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27"/>
        <w:gridCol w:w="9728"/>
      </w:tblGrid>
      <w:tr w:rsidR="001B03F2" w:rsidTr="001B03F2">
        <w:trPr>
          <w:trHeight w:val="1065"/>
        </w:trPr>
        <w:tc>
          <w:tcPr>
            <w:tcW w:w="9727" w:type="dxa"/>
            <w:shd w:val="clear" w:color="auto" w:fill="FFFFFF"/>
            <w:hideMark/>
          </w:tcPr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7" w:type="dxa"/>
            <w:shd w:val="clear" w:color="auto" w:fill="FFFFFF"/>
            <w:hideMark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FFFFFF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УКРАЇНА </w:t>
            </w:r>
          </w:p>
        </w:tc>
      </w:tr>
      <w:tr w:rsidR="001B03F2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1B03F2" w:rsidRDefault="001B03F2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Позачергова </w:t>
            </w:r>
            <w:r w:rsidR="006432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B03F2" w:rsidRDefault="001B03F2" w:rsidP="00AC7E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="006432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66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 w:rsidR="006432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</w:t>
            </w: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</w:p>
        </w:tc>
      </w:tr>
      <w:tr w:rsidR="001B03F2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6432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 березня 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року                                                              м. Боярка</w:t>
            </w:r>
          </w:p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B03F2" w:rsidRPr="00974C43" w:rsidRDefault="00F23899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5019993</wp:posOffset>
                </wp:positionH>
                <wp:positionV relativeFrom="paragraph">
                  <wp:posOffset>-2738120</wp:posOffset>
                </wp:positionV>
                <wp:extent cx="1014412" cy="914400"/>
                <wp:effectExtent l="0" t="0" r="1460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1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899" w:rsidRPr="00F23899" w:rsidRDefault="00F23899" w:rsidP="00F23899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2389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F23899" w:rsidRPr="00F23899" w:rsidRDefault="00F23899" w:rsidP="00F23899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2389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01-03/55</w:t>
                            </w:r>
                          </w:p>
                          <w:p w:rsidR="00F23899" w:rsidRPr="00F23899" w:rsidRDefault="00F23899" w:rsidP="00F23899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2389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12.03.2025р.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395.3pt;margin-top:-215.6pt;width:79.8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" fillcolor="white [3201]" strokecolor="black [3200]" strokeweight="1pt">
                <v:textbox>
                  <w:txbxContent>
                    <w:p w:rsidR="00F23899" w:rsidRPr="00F23899" w:rsidRDefault="00F23899" w:rsidP="00F23899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F23899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F23899" w:rsidRPr="00F23899" w:rsidRDefault="00F23899" w:rsidP="00F23899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F23899">
                        <w:rPr>
                          <w:rFonts w:ascii="Times New Roman" w:hAnsi="Times New Roman" w:cs="Times New Roman"/>
                          <w:lang w:val="uk-UA"/>
                        </w:rPr>
                        <w:t>01-03/55</w:t>
                      </w:r>
                    </w:p>
                    <w:p w:rsidR="00F23899" w:rsidRPr="00F23899" w:rsidRDefault="00F23899" w:rsidP="00F23899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F23899">
                        <w:rPr>
                          <w:rFonts w:ascii="Times New Roman" w:hAnsi="Times New Roman" w:cs="Times New Roman"/>
                          <w:lang w:val="uk-UA"/>
                        </w:rPr>
                        <w:t>12.03.2025р.</w:t>
                      </w:r>
                    </w:p>
                  </w:txbxContent>
                </v:textbox>
              </v:rect>
            </w:pict>
          </mc:Fallback>
        </mc:AlternateContent>
      </w:r>
      <w:r w:rsidR="001B03F2"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>Про визнання автомобіл</w:t>
      </w:r>
      <w:r w:rsidR="00855FF2">
        <w:rPr>
          <w:rFonts w:ascii="Times New Roman" w:hAnsi="Times New Roman"/>
          <w:b/>
          <w:color w:val="000000"/>
          <w:sz w:val="26"/>
          <w:szCs w:val="26"/>
          <w:lang w:val="uk-UA"/>
        </w:rPr>
        <w:t>я</w:t>
      </w:r>
      <w:r w:rsidR="001B03F2"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гуманітарною </w:t>
      </w:r>
    </w:p>
    <w:p w:rsidR="001B03F2" w:rsidRPr="00974C43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допомогою та передачу </w:t>
      </w:r>
      <w:r w:rsidR="00855FF2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його </w:t>
      </w: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>набувач</w:t>
      </w:r>
      <w:r w:rsidR="00176EB2"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>у</w:t>
      </w:r>
    </w:p>
    <w:p w:rsidR="001B03F2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B03F2" w:rsidRDefault="001B03F2" w:rsidP="001B03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</w:t>
      </w:r>
      <w:r w:rsidR="006432E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CB67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№ 2102-IX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 (зі змінами),</w:t>
      </w:r>
      <w:r w:rsidR="00874C0F">
        <w:rPr>
          <w:rFonts w:ascii="Times New Roman" w:hAnsi="Times New Roman" w:cs="Times New Roman"/>
          <w:sz w:val="28"/>
          <w:szCs w:val="28"/>
          <w:lang w:val="uk-UA"/>
        </w:rPr>
        <w:t xml:space="preserve"> протокол засідання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уманітарного штабу </w:t>
      </w:r>
      <w:r w:rsidR="00D3342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55FF2">
        <w:rPr>
          <w:rFonts w:ascii="Times New Roman" w:hAnsi="Times New Roman" w:cs="Times New Roman"/>
          <w:sz w:val="28"/>
          <w:szCs w:val="28"/>
          <w:lang w:val="uk-UA"/>
        </w:rPr>
        <w:t>05.03.2025</w:t>
      </w:r>
      <w:r w:rsidR="00D33428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855FF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74C0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B03F2" w:rsidRDefault="001B03F2" w:rsidP="001B03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:rsidR="001B03F2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B03F2" w:rsidRDefault="001B03F2" w:rsidP="001B03F2">
      <w:pPr>
        <w:spacing w:after="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1B03F2" w:rsidRDefault="001B03F2" w:rsidP="006432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Визнати автомобіл</w:t>
      </w:r>
      <w:r w:rsidR="00855FF2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FF2">
        <w:rPr>
          <w:rFonts w:ascii="Times New Roman" w:hAnsi="Times New Roman" w:cs="Times New Roman"/>
          <w:sz w:val="28"/>
          <w:szCs w:val="28"/>
          <w:lang w:val="uk-UA"/>
        </w:rPr>
        <w:t>марк</w:t>
      </w:r>
      <w:r w:rsidR="006432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55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FF2" w:rsidRPr="006432EB">
        <w:rPr>
          <w:rFonts w:ascii="Times New Roman" w:hAnsi="Times New Roman" w:cs="Times New Roman"/>
          <w:sz w:val="28"/>
          <w:szCs w:val="28"/>
          <w:lang w:val="uk-UA"/>
        </w:rPr>
        <w:t>VOLKSWAGEN модель CADDY (</w:t>
      </w:r>
      <w:r w:rsidR="006432E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>дентифікаційний номер транспортного засобу: WV2ZZZ2KZBX283393)</w:t>
      </w:r>
      <w:r w:rsidR="00855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гуманітарною допомогою.</w:t>
      </w:r>
    </w:p>
    <w:p w:rsidR="006432EB" w:rsidRPr="006432EB" w:rsidRDefault="001B03F2" w:rsidP="006432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Надати згоду на отримання гуманітарної допомоги, визначеної п. 1 даного рішення, від </w:t>
      </w:r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 xml:space="preserve">Муніципальної ради </w:t>
      </w:r>
      <w:proofErr w:type="spellStart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>Ропазького</w:t>
      </w:r>
      <w:proofErr w:type="spellEnd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 xml:space="preserve"> краю (</w:t>
      </w:r>
      <w:r w:rsidR="006432E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>еєстраційний №</w:t>
      </w:r>
      <w:r w:rsidR="006432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 xml:space="preserve">90000067986, Адреса: вулиця </w:t>
      </w:r>
      <w:proofErr w:type="spellStart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>Інститута</w:t>
      </w:r>
      <w:proofErr w:type="spellEnd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 xml:space="preserve">, 1A, </w:t>
      </w:r>
      <w:proofErr w:type="spellStart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>Улброка</w:t>
      </w:r>
      <w:proofErr w:type="spellEnd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>Стопінська</w:t>
      </w:r>
      <w:proofErr w:type="spellEnd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 xml:space="preserve"> волость, </w:t>
      </w:r>
      <w:proofErr w:type="spellStart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>Ропазький</w:t>
      </w:r>
      <w:proofErr w:type="spellEnd"/>
      <w:r w:rsidR="006432EB" w:rsidRPr="006432EB">
        <w:rPr>
          <w:rFonts w:ascii="Times New Roman" w:hAnsi="Times New Roman" w:cs="Times New Roman"/>
          <w:sz w:val="28"/>
          <w:szCs w:val="28"/>
          <w:lang w:val="uk-UA"/>
        </w:rPr>
        <w:t xml:space="preserve"> край, LV-2130).</w:t>
      </w:r>
    </w:p>
    <w:p w:rsidR="001B03F2" w:rsidRDefault="001B03F2" w:rsidP="006432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Визначити набувачем гуманітарної допомоги – юридичну особу:</w:t>
      </w:r>
    </w:p>
    <w:p w:rsidR="001B03F2" w:rsidRDefault="001B03F2" w:rsidP="00CB6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Виконавчий комітет Боярської міської ради (код ЄДРПОУ 36263776).</w:t>
      </w:r>
    </w:p>
    <w:p w:rsidR="001B03F2" w:rsidRDefault="001B03F2" w:rsidP="00CB6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4.Виконавчому комітету Боярської міської ради вжити заходів щодо</w:t>
      </w:r>
      <w:r w:rsidR="00CB677E">
        <w:rPr>
          <w:rFonts w:ascii="Times New Roman" w:hAnsi="Times New Roman" w:cs="Times New Roman"/>
          <w:sz w:val="28"/>
          <w:szCs w:val="28"/>
          <w:lang w:val="uk-UA"/>
        </w:rPr>
        <w:t xml:space="preserve"> оприбуткування на баланс отриман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432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6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</w:t>
      </w:r>
      <w:r w:rsidR="00F67F9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 п.1 даного рішення</w:t>
      </w:r>
      <w:r w:rsidR="006432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чинного законодавства</w:t>
      </w:r>
    </w:p>
    <w:p w:rsidR="001B03F2" w:rsidRDefault="001B03F2" w:rsidP="00CB6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цього рішення покласти на заступника міського голови відповідно до розподілу функціональних обов`язків.</w:t>
      </w:r>
    </w:p>
    <w:p w:rsidR="001B03F2" w:rsidRDefault="001B03F2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32EB" w:rsidRDefault="006432EB" w:rsidP="00CB67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B95C4A" w:rsidRPr="00B95C4A" w:rsidRDefault="00B95C4A" w:rsidP="00B95C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B95C4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Згідно з оригіналом:</w:t>
      </w:r>
    </w:p>
    <w:p w:rsidR="00B95C4A" w:rsidRPr="00B95C4A" w:rsidRDefault="00B95C4A" w:rsidP="00B95C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B95C4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                                                                Олексій ПЕРФІЛОВ 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  <w:hideMark/>
          </w:tcPr>
          <w:p w:rsidR="003763EE" w:rsidRPr="00F23899" w:rsidRDefault="006432EB" w:rsidP="003763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В.о.н</w:t>
            </w:r>
            <w:proofErr w:type="spellEnd"/>
            <w:r w:rsidR="003763EE" w:rsidRPr="00F23899">
              <w:rPr>
                <w:rFonts w:ascii="Times New Roman" w:hAnsi="Times New Roman"/>
                <w:sz w:val="28"/>
                <w:szCs w:val="28"/>
                <w:lang w:val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3763EE" w:rsidRPr="00F238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юридичного відділу</w:t>
            </w:r>
          </w:p>
        </w:tc>
        <w:tc>
          <w:tcPr>
            <w:tcW w:w="4815" w:type="dxa"/>
            <w:hideMark/>
          </w:tcPr>
          <w:p w:rsidR="003763EE" w:rsidRPr="006432EB" w:rsidRDefault="006432EB" w:rsidP="003763EE">
            <w:pPr>
              <w:tabs>
                <w:tab w:val="left" w:pos="142"/>
              </w:tabs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ГОРБАТЮК</w:t>
            </w:r>
          </w:p>
        </w:tc>
      </w:tr>
    </w:tbl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Погоджено</w:t>
      </w:r>
      <w:proofErr w:type="spellEnd"/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Заступник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Наталія УЛЬЯНОВА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Заступник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3763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3EE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Віталій МАЗУРЕЦЬ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rPr>
          <w:trHeight w:val="754"/>
        </w:trPr>
        <w:tc>
          <w:tcPr>
            <w:tcW w:w="4814" w:type="dxa"/>
            <w:hideMark/>
          </w:tcPr>
          <w:p w:rsidR="003763EE" w:rsidRDefault="00925DE5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Начальник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відділу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бухгалтерського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обліку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звітності</w:t>
            </w:r>
            <w:proofErr w:type="spellEnd"/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-г</w:t>
            </w:r>
            <w:proofErr w:type="spellStart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оловний</w:t>
            </w:r>
            <w:proofErr w:type="spellEnd"/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бухгалтер</w:t>
            </w:r>
          </w:p>
          <w:p w:rsidR="006432EB" w:rsidRPr="003763EE" w:rsidRDefault="006432EB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763EE" w:rsidRPr="003763EE" w:rsidRDefault="003763EE" w:rsidP="006432EB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Віталій </w:t>
            </w:r>
            <w:r w:rsidR="00925DE5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ОМАШИНСЬКИЙ</w:t>
            </w: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Олена НАРДЕКОВА</w:t>
            </w:r>
          </w:p>
        </w:tc>
      </w:tr>
    </w:tbl>
    <w:p w:rsidR="003763EE" w:rsidRPr="003763EE" w:rsidRDefault="003763EE" w:rsidP="003763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>
      <w:pPr>
        <w:rPr>
          <w:lang w:val="ru-RU"/>
        </w:rPr>
      </w:pPr>
    </w:p>
    <w:sectPr w:rsidR="0026545D" w:rsidRPr="00EA7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E64C4"/>
    <w:rsid w:val="00176EB2"/>
    <w:rsid w:val="0019767B"/>
    <w:rsid w:val="001B03F2"/>
    <w:rsid w:val="00253EC4"/>
    <w:rsid w:val="0026545D"/>
    <w:rsid w:val="0028650F"/>
    <w:rsid w:val="002E3C48"/>
    <w:rsid w:val="0035642F"/>
    <w:rsid w:val="00356F75"/>
    <w:rsid w:val="003763EE"/>
    <w:rsid w:val="003903FB"/>
    <w:rsid w:val="0043488F"/>
    <w:rsid w:val="006432EB"/>
    <w:rsid w:val="007660A1"/>
    <w:rsid w:val="00855FF2"/>
    <w:rsid w:val="00861E58"/>
    <w:rsid w:val="00874C0F"/>
    <w:rsid w:val="008954A6"/>
    <w:rsid w:val="008A7890"/>
    <w:rsid w:val="00925DE5"/>
    <w:rsid w:val="00926C7A"/>
    <w:rsid w:val="00947CEC"/>
    <w:rsid w:val="009533B8"/>
    <w:rsid w:val="00974C43"/>
    <w:rsid w:val="00A258D1"/>
    <w:rsid w:val="00A33D83"/>
    <w:rsid w:val="00AC7E7D"/>
    <w:rsid w:val="00B95C4A"/>
    <w:rsid w:val="00C07A56"/>
    <w:rsid w:val="00C45BB2"/>
    <w:rsid w:val="00C819AA"/>
    <w:rsid w:val="00CB677E"/>
    <w:rsid w:val="00CD45C9"/>
    <w:rsid w:val="00D05BDE"/>
    <w:rsid w:val="00D33428"/>
    <w:rsid w:val="00D85736"/>
    <w:rsid w:val="00E26136"/>
    <w:rsid w:val="00E610CD"/>
    <w:rsid w:val="00E67DA0"/>
    <w:rsid w:val="00EA75BE"/>
    <w:rsid w:val="00EC3B46"/>
    <w:rsid w:val="00F23899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7A27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3</cp:revision>
  <cp:lastPrinted>2025-03-10T09:29:00Z</cp:lastPrinted>
  <dcterms:created xsi:type="dcterms:W3CDTF">2025-03-10T11:55:00Z</dcterms:created>
  <dcterms:modified xsi:type="dcterms:W3CDTF">2025-03-12T08:17:00Z</dcterms:modified>
</cp:coreProperties>
</file>