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7F" w:rsidRPr="006F17E4" w:rsidRDefault="007D737F" w:rsidP="007D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рішень прийнятих на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A4E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7D737F" w:rsidRPr="006F17E4" w:rsidRDefault="007D737F" w:rsidP="007D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7D737F" w:rsidRDefault="007D737F" w:rsidP="007D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A4E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 травня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2024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39603C" w:rsidRPr="006F17E4" w:rsidRDefault="0039603C" w:rsidP="007D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7"/>
        <w:gridCol w:w="1411"/>
        <w:gridCol w:w="143"/>
        <w:gridCol w:w="2119"/>
        <w:gridCol w:w="3976"/>
        <w:gridCol w:w="1560"/>
      </w:tblGrid>
      <w:tr w:rsidR="007D737F" w:rsidRPr="00143187" w:rsidTr="006D2475">
        <w:trPr>
          <w:trHeight w:val="107"/>
          <w:jc w:val="center"/>
        </w:trPr>
        <w:tc>
          <w:tcPr>
            <w:tcW w:w="851" w:type="dxa"/>
            <w:gridSpan w:val="2"/>
            <w:vAlign w:val="center"/>
          </w:tcPr>
          <w:p w:rsidR="007D737F" w:rsidRPr="00143187" w:rsidRDefault="007D737F" w:rsidP="00E3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7D737F" w:rsidRPr="00143187" w:rsidRDefault="007D737F" w:rsidP="00E3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4" w:type="dxa"/>
            <w:gridSpan w:val="2"/>
            <w:vAlign w:val="center"/>
          </w:tcPr>
          <w:p w:rsidR="007D737F" w:rsidRPr="00143187" w:rsidRDefault="007D737F" w:rsidP="00E3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655" w:type="dxa"/>
            <w:gridSpan w:val="3"/>
            <w:vAlign w:val="center"/>
          </w:tcPr>
          <w:p w:rsidR="007D737F" w:rsidRPr="00143187" w:rsidRDefault="007D737F" w:rsidP="00E3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7D737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7D737F" w:rsidRPr="00FC1899" w:rsidRDefault="006A4EF9" w:rsidP="00E3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D737F"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4" w:type="dxa"/>
            <w:gridSpan w:val="2"/>
            <w:vAlign w:val="center"/>
          </w:tcPr>
          <w:p w:rsidR="003A4B69" w:rsidRPr="003A4B69" w:rsidRDefault="003A4B69" w:rsidP="00D81E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6A4E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52/2855</w:t>
            </w:r>
          </w:p>
        </w:tc>
        <w:tc>
          <w:tcPr>
            <w:tcW w:w="7655" w:type="dxa"/>
            <w:gridSpan w:val="3"/>
            <w:vAlign w:val="center"/>
          </w:tcPr>
          <w:p w:rsidR="007D737F" w:rsidRPr="0054400A" w:rsidRDefault="0054400A" w:rsidP="0054400A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6A4EF9" w:rsidRPr="006A4E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хід виконання депутатських запитів, звернень та рішень сесій Боярської міської ради VІІІ скликання. 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4" w:type="dxa"/>
            <w:gridSpan w:val="2"/>
            <w:vAlign w:val="center"/>
          </w:tcPr>
          <w:p w:rsidR="00D81E46" w:rsidRDefault="00D81E46" w:rsidP="00D81E46">
            <w:pPr>
              <w:jc w:val="center"/>
            </w:pPr>
            <w:r w:rsidRPr="00016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2856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D81E46" w:rsidRDefault="00D81E46" w:rsidP="00B11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1E46">
              <w:rPr>
                <w:rFonts w:ascii="Times New Roman" w:hAnsi="Times New Roman" w:cs="Times New Roman"/>
                <w:sz w:val="28"/>
                <w:szCs w:val="28"/>
              </w:rPr>
              <w:t>Про припинення міської та сільських виборчих комісій шляхом ліквідації.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4" w:type="dxa"/>
            <w:gridSpan w:val="2"/>
            <w:vAlign w:val="center"/>
          </w:tcPr>
          <w:p w:rsidR="00D81E46" w:rsidRPr="00B1135B" w:rsidRDefault="00D81E46" w:rsidP="00B1135B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2857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B1135B" w:rsidRDefault="00DD5FBD" w:rsidP="003E1F21">
            <w:pPr>
              <w:spacing w:after="0" w:line="240" w:lineRule="atLeast"/>
              <w:ind w:left="5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D5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Про внесення змін до рішення чергової 46 сесії Боярської міської ради </w:t>
            </w:r>
            <w:r w:rsidRPr="00DD5F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VІІІ скликання від</w:t>
            </w:r>
            <w:r w:rsidRPr="00DD5FBD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 xml:space="preserve"> 21.12.2023 року № 46/2584 «Про </w:t>
            </w:r>
            <w:r w:rsidRPr="00DD5F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затвердження структури, загальної чисельності виконавчих органів Боярської міської ради на 2024 рік».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4" w:type="dxa"/>
            <w:gridSpan w:val="2"/>
            <w:vAlign w:val="center"/>
          </w:tcPr>
          <w:p w:rsidR="00D81E46" w:rsidRPr="00B1135B" w:rsidRDefault="00D81E46" w:rsidP="00B1135B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2858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B1135B" w:rsidRDefault="00DD5FBD" w:rsidP="003E1F21">
            <w:pPr>
              <w:spacing w:after="0" w:line="240" w:lineRule="auto"/>
              <w:ind w:left="56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Управління  «Центр надання адміністративних послуг» виконавчого комітету Боярської міської ради в новій редакції та створення віддаленого робочого місця.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4" w:type="dxa"/>
            <w:gridSpan w:val="2"/>
            <w:vAlign w:val="center"/>
          </w:tcPr>
          <w:p w:rsidR="00D81E46" w:rsidRPr="00B1135B" w:rsidRDefault="00D81E46" w:rsidP="00B1135B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2859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B1135B" w:rsidRDefault="00DD5FBD" w:rsidP="003E1F21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 внесення змін до Положення про управління соціального захисту населення Боярської міської ради.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4" w:type="dxa"/>
            <w:gridSpan w:val="2"/>
            <w:vAlign w:val="center"/>
          </w:tcPr>
          <w:p w:rsidR="00D81E46" w:rsidRPr="00B1135B" w:rsidRDefault="00D81E46" w:rsidP="00B1135B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2860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B1135B" w:rsidRDefault="00DD5FBD" w:rsidP="003E1F21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13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 внесення змін до рішення № 43/2392 від 12.10.2023 року «Про створення комунального некомерційного підприємства «Центр соціальних служб» Боярської міської ради.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4" w:type="dxa"/>
            <w:gridSpan w:val="2"/>
            <w:vAlign w:val="center"/>
          </w:tcPr>
          <w:p w:rsidR="00D81E46" w:rsidRPr="00B1135B" w:rsidRDefault="00D81E46" w:rsidP="00B1135B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2861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3E1F21" w:rsidRDefault="00DD5FBD" w:rsidP="003E1F21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D5F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Про внесення змін до структури комунальної установи «Центр надання  соціальних послуг» Боярської міської ради.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54" w:type="dxa"/>
            <w:gridSpan w:val="2"/>
            <w:vAlign w:val="center"/>
          </w:tcPr>
          <w:p w:rsidR="00D81E46" w:rsidRPr="00B1135B" w:rsidRDefault="00D81E46" w:rsidP="00B1135B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2862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B1135B" w:rsidRDefault="00DD5FBD" w:rsidP="003E1F21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Комунальну установу «Центр надання соціальних послуг» Боярської міської ради (ЄДРПОУ 44289432) в новій редакції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54" w:type="dxa"/>
            <w:gridSpan w:val="2"/>
            <w:vAlign w:val="center"/>
          </w:tcPr>
          <w:p w:rsidR="00D81E46" w:rsidRPr="00B1135B" w:rsidRDefault="00D81E46" w:rsidP="00B1135B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2863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B1135B" w:rsidRDefault="00DD5FBD" w:rsidP="003E1F21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оптимізації  мережі закладів освіти Боярської міської ради на 2024-2027 роки.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54" w:type="dxa"/>
            <w:gridSpan w:val="2"/>
            <w:vAlign w:val="center"/>
          </w:tcPr>
          <w:p w:rsidR="00D81E46" w:rsidRPr="00B1135B" w:rsidRDefault="00D81E46" w:rsidP="00B1135B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2864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B1135B" w:rsidRDefault="00DD5FBD" w:rsidP="003E1F21">
            <w:pPr>
              <w:spacing w:after="0" w:line="240" w:lineRule="auto"/>
              <w:ind w:left="56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 ліквідацію Закладу дошкільної освіти (дитячий садок) «Лісова казка» Боярської міської ради.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54" w:type="dxa"/>
            <w:gridSpan w:val="2"/>
            <w:vAlign w:val="center"/>
          </w:tcPr>
          <w:p w:rsidR="00D81E46" w:rsidRPr="00B1135B" w:rsidRDefault="00D81E46" w:rsidP="00B1135B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2865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B1135B" w:rsidRDefault="00DD5FBD" w:rsidP="003E1F21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талонів (карток) на дизельне пальне з балансу Закладу дошкільної освіти-Центру розвитку дитини «Джерельце» Боярської міської ради на баланс Виконавчого комітету Боярської міської ради.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54" w:type="dxa"/>
            <w:gridSpan w:val="2"/>
            <w:vAlign w:val="center"/>
          </w:tcPr>
          <w:p w:rsidR="00D81E46" w:rsidRPr="00B1135B" w:rsidRDefault="00D81E46" w:rsidP="00B1135B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2866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B1135B" w:rsidRDefault="00DD5FBD" w:rsidP="003E1F21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1135B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продуктів харчування з балансу Закладу дошкільної освіти-Центру розвитку дитини «Джерельце» Боярської міської ради на баланс інших закладів дошкільної освіти Боярської міської ради.</w:t>
            </w:r>
          </w:p>
        </w:tc>
      </w:tr>
      <w:tr w:rsidR="00D81E46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D81E46" w:rsidRDefault="00D81E46" w:rsidP="00D8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554" w:type="dxa"/>
            <w:gridSpan w:val="2"/>
            <w:vAlign w:val="center"/>
          </w:tcPr>
          <w:p w:rsidR="00D81E46" w:rsidRPr="00B1135B" w:rsidRDefault="00D81E46" w:rsidP="00B1135B">
            <w:pPr>
              <w:ind w:right="-123"/>
              <w:jc w:val="center"/>
              <w:rPr>
                <w:rFonts w:ascii="Times New Roman" w:hAnsi="Times New Roman" w:cs="Times New Roman"/>
              </w:rPr>
            </w:pPr>
            <w:r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DD5FBD" w:rsidRPr="00B113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2867</w:t>
            </w:r>
          </w:p>
        </w:tc>
        <w:tc>
          <w:tcPr>
            <w:tcW w:w="7655" w:type="dxa"/>
            <w:gridSpan w:val="3"/>
            <w:vAlign w:val="center"/>
          </w:tcPr>
          <w:p w:rsidR="00D81E46" w:rsidRPr="00A10C62" w:rsidRDefault="00DD5FBD" w:rsidP="00753EF4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Програми розвитку системи освіти на території Боярської міської територіальної громади на 2024-2025 роки в новій редакції.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14.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2868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Програми розвитку, функціонування та фінансової підтримки Комунального некомерційного підприємства «Центр соціальних служб» Боярської міської ради на 2024 рік.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2869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інтеграції внутрішньо переміщених осіб (ВПО) Боярської міської територіальної громади на 2024-2026 роки.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2870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 затвердження Програми охорони та збереження культурної спадщини Боярської міської територіальної громади  на 2023-2027 роки у новій редакції.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2871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 затвердження Програми розвитку фізичної культури та спорту на 2024 рік у новій редакції.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A10C62">
            <w:pPr>
              <w:ind w:right="-265"/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2872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950E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A10C6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Про затвердження Програми розвитку волейболу на території Боярської міської територіальної громади на 2021-2025 роки в новій редакції.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2873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 внесення змін до Програми розвитку, функціонування та підтримки (фінансової) Комунального некомерційного підприємства «Центр первинної медико-санітарної допомоги Боярської міської ради».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2874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Програми р</w:t>
            </w:r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озвитку, функціонування та підтримки (фінансової) Комунального некомерційного підприємства</w:t>
            </w:r>
            <w:r w:rsidRPr="00A10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10C6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«Лікарня інтенсивного лікування Боярської міської ради» на 2021-2025 роки.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2875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950EE0">
            <w:pPr>
              <w:spacing w:after="0" w:line="240" w:lineRule="auto"/>
              <w:ind w:left="56" w:right="-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Програми заходів Національного спротиву Боярської міської територіальної громади на 2024 рік, у новій редакції.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2876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2877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2878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 w:rsidRPr="00A10C6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2024 рік, у новій редакції.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2879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2880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субвенції з бюджету Боярської міської територіальної громади для військової частини А 2167 Міністерства оборони України.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27.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2881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субвенції з бюджету Боярської міської територіальної громади для військової частини А 4056 Міністерства оборони України.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2882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надання субвенції з бюджету Боярської міської територіальної громади для відділення </w:t>
            </w:r>
            <w:proofErr w:type="gramStart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поліції  №</w:t>
            </w:r>
            <w:proofErr w:type="gramEnd"/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Фастівського районного управління поліції Головного Управління Національної Поліції в Київській області Національної Поліції України.  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2883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субвенції з бюджету Боярської міської територіальної громади для Першого відділу Фастівського районного територіального центру комплектування та соціальної підтримки Київської області.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2884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2885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 погодження КП «Громада» Боярської міської ради вступу до галузевої Асоціації «Український екологічний альянс».</w:t>
            </w:r>
          </w:p>
        </w:tc>
      </w:tr>
      <w:tr w:rsidR="00E3346F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E3346F" w:rsidRDefault="00E3346F" w:rsidP="00E3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554" w:type="dxa"/>
            <w:gridSpan w:val="2"/>
            <w:vAlign w:val="center"/>
          </w:tcPr>
          <w:p w:rsidR="00E3346F" w:rsidRDefault="00E3346F" w:rsidP="00E3346F">
            <w:pPr>
              <w:jc w:val="center"/>
            </w:pPr>
            <w:r w:rsidRPr="007F3B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 w:rsidR="001257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2886</w:t>
            </w:r>
          </w:p>
        </w:tc>
        <w:tc>
          <w:tcPr>
            <w:tcW w:w="7655" w:type="dxa"/>
            <w:gridSpan w:val="3"/>
            <w:vAlign w:val="center"/>
          </w:tcPr>
          <w:p w:rsidR="00E3346F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дозволу КП «Боярка-Водоканал» Боярської міської ради на видачу технічних умов БО «БФ «МІСІЯ ХАНСЕНА В УКРАЇНІ» на підключення до мереж централізованого водовідведення м. Боярка.</w:t>
            </w:r>
          </w:p>
        </w:tc>
      </w:tr>
      <w:tr w:rsidR="0012575E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12575E" w:rsidRDefault="0012575E" w:rsidP="0012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554" w:type="dxa"/>
            <w:gridSpan w:val="2"/>
            <w:vAlign w:val="center"/>
          </w:tcPr>
          <w:p w:rsidR="0012575E" w:rsidRDefault="0012575E" w:rsidP="0012575E">
            <w:r w:rsidRPr="000706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2887</w:t>
            </w:r>
          </w:p>
        </w:tc>
        <w:tc>
          <w:tcPr>
            <w:tcW w:w="7655" w:type="dxa"/>
            <w:gridSpan w:val="3"/>
            <w:vAlign w:val="center"/>
          </w:tcPr>
          <w:p w:rsidR="0012575E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дозволу КП «Боярка-Водоканал» Боярської міської ради на видачу технічних умов БО «БФ «МІСІЯ ХАНСЕНА В УКРАЇНІ» на підключення до мереж централізованого водовідведення м. Боярка об’єкту: «Будівництво соціального житла».</w:t>
            </w:r>
          </w:p>
        </w:tc>
      </w:tr>
      <w:tr w:rsidR="0012575E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12575E" w:rsidRDefault="0012575E" w:rsidP="00125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554" w:type="dxa"/>
            <w:gridSpan w:val="2"/>
            <w:vAlign w:val="center"/>
          </w:tcPr>
          <w:p w:rsidR="0012575E" w:rsidRDefault="0012575E" w:rsidP="0012575E">
            <w:r w:rsidRPr="0007068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2888</w:t>
            </w:r>
          </w:p>
        </w:tc>
        <w:tc>
          <w:tcPr>
            <w:tcW w:w="7655" w:type="dxa"/>
            <w:gridSpan w:val="3"/>
            <w:vAlign w:val="center"/>
          </w:tcPr>
          <w:p w:rsidR="0012575E" w:rsidRPr="00A10C62" w:rsidRDefault="00A10C62" w:rsidP="00753EF4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0C62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дозволу КП «Боярка-Водоканал» Боярської міської ради на видачу технічних умов ТОВ «СМАЙЛ КОНСТРАКШН» на підключення до мереж централізованого водовідведення м. Боярка.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52/2889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Про погодження КП «БГВУЖКГ» передачі паливно-мастильних матеріалів.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52/2890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п. 1 рішення чергової 46 сесії Боярської міської ради  від 21.12.2023 року № 46/2632 «Про безоплатну передачу основного засобу з балансу Боярської загальноосвітньої школи І-ІІІ ступенів № 1 Боярської міської ради на баланс КП «Боярка-Водоканал» Боярської міської ради».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52/2891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передачу генераторів </w:t>
            </w:r>
            <w:r w:rsidRPr="00F33EE9">
              <w:rPr>
                <w:rFonts w:ascii="Times New Roman" w:hAnsi="Times New Roman" w:cs="Times New Roman"/>
                <w:sz w:val="28"/>
                <w:szCs w:val="28"/>
              </w:rPr>
              <w:t xml:space="preserve">«Brick BG 300 2RV»(3 кВт, бензинові) </w:t>
            </w:r>
            <w:r w:rsidRPr="00F33E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Харківській </w:t>
            </w:r>
            <w:r w:rsidRPr="00F33EE9">
              <w:rPr>
                <w:rFonts w:ascii="Times New Roman" w:hAnsi="Times New Roman" w:cs="Times New Roman"/>
                <w:sz w:val="28"/>
                <w:szCs w:val="28"/>
              </w:rPr>
              <w:t>обласній військовій адміністрації.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52/2892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F33EE9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 погодження внесення змін до договору оренди нерухомого майна комунальної власності Боярської міської територіальної громади від 01.11.2023</w:t>
            </w:r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F33EE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№ 22 укладеного з КП «БІЦ» Боярської міської ради.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39.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52/2893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hAnsi="Times New Roman" w:cs="Times New Roman"/>
                <w:bCs/>
                <w:color w:val="050505"/>
                <w:sz w:val="28"/>
                <w:szCs w:val="28"/>
                <w:lang w:eastAsia="uk-UA"/>
              </w:rPr>
              <w:t>Про припинення договору оренди нерухомого або іншого окремого індивідуально визначеного майна, що належить до комунальної власності Боярської міської територіальної громади, від 14.07.2023 р. № 11/О, укладеного між КНП «ЦПМСД БМР» та ТОВ «ЛІС», за згодою сторін.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52/2894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Про визначення належності та права комунальної власності на об’єкт нерухомого майна – будівля громадського призначення за адресою: Київська область, Фастівський район, м. Боярка, вул. М. Грушевського, № 49 – А.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52/2895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Про визначення належності та права комунальної власності на комплекс будівель і споруд громадського призначення за адресою: Київська область, Фастівський район, м. Боярка, вул. Вокзальна, № 33 – А.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52/2896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закріплення майна комунальної власності Боярської міської територіальної громади за Малютянською гімназією Боярської міської ради на праві оперативного управління.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52/2897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згоди на прийняття у комунальну власність Боярської міської територіальної громади квартири № 102.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52/2898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eastAsia="Calibri" w:hAnsi="Times New Roman" w:cs="Times New Roman"/>
                <w:sz w:val="28"/>
                <w:szCs w:val="28"/>
              </w:rPr>
              <w:t>Про надання згоди на прийняття у комунальну власність Боярської міської територіальної громади квартир № 21 та № 136.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52/2899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погодження передачі майна з балансу КНП «Лікарня інтенсивного лікування Боярської міської ради» на баланс КНП Рокитнянської селищної ради «Рокитнянська багатопрофільна лікарня».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52/2900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погодження передачі майна з балансу КНП «Центр первинної медико-санітарної допомоги Боярської міської ради»  на баланс КНП «Лікарня інтенсивного лікування Боярської міської ради».</w:t>
            </w:r>
          </w:p>
        </w:tc>
      </w:tr>
      <w:tr w:rsidR="00C2351A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C2351A" w:rsidRDefault="00C2351A" w:rsidP="00C2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554" w:type="dxa"/>
            <w:gridSpan w:val="2"/>
            <w:vAlign w:val="center"/>
          </w:tcPr>
          <w:p w:rsidR="00C2351A" w:rsidRPr="00F33EE9" w:rsidRDefault="00C2351A" w:rsidP="00C2351A">
            <w:pPr>
              <w:jc w:val="center"/>
              <w:rPr>
                <w:rFonts w:ascii="Times New Roman" w:hAnsi="Times New Roman" w:cs="Times New Roman"/>
              </w:rPr>
            </w:pPr>
            <w:r w:rsidRPr="00F33E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52/2901</w:t>
            </w:r>
          </w:p>
        </w:tc>
        <w:tc>
          <w:tcPr>
            <w:tcW w:w="7655" w:type="dxa"/>
            <w:gridSpan w:val="3"/>
            <w:vAlign w:val="center"/>
          </w:tcPr>
          <w:p w:rsidR="00C2351A" w:rsidRPr="00F33EE9" w:rsidRDefault="00F33EE9" w:rsidP="00C2351A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EE9">
              <w:rPr>
                <w:rStyle w:val="a5"/>
                <w:rFonts w:eastAsiaTheme="minorHAnsi"/>
                <w:bCs/>
                <w:sz w:val="28"/>
                <w:szCs w:val="28"/>
              </w:rPr>
              <w:t>Про затвердження результатів конкурсу з визначення приватного партнера.</w:t>
            </w:r>
          </w:p>
        </w:tc>
      </w:tr>
      <w:tr w:rsidR="00807CBD" w:rsidRPr="00807CBD" w:rsidTr="006D2475">
        <w:trPr>
          <w:trHeight w:val="780"/>
          <w:jc w:val="center"/>
        </w:trPr>
        <w:tc>
          <w:tcPr>
            <w:tcW w:w="10060" w:type="dxa"/>
            <w:gridSpan w:val="7"/>
            <w:vAlign w:val="center"/>
          </w:tcPr>
          <w:p w:rsidR="00807CBD" w:rsidRPr="00807CBD" w:rsidRDefault="00807CBD" w:rsidP="00807CBD">
            <w:pPr>
              <w:spacing w:after="0" w:line="240" w:lineRule="auto"/>
              <w:ind w:left="56"/>
              <w:jc w:val="center"/>
              <w:rPr>
                <w:rStyle w:val="a5"/>
                <w:rFonts w:eastAsiaTheme="minorHAnsi"/>
                <w:b/>
                <w:bCs/>
                <w:sz w:val="28"/>
                <w:szCs w:val="28"/>
                <w:lang w:val="uk-UA"/>
              </w:rPr>
            </w:pPr>
            <w:r w:rsidRPr="00807CBD">
              <w:rPr>
                <w:rStyle w:val="a5"/>
                <w:rFonts w:eastAsiaTheme="minorHAnsi"/>
                <w:b/>
                <w:bCs/>
                <w:sz w:val="28"/>
                <w:szCs w:val="28"/>
                <w:lang w:val="uk-UA"/>
              </w:rPr>
              <w:t>Архітектурні питання</w:t>
            </w:r>
          </w:p>
        </w:tc>
      </w:tr>
      <w:tr w:rsidR="00807CBD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807CBD" w:rsidRDefault="00807CBD" w:rsidP="0080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554" w:type="dxa"/>
            <w:gridSpan w:val="2"/>
            <w:vAlign w:val="center"/>
          </w:tcPr>
          <w:p w:rsidR="00807CBD" w:rsidRDefault="00807CBD" w:rsidP="00807CBD">
            <w:pPr>
              <w:jc w:val="center"/>
            </w:pPr>
            <w:r w:rsidRPr="002155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2902</w:t>
            </w:r>
          </w:p>
        </w:tc>
        <w:tc>
          <w:tcPr>
            <w:tcW w:w="7655" w:type="dxa"/>
            <w:gridSpan w:val="3"/>
            <w:vAlign w:val="center"/>
          </w:tcPr>
          <w:p w:rsidR="00807CBD" w:rsidRPr="00807CBD" w:rsidRDefault="00807CBD" w:rsidP="00807CBD">
            <w:pPr>
              <w:spacing w:after="0" w:line="240" w:lineRule="auto"/>
              <w:jc w:val="both"/>
              <w:rPr>
                <w:rStyle w:val="a5"/>
                <w:rFonts w:eastAsiaTheme="minorHAnsi"/>
                <w:color w:val="000000"/>
                <w:sz w:val="28"/>
                <w:szCs w:val="28"/>
                <w:lang w:val="ru-RU" w:eastAsia="ru-RU"/>
              </w:rPr>
            </w:pPr>
            <w:r w:rsidRPr="00807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 затвердження детального плану території на земельну ділянку із кадастровим номером 3222410300:02:004:0055 в межах Боярської міської територіальної громади Фастівського району Київської області Султанкулов Ш.С.</w:t>
            </w:r>
          </w:p>
        </w:tc>
      </w:tr>
      <w:tr w:rsidR="00807CBD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807CBD" w:rsidRDefault="00807CBD" w:rsidP="0080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1554" w:type="dxa"/>
            <w:gridSpan w:val="2"/>
            <w:vAlign w:val="center"/>
          </w:tcPr>
          <w:p w:rsidR="00807CBD" w:rsidRDefault="00807CBD" w:rsidP="00807CBD">
            <w:pPr>
              <w:jc w:val="center"/>
            </w:pPr>
            <w:r w:rsidRPr="002155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2903</w:t>
            </w:r>
          </w:p>
        </w:tc>
        <w:tc>
          <w:tcPr>
            <w:tcW w:w="7655" w:type="dxa"/>
            <w:gridSpan w:val="3"/>
            <w:vAlign w:val="center"/>
          </w:tcPr>
          <w:p w:rsidR="00807CBD" w:rsidRPr="00D6394E" w:rsidRDefault="00390892" w:rsidP="00D6394E">
            <w:pPr>
              <w:spacing w:after="0" w:line="240" w:lineRule="auto"/>
              <w:jc w:val="both"/>
              <w:rPr>
                <w:rStyle w:val="a5"/>
                <w:rFonts w:eastAsiaTheme="minorHAnsi"/>
                <w:color w:val="000000"/>
                <w:sz w:val="28"/>
                <w:szCs w:val="28"/>
                <w:lang w:val="ru-RU" w:eastAsia="ru-RU"/>
              </w:rPr>
            </w:pPr>
            <w:r w:rsidRPr="00390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 затвердження детально</w:t>
            </w:r>
            <w:r w:rsidR="00D63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го плану території між вулицями </w:t>
            </w:r>
            <w:r w:rsidRPr="00390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Ясна та Гайова в с. Тарасівка Боярської міської територіальної громади Фастівського району Київської області Калапа І.В.</w:t>
            </w:r>
          </w:p>
        </w:tc>
      </w:tr>
      <w:tr w:rsidR="00807CBD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807CBD" w:rsidRDefault="00807CBD" w:rsidP="0080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1554" w:type="dxa"/>
            <w:gridSpan w:val="2"/>
            <w:vAlign w:val="center"/>
          </w:tcPr>
          <w:p w:rsidR="00807CBD" w:rsidRDefault="00807CBD" w:rsidP="00807CBD">
            <w:pPr>
              <w:jc w:val="center"/>
            </w:pPr>
            <w:r w:rsidRPr="002155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2904</w:t>
            </w:r>
          </w:p>
        </w:tc>
        <w:tc>
          <w:tcPr>
            <w:tcW w:w="7655" w:type="dxa"/>
            <w:gridSpan w:val="3"/>
            <w:vAlign w:val="center"/>
          </w:tcPr>
          <w:p w:rsidR="00807CBD" w:rsidRPr="0041260F" w:rsidRDefault="00390892" w:rsidP="0041260F">
            <w:pPr>
              <w:spacing w:after="0" w:line="240" w:lineRule="auto"/>
              <w:jc w:val="both"/>
              <w:rPr>
                <w:rStyle w:val="a5"/>
                <w:rFonts w:eastAsiaTheme="minorHAnsi"/>
                <w:color w:val="000000"/>
                <w:sz w:val="28"/>
                <w:szCs w:val="28"/>
                <w:lang w:val="ru-RU" w:eastAsia="ru-RU"/>
              </w:rPr>
            </w:pPr>
            <w:r w:rsidRPr="00390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 розроблення детального плану території між вулицями</w:t>
            </w:r>
            <w:r w:rsidR="00D63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90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Київська та Гайова в с. Тарасівка Боярської міської територіальної громади Фастівського району Київської області БЛАГОДІЙНА ОРГАНІЗАЦІЯ «БЛАГОДІЙНИЙ ФОНД «МІСІЯ ХАНСЕНА В УКРАЇНІ».</w:t>
            </w:r>
          </w:p>
        </w:tc>
      </w:tr>
      <w:tr w:rsidR="00807CBD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807CBD" w:rsidRDefault="00807CBD" w:rsidP="0080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51.</w:t>
            </w:r>
          </w:p>
        </w:tc>
        <w:tc>
          <w:tcPr>
            <w:tcW w:w="1554" w:type="dxa"/>
            <w:gridSpan w:val="2"/>
            <w:vAlign w:val="center"/>
          </w:tcPr>
          <w:p w:rsidR="00807CBD" w:rsidRDefault="00807CBD" w:rsidP="00807CBD">
            <w:pPr>
              <w:jc w:val="center"/>
            </w:pPr>
            <w:r w:rsidRPr="002155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2905</w:t>
            </w:r>
          </w:p>
        </w:tc>
        <w:tc>
          <w:tcPr>
            <w:tcW w:w="7655" w:type="dxa"/>
            <w:gridSpan w:val="3"/>
            <w:vAlign w:val="center"/>
          </w:tcPr>
          <w:p w:rsidR="00807CBD" w:rsidRPr="0041260F" w:rsidRDefault="00390892" w:rsidP="0041260F">
            <w:pPr>
              <w:spacing w:after="0" w:line="240" w:lineRule="auto"/>
              <w:jc w:val="both"/>
              <w:rPr>
                <w:rStyle w:val="a5"/>
                <w:rFonts w:eastAsiaTheme="minorHAnsi"/>
                <w:color w:val="000000"/>
                <w:sz w:val="28"/>
                <w:szCs w:val="28"/>
                <w:lang w:val="ru-RU" w:eastAsia="ru-RU"/>
              </w:rPr>
            </w:pPr>
            <w:r w:rsidRPr="00390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 розроблення детального плану території між вул. Героїв танкістів та лісовим масивом в с. Малютянка Боярської міської територіальної громади Фастівського району Київської області  Кондратенко А.М., Печененко В.П.</w:t>
            </w:r>
          </w:p>
        </w:tc>
      </w:tr>
      <w:tr w:rsidR="00807CBD" w:rsidRPr="00FC1899" w:rsidTr="006D2475">
        <w:trPr>
          <w:trHeight w:val="780"/>
          <w:jc w:val="center"/>
        </w:trPr>
        <w:tc>
          <w:tcPr>
            <w:tcW w:w="851" w:type="dxa"/>
            <w:gridSpan w:val="2"/>
            <w:vAlign w:val="center"/>
          </w:tcPr>
          <w:p w:rsidR="00807CBD" w:rsidRDefault="00807CBD" w:rsidP="0080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1554" w:type="dxa"/>
            <w:gridSpan w:val="2"/>
            <w:vAlign w:val="center"/>
          </w:tcPr>
          <w:p w:rsidR="00807CBD" w:rsidRDefault="00807CBD" w:rsidP="00807CBD">
            <w:pPr>
              <w:jc w:val="center"/>
            </w:pPr>
            <w:r w:rsidRPr="002155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2906</w:t>
            </w:r>
          </w:p>
        </w:tc>
        <w:tc>
          <w:tcPr>
            <w:tcW w:w="7655" w:type="dxa"/>
            <w:gridSpan w:val="3"/>
            <w:vAlign w:val="center"/>
          </w:tcPr>
          <w:p w:rsidR="00807CBD" w:rsidRPr="007569BA" w:rsidRDefault="00390892" w:rsidP="003C6536">
            <w:pPr>
              <w:spacing w:after="0" w:line="240" w:lineRule="auto"/>
              <w:jc w:val="both"/>
              <w:rPr>
                <w:rStyle w:val="a5"/>
                <w:rFonts w:eastAsiaTheme="minorHAnsi"/>
                <w:color w:val="000000"/>
                <w:sz w:val="28"/>
                <w:szCs w:val="28"/>
                <w:lang w:val="ru-RU" w:eastAsia="ru-RU"/>
              </w:rPr>
            </w:pPr>
            <w:r w:rsidRPr="00390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Про розроблення детального плану території між вулицями </w:t>
            </w:r>
            <w:r w:rsidR="003C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Магістральна </w:t>
            </w:r>
            <w:r w:rsidRPr="00390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та </w:t>
            </w:r>
            <w:r w:rsidR="003C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Нова</w:t>
            </w:r>
            <w:r w:rsidRPr="00390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 с. Малютянка Боярської міської територіальної громади Фастівського району Київської області (кадастровий номер 3222484201:01:004:0171)</w:t>
            </w:r>
            <w:r w:rsidR="00756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D224CF" w:rsidRPr="00FC1899" w:rsidTr="006D2475">
        <w:trPr>
          <w:trHeight w:val="780"/>
          <w:jc w:val="center"/>
        </w:trPr>
        <w:tc>
          <w:tcPr>
            <w:tcW w:w="10060" w:type="dxa"/>
            <w:gridSpan w:val="7"/>
            <w:vAlign w:val="center"/>
          </w:tcPr>
          <w:p w:rsidR="00D224CF" w:rsidRPr="00390892" w:rsidRDefault="00D224CF" w:rsidP="00D2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Земельні питання</w:t>
            </w:r>
          </w:p>
        </w:tc>
      </w:tr>
      <w:tr w:rsidR="00BC57CA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627C2C" w:rsidP="00EA762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   </w:t>
            </w:r>
            <w:r w:rsidR="00BC57CA" w:rsidRPr="00BC57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 Про відмову: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jc w:val="center"/>
              <w:rPr>
                <w:sz w:val="24"/>
                <w:szCs w:val="24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2907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Шумада В.В.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ТГ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 га (БОЖБ)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jc w:val="center"/>
              <w:rPr>
                <w:sz w:val="24"/>
                <w:szCs w:val="24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2908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Микитенко І.О.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А. Пастернака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 га (ОСГ)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jc w:val="center"/>
              <w:rPr>
                <w:sz w:val="24"/>
                <w:szCs w:val="24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2909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Мельник-Мирошниченко С.М.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ТГ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га (ОСГ)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jc w:val="center"/>
              <w:rPr>
                <w:sz w:val="24"/>
                <w:szCs w:val="24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2910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Шумада В.В.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ТГ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 га (БОЖБ)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jc w:val="center"/>
              <w:rPr>
                <w:sz w:val="24"/>
                <w:szCs w:val="24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2911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Кириленко В.С.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</w:t>
            </w: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Княжичі, вул. Шевченка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0,050 га 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jc w:val="center"/>
              <w:rPr>
                <w:sz w:val="24"/>
                <w:szCs w:val="24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2912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Коваленко І.Ф.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ar-SA"/>
              </w:rPr>
              <w:t>с. Княжичі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0,1421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jc w:val="center"/>
              <w:rPr>
                <w:sz w:val="24"/>
                <w:szCs w:val="24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2913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Литвин Я.В.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Лісна,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BC57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0,0554 га</w:t>
            </w:r>
          </w:p>
        </w:tc>
      </w:tr>
      <w:tr w:rsidR="00BC57CA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627C2C" w:rsidP="00627C2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151018858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   </w:t>
            </w:r>
            <w:r w:rsidR="00BC57CA" w:rsidRPr="00BC57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1C4064" w:rsidRDefault="001C4064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1" w:name="_Hlk156834774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2914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Кошелєва Л.О., Кошелєв Д.В., Кошелєва А.В., Кошелєв К.В.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 Боярка, 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вул. Героїв Небесної Сотні, 39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3222410300:01:040:0134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0,0599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1C4064" w:rsidRDefault="001C4064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2915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Філіппова Г.В.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Партизанська, 21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3222410300:01:001:0068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0,0096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1C4064" w:rsidRDefault="001C4064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2916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Савицька О.Г.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І. Франка, 42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3222410300:01:018:0084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0,0390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2917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Терех В.О., Погребна Т.О.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Польова, 54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3222410300:01:024:0237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0,0848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2918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Некрасов М.О. 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Самійленка, 11-а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3222410300:01:019:0066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0,0447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2919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Бойко Ю.І.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Миру, 12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3222410300:01:031:0047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0,0630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Мартиненко С.Ю.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Незалежності, 40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3222410300:01:043:0108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0,0619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2921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Лисенко О.Д.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Київська, 21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3222410300:01:016:0016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0,0952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Козятник В.В., Козятник В.В.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Т. Шевченка, 116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3222410300:01:013:0082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716EE7" w:rsidRDefault="001C4064" w:rsidP="00716E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2923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Кушнір В.В.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Покровська, 33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3222410300:01:033:0082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0,0709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70.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2924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Осмоловська Л.М.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В. Стуса, 56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3222410300:01:029:0162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Шатило О.М., Пашинська Л.М., Пашинська О.В.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Ірпінська, 1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3222410300:01:049:0151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0,0616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2926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B651A0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Бурак А.К., Бура</w:t>
            </w:r>
            <w:bookmarkStart w:id="2" w:name="_GoBack"/>
            <w:bookmarkEnd w:id="2"/>
            <w:r w:rsidR="001C4064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Т.В.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Коротка, 6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3222410300:01:049:0152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0,0291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2927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Деркач Д.Є.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Академіка Вернадського, 2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3222410300:01:029:0163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0,0391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2928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Храпачевський О.В.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Зелена, 62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3222410300:01:014:0081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 га</w:t>
            </w:r>
          </w:p>
        </w:tc>
      </w:tr>
      <w:tr w:rsidR="00FC78B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2929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Ганжа Т.М.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716EE7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Лейтенанта Кібенка, 7</w:t>
            </w:r>
            <w:r w:rsidR="00716E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  </w:t>
            </w: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3222410300:01:025:0060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0,0215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Фомішина О.А.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Молодіжна, 64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3222410300:01:040:0138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0,0220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2931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Шимановський О.Б.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DE7698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1C4064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Боярка вул. Васильківська 33  3222410300:01:021:0009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Міцкевич Н.А.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50414C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</w:t>
            </w:r>
            <w:r w:rsidR="001C4064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Боярка, вул. Шевченка, 29   3222410300:01:026:0095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2933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Петриченко Н.В.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Хутірська, 82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3222486601:01:007:0083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0,1407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2934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Кошевий С.О. 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Довженка, 60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3222486601:01:021:0095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0,1033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Аврашко М.М.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Франка, 16-а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3222486601:01:015:0026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0,0520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2936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Дворякіна М.А.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Франка, 16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3222486601:01:015:0025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0,0427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2937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Євдокименко Н.Я.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Жорнівка, вул. Польова, 18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3222483602:02:013:0020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0,2500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2938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Убоженко Т.В.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Кондратенка, 32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3222484202:02:001:0016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0,0712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2939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Обломей О.Ф.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Б. Грінченка, 12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3222484202:01:002:0123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0,0784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Скалига В.В. </w:t>
            </w:r>
          </w:p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Миру, 6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3222484201:01:002:0124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0,0670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2941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Загородня М.В.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A01BC9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</w:t>
            </w:r>
            <w:r w:rsidR="001C4064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Боярка вул. Тарасівська 8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3222410300:01:017:0072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0,0676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88.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Лапань Л.М.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A01BC9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</w:t>
            </w:r>
            <w:r w:rsidR="001C4064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Боярка вул. Л.Українки, 9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3222410300:01:002:0055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0,0714 га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Pr="00E8217E" w:rsidRDefault="00E8217E" w:rsidP="004B39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64" w:rsidRDefault="001C4064" w:rsidP="001C4064">
            <w:pPr>
              <w:jc w:val="center"/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 w:rsidR="004B39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2943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Кріль В.В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A01BC9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</w:t>
            </w:r>
            <w:r w:rsidR="001C4064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Боярка вул. Амбулаторна, 9</w:t>
            </w:r>
          </w:p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3222410300:01:018:0105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64" w:rsidRPr="00BC57CA" w:rsidRDefault="001C4064" w:rsidP="001C40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0,0216 га</w:t>
            </w:r>
          </w:p>
        </w:tc>
      </w:tr>
      <w:bookmarkEnd w:id="1"/>
      <w:tr w:rsidR="00627C2C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2C" w:rsidRPr="00BC57CA" w:rsidRDefault="00716EE7" w:rsidP="00716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3</w:t>
            </w:r>
            <w:r w:rsidR="00627C2C" w:rsidRPr="00BC5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Про затвердження проекту землеустрою щодо відведення земельної ділянки на умовах оренди:</w:t>
            </w:r>
          </w:p>
        </w:tc>
      </w:tr>
      <w:tr w:rsidR="00945A74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CA" w:rsidRPr="00716EE7" w:rsidRDefault="00716EE7" w:rsidP="004057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3" w:name="_Hlk153201505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CA" w:rsidRPr="00BC57CA" w:rsidRDefault="00DE7698" w:rsidP="00EA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2944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EA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Король Н.С.</w:t>
            </w:r>
          </w:p>
          <w:p w:rsidR="00BC57CA" w:rsidRPr="00BC57CA" w:rsidRDefault="00BC57CA" w:rsidP="00EA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EA762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Княжичі, вул. Нова, 27</w:t>
            </w:r>
          </w:p>
          <w:p w:rsidR="00BC57CA" w:rsidRPr="00BC57CA" w:rsidRDefault="00BC57CA" w:rsidP="00EA762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3222483600:03:001:5660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EA762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4,1469 га</w:t>
            </w:r>
            <w:r w:rsidRPr="00BC5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6EE7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E7" w:rsidRPr="00BC57CA" w:rsidRDefault="00716EE7" w:rsidP="00716E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4</w:t>
            </w:r>
            <w:r w:rsidRPr="00BC5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Про затвердження проекту землеустрою щодо відведення земельної ділянки на умовах оренди:</w:t>
            </w:r>
          </w:p>
        </w:tc>
      </w:tr>
      <w:tr w:rsidR="00FC78B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CA" w:rsidRPr="00DE7698" w:rsidRDefault="00DE7698" w:rsidP="00DE76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91.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CA" w:rsidRPr="00BC57CA" w:rsidRDefault="00DE7698" w:rsidP="00DE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4F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EA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ПрАТ «ДТЕК Київські регіональні електромережі»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DE7698" w:rsidP="00EA762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="00BC57CA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Тарасівка вул. Котляревського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CA" w:rsidRPr="00BC57CA" w:rsidRDefault="00BC57CA" w:rsidP="00EA762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 діл опори</w:t>
            </w:r>
          </w:p>
        </w:tc>
      </w:tr>
      <w:bookmarkEnd w:id="3"/>
      <w:tr w:rsidR="00DE7698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98" w:rsidRPr="00BC57CA" w:rsidRDefault="00DE7698" w:rsidP="00DE76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</w:t>
            </w:r>
            <w:r w:rsidRPr="00BC5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5. </w:t>
            </w:r>
            <w:r w:rsidRPr="00BC57CA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eastAsia="ar-SA"/>
              </w:rPr>
              <w:t>Про затвердження проекту землеустрою щодо відведення земельної ділянки, цільове призначення якої змінюється із земель призначених для індивідуального садівництва на землі для будівництва і обслуговування житлового будинку, господарських будівель і споруд (присадибна ділянки):</w:t>
            </w:r>
          </w:p>
        </w:tc>
      </w:tr>
      <w:tr w:rsidR="00551B9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98" w:rsidRPr="00DE7698" w:rsidRDefault="00DE7698" w:rsidP="00DE76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4" w:name="_Hlk14203317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98" w:rsidRDefault="00DE7698" w:rsidP="00DE7698">
            <w:pPr>
              <w:jc w:val="center"/>
            </w:pPr>
            <w:r w:rsidRPr="00F53B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2946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98" w:rsidRPr="00BC57CA" w:rsidRDefault="00DE7698" w:rsidP="00DE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Коливайко О.Ю.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98" w:rsidRPr="00BC57CA" w:rsidRDefault="00DE7698" w:rsidP="00DE76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Лінія 16, №21</w:t>
            </w:r>
          </w:p>
          <w:p w:rsidR="00DE7698" w:rsidRPr="00BC57CA" w:rsidRDefault="00DE7698" w:rsidP="00DE76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3222410300:01:051:0039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98" w:rsidRPr="00BC57CA" w:rsidRDefault="00DE7698" w:rsidP="00DE76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0,0604 га</w:t>
            </w:r>
          </w:p>
        </w:tc>
      </w:tr>
      <w:tr w:rsidR="00551B9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98" w:rsidRPr="00DE7698" w:rsidRDefault="00DE7698" w:rsidP="00DE76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93.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98" w:rsidRDefault="00DE7698" w:rsidP="00DE7698">
            <w:pPr>
              <w:jc w:val="center"/>
            </w:pPr>
            <w:r w:rsidRPr="00F53B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2947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98" w:rsidRPr="00BC57CA" w:rsidRDefault="00DE7698" w:rsidP="00DE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Погребна А.В.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98" w:rsidRPr="00BC57CA" w:rsidRDefault="00207C59" w:rsidP="00DE76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DE7698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Боярка вул. Ліні 14 діл. 10-Б</w:t>
            </w:r>
          </w:p>
          <w:p w:rsidR="00DE7698" w:rsidRPr="00BC57CA" w:rsidRDefault="00DE7698" w:rsidP="00DE76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3222410300:01:051:5214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98" w:rsidRPr="00BC57CA" w:rsidRDefault="00DE7698" w:rsidP="00DE76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0,0206 га</w:t>
            </w:r>
          </w:p>
        </w:tc>
      </w:tr>
      <w:tr w:rsidR="00551B9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98" w:rsidRPr="00DE7698" w:rsidRDefault="00DE7698" w:rsidP="00DE76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94.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98" w:rsidRDefault="00DE7698" w:rsidP="00DE7698">
            <w:pPr>
              <w:jc w:val="center"/>
            </w:pPr>
            <w:r w:rsidRPr="00F53B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2948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98" w:rsidRPr="00BC57CA" w:rsidRDefault="00DE7698" w:rsidP="00DE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Дворник Ю.О.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98" w:rsidRPr="00BC57CA" w:rsidRDefault="00207C59" w:rsidP="00DE76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DE7698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Боярка вул. Ліні 1 діл. 1</w:t>
            </w:r>
          </w:p>
          <w:p w:rsidR="00DE7698" w:rsidRPr="00BC57CA" w:rsidRDefault="00DE7698" w:rsidP="00DE76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3222410300:01:052:5186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98" w:rsidRPr="00BC57CA" w:rsidRDefault="00DE7698" w:rsidP="00DE76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0,0607 га</w:t>
            </w:r>
          </w:p>
        </w:tc>
      </w:tr>
      <w:tr w:rsidR="00C73B72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72" w:rsidRPr="00BC57CA" w:rsidRDefault="00C73B72" w:rsidP="00C73B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5" w:name="_Hlk15706782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 </w:t>
            </w:r>
            <w:r w:rsidRPr="00BC5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 Про надання дозволу на розробку технічної документації із землеустрою щодо об’єднання / поділ  земельної ділянки:</w:t>
            </w:r>
          </w:p>
        </w:tc>
      </w:tr>
      <w:bookmarkEnd w:id="5"/>
      <w:tr w:rsidR="00551B9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50" w:rsidRPr="00D83F50" w:rsidRDefault="00D83F50" w:rsidP="00D83F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95.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50" w:rsidRDefault="00D83F50" w:rsidP="00D83F50">
            <w:pPr>
              <w:jc w:val="center"/>
            </w:pPr>
            <w:r w:rsidRPr="00AE70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2949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0" w:rsidRPr="00BC57CA" w:rsidRDefault="00D83F50" w:rsidP="00D83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  <w:p w:rsidR="00D83F50" w:rsidRPr="00BC57CA" w:rsidRDefault="00D83F50" w:rsidP="00D83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0" w:rsidRPr="00BC57CA" w:rsidRDefault="00D83F50" w:rsidP="00D83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Дзвінкове</w:t>
            </w:r>
          </w:p>
          <w:p w:rsidR="00D83F50" w:rsidRPr="00BC57CA" w:rsidRDefault="00D83F50" w:rsidP="00D83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3221482201:01:008:0040</w:t>
            </w:r>
          </w:p>
          <w:p w:rsidR="00D83F50" w:rsidRPr="00BC57CA" w:rsidRDefault="00D83F50" w:rsidP="00D83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3221482201:01:008:0084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0" w:rsidRPr="00BC57CA" w:rsidRDefault="00D83F50" w:rsidP="00D83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0,3198 га</w:t>
            </w:r>
          </w:p>
        </w:tc>
      </w:tr>
      <w:tr w:rsidR="00D83F50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50" w:rsidRPr="00D83F50" w:rsidRDefault="00D83F50" w:rsidP="00D83F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96.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50" w:rsidRDefault="00D83F50" w:rsidP="00D83F50">
            <w:pPr>
              <w:jc w:val="center"/>
            </w:pPr>
            <w:r w:rsidRPr="00AE70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0" w:rsidRPr="00BC57CA" w:rsidRDefault="00D83F50" w:rsidP="00D83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 (АТО)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0" w:rsidRPr="00BC57CA" w:rsidRDefault="00207C59" w:rsidP="00D83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D83F50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Княжичі</w:t>
            </w:r>
          </w:p>
        </w:tc>
      </w:tr>
      <w:tr w:rsidR="00CB1D97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97" w:rsidRPr="00BC57CA" w:rsidRDefault="00CB1D97" w:rsidP="00CB1D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 </w:t>
            </w:r>
            <w:r w:rsidRPr="00BC5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551B9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9" w:rsidRPr="00551B99" w:rsidRDefault="00551B99" w:rsidP="00551B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97.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9" w:rsidRDefault="00551B99" w:rsidP="00551B99">
            <w:pPr>
              <w:jc w:val="center"/>
            </w:pPr>
            <w:r w:rsidRPr="00AB21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2951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551B9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551B9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Незалежності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551B9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0,0040 га</w:t>
            </w:r>
          </w:p>
        </w:tc>
      </w:tr>
      <w:tr w:rsidR="00551B9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9" w:rsidRPr="00551B99" w:rsidRDefault="00551B99" w:rsidP="00551B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98.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9" w:rsidRDefault="00551B99" w:rsidP="00551B99">
            <w:pPr>
              <w:jc w:val="center"/>
            </w:pPr>
            <w:r w:rsidRPr="00AB21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551B9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207C5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551B99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Боярка вул. Магістральна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551B9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0,0040 га</w:t>
            </w:r>
          </w:p>
        </w:tc>
      </w:tr>
      <w:tr w:rsidR="00551B9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9" w:rsidRPr="00551B99" w:rsidRDefault="00551B99" w:rsidP="00551B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99.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9" w:rsidRDefault="00551B99" w:rsidP="00551B99">
            <w:pPr>
              <w:jc w:val="center"/>
            </w:pPr>
            <w:r w:rsidRPr="00AB21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2953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551B9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551B9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Перемоги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551B9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0,75 га</w:t>
            </w:r>
          </w:p>
        </w:tc>
      </w:tr>
      <w:tr w:rsidR="00551B9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9" w:rsidRPr="00551B99" w:rsidRDefault="00551B99" w:rsidP="00551B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99" w:rsidRDefault="00551B99" w:rsidP="00551B99">
            <w:pPr>
              <w:jc w:val="center"/>
            </w:pPr>
            <w:r w:rsidRPr="00AB21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2954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551B9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207C5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551B99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Тарасівка вул. Сагайдачного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99" w:rsidRPr="00BC57CA" w:rsidRDefault="00551B99" w:rsidP="00551B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0,0250 га</w:t>
            </w:r>
          </w:p>
        </w:tc>
      </w:tr>
      <w:tr w:rsidR="00CB1D97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97" w:rsidRPr="00BC57CA" w:rsidRDefault="00CB1D97" w:rsidP="00CB1D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  </w:t>
            </w:r>
            <w:r w:rsidRPr="00BC5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8. Про надання дозволу на розробку проекту із землеустрою щодо зміни цільового призначення земельної ділянки</w:t>
            </w:r>
          </w:p>
        </w:tc>
      </w:tr>
      <w:tr w:rsidR="00207C5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9" w:rsidRPr="00207C59" w:rsidRDefault="00207C59" w:rsidP="00207C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101.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9" w:rsidRDefault="00207C59" w:rsidP="00207C59">
            <w:pPr>
              <w:jc w:val="center"/>
            </w:pPr>
            <w:r w:rsidRPr="00946C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9" w:rsidRPr="00BC57CA" w:rsidRDefault="00207C59" w:rsidP="00207C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«Елітжитлобуд-Інвест»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9" w:rsidRPr="00BC57CA" w:rsidRDefault="000F158D" w:rsidP="00207C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="00207C59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Тарасівка вул. Братів Чмилів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9" w:rsidRPr="00BC57CA" w:rsidRDefault="00207C59" w:rsidP="00207C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0,13 га </w:t>
            </w:r>
          </w:p>
        </w:tc>
      </w:tr>
      <w:tr w:rsidR="00207C5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9" w:rsidRPr="00207C59" w:rsidRDefault="00207C59" w:rsidP="00207C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9" w:rsidRDefault="00207C59" w:rsidP="00207C59">
            <w:pPr>
              <w:jc w:val="center"/>
            </w:pPr>
            <w:r w:rsidRPr="00946C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2956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9" w:rsidRPr="00BC57CA" w:rsidRDefault="00207C59" w:rsidP="00207C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Боярської міської ради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9" w:rsidRPr="00BC57CA" w:rsidRDefault="000F158D" w:rsidP="00207C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="00207C59"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Малютянка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9" w:rsidRPr="00BC57CA" w:rsidRDefault="00207C59" w:rsidP="00207C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3,2199 га</w:t>
            </w:r>
          </w:p>
        </w:tc>
      </w:tr>
      <w:tr w:rsidR="00207C5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9" w:rsidRPr="00BC57CA" w:rsidRDefault="00B9071A" w:rsidP="00EA762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   </w:t>
            </w:r>
            <w:r w:rsidR="00207C59" w:rsidRPr="00BC5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 Про передачу земельної ділянки в постійне користування:</w:t>
            </w:r>
          </w:p>
        </w:tc>
      </w:tr>
      <w:tr w:rsidR="00BE2FD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8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FD9" w:rsidRPr="00BE2FD9" w:rsidRDefault="00BE2FD9" w:rsidP="00BE2F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103.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FD9" w:rsidRDefault="00BE2FD9" w:rsidP="00BE2FD9">
            <w:pPr>
              <w:jc w:val="center"/>
            </w:pPr>
            <w:r w:rsidRPr="00A854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2957</w:t>
            </w:r>
          </w:p>
        </w:tc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D9" w:rsidRPr="00BC57CA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«Боярський краєзнавчий музей»</w:t>
            </w:r>
          </w:p>
          <w:p w:rsidR="00BE2FD9" w:rsidRPr="00BC57CA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9" w:rsidRPr="00BC57CA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</w:t>
            </w:r>
            <w:r w:rsidR="005041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вул. М. Грушевського, 49-а</w:t>
            </w:r>
            <w:r w:rsidR="005041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- </w:t>
            </w: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3222410300:01:006:0023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9" w:rsidRPr="00BC57CA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0,1587 га</w:t>
            </w:r>
          </w:p>
        </w:tc>
      </w:tr>
      <w:tr w:rsidR="00BE2FD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D9" w:rsidRPr="00BE2FD9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D9" w:rsidRDefault="00BE2FD9" w:rsidP="00BE2FD9"/>
        </w:tc>
        <w:tc>
          <w:tcPr>
            <w:tcW w:w="2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9" w:rsidRPr="00BC57CA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9" w:rsidRPr="00BC57CA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Лісна, 12-а</w:t>
            </w:r>
          </w:p>
          <w:p w:rsidR="00BE2FD9" w:rsidRPr="00BC57CA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3222484201:01:005:5052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9" w:rsidRPr="00BC57CA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0,0801 га</w:t>
            </w:r>
          </w:p>
        </w:tc>
      </w:tr>
      <w:tr w:rsidR="00BE2FD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691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D9" w:rsidRPr="00BE2FD9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104.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D9" w:rsidRDefault="00BE2FD9" w:rsidP="00BE2FD9">
            <w:pPr>
              <w:jc w:val="center"/>
            </w:pPr>
            <w:r w:rsidRPr="00A854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2958</w:t>
            </w:r>
          </w:p>
        </w:tc>
        <w:tc>
          <w:tcPr>
            <w:tcW w:w="2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9" w:rsidRPr="00BC57CA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«Боярка Водоканал»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9" w:rsidRPr="00BC57CA" w:rsidRDefault="00BE2FD9" w:rsidP="00BE2FD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території Боярської територіальної громади</w:t>
            </w:r>
          </w:p>
        </w:tc>
      </w:tr>
      <w:tr w:rsidR="00BE2FD9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9" w:rsidRPr="00BC57CA" w:rsidRDefault="005E736E" w:rsidP="005E73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6" w:name="_Hlk16045521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lastRenderedPageBreak/>
              <w:t xml:space="preserve">    </w:t>
            </w:r>
            <w:r w:rsidR="00BE2FD9" w:rsidRPr="00BC5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 Про затвердження технічної документації із землеустрою щодо інвентаризації земельної ділянки:</w:t>
            </w:r>
          </w:p>
        </w:tc>
      </w:tr>
      <w:bookmarkEnd w:id="6"/>
      <w:tr w:rsidR="005B1CF5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Pr="005E736E" w:rsidRDefault="005B1CF5" w:rsidP="005B1C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Default="005B1CF5" w:rsidP="005B1CF5">
            <w:pPr>
              <w:jc w:val="center"/>
            </w:pPr>
            <w:r w:rsidRPr="003B1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2959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Яременко Л.М.</w:t>
            </w:r>
          </w:p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Т. Шевченка, 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0,0329 га</w:t>
            </w:r>
          </w:p>
        </w:tc>
      </w:tr>
      <w:tr w:rsidR="005B1CF5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Pr="005E736E" w:rsidRDefault="005B1CF5" w:rsidP="005B1C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106.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Default="005B1CF5" w:rsidP="005B1CF5">
            <w:pPr>
              <w:jc w:val="center"/>
            </w:pPr>
            <w:r w:rsidRPr="003B1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2960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 Білоус В.С. </w:t>
            </w:r>
          </w:p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вул. Васильківська, 2</w:t>
            </w:r>
          </w:p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3222483201:01:020:0538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0,3430 га</w:t>
            </w:r>
          </w:p>
        </w:tc>
      </w:tr>
      <w:tr w:rsidR="005B1CF5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Pr="005E736E" w:rsidRDefault="005B1CF5" w:rsidP="005B1C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107.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Default="005B1CF5" w:rsidP="005B1CF5">
            <w:pPr>
              <w:jc w:val="center"/>
            </w:pPr>
            <w:r w:rsidRPr="003B1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2961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ТГ с. Дзвінкове</w:t>
            </w:r>
          </w:p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3221482201:01:013:0001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 га</w:t>
            </w:r>
          </w:p>
        </w:tc>
      </w:tr>
      <w:tr w:rsidR="005B1CF5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Pr="005E736E" w:rsidRDefault="005B1CF5" w:rsidP="005B1C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108.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Default="005B1CF5" w:rsidP="005B1CF5">
            <w:pPr>
              <w:jc w:val="center"/>
            </w:pPr>
            <w:r w:rsidRPr="003B1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2962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пров. Патріотів</w:t>
            </w:r>
          </w:p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3222486601:01:005:0655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0,8418 га</w:t>
            </w:r>
          </w:p>
        </w:tc>
      </w:tr>
      <w:tr w:rsidR="005E736E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E" w:rsidRPr="00BC57CA" w:rsidRDefault="005E736E" w:rsidP="00EA7623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bookmarkStart w:id="7" w:name="_Hlk160631009"/>
            <w:bookmarkEnd w:id="4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Pr="00BC57C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11. Про надання дозволу на викуп земельної ділянки:</w:t>
            </w:r>
          </w:p>
        </w:tc>
      </w:tr>
      <w:tr w:rsidR="005B1CF5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Pr="005B1CF5" w:rsidRDefault="005B1CF5" w:rsidP="005B1C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8" w:name="_Hlk162960869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109.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Default="005B1CF5" w:rsidP="005B1CF5">
            <w:pPr>
              <w:jc w:val="center"/>
            </w:pPr>
            <w:r w:rsidRPr="00A741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2963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ТОВ «Гаскі»                                                     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Боярка, вул. Т. Шевченка, 160</w:t>
            </w:r>
          </w:p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3222410300:01:015:0012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0,2023 га</w:t>
            </w:r>
          </w:p>
        </w:tc>
      </w:tr>
      <w:bookmarkEnd w:id="8"/>
      <w:tr w:rsidR="005B1CF5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Pr="005B1CF5" w:rsidRDefault="005B1CF5" w:rsidP="005B1C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110.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Default="005B1CF5" w:rsidP="005B1CF5">
            <w:pPr>
              <w:jc w:val="center"/>
            </w:pPr>
            <w:r w:rsidRPr="00A741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2964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ФОП Кисельчук В.О.</w:t>
            </w:r>
          </w:p>
          <w:p w:rsidR="005B1CF5" w:rsidRPr="00BC57CA" w:rsidRDefault="005B1CF5" w:rsidP="005B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ФОП Степаненко В.В.</w:t>
            </w:r>
          </w:p>
          <w:p w:rsidR="005B1CF5" w:rsidRPr="00BC57CA" w:rsidRDefault="005B1CF5" w:rsidP="005B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ФОП Чмирьов В.Б.</w:t>
            </w:r>
          </w:p>
          <w:p w:rsidR="005B1CF5" w:rsidRPr="00BC57CA" w:rsidRDefault="005B1CF5" w:rsidP="005B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ФОП Ладний О.П.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Боярка, вул. Хрещатик, 15</w:t>
            </w:r>
          </w:p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3222410300:01:027:5032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0,0944 га</w:t>
            </w:r>
          </w:p>
        </w:tc>
      </w:tr>
      <w:tr w:rsidR="005B1CF5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EA762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Pr="00BC57C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12. Про затвердження звіту з експертної грошової оцінки земельної ділянки:</w:t>
            </w:r>
          </w:p>
        </w:tc>
      </w:tr>
      <w:tr w:rsidR="005B1CF5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Pr="005B1CF5" w:rsidRDefault="005B1CF5" w:rsidP="005B1C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111.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Default="005B1CF5" w:rsidP="005B1CF5">
            <w:pPr>
              <w:jc w:val="center"/>
            </w:pPr>
            <w:r w:rsidRPr="005C62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2965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ТОВ «Зеніт Авто»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0414C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5B1CF5"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Боярка вул. Соборності, 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0,5792 га</w:t>
            </w:r>
          </w:p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0,2184 га</w:t>
            </w:r>
          </w:p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0,2777 га</w:t>
            </w:r>
          </w:p>
        </w:tc>
      </w:tr>
      <w:tr w:rsidR="005B1CF5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Pr="005B1CF5" w:rsidRDefault="005B1CF5" w:rsidP="005B1C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F5" w:rsidRDefault="005B1CF5" w:rsidP="005B1CF5">
            <w:pPr>
              <w:jc w:val="center"/>
            </w:pPr>
            <w:r w:rsidRPr="005C62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2966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Когут М.Н. Павліченко Л.Я.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0414C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5B1CF5"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Боярка, вул. Хрещатик, 4-а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F5" w:rsidRPr="00BC57CA" w:rsidRDefault="005B1CF5" w:rsidP="005B1C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0,0156 га</w:t>
            </w:r>
          </w:p>
        </w:tc>
      </w:tr>
      <w:tr w:rsidR="0050414C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EA7623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BC57C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13. Про передачу земельної ділянки на умова оренди :</w:t>
            </w:r>
          </w:p>
        </w:tc>
      </w:tr>
      <w:tr w:rsidR="0050414C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4C" w:rsidRPr="0050414C" w:rsidRDefault="0050414C" w:rsidP="00504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9" w:name="_Hlk16063120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113.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4C" w:rsidRDefault="0050414C" w:rsidP="0050414C">
            <w:pPr>
              <w:jc w:val="center"/>
            </w:pPr>
            <w:r w:rsidRPr="001071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2967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ФОП Салогуб О.В.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Боярка, вул. Хрещатик, 7</w:t>
            </w:r>
          </w:p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3222410300:01:027:5015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0,0255 га</w:t>
            </w:r>
          </w:p>
        </w:tc>
      </w:tr>
      <w:tr w:rsidR="0050414C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4C" w:rsidRPr="0050414C" w:rsidRDefault="0050414C" w:rsidP="00504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10" w:name="_Hlk16486287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114.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4C" w:rsidRDefault="0050414C" w:rsidP="0050414C">
            <w:pPr>
              <w:jc w:val="center"/>
            </w:pPr>
            <w:r w:rsidRPr="001071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2968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Розінець Н.В.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Перевіз, вул. Центральна</w:t>
            </w:r>
          </w:p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3221482202:02:006:0149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0.0255 га</w:t>
            </w:r>
          </w:p>
        </w:tc>
      </w:tr>
      <w:bookmarkEnd w:id="9"/>
      <w:bookmarkEnd w:id="10"/>
      <w:tr w:rsidR="0050414C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4C" w:rsidRPr="0050414C" w:rsidRDefault="0050414C" w:rsidP="00504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115.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4C" w:rsidRDefault="0050414C" w:rsidP="0050414C">
            <w:pPr>
              <w:jc w:val="center"/>
            </w:pPr>
            <w:r w:rsidRPr="001071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2969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Розінець Н.В. </w:t>
            </w:r>
          </w:p>
          <w:p w:rsidR="0050414C" w:rsidRPr="00BC57CA" w:rsidRDefault="0050414C" w:rsidP="0050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Дзвінкове, вул. Грушевського,9</w:t>
            </w:r>
          </w:p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3221482201:01:008:0088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0.0438 га</w:t>
            </w:r>
          </w:p>
        </w:tc>
      </w:tr>
      <w:tr w:rsidR="0050414C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4C" w:rsidRPr="0050414C" w:rsidRDefault="0050414C" w:rsidP="00504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116.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4C" w:rsidRDefault="0050414C" w:rsidP="0050414C">
            <w:pPr>
              <w:jc w:val="center"/>
            </w:pPr>
            <w:r w:rsidRPr="001071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2970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Азарова С.М.</w:t>
            </w:r>
          </w:p>
          <w:p w:rsidR="0050414C" w:rsidRPr="00BC57CA" w:rsidRDefault="0050414C" w:rsidP="0050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Боярка, вул. Лінійна, 26</w:t>
            </w:r>
          </w:p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3222410300:01:049:5023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0,0203га</w:t>
            </w:r>
          </w:p>
        </w:tc>
      </w:tr>
      <w:tr w:rsidR="0050414C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Pr="00BC57C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14. Про проведення земельних торгів у формі аукціону з продажу права оренди земельних  ділянок  комунальної власності</w:t>
            </w:r>
          </w:p>
        </w:tc>
      </w:tr>
      <w:tr w:rsidR="0050414C" w:rsidRPr="00BC57CA" w:rsidTr="006D24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4C" w:rsidRPr="0050414C" w:rsidRDefault="0050414C" w:rsidP="0050414C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117.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4C" w:rsidRDefault="0050414C" w:rsidP="0050414C">
            <w:pPr>
              <w:jc w:val="center"/>
            </w:pPr>
            <w:r w:rsidRPr="00E901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52/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2971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4C" w:rsidRPr="00BC57CA" w:rsidRDefault="0050414C" w:rsidP="00504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7" w:rsidRDefault="00897E37" w:rsidP="0050414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 w:eastAsia="ar-SA"/>
              </w:rPr>
              <w:t>м</w:t>
            </w:r>
            <w:r w:rsidR="0050414C" w:rsidRPr="00BC57CA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ar-SA"/>
              </w:rPr>
              <w:t>. Боярка вул. Деснянська 3222410300:01:024:0092</w:t>
            </w:r>
          </w:p>
          <w:p w:rsidR="0050414C" w:rsidRPr="00BC57CA" w:rsidRDefault="00897E37" w:rsidP="0050414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Боярка вул. Вокзальна 3222410300:01:025:0054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37" w:rsidRDefault="0050414C" w:rsidP="00504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0,1707 га</w:t>
            </w:r>
          </w:p>
          <w:p w:rsidR="00897E37" w:rsidRDefault="00897E37" w:rsidP="00504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414C" w:rsidRPr="00BC57CA" w:rsidRDefault="00897E37" w:rsidP="00504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7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0,0089 га</w:t>
            </w:r>
          </w:p>
        </w:tc>
      </w:tr>
    </w:tbl>
    <w:p w:rsidR="007D737F" w:rsidRPr="005D75CB" w:rsidRDefault="007D737F" w:rsidP="007D737F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8F1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 травня</w:t>
      </w:r>
      <w:r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2024 року, на засіданні чергової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F1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 </w:t>
      </w:r>
      <w:r w:rsidR="008F1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118</w:t>
      </w:r>
      <w:r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</w:t>
      </w:r>
      <w:r w:rsidR="003A4B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5D75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D75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8F1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52/2855</w:t>
      </w:r>
      <w:r w:rsidRPr="005D75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 w:rsidR="008F1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52/297</w:t>
      </w:r>
      <w:r w:rsidR="00897E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</w:p>
    <w:p w:rsidR="007D737F" w:rsidRDefault="007D737F" w:rsidP="007D737F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737F" w:rsidRDefault="008F1CD9" w:rsidP="007D737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</w:t>
      </w:r>
      <w:r w:rsidR="007D73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7D737F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7D73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D737F" w:rsidRPr="006622B4" w:rsidRDefault="007D737F" w:rsidP="007D737F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</w:t>
      </w:r>
      <w:r w:rsidR="008F1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Марина КЛЯПКА</w:t>
      </w:r>
    </w:p>
    <w:p w:rsidR="00D415EB" w:rsidRPr="007D737F" w:rsidRDefault="00D415EB">
      <w:pPr>
        <w:rPr>
          <w:lang w:val="uk-UA"/>
        </w:rPr>
      </w:pPr>
    </w:p>
    <w:sectPr w:rsidR="00D415EB" w:rsidRPr="007D73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BB5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613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376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65D3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F6143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C3429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F4B13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031CF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7F"/>
    <w:rsid w:val="000F158D"/>
    <w:rsid w:val="0012575E"/>
    <w:rsid w:val="001B3AE8"/>
    <w:rsid w:val="001C4064"/>
    <w:rsid w:val="00207C59"/>
    <w:rsid w:val="002853C2"/>
    <w:rsid w:val="00390892"/>
    <w:rsid w:val="0039603C"/>
    <w:rsid w:val="003A4B69"/>
    <w:rsid w:val="003C6536"/>
    <w:rsid w:val="003E1F21"/>
    <w:rsid w:val="004057AC"/>
    <w:rsid w:val="0041260F"/>
    <w:rsid w:val="004B3994"/>
    <w:rsid w:val="0050414C"/>
    <w:rsid w:val="0054400A"/>
    <w:rsid w:val="00551B99"/>
    <w:rsid w:val="005836FE"/>
    <w:rsid w:val="005B1CF5"/>
    <w:rsid w:val="005E736E"/>
    <w:rsid w:val="00627C2C"/>
    <w:rsid w:val="006A4EF9"/>
    <w:rsid w:val="006D2475"/>
    <w:rsid w:val="00716EE7"/>
    <w:rsid w:val="00753EF4"/>
    <w:rsid w:val="007569BA"/>
    <w:rsid w:val="007D737F"/>
    <w:rsid w:val="00807CBD"/>
    <w:rsid w:val="00897E37"/>
    <w:rsid w:val="008D54C6"/>
    <w:rsid w:val="008F1CD9"/>
    <w:rsid w:val="00945A74"/>
    <w:rsid w:val="00950EE0"/>
    <w:rsid w:val="00A01BC9"/>
    <w:rsid w:val="00A10C62"/>
    <w:rsid w:val="00B1135B"/>
    <w:rsid w:val="00B651A0"/>
    <w:rsid w:val="00B77A09"/>
    <w:rsid w:val="00B9071A"/>
    <w:rsid w:val="00BC57CA"/>
    <w:rsid w:val="00BE2FD9"/>
    <w:rsid w:val="00C2351A"/>
    <w:rsid w:val="00C73B72"/>
    <w:rsid w:val="00CB1D97"/>
    <w:rsid w:val="00D224CF"/>
    <w:rsid w:val="00D415EB"/>
    <w:rsid w:val="00D6394E"/>
    <w:rsid w:val="00D66BF5"/>
    <w:rsid w:val="00D81E46"/>
    <w:rsid w:val="00D83F50"/>
    <w:rsid w:val="00DD5FBD"/>
    <w:rsid w:val="00DE7698"/>
    <w:rsid w:val="00E3346F"/>
    <w:rsid w:val="00E8217E"/>
    <w:rsid w:val="00F33EE9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E269"/>
  <w15:chartTrackingRefBased/>
  <w15:docId w15:val="{3F5EB73A-CC14-4A80-8276-98D3552C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7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342,baiaagaaboqcaaadxwcaaavtbwaaaaaaaaaaaaaaaaaaaaaaaaaaaaaaaaaaaaaaaaaaaaaaaaaaaaaaaaaaaaaaaaaaaaaaaaaaaaaaaaaaaaaaaaaaaaaaaaaaaaaaaaaaaaaaaaaaaaaaaaaaaaaaaaaaaaaaaaaaaaaaaaaaaaaaaaaaaaaaaaaaaaaaaaaaaaaaaaaaaaaaaaaaaaaaaaaaaaaaaaaaaaaa"/>
    <w:basedOn w:val="a0"/>
    <w:rsid w:val="007D737F"/>
  </w:style>
  <w:style w:type="paragraph" w:styleId="a3">
    <w:name w:val="Balloon Text"/>
    <w:basedOn w:val="a"/>
    <w:link w:val="a4"/>
    <w:uiPriority w:val="99"/>
    <w:semiHidden/>
    <w:unhideWhenUsed/>
    <w:rsid w:val="008D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4C6"/>
    <w:rPr>
      <w:rFonts w:ascii="Segoe UI" w:hAnsi="Segoe UI" w:cs="Segoe UI"/>
      <w:sz w:val="18"/>
      <w:szCs w:val="18"/>
      <w:lang w:val="en-US"/>
    </w:rPr>
  </w:style>
  <w:style w:type="character" w:customStyle="1" w:styleId="a5">
    <w:name w:val="Основний текст_"/>
    <w:basedOn w:val="a0"/>
    <w:link w:val="1"/>
    <w:rsid w:val="00F33EE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5"/>
    <w:rsid w:val="00F33EE9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6">
    <w:name w:val="List Paragraph"/>
    <w:basedOn w:val="a"/>
    <w:uiPriority w:val="34"/>
    <w:qFormat/>
    <w:rsid w:val="00BC57CA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Marina_Rada</cp:lastModifiedBy>
  <cp:revision>52</cp:revision>
  <cp:lastPrinted>2024-05-16T11:25:00Z</cp:lastPrinted>
  <dcterms:created xsi:type="dcterms:W3CDTF">2024-05-16T10:19:00Z</dcterms:created>
  <dcterms:modified xsi:type="dcterms:W3CDTF">2024-06-04T06:26:00Z</dcterms:modified>
</cp:coreProperties>
</file>