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6A2" w:rsidRPr="00483D2F" w:rsidRDefault="00C936A2" w:rsidP="00C936A2">
      <w:pPr>
        <w:tabs>
          <w:tab w:val="left" w:pos="994"/>
        </w:tabs>
        <w:spacing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</w:pPr>
      <w:r w:rsidRPr="0094455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</w:t>
      </w:r>
      <w:bookmarkStart w:id="0" w:name="_GoBack"/>
      <w:r w:rsidRPr="00483D2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 xml:space="preserve">                                 Протокол № 01-02/</w:t>
      </w:r>
      <w:r w:rsidRPr="00483D2F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u-RU" w:eastAsia="ru-RU"/>
        </w:rPr>
        <w:t>5</w:t>
      </w:r>
    </w:p>
    <w:p w:rsidR="00C936A2" w:rsidRPr="00483D2F" w:rsidRDefault="00C936A2" w:rsidP="00C93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</w:t>
      </w:r>
      <w:proofErr w:type="spellStart"/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постійн</w:t>
      </w: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ої</w:t>
      </w:r>
      <w:proofErr w:type="spellEnd"/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депутатської комісії </w:t>
      </w:r>
    </w:p>
    <w:p w:rsidR="00C936A2" w:rsidRPr="00483D2F" w:rsidRDefault="00C936A2" w:rsidP="00C936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</w:t>
      </w:r>
      <w:r w:rsidRPr="00483D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</w:t>
      </w: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ІІІ скликання з питань </w:t>
      </w:r>
    </w:p>
    <w:p w:rsidR="00C936A2" w:rsidRPr="00483D2F" w:rsidRDefault="00C936A2" w:rsidP="00C936A2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83D2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промисловості, підприємницької діяльності, торгівлі, реклами, транспорту, зв’язку та питань залучення інвестицій.</w:t>
      </w:r>
    </w:p>
    <w:p w:rsidR="00C936A2" w:rsidRPr="00483D2F" w:rsidRDefault="00C936A2" w:rsidP="00C936A2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83D2F">
        <w:rPr>
          <w:rFonts w:ascii="Times New Roman" w:hAnsi="Times New Roman" w:cs="Times New Roman"/>
          <w:b/>
          <w:sz w:val="26"/>
          <w:szCs w:val="26"/>
          <w:lang w:val="ru-RU"/>
        </w:rPr>
        <w:t xml:space="preserve">м. Боярка                                                                        </w:t>
      </w:r>
      <w:r w:rsidRPr="00483D2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13 </w:t>
      </w:r>
      <w:proofErr w:type="spellStart"/>
      <w:r w:rsidRPr="00483D2F">
        <w:rPr>
          <w:rFonts w:ascii="Times New Roman" w:hAnsi="Times New Roman" w:cs="Times New Roman"/>
          <w:b/>
          <w:sz w:val="26"/>
          <w:szCs w:val="26"/>
          <w:lang w:val="ru-RU"/>
        </w:rPr>
        <w:t>лип</w:t>
      </w:r>
      <w:r w:rsidRPr="00483D2F">
        <w:rPr>
          <w:rFonts w:ascii="Times New Roman" w:hAnsi="Times New Roman" w:cs="Times New Roman"/>
          <w:b/>
          <w:sz w:val="26"/>
          <w:szCs w:val="26"/>
          <w:lang w:val="ru-RU"/>
        </w:rPr>
        <w:t>ня</w:t>
      </w:r>
      <w:proofErr w:type="spellEnd"/>
      <w:r w:rsidRPr="00483D2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b/>
          <w:sz w:val="26"/>
          <w:szCs w:val="26"/>
          <w:lang w:val="ru-RU"/>
        </w:rPr>
        <w:softHyphen/>
      </w:r>
      <w:r w:rsidRPr="00483D2F">
        <w:rPr>
          <w:rFonts w:ascii="Times New Roman" w:hAnsi="Times New Roman" w:cs="Times New Roman"/>
          <w:b/>
          <w:sz w:val="26"/>
          <w:szCs w:val="26"/>
          <w:lang w:val="ru-RU"/>
        </w:rPr>
        <w:softHyphen/>
      </w:r>
      <w:r w:rsidRPr="00483D2F">
        <w:rPr>
          <w:rFonts w:ascii="Times New Roman" w:hAnsi="Times New Roman" w:cs="Times New Roman"/>
          <w:b/>
          <w:sz w:val="26"/>
          <w:szCs w:val="26"/>
          <w:lang w:val="ru-RU"/>
        </w:rPr>
        <w:softHyphen/>
      </w:r>
      <w:r w:rsidRPr="00483D2F">
        <w:rPr>
          <w:rFonts w:ascii="Times New Roman" w:hAnsi="Times New Roman" w:cs="Times New Roman"/>
          <w:b/>
          <w:sz w:val="26"/>
          <w:szCs w:val="26"/>
          <w:lang w:val="ru-RU"/>
        </w:rPr>
        <w:softHyphen/>
      </w:r>
      <w:r w:rsidRPr="00483D2F">
        <w:rPr>
          <w:rFonts w:ascii="Times New Roman" w:hAnsi="Times New Roman" w:cs="Times New Roman"/>
          <w:b/>
          <w:sz w:val="26"/>
          <w:szCs w:val="26"/>
          <w:lang w:val="ru-RU"/>
        </w:rPr>
        <w:softHyphen/>
        <w:t>2021 р.</w:t>
      </w:r>
    </w:p>
    <w:p w:rsidR="00C936A2" w:rsidRPr="00483D2F" w:rsidRDefault="00C936A2" w:rsidP="00C936A2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83D2F">
        <w:rPr>
          <w:rFonts w:ascii="Times New Roman" w:hAnsi="Times New Roman" w:cs="Times New Roman"/>
          <w:b/>
          <w:sz w:val="26"/>
          <w:szCs w:val="26"/>
          <w:lang w:val="ru-RU"/>
        </w:rPr>
        <w:t xml:space="preserve">Члени </w:t>
      </w:r>
      <w:proofErr w:type="spellStart"/>
      <w:r w:rsidRPr="00483D2F">
        <w:rPr>
          <w:rFonts w:ascii="Times New Roman" w:hAnsi="Times New Roman" w:cs="Times New Roman"/>
          <w:b/>
          <w:sz w:val="26"/>
          <w:szCs w:val="26"/>
          <w:lang w:val="ru-RU"/>
        </w:rPr>
        <w:t>комісії</w:t>
      </w:r>
      <w:proofErr w:type="spellEnd"/>
      <w:r w:rsidRPr="00483D2F">
        <w:rPr>
          <w:rFonts w:ascii="Times New Roman" w:hAnsi="Times New Roman" w:cs="Times New Roman"/>
          <w:b/>
          <w:sz w:val="26"/>
          <w:szCs w:val="26"/>
          <w:lang w:val="ru-RU"/>
        </w:rPr>
        <w:t xml:space="preserve">: </w:t>
      </w:r>
    </w:p>
    <w:p w:rsidR="00C936A2" w:rsidRPr="00483D2F" w:rsidRDefault="00C936A2" w:rsidP="00C936A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Calibri" w:hAnsi="Times New Roman" w:cs="Times New Roman"/>
          <w:sz w:val="26"/>
          <w:szCs w:val="26"/>
          <w:lang w:val="uk-UA"/>
        </w:rPr>
        <w:t>Григор’єва Аліна Олександрівна – голова комісії.</w:t>
      </w:r>
    </w:p>
    <w:p w:rsidR="00C936A2" w:rsidRPr="00483D2F" w:rsidRDefault="00C936A2" w:rsidP="00C936A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483D2F">
        <w:rPr>
          <w:rFonts w:ascii="Times New Roman" w:eastAsia="Calibri" w:hAnsi="Times New Roman" w:cs="Times New Roman"/>
          <w:sz w:val="26"/>
          <w:szCs w:val="26"/>
          <w:lang w:val="uk-UA"/>
        </w:rPr>
        <w:t>Гедульянов</w:t>
      </w:r>
      <w:proofErr w:type="spellEnd"/>
      <w:r w:rsidRPr="00483D2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Вадим Едуардович – </w:t>
      </w:r>
      <w:r w:rsidRPr="00483D2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заступник </w:t>
      </w:r>
      <w:proofErr w:type="spellStart"/>
      <w:r w:rsidRPr="00483D2F">
        <w:rPr>
          <w:rFonts w:ascii="Times New Roman" w:eastAsia="Calibri" w:hAnsi="Times New Roman" w:cs="Times New Roman"/>
          <w:sz w:val="26"/>
          <w:szCs w:val="26"/>
          <w:lang w:val="ru-RU"/>
        </w:rPr>
        <w:t>голови</w:t>
      </w:r>
      <w:proofErr w:type="spellEnd"/>
      <w:r w:rsidRPr="00483D2F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83D2F">
        <w:rPr>
          <w:rFonts w:ascii="Times New Roman" w:eastAsia="Calibri" w:hAnsi="Times New Roman" w:cs="Times New Roman"/>
          <w:sz w:val="26"/>
          <w:szCs w:val="26"/>
          <w:lang w:val="ru-RU"/>
        </w:rPr>
        <w:t>комісії</w:t>
      </w:r>
      <w:proofErr w:type="spellEnd"/>
      <w:r w:rsidRPr="00483D2F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C936A2" w:rsidRPr="00483D2F" w:rsidRDefault="00C936A2" w:rsidP="00C936A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proofErr w:type="spellStart"/>
      <w:r w:rsidRPr="00483D2F">
        <w:rPr>
          <w:rFonts w:ascii="Times New Roman" w:eastAsia="Calibri" w:hAnsi="Times New Roman" w:cs="Times New Roman"/>
          <w:sz w:val="26"/>
          <w:szCs w:val="26"/>
          <w:lang w:val="uk-UA"/>
        </w:rPr>
        <w:t>Джалялов</w:t>
      </w:r>
      <w:proofErr w:type="spellEnd"/>
      <w:r w:rsidRPr="00483D2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Руслан </w:t>
      </w:r>
      <w:proofErr w:type="spellStart"/>
      <w:r w:rsidRPr="00483D2F">
        <w:rPr>
          <w:rFonts w:ascii="Times New Roman" w:eastAsia="Calibri" w:hAnsi="Times New Roman" w:cs="Times New Roman"/>
          <w:sz w:val="26"/>
          <w:szCs w:val="26"/>
          <w:lang w:val="uk-UA"/>
        </w:rPr>
        <w:t>Ісмаїлович</w:t>
      </w:r>
      <w:proofErr w:type="spellEnd"/>
      <w:r w:rsidRPr="00483D2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– секретар комісії.</w:t>
      </w:r>
    </w:p>
    <w:p w:rsidR="00C936A2" w:rsidRPr="00483D2F" w:rsidRDefault="00C936A2" w:rsidP="00C936A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>Відсутні:</w:t>
      </w:r>
      <w:r w:rsidRPr="00483D2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4D5157" w:rsidRPr="00483D2F">
        <w:rPr>
          <w:rFonts w:ascii="Times New Roman" w:eastAsia="Calibri" w:hAnsi="Times New Roman" w:cs="Times New Roman"/>
          <w:sz w:val="26"/>
          <w:szCs w:val="26"/>
          <w:lang w:val="uk-UA"/>
        </w:rPr>
        <w:t>Гедульянов</w:t>
      </w:r>
      <w:proofErr w:type="spellEnd"/>
      <w:r w:rsidR="004D5157" w:rsidRPr="00483D2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В.Е.</w:t>
      </w:r>
    </w:p>
    <w:p w:rsidR="00C936A2" w:rsidRPr="00483D2F" w:rsidRDefault="00C936A2" w:rsidP="00C936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Запрошені: </w:t>
      </w:r>
      <w:proofErr w:type="spellStart"/>
      <w:r w:rsidRPr="00483D2F">
        <w:rPr>
          <w:rFonts w:ascii="Times New Roman" w:eastAsia="Calibri" w:hAnsi="Times New Roman" w:cs="Times New Roman"/>
          <w:sz w:val="26"/>
          <w:szCs w:val="26"/>
          <w:lang w:val="uk-UA"/>
        </w:rPr>
        <w:t>Козяровська</w:t>
      </w:r>
      <w:proofErr w:type="spellEnd"/>
      <w:r w:rsidRPr="00483D2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А.О.</w:t>
      </w:r>
    </w:p>
    <w:p w:rsidR="00C936A2" w:rsidRPr="00483D2F" w:rsidRDefault="00C936A2" w:rsidP="00C93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Початок засідання 16 год. 00 хв.</w:t>
      </w:r>
    </w:p>
    <w:p w:rsidR="00C936A2" w:rsidRPr="00483D2F" w:rsidRDefault="00C936A2" w:rsidP="00C93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936A2" w:rsidRPr="00483D2F" w:rsidRDefault="00C936A2" w:rsidP="00C93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Порядок денний:</w:t>
      </w:r>
    </w:p>
    <w:p w:rsidR="00C936A2" w:rsidRPr="00483D2F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Pr="00483D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</w:t>
      </w:r>
      <w:r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хід виконання депутатських запитів, звернень та рішень сесій Боярської міської ради </w:t>
      </w:r>
      <w:r w:rsidRPr="00483D2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V</w:t>
      </w:r>
      <w:r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ІІІ скликання.</w:t>
      </w:r>
    </w:p>
    <w:p w:rsidR="00C936A2" w:rsidRPr="00483D2F" w:rsidRDefault="00C936A2" w:rsidP="00C936A2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прийняти до відома.</w:t>
      </w:r>
    </w:p>
    <w:p w:rsidR="00C936A2" w:rsidRPr="00483D2F" w:rsidRDefault="00C936A2" w:rsidP="00C936A2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прийняти до відома.</w:t>
      </w:r>
    </w:p>
    <w:p w:rsidR="00C936A2" w:rsidRPr="00483D2F" w:rsidRDefault="00C936A2" w:rsidP="00C936A2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C936A2" w:rsidRPr="00483D2F" w:rsidRDefault="00C936A2" w:rsidP="00C936A2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C936A2" w:rsidRPr="00483D2F" w:rsidRDefault="00C936A2" w:rsidP="00C936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936A2" w:rsidRPr="00C936A2" w:rsidRDefault="00C936A2" w:rsidP="00C936A2">
      <w:pPr>
        <w:widowControl w:val="0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936A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2. </w:t>
      </w: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</w:t>
      </w:r>
      <w:proofErr w:type="spellStart"/>
      <w:r w:rsidRPr="00C936A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затвердження</w:t>
      </w:r>
      <w:proofErr w:type="spellEnd"/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C936A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Програми</w:t>
      </w:r>
      <w:proofErr w:type="spellEnd"/>
      <w:r w:rsidRPr="00C936A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6A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розвитку</w:t>
      </w:r>
      <w:proofErr w:type="spellEnd"/>
      <w:r w:rsidRPr="00C936A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волейболу на </w:t>
      </w:r>
      <w:proofErr w:type="spellStart"/>
      <w:r w:rsidRPr="00C936A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території</w:t>
      </w:r>
      <w:proofErr w:type="spellEnd"/>
      <w:r w:rsidRPr="00C936A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6A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Боярської</w:t>
      </w:r>
      <w:proofErr w:type="spellEnd"/>
      <w:r w:rsidRPr="00C936A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6A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міської</w:t>
      </w:r>
      <w:proofErr w:type="spellEnd"/>
      <w:r w:rsidRPr="00C936A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6A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територіальної</w:t>
      </w:r>
      <w:proofErr w:type="spellEnd"/>
      <w:r w:rsidRPr="00C936A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6A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громади</w:t>
      </w:r>
      <w:proofErr w:type="spellEnd"/>
      <w:r w:rsidRPr="00C936A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2021-2025 роки.</w:t>
      </w:r>
    </w:p>
    <w:p w:rsidR="004D5157" w:rsidRPr="00483D2F" w:rsidRDefault="004D5157" w:rsidP="004D5157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запропонувала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погодити до розгляду на сесії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D5157" w:rsidRPr="00483D2F" w:rsidRDefault="004D5157" w:rsidP="004D5157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сесії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4D5157" w:rsidRPr="00483D2F" w:rsidRDefault="004D5157" w:rsidP="004D515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4D5157" w:rsidRPr="00483D2F" w:rsidRDefault="004D5157" w:rsidP="004D515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4D5157" w:rsidRPr="00483D2F" w:rsidRDefault="004D5157" w:rsidP="004D515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4D5157" w:rsidRPr="00483D2F" w:rsidRDefault="00C936A2" w:rsidP="004D515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 Про внесення змін до рішення Боярської міської ради VIIІ скликання від 27.05.2021 року № 8/347 «Про затвердження Програми організації та проведення культурно-масових заходів у Боярській міській територіальній громаді на 2021 рік».</w:t>
      </w:r>
    </w:p>
    <w:p w:rsidR="004D5157" w:rsidRPr="00483D2F" w:rsidRDefault="004D5157" w:rsidP="004D5157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Слухали: Цимбалюк Ю. М. – доповіла.</w:t>
      </w:r>
    </w:p>
    <w:p w:rsidR="004D5157" w:rsidRPr="00483D2F" w:rsidRDefault="004D5157" w:rsidP="004D5157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погодити до розгляду на сесії.</w:t>
      </w:r>
    </w:p>
    <w:p w:rsidR="004D5157" w:rsidRPr="00483D2F" w:rsidRDefault="004D5157" w:rsidP="004D5157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сесії.</w:t>
      </w:r>
    </w:p>
    <w:p w:rsidR="004D5157" w:rsidRPr="00483D2F" w:rsidRDefault="004D5157" w:rsidP="004D515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4D5157" w:rsidRPr="00483D2F" w:rsidRDefault="004D5157" w:rsidP="004D515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4. Про внесення змін до Додатку 2 рішення чергової 4 сесії Боярської міської ради від 22 грудня 2021 року № 4/33 «Про затвердження Програми енергозбереження та енергоефективності Боярської міської територіальної громади на 2021-2025 роки».</w:t>
      </w:r>
    </w:p>
    <w:p w:rsidR="004D5157" w:rsidRPr="00483D2F" w:rsidRDefault="004D5157" w:rsidP="004D5157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    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погодити до розгляду на сесії.</w:t>
      </w:r>
    </w:p>
    <w:p w:rsidR="004D5157" w:rsidRPr="00483D2F" w:rsidRDefault="004D5157" w:rsidP="004D5157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сесії.</w:t>
      </w:r>
    </w:p>
    <w:p w:rsidR="004D5157" w:rsidRPr="00483D2F" w:rsidRDefault="004D5157" w:rsidP="004D515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4D5157" w:rsidRPr="00483D2F" w:rsidRDefault="004D5157" w:rsidP="004D515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4D5157" w:rsidRPr="00483D2F" w:rsidRDefault="004D5157" w:rsidP="004D515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936A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 включено з голосу!</w:t>
      </w: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 Про внесення змін до Програми участі в організації та фінансуванні капітальних ремонтів житлових багатоповерхових будинків на 2021 рік, затвердженої рішенням чергової 9 сесії Боярської міської ради від 17.06.2021 року № 9/566.</w:t>
      </w:r>
    </w:p>
    <w:p w:rsidR="004D5157" w:rsidRPr="00483D2F" w:rsidRDefault="004D5157" w:rsidP="004D5157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погодити до розгляду на сесії.</w:t>
      </w:r>
    </w:p>
    <w:p w:rsidR="004D5157" w:rsidRPr="00483D2F" w:rsidRDefault="004D5157" w:rsidP="004D5157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сесії.</w:t>
      </w:r>
    </w:p>
    <w:p w:rsidR="004D5157" w:rsidRPr="00483D2F" w:rsidRDefault="004D5157" w:rsidP="004D515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4D5157" w:rsidRPr="00483D2F" w:rsidRDefault="004D5157" w:rsidP="004D515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4D5157" w:rsidRPr="00483D2F" w:rsidRDefault="004D5157" w:rsidP="004D5157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6. Про внесення змін до рішення  сесії Боярської міської ради VIIІ скликання від 26.01.2021 року № 5/81 «Про бюджет Боярської міської територіальної громади на 2021 рік» (нова редакція).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погодити до розгляду на сесії.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сесії.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C936A2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AC1DF3" w:rsidRPr="00C936A2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C936A2" w:rsidRPr="00C936A2" w:rsidRDefault="00C936A2" w:rsidP="00C936A2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C936A2">
        <w:rPr>
          <w:rFonts w:ascii="Times New Roman" w:eastAsia="Times New Roman" w:hAnsi="Times New Roman" w:cs="Times New Roman"/>
          <w:bCs/>
          <w:color w:val="050505"/>
          <w:sz w:val="26"/>
          <w:szCs w:val="26"/>
          <w:lang w:val="uk-UA"/>
        </w:rPr>
        <w:t xml:space="preserve">7. Про </w:t>
      </w: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затвердження  Положення про Управління освіти і науки Боярської міської ради, у новій редакції.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запропонувала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погодити до розгляду на погоджувальній раді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погоджувальній раді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AC1DF3" w:rsidRPr="00C936A2" w:rsidRDefault="00AC1DF3" w:rsidP="00AC1DF3">
      <w:pPr>
        <w:spacing w:after="120" w:line="240" w:lineRule="auto"/>
        <w:ind w:left="720"/>
        <w:jc w:val="right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</w:pP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8.</w:t>
      </w:r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Про внесення змін до Статутів закладів загальної середньої освіти Боярської міської ради.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погодити до розгляду на погоджувальній раді.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погоджувальній раді.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 Про затвердження Акту інвентаризації комунального майна, що перебувало в оренді КП «Києво-Святошинська тепломережа» КОР у с. Тарасівка Фастівського району Київської області.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прийняти до відома.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прийняти до відома.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Calibri" w:eastAsia="Calibri" w:hAnsi="Calibri" w:cs="Times New Roman"/>
          <w:sz w:val="26"/>
          <w:szCs w:val="26"/>
          <w:lang w:val="uk-UA"/>
        </w:rPr>
      </w:pP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10. Про надання дозволу КП «БГВУЖКГ» на використання автомобіля МАЗ (УЯР-01) для проведення ремонтних робіт на прибудинкових територіях багатоквартирних житлових будинках.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погодити до розгляду на сесії.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сесії.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AC1DF3" w:rsidRPr="00C936A2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</w:t>
      </w: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Pr="00C936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Про визначення належності та права комунальної власності на об’єкт нерухомого майна</w:t>
      </w: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адміністративна будівля за адресою: вулиця Шевченка,                       № 26, село Княжичі, Фастівський район Київська область.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погодити до розгляду на сесії.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сесії.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AC1DF3" w:rsidRPr="00C936A2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</w:t>
      </w: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Pr="00C936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Про визначення належності та права комунальної</w:t>
      </w:r>
      <w:r w:rsidRPr="00C936A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C936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власності на об’єкт нерухомого майна</w:t>
      </w: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Будинок клубу за адресою: вулиця Лесі Українки, № 2, село </w:t>
      </w:r>
      <w:proofErr w:type="spellStart"/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Жорнівка</w:t>
      </w:r>
      <w:proofErr w:type="spellEnd"/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Фастівський район Київська область.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погодити до розгляду на сесії.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сесії.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AC1DF3" w:rsidRPr="00C936A2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936A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 включено з голосу!</w:t>
      </w: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</w:pPr>
      <w:r w:rsidRPr="00C936A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</w:t>
      </w:r>
      <w:r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Pr="00C936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Про визначення належності та права комунальної власності на об’єкт нерухомого майна </w:t>
      </w:r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–</w:t>
      </w:r>
      <w:r w:rsidRPr="00C936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 громадський будинок з господарськими (допоміжними) будівлями та спорудами </w:t>
      </w:r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за адресою: </w:t>
      </w:r>
      <w:r w:rsidRPr="00C936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с. Княжичі, </w:t>
      </w:r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вул. </w:t>
      </w:r>
      <w:proofErr w:type="spellStart"/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Воздвиженська</w:t>
      </w:r>
      <w:proofErr w:type="spellEnd"/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, 2 б.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погодити до розгляду на сесії.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сесії.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AC1DF3" w:rsidRPr="00C936A2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936A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 включено з голосу!</w:t>
      </w: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14</w:t>
      </w:r>
      <w:r w:rsidRPr="00C936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. Про визначення належності та права комунальної власності на об’єкт нерухомого майна </w:t>
      </w:r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–</w:t>
      </w:r>
      <w:r w:rsidRPr="00C936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 </w:t>
      </w:r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громадський будинок з господарськими (допоміжними) будівлями та спорудами </w:t>
      </w:r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lastRenderedPageBreak/>
        <w:t>Дошкільний навчальний заклад "</w:t>
      </w:r>
      <w:proofErr w:type="spellStart"/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Княжичянка</w:t>
      </w:r>
      <w:proofErr w:type="spellEnd"/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"</w:t>
      </w:r>
      <w:r w:rsidRPr="00C936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 </w:t>
      </w:r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за адресою: </w:t>
      </w:r>
      <w:r w:rsidRPr="00C936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с. Княжичі, </w:t>
      </w:r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вул. </w:t>
      </w:r>
      <w:proofErr w:type="spellStart"/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Воздвиженська</w:t>
      </w:r>
      <w:proofErr w:type="spellEnd"/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, 6.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погодити до розгляду на сесії.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сесії.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AC1DF3" w:rsidRPr="00C936A2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936A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 включено з голосу!</w:t>
      </w: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15</w:t>
      </w:r>
      <w:r w:rsidRPr="00C936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. Про визначення належності та права комунальної власності на об’єкт нерухомого майна </w:t>
      </w:r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–</w:t>
      </w:r>
      <w:r w:rsidRPr="00C936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 група нежитлових приміщень № 1 </w:t>
      </w:r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за адресою: </w:t>
      </w:r>
      <w:r w:rsidRPr="00C936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с. Княжичі, </w:t>
      </w:r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вул. </w:t>
      </w:r>
      <w:proofErr w:type="spellStart"/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Воздвиженська</w:t>
      </w:r>
      <w:proofErr w:type="spellEnd"/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, 8.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погодити до розгляду на сесії.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сесії.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AC1DF3" w:rsidRPr="00C936A2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C936A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 включено з голосу!</w:t>
      </w: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16</w:t>
      </w:r>
      <w:r w:rsidRPr="00C936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. Про визначення належності та права комунальної власності на об’єкт нерухомого майна </w:t>
      </w:r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–</w:t>
      </w:r>
      <w:r w:rsidRPr="00C936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 громадський будинок з господарськими  (допоміжними) будівлями та спорудами </w:t>
      </w:r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за адресою: </w:t>
      </w:r>
      <w:r w:rsidRPr="00C936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с. </w:t>
      </w:r>
      <w:proofErr w:type="spellStart"/>
      <w:r w:rsidRPr="00C936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Жорнівка</w:t>
      </w:r>
      <w:proofErr w:type="spellEnd"/>
      <w:r w:rsidRPr="00C936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 xml:space="preserve">, </w:t>
      </w:r>
      <w:proofErr w:type="spellStart"/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пров</w:t>
      </w:r>
      <w:proofErr w:type="spellEnd"/>
      <w:r w:rsidRPr="00C936A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 Озерний, 4 а</w:t>
      </w:r>
      <w:r w:rsidRPr="00C936A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val="uk-UA" w:eastAsia="ru-RU"/>
        </w:rPr>
        <w:t>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погодити до розгляду на сесії.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сесії.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AC1DF3" w:rsidRPr="00C936A2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 Про затвердження Порядку передачі майна комунальної власності Боярської міської територіальної громади підприємствам, установам, організаціям Боярської міської ради на правах господарського відання або оперативного управління.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погодити до розгляду на сесії.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сесії.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AC1DF3" w:rsidRPr="00C936A2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936A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</w:t>
      </w:r>
      <w:r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 Про закріплення майна комунальної власності Боярської міської ради на праві господарського відання за комунальним підприємством "Громада" Боярської міської ради.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погодити до розгляду на сесії.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сесії.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AC1DF3" w:rsidRPr="00C936A2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C936A2" w:rsidRPr="00C936A2" w:rsidRDefault="00C936A2" w:rsidP="00C936A2">
      <w:pPr>
        <w:shd w:val="clear" w:color="auto" w:fill="FFFFFF"/>
        <w:tabs>
          <w:tab w:val="left" w:pos="7650"/>
          <w:tab w:val="left" w:pos="9900"/>
        </w:tabs>
        <w:spacing w:after="0" w:line="240" w:lineRule="auto"/>
        <w:ind w:left="-284" w:right="23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19</w:t>
      </w:r>
      <w:r w:rsidRPr="00C936A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.  </w:t>
      </w: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закріплення майна комунальної власності Боярської міської ради на праві оперативного управління за комунальними закладами Боярської міської ради.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 xml:space="preserve">     </w:t>
      </w: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погодити до розгляду на сесії.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сесії.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C936A2" w:rsidRPr="00C936A2" w:rsidRDefault="00C936A2" w:rsidP="00AC1DF3">
      <w:pPr>
        <w:widowControl w:val="0"/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 Про безоплатну передачу майна комунальної власності Боярської міської ради у комунальну власність </w:t>
      </w:r>
      <w:proofErr w:type="spellStart"/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Дмитрівської</w:t>
      </w:r>
      <w:proofErr w:type="spellEnd"/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сільської ради </w:t>
      </w:r>
      <w:proofErr w:type="spellStart"/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Бучанського</w:t>
      </w:r>
      <w:proofErr w:type="spellEnd"/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району Київської області. 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погодити до розгляду на сесії.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сесії.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AC1DF3" w:rsidRPr="00C936A2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C936A2" w:rsidRPr="00C936A2" w:rsidRDefault="00C936A2" w:rsidP="00C936A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</w:pPr>
      <w:r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21</w:t>
      </w: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 Про </w:t>
      </w:r>
      <w:r w:rsidRPr="00C936A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надання згоди на прийняття у комунальну власність Боярської міської ради </w:t>
      </w: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13 (тринадцяти) квартир </w:t>
      </w:r>
      <w:r w:rsidRPr="00C936A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за адресою: Київська обл., Фастівський район,                              с. Тарасівка, вул. Братів </w:t>
      </w:r>
      <w:proofErr w:type="spellStart"/>
      <w:r w:rsidRPr="00C936A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Чмілів</w:t>
      </w:r>
      <w:proofErr w:type="spellEnd"/>
      <w:r w:rsidRPr="00C936A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, будинок № 1-В, № 2-А, № 2-Б.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</w:t>
      </w: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погодити до розгляду на сесії.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сесії.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AC1DF3" w:rsidRPr="00C936A2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:rsidR="00C936A2" w:rsidRPr="00483D2F" w:rsidRDefault="00C936A2" w:rsidP="00C936A2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 включено з голосу!</w:t>
      </w:r>
    </w:p>
    <w:p w:rsidR="00C936A2" w:rsidRPr="00483D2F" w:rsidRDefault="00C936A2" w:rsidP="00AC1DF3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22. Про затвердження Статуту КНП «Лікарня інтенсивного лікування» Боярської міської ради, у новій редакції.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запропонувала погодити до розгляду на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сесії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розгляду на сесії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C936A2" w:rsidRPr="00483D2F" w:rsidRDefault="00C936A2" w:rsidP="00AC1DF3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936A2" w:rsidRPr="00483D2F" w:rsidRDefault="00C936A2" w:rsidP="00C936A2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 включено з голосу!</w:t>
      </w:r>
    </w:p>
    <w:p w:rsidR="002B254B" w:rsidRPr="00483D2F" w:rsidRDefault="00C936A2" w:rsidP="002B254B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23. Про внесення змін до Програми здійснення Боярською міською радою внесків до статутних капіталів комунальних підприємств у 2021 році, затвердженої рішенням Боярської міської ради </w:t>
      </w:r>
      <w:r w:rsidR="002B254B" w:rsidRPr="00483D2F">
        <w:rPr>
          <w:rFonts w:ascii="Times New Roman" w:eastAsia="Times New Roman" w:hAnsi="Times New Roman" w:cs="Times New Roman"/>
          <w:sz w:val="26"/>
          <w:szCs w:val="26"/>
          <w:lang w:eastAsia="ru-RU"/>
        </w:rPr>
        <w:t>VIII</w:t>
      </w:r>
      <w:r w:rsidR="002B254B"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скликання від 13.05.2021 року № 7/328 «Про затвердження Програми здійснення Боярською </w:t>
      </w:r>
      <w:r w:rsidR="002B254B"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міською радою внесків до статутних капіталів комунальних підприємств у 2021 році</w:t>
      </w:r>
      <w:r w:rsidR="002B254B"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погодити до розгляду на погоджувальній раді.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погоджувальній раді.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B254B" w:rsidRPr="00483D2F" w:rsidRDefault="002B254B" w:rsidP="002B254B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2B254B" w:rsidRPr="00483D2F" w:rsidRDefault="002B254B" w:rsidP="002B254B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Питання включено з голосу!</w:t>
      </w:r>
    </w:p>
    <w:p w:rsidR="002B254B" w:rsidRPr="00483D2F" w:rsidRDefault="00C936A2" w:rsidP="002B254B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</w:t>
      </w:r>
      <w:r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 </w:t>
      </w:r>
      <w:r w:rsidR="002B254B"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закріплення на праві господарського відання майна комунальної власності Боярської міської ради за КНП «Лікарня інтенсивного лікування Боярської міської ради».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– запропонувала погодити до розгляду на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сесії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C1DF3" w:rsidRPr="00483D2F" w:rsidRDefault="00AC1DF3" w:rsidP="00AC1DF3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розгляду на сесії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.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AC1DF3" w:rsidRPr="00483D2F" w:rsidRDefault="00AC1DF3" w:rsidP="00AC1DF3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</w:p>
    <w:p w:rsidR="002B254B" w:rsidRPr="00483D2F" w:rsidRDefault="002B254B" w:rsidP="002B254B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936A2" w:rsidRPr="00C936A2" w:rsidRDefault="002B254B" w:rsidP="002B254B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25. </w:t>
      </w:r>
      <w:r w:rsidR="00C936A2"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Архітектурні питання. </w:t>
      </w:r>
    </w:p>
    <w:p w:rsidR="00483D2F" w:rsidRPr="00483D2F" w:rsidRDefault="00483D2F" w:rsidP="00483D2F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погодити до розгляду на погоджувальній раді.</w:t>
      </w:r>
    </w:p>
    <w:p w:rsidR="00483D2F" w:rsidRPr="00483D2F" w:rsidRDefault="00483D2F" w:rsidP="00483D2F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погоджувальній раді.</w:t>
      </w:r>
    </w:p>
    <w:p w:rsidR="00483D2F" w:rsidRPr="00483D2F" w:rsidRDefault="00483D2F" w:rsidP="00483D2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C936A2" w:rsidRPr="00483D2F" w:rsidRDefault="00483D2F" w:rsidP="00483D2F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</w:p>
    <w:p w:rsidR="00483D2F" w:rsidRPr="00C936A2" w:rsidRDefault="00483D2F" w:rsidP="00483D2F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936A2" w:rsidRPr="00C936A2" w:rsidRDefault="002B254B" w:rsidP="00C936A2">
      <w:pPr>
        <w:spacing w:after="0" w:line="276" w:lineRule="auto"/>
        <w:ind w:left="-284" w:firstLine="142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26</w:t>
      </w:r>
      <w:r w:rsidR="00C936A2"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 Земельні питання.</w:t>
      </w:r>
    </w:p>
    <w:p w:rsidR="00483D2F" w:rsidRPr="00483D2F" w:rsidRDefault="00483D2F" w:rsidP="00483D2F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Григор’єва А. О.</w:t>
      </w:r>
      <w:r w:rsidRPr="00483D2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/>
        </w:rPr>
        <w:t>– запропонувала погодити до розгляду на погоджувальній раді.</w:t>
      </w:r>
    </w:p>
    <w:p w:rsidR="00483D2F" w:rsidRPr="00483D2F" w:rsidRDefault="00483D2F" w:rsidP="00483D2F">
      <w:pPr>
        <w:spacing w:after="120" w:line="240" w:lineRule="auto"/>
        <w:ind w:left="-426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483D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   </w:t>
      </w:r>
      <w:proofErr w:type="spellStart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483D2F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 w:rsidRPr="00483D2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483D2F">
        <w:rPr>
          <w:rFonts w:ascii="Times New Roman" w:hAnsi="Times New Roman" w:cs="Times New Roman"/>
          <w:sz w:val="26"/>
          <w:szCs w:val="26"/>
          <w:lang w:val="uk-UA" w:eastAsia="uk-UA"/>
        </w:rPr>
        <w:t>погодити до розгляду на погоджувальній раді.</w:t>
      </w:r>
    </w:p>
    <w:p w:rsidR="00483D2F" w:rsidRPr="00483D2F" w:rsidRDefault="00483D2F" w:rsidP="00483D2F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</w:pPr>
      <w:proofErr w:type="spellStart"/>
      <w:proofErr w:type="gram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:«</w:t>
      </w:r>
      <w:proofErr w:type="gram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за» - 2,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проти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» - 0,  «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утримались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 «не </w:t>
      </w:r>
      <w:proofErr w:type="spellStart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проголосували</w:t>
      </w:r>
      <w:proofErr w:type="spellEnd"/>
      <w:r w:rsidRPr="00483D2F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» - 0, </w:t>
      </w:r>
    </w:p>
    <w:p w:rsidR="00C936A2" w:rsidRPr="00C936A2" w:rsidRDefault="00483D2F" w:rsidP="00483D2F">
      <w:pPr>
        <w:spacing w:after="120" w:line="240" w:lineRule="auto"/>
        <w:ind w:hanging="142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рішення  прийнято.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="002B254B" w:rsidRPr="00483D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27</w:t>
      </w:r>
      <w:r w:rsidR="00C936A2" w:rsidRPr="00C936A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 Різне.</w:t>
      </w:r>
    </w:p>
    <w:p w:rsidR="00C936A2" w:rsidRPr="00483D2F" w:rsidRDefault="00C936A2" w:rsidP="00C936A2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Комісія закінчила роботу о 1</w:t>
      </w:r>
      <w:r w:rsidR="00483D2F"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6 год 2</w:t>
      </w:r>
      <w:r w:rsidRPr="00483D2F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0 хв.</w:t>
      </w:r>
    </w:p>
    <w:p w:rsidR="00C936A2" w:rsidRPr="00483D2F" w:rsidRDefault="00C936A2" w:rsidP="00C936A2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C936A2" w:rsidRPr="00483D2F" w:rsidRDefault="00C936A2" w:rsidP="00C936A2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Голова комісії ____________________ / Григор’єва А. О.</w:t>
      </w:r>
    </w:p>
    <w:p w:rsidR="00C936A2" w:rsidRPr="00483D2F" w:rsidRDefault="00C936A2" w:rsidP="00C936A2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  </w:t>
      </w:r>
    </w:p>
    <w:p w:rsidR="00C936A2" w:rsidRPr="00483D2F" w:rsidRDefault="00C936A2" w:rsidP="00C936A2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Секретар  комісії:    ____________________ / </w:t>
      </w:r>
      <w:proofErr w:type="spellStart"/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Джалялов</w:t>
      </w:r>
      <w:proofErr w:type="spellEnd"/>
      <w:r w:rsidRPr="00483D2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Р. І.</w:t>
      </w:r>
    </w:p>
    <w:bookmarkEnd w:id="0"/>
    <w:p w:rsidR="00C936A2" w:rsidRPr="00257500" w:rsidRDefault="00C936A2" w:rsidP="00C936A2">
      <w:pPr>
        <w:rPr>
          <w:lang w:val="uk-UA"/>
        </w:rPr>
      </w:pPr>
    </w:p>
    <w:p w:rsidR="0043003F" w:rsidRPr="00C936A2" w:rsidRDefault="0043003F">
      <w:pPr>
        <w:rPr>
          <w:lang w:val="uk-UA"/>
        </w:rPr>
      </w:pPr>
    </w:p>
    <w:sectPr w:rsidR="0043003F" w:rsidRPr="00C936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6A2"/>
    <w:rsid w:val="002B254B"/>
    <w:rsid w:val="0043003F"/>
    <w:rsid w:val="00483D2F"/>
    <w:rsid w:val="004D5157"/>
    <w:rsid w:val="00AC1DF3"/>
    <w:rsid w:val="00C9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04D6"/>
  <w15:chartTrackingRefBased/>
  <w15:docId w15:val="{111F067F-90D1-4286-8C8A-23450480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936A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936A2"/>
  </w:style>
  <w:style w:type="paragraph" w:styleId="a5">
    <w:name w:val="Balloon Text"/>
    <w:basedOn w:val="a"/>
    <w:link w:val="a6"/>
    <w:uiPriority w:val="99"/>
    <w:semiHidden/>
    <w:unhideWhenUsed/>
    <w:rsid w:val="00483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cp:lastPrinted>2021-07-13T13:22:00Z</cp:lastPrinted>
  <dcterms:created xsi:type="dcterms:W3CDTF">2021-07-13T12:06:00Z</dcterms:created>
  <dcterms:modified xsi:type="dcterms:W3CDTF">2021-07-13T13:26:00Z</dcterms:modified>
</cp:coreProperties>
</file>