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DF" w:rsidRPr="0094455C" w:rsidRDefault="003529DF" w:rsidP="003529DF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</w:t>
      </w:r>
    </w:p>
    <w:p w:rsidR="003529DF" w:rsidRPr="0094455C" w:rsidRDefault="003529DF" w:rsidP="0035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3529DF" w:rsidRPr="0094455C" w:rsidRDefault="003529DF" w:rsidP="0035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3529DF" w:rsidRPr="00E46BE7" w:rsidRDefault="003529DF" w:rsidP="003529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46BE7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3529DF" w:rsidRPr="003529DF" w:rsidRDefault="003529DF" w:rsidP="003529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25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січня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  <w:t>2021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3529DF" w:rsidRPr="003529DF" w:rsidRDefault="003529DF" w:rsidP="003529D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3529DF" w:rsidRDefault="003529DF" w:rsidP="003529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Григор’єва Аліна Олександрівна – голова комісії.</w:t>
      </w:r>
    </w:p>
    <w:p w:rsidR="003529DF" w:rsidRDefault="003529DF" w:rsidP="003529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Вадим Едуардович </w:t>
      </w:r>
    </w:p>
    <w:p w:rsidR="003529DF" w:rsidRDefault="003529DF" w:rsidP="003529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Джалялов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Руслан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Ісмаїлович</w:t>
      </w:r>
      <w:proofErr w:type="spellEnd"/>
    </w:p>
    <w:p w:rsidR="003529DF" w:rsidRDefault="003529DF" w:rsidP="003529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В.Е.</w:t>
      </w:r>
    </w:p>
    <w:p w:rsidR="003529DF" w:rsidRPr="003529DF" w:rsidRDefault="003529DF" w:rsidP="003529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Савенко В.О., </w:t>
      </w:r>
      <w:proofErr w:type="spellStart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>Козяровська</w:t>
      </w:r>
      <w:proofErr w:type="spellEnd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</w:t>
      </w:r>
    </w:p>
    <w:p w:rsidR="003529DF" w:rsidRDefault="001B51D8" w:rsidP="00352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45</w:t>
      </w:r>
      <w:r w:rsidR="003529DF"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1B51D8" w:rsidRPr="001B51D8" w:rsidRDefault="001B51D8" w:rsidP="00352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1B51D8" w:rsidRDefault="001B51D8" w:rsidP="00352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Слухали:</w:t>
      </w:r>
    </w:p>
    <w:p w:rsidR="003A7542" w:rsidRDefault="003A7542" w:rsidP="00352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1B51D8" w:rsidRPr="001B51D8" w:rsidRDefault="003A7542" w:rsidP="003A7542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B51D8" w:rsidRPr="001B51D8">
        <w:rPr>
          <w:rFonts w:ascii="Times New Roman" w:hAnsi="Times New Roman" w:cs="Times New Roman"/>
          <w:sz w:val="28"/>
          <w:szCs w:val="28"/>
          <w:lang w:val="uk-UA"/>
        </w:rPr>
        <w:t xml:space="preserve"> Про обрання заступника голови комісії  та секретаря комісії </w:t>
      </w:r>
      <w:r w:rsidR="001B51D8" w:rsidRPr="001B5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bookmarkStart w:id="0" w:name="_GoBack"/>
      <w:bookmarkEnd w:id="0"/>
      <w:r w:rsidR="001B51D8" w:rsidRPr="001B51D8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1B51D8" w:rsidRPr="008028C1" w:rsidRDefault="001B51D8" w:rsidP="001B51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Григор’єва А.О. – внесла пропозицію обрати заступником голови комісії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Гедульянова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В.Е., секретарем комісії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Джалялова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Р.І.</w:t>
      </w:r>
    </w:p>
    <w:p w:rsidR="001B51D8" w:rsidRPr="008028C1" w:rsidRDefault="001B51D8" w:rsidP="001B51D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1B51D8" w:rsidRDefault="001B51D8" w:rsidP="001B51D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EE3705" w:rsidRPr="001B51D8" w:rsidRDefault="00EE3705" w:rsidP="001B51D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1B51D8" w:rsidRPr="00EE3705" w:rsidRDefault="00EE3705" w:rsidP="00EE3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7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2. </w:t>
      </w:r>
      <w:r w:rsidR="001B51D8" w:rsidRPr="00EE3705">
        <w:rPr>
          <w:rFonts w:ascii="Times New Roman" w:hAnsi="Times New Roman" w:cs="Times New Roman"/>
          <w:sz w:val="28"/>
          <w:szCs w:val="28"/>
          <w:lang w:val="uk-UA"/>
        </w:rPr>
        <w:t>Григор’єва А.О. – запропонувала збирати комісію</w:t>
      </w:r>
      <w:r w:rsidRPr="00EE3705">
        <w:rPr>
          <w:rFonts w:ascii="Times New Roman" w:hAnsi="Times New Roman" w:cs="Times New Roman"/>
          <w:sz w:val="28"/>
          <w:szCs w:val="28"/>
          <w:lang w:val="uk-UA"/>
        </w:rPr>
        <w:t xml:space="preserve"> з питань</w:t>
      </w:r>
      <w:r w:rsidR="001B51D8" w:rsidRPr="00EE37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B51D8" w:rsidRPr="00EE3705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промисловості, підприємницької діяльності, торгівлі, реклами, транспорту, зв’язку та </w:t>
      </w:r>
      <w:r w:rsidRPr="00EE3705">
        <w:rPr>
          <w:rFonts w:ascii="Times New Roman" w:hAnsi="Times New Roman" w:cs="Times New Roman"/>
          <w:sz w:val="28"/>
          <w:szCs w:val="28"/>
          <w:lang w:val="uk-UA"/>
        </w:rPr>
        <w:t>залучення інвестицій один раз на місяць.</w:t>
      </w:r>
    </w:p>
    <w:p w:rsidR="00EE3705" w:rsidRPr="008028C1" w:rsidRDefault="00EE3705" w:rsidP="00EE37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E3705" w:rsidRPr="001B51D8" w:rsidRDefault="00EE3705" w:rsidP="00EE3705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1B51D8" w:rsidRPr="001B51D8" w:rsidRDefault="001B51D8" w:rsidP="001B51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1D8" w:rsidRPr="001B51D8" w:rsidRDefault="001B51D8" w:rsidP="00352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B5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денний: </w:t>
      </w:r>
    </w:p>
    <w:p w:rsidR="003529DF" w:rsidRPr="001B51D8" w:rsidRDefault="003529DF" w:rsidP="003529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969B7" w:rsidRPr="004969B7" w:rsidRDefault="004969B7" w:rsidP="004969B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sz w:val="24"/>
          <w:lang w:val="uk-UA" w:eastAsia="ru-RU"/>
        </w:rPr>
        <w:t xml:space="preserve"> 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Савенко В.О. – доповів.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4969B7" w:rsidRPr="004969B7" w:rsidRDefault="004969B7" w:rsidP="004969B7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рішення  прийнято.</w:t>
      </w:r>
    </w:p>
    <w:p w:rsidR="004969B7" w:rsidRPr="004969B7" w:rsidRDefault="004969B7" w:rsidP="004969B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 Про звернення депутатів Боярської міської ради</w:t>
      </w:r>
      <w:r w:rsidRPr="004969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69B7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4969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ІІІ скликання</w:t>
      </w: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до Президента України, Верховної Ради України, Кабінету Міністрів України.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Савенко В.О. – доповів.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Pr="004969B7" w:rsidRDefault="004969B7" w:rsidP="004969B7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Pr="004969B7" w:rsidRDefault="004969B7" w:rsidP="00496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затвердження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керуючої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справами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виконавчого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комітету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Боярської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ради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Pr="004969B7" w:rsidRDefault="004969B7" w:rsidP="004969B7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  <w:r w:rsidRPr="004969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4969B7" w:rsidRPr="004969B7" w:rsidRDefault="004969B7" w:rsidP="00496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бюджет Боярської міської територіальної громади на 2021</w:t>
      </w:r>
      <w:r w:rsidRPr="004969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4969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4969B7" w:rsidRPr="004969B7" w:rsidRDefault="004969B7" w:rsidP="004969B7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 встановлення на 2021 рік мінімальної вартості місячної оренди 1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 загальної площі нерухомого майна фізичних осіб на території громади Боярської міської ради. 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Pr="004969B7" w:rsidRDefault="004969B7" w:rsidP="004969B7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  <w:r w:rsidRPr="004969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4969B7" w:rsidRPr="004969B7" w:rsidRDefault="004969B7" w:rsidP="00496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зміну назви Боярської міської ради Києво-Святошинського району Київської області та виконавчого комітету Боярської міської ради Києво- Святошинського району Київської області.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Default="004969B7" w:rsidP="004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Default="004969B7" w:rsidP="004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7.</w:t>
      </w:r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впровадження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державної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регуляторної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політики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сфері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господарської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діяльності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Боярської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ради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та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виконавчого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комітету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4969B7" w:rsidRDefault="004969B7" w:rsidP="004969B7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4969B7" w:rsidRPr="008028C1" w:rsidRDefault="004969B7" w:rsidP="004969B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Pr="004969B7" w:rsidRDefault="004969B7" w:rsidP="004969B7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  <w:r w:rsidRPr="004969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4969B7" w:rsidRPr="004969B7" w:rsidRDefault="004969B7" w:rsidP="004969B7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969B7" w:rsidRPr="004969B7" w:rsidRDefault="004969B7" w:rsidP="004969B7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8. Про прийняття Боярського краєзнавчого музею в комунальну власність Боярської міської ради.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9. Про прийняття в комунальну власність Боярської міської ради бібліотечних закладів, що розташовані на території Боярської міської територіальної громади.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10. Про створення КЗ «Боярський краєзнавчий музей» Боярської міської ради.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11. Про створення КЗ «Боярська публічна бібліотека» Боярської міської ради.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12. Про перейменування Комунального закладу Будинок культури Боярської міської ради Києво-Святошинського району Київської області.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69B7" w:rsidRPr="004969B7" w:rsidRDefault="004969B7" w:rsidP="004969B7">
      <w:pPr>
        <w:keepNext/>
        <w:spacing w:after="0" w:line="240" w:lineRule="auto"/>
        <w:ind w:firstLine="284"/>
        <w:jc w:val="both"/>
        <w:outlineLvl w:val="4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13. </w:t>
      </w:r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Про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створення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Комунального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некомерційного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підприємства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«Центр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первинної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медико-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санітарної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допомоги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Боярської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міської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ради»</w:t>
      </w:r>
      <w:r w:rsidRPr="004969B7">
        <w:rPr>
          <w:rFonts w:ascii="Times New Roman" w:eastAsia="Calibri" w:hAnsi="Times New Roman" w:cs="Times New Roman"/>
          <w:sz w:val="28"/>
          <w:szCs w:val="20"/>
          <w:lang w:val="uk-UA" w:eastAsia="ru-RU"/>
        </w:rPr>
        <w:t>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Pr="004969B7" w:rsidRDefault="004969B7" w:rsidP="00496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</w:p>
    <w:p w:rsidR="004969B7" w:rsidRPr="004969B7" w:rsidRDefault="004969B7" w:rsidP="00496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14. Про затвердження Програми організації харчування дітей, які навчаються у закладах загальної середньої освіти та дошкільної освіти  Боярської міської ради на 2021 - 2023 роки.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15. Про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науки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у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keepNext/>
        <w:spacing w:before="240" w:after="6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16. Про внесення змін до рішення №4/51 від 22.12.2020 «Про затвердження Програми р</w:t>
      </w:r>
      <w:proofErr w:type="spellStart"/>
      <w:r w:rsidRPr="004969B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озвитку</w:t>
      </w:r>
      <w:proofErr w:type="spellEnd"/>
      <w:r w:rsidRPr="004969B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роки».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  <w:r w:rsidRPr="004969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4969B7" w:rsidRPr="004969B7" w:rsidRDefault="004969B7" w:rsidP="004969B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17. Про надання дозволу КП «Боярка-Водоканал», щодо видачі технічних умов гр. </w:t>
      </w:r>
      <w:proofErr w:type="spellStart"/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Овійчук</w:t>
      </w:r>
      <w:proofErr w:type="spellEnd"/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А.А., мешканці с. Нового, на проектування підключення до каналізаційної мережі м. Боярка.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A7542" w:rsidRPr="004969B7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4969B7" w:rsidRPr="004969B7" w:rsidRDefault="004969B7" w:rsidP="004969B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18. Про надання дозволу КП «Боярка-Водоканал», щодо видачі технічних умов ТОВ «Сіті Рент Кепітал» на підключення до мереж централізованого </w:t>
      </w:r>
      <w:proofErr w:type="spellStart"/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69B7" w:rsidRPr="004969B7" w:rsidRDefault="004969B7" w:rsidP="00496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19.</w:t>
      </w:r>
      <w:r w:rsidRPr="004969B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/>
        </w:rPr>
        <w:t xml:space="preserve"> </w:t>
      </w: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КП «Боярка-Водоканал» щодо видачі технічних умов гр.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Сергійчук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Л.М. мешканці с. Нового, на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підключення  до мереж водовідведення м. Боярка</w:t>
      </w:r>
      <w:r w:rsidRPr="004969B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  <w:r w:rsidRPr="004969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3A7542" w:rsidRDefault="003A7542" w:rsidP="003A75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969B7" w:rsidRPr="004969B7" w:rsidRDefault="004969B7" w:rsidP="003A75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20. Про надання дозволу КП «Боярка-Водоканал» щодо видачі технічних умов гр. Галицькій Д.Д. на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підключення будинків до мереж водовідведення м. Боярка</w:t>
      </w:r>
      <w:r w:rsidRPr="004969B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Default="003A7542" w:rsidP="003A754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3A7542" w:rsidRPr="004969B7" w:rsidRDefault="003A7542" w:rsidP="003A754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969B7" w:rsidRPr="004969B7" w:rsidRDefault="004969B7" w:rsidP="004969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21. Про надання дозволу КП «Боярка-Водоканал» щодо видачі технічних умов гр.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Ковалевичу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Д.П. на </w:t>
      </w:r>
      <w:proofErr w:type="spellStart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підключення житлових будинків до мереж водовідведення м. Боярка</w:t>
      </w:r>
      <w:r w:rsidRPr="004969B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Pr="004969B7" w:rsidRDefault="004969B7" w:rsidP="004969B7">
      <w:pPr>
        <w:keepNext/>
        <w:spacing w:after="0" w:line="240" w:lineRule="auto"/>
        <w:ind w:firstLine="426"/>
        <w:jc w:val="both"/>
        <w:outlineLvl w:val="4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4969B7">
        <w:rPr>
          <w:rFonts w:ascii="Times New Roman" w:eastAsia="Calibri" w:hAnsi="Times New Roman" w:cs="Times New Roman"/>
          <w:sz w:val="28"/>
          <w:szCs w:val="20"/>
          <w:lang w:val="uk-UA" w:eastAsia="ru-RU"/>
        </w:rPr>
        <w:t>22. Про вхід Боярської міської ради, як правонаступник, до складу засновників закладів освіти та закладів культури Києво-Святошинської районної ради Київської області.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Pr="004969B7" w:rsidRDefault="004969B7" w:rsidP="004969B7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69B7" w:rsidRPr="004969B7" w:rsidRDefault="004969B7" w:rsidP="004969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4969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23. Про встановлення належності та оформлення права комунальної власності на об’єкт нерухомого майна виробничий будинок </w:t>
      </w:r>
      <w:r w:rsidRPr="004969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башта по  вул. Вокзальна, 12 а</w:t>
      </w:r>
      <w:r w:rsidRPr="004969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в м. Боярка.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69B7" w:rsidRPr="004969B7" w:rsidRDefault="004969B7" w:rsidP="004969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Про надання Комунальному підприємству "Боярка - Водоканал"  згоди на передачу майна в оренду за адресою: м. Боярка, вул. </w:t>
      </w:r>
      <w:proofErr w:type="spellStart"/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13.</w:t>
      </w:r>
    </w:p>
    <w:p w:rsidR="003A7542" w:rsidRDefault="004969B7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A75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3A7542"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="003A75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4969B7" w:rsidRPr="004969B7" w:rsidRDefault="003A7542" w:rsidP="003A754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Pr="004969B7" w:rsidRDefault="004969B7" w:rsidP="004969B7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</w:t>
      </w:r>
      <w:r w:rsidRPr="004969B7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 скасування рішень сесії Боярської міської ради </w:t>
      </w:r>
      <w:r w:rsidRPr="004969B7">
        <w:rPr>
          <w:rFonts w:ascii="Times New Roman" w:eastAsia="Calibri" w:hAnsi="Times New Roman" w:cs="Times New Roman"/>
          <w:iCs/>
          <w:sz w:val="28"/>
          <w:szCs w:val="28"/>
        </w:rPr>
        <w:t>VIII</w:t>
      </w:r>
      <w:r w:rsidRPr="004969B7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скликання від 22.12.2020 року № </w:t>
      </w: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4/66 "Про затвердження Переліку </w:t>
      </w:r>
      <w:r w:rsidRPr="004969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першого типу </w:t>
      </w: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об’єктів комунальної власності Боярської міської ради</w:t>
      </w:r>
      <w:r w:rsidRPr="004969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, що підлягають передачі в оренду на аукціоні" та від 22.12.2020 року № 4/67 </w:t>
      </w: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"Про затвердження Переліку </w:t>
      </w:r>
      <w:r w:rsidRPr="004969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другого </w:t>
      </w:r>
      <w:r w:rsidRPr="004969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типу </w:t>
      </w:r>
      <w:r w:rsidRPr="004969B7">
        <w:rPr>
          <w:rFonts w:ascii="Times New Roman" w:eastAsia="Calibri" w:hAnsi="Times New Roman" w:cs="Times New Roman"/>
          <w:sz w:val="28"/>
          <w:szCs w:val="28"/>
          <w:lang w:val="uk-UA"/>
        </w:rPr>
        <w:t>об’єктів комунальної власності Боярської міської ради</w:t>
      </w:r>
      <w:r w:rsidRPr="004969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без проведення аукціону".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4969B7" w:rsidRDefault="004969B7" w:rsidP="004969B7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Земельні питання.</w:t>
      </w:r>
    </w:p>
    <w:p w:rsidR="003A7542" w:rsidRPr="004969B7" w:rsidRDefault="003A7542" w:rsidP="004969B7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Pr="003A7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Pr="003A7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 – доповіла.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за»_0_«проти»_0_«утримались»_2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3A7542" w:rsidRDefault="003A7542" w:rsidP="003529D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529DF" w:rsidRPr="00A02A7E" w:rsidRDefault="003529DF" w:rsidP="003529D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A02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 звернень.</w:t>
      </w:r>
    </w:p>
    <w:p w:rsidR="003A7542" w:rsidRPr="00997A59" w:rsidRDefault="003529DF" w:rsidP="003A7542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Звернення від громади сіл Княжичі та </w:t>
      </w:r>
      <w:proofErr w:type="spellStart"/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Жорнівка</w:t>
      </w:r>
      <w:proofErr w:type="spellEnd"/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щодо розділення </w:t>
      </w:r>
      <w:proofErr w:type="spellStart"/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Княжицької</w:t>
      </w:r>
      <w:proofErr w:type="spellEnd"/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сільської ради і створення двох </w:t>
      </w:r>
      <w:proofErr w:type="spellStart"/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старостинських</w:t>
      </w:r>
      <w:proofErr w:type="spellEnd"/>
      <w:r w:rsidR="003A75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округів (звернення додається).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3529DF" w:rsidRPr="003A7542" w:rsidRDefault="003A7542" w:rsidP="003A754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3529DF" w:rsidRDefault="003529DF" w:rsidP="003529D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Звернення депутата Фастівської районної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VIII</w:t>
      </w:r>
      <w:r w:rsidRPr="00C311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Снігир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Ю.В. про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розгляду питання щодо фінансування ГФ «Граніт» (звернення додається).</w:t>
      </w:r>
    </w:p>
    <w:p w:rsidR="003A7542" w:rsidRDefault="003A7542" w:rsidP="003A7542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4969B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3A7542" w:rsidRPr="008028C1" w:rsidRDefault="003A7542" w:rsidP="003A754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за»_1_«проти»_0_«утримались»_1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3A7542" w:rsidRDefault="003A7542" w:rsidP="003A7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1B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3529DF" w:rsidRPr="00C32F2E" w:rsidRDefault="003529DF" w:rsidP="003529D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3529DF" w:rsidRPr="0094455C" w:rsidRDefault="003529DF" w:rsidP="003529D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сія закінчила роботу о 15 год 45</w:t>
      </w:r>
      <w:r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3529DF" w:rsidRPr="0094455C" w:rsidRDefault="003529DF" w:rsidP="003529D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29DF" w:rsidRPr="003529DF" w:rsidRDefault="003529DF" w:rsidP="003529D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А.О.</w:t>
      </w:r>
    </w:p>
    <w:p w:rsidR="003529DF" w:rsidRPr="0094455C" w:rsidRDefault="003529DF" w:rsidP="003529DF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29DF" w:rsidRPr="0094455C" w:rsidRDefault="003529DF" w:rsidP="003529DF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3529DF" w:rsidRPr="0094455C" w:rsidRDefault="003529DF" w:rsidP="003529D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Р.І.</w:t>
      </w:r>
    </w:p>
    <w:p w:rsidR="00CC7B90" w:rsidRPr="003529DF" w:rsidRDefault="00CC7B90">
      <w:pPr>
        <w:rPr>
          <w:lang w:val="uk-UA"/>
        </w:rPr>
      </w:pPr>
    </w:p>
    <w:sectPr w:rsidR="00CC7B90" w:rsidRPr="003529DF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C7" w:rsidRDefault="00DA43C7" w:rsidP="003529DF">
      <w:pPr>
        <w:spacing w:after="0" w:line="240" w:lineRule="auto"/>
      </w:pPr>
      <w:r>
        <w:separator/>
      </w:r>
    </w:p>
  </w:endnote>
  <w:endnote w:type="continuationSeparator" w:id="0">
    <w:p w:rsidR="00DA43C7" w:rsidRDefault="00DA43C7" w:rsidP="0035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442747"/>
      <w:docPartObj>
        <w:docPartGallery w:val="Page Numbers (Bottom of Page)"/>
        <w:docPartUnique/>
      </w:docPartObj>
    </w:sdtPr>
    <w:sdtEndPr/>
    <w:sdtContent>
      <w:p w:rsidR="003529DF" w:rsidRDefault="003529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AE" w:rsidRPr="007317AE">
          <w:rPr>
            <w:noProof/>
            <w:lang w:val="ru-RU"/>
          </w:rPr>
          <w:t>6</w:t>
        </w:r>
        <w:r>
          <w:fldChar w:fldCharType="end"/>
        </w:r>
      </w:p>
    </w:sdtContent>
  </w:sdt>
  <w:p w:rsidR="003529DF" w:rsidRDefault="003529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C7" w:rsidRDefault="00DA43C7" w:rsidP="003529DF">
      <w:pPr>
        <w:spacing w:after="0" w:line="240" w:lineRule="auto"/>
      </w:pPr>
      <w:r>
        <w:separator/>
      </w:r>
    </w:p>
  </w:footnote>
  <w:footnote w:type="continuationSeparator" w:id="0">
    <w:p w:rsidR="00DA43C7" w:rsidRDefault="00DA43C7" w:rsidP="0035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3E7"/>
    <w:multiLevelType w:val="hybridMultilevel"/>
    <w:tmpl w:val="8664211C"/>
    <w:lvl w:ilvl="0" w:tplc="6DDE5F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6A12"/>
    <w:multiLevelType w:val="hybridMultilevel"/>
    <w:tmpl w:val="44F017D8"/>
    <w:lvl w:ilvl="0" w:tplc="1012D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245DF7"/>
    <w:multiLevelType w:val="hybridMultilevel"/>
    <w:tmpl w:val="C5D2A876"/>
    <w:lvl w:ilvl="0" w:tplc="067286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D690B"/>
    <w:multiLevelType w:val="hybridMultilevel"/>
    <w:tmpl w:val="5998825E"/>
    <w:lvl w:ilvl="0" w:tplc="88FC93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91903"/>
    <w:multiLevelType w:val="hybridMultilevel"/>
    <w:tmpl w:val="B798F148"/>
    <w:lvl w:ilvl="0" w:tplc="477E3F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292A7C"/>
    <w:multiLevelType w:val="hybridMultilevel"/>
    <w:tmpl w:val="35E4C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22D5"/>
    <w:multiLevelType w:val="hybridMultilevel"/>
    <w:tmpl w:val="6366BDE2"/>
    <w:lvl w:ilvl="0" w:tplc="1FEAA0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DF"/>
    <w:rsid w:val="001B51D8"/>
    <w:rsid w:val="003529DF"/>
    <w:rsid w:val="003A7542"/>
    <w:rsid w:val="004969B7"/>
    <w:rsid w:val="007317AE"/>
    <w:rsid w:val="00785E14"/>
    <w:rsid w:val="00CC7B90"/>
    <w:rsid w:val="00DA43C7"/>
    <w:rsid w:val="00E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BD32"/>
  <w15:chartTrackingRefBased/>
  <w15:docId w15:val="{B56A2CD2-73F1-4A8D-A29F-596362BC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9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9DF"/>
  </w:style>
  <w:style w:type="paragraph" w:styleId="a5">
    <w:name w:val="footer"/>
    <w:basedOn w:val="a"/>
    <w:link w:val="a6"/>
    <w:uiPriority w:val="99"/>
    <w:unhideWhenUsed/>
    <w:rsid w:val="003529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9DF"/>
  </w:style>
  <w:style w:type="paragraph" w:styleId="a7">
    <w:name w:val="List Paragraph"/>
    <w:basedOn w:val="a"/>
    <w:uiPriority w:val="34"/>
    <w:qFormat/>
    <w:rsid w:val="001B5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2021-01-27T13:56:00Z</dcterms:created>
  <dcterms:modified xsi:type="dcterms:W3CDTF">2021-01-28T09:04:00Z</dcterms:modified>
</cp:coreProperties>
</file>