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E7" w:rsidRPr="00A56E31" w:rsidRDefault="00E34FE7" w:rsidP="00E34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56E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</w:p>
    <w:p w:rsidR="00E34FE7" w:rsidRDefault="00E34FE7" w:rsidP="00E34F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</w:p>
    <w:p w:rsidR="00E34FE7" w:rsidRDefault="00E34FE7" w:rsidP="00E34F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м. Боярка                                                                           </w:t>
      </w:r>
      <w:r w:rsidRPr="0077771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6F11D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від </w:t>
      </w:r>
      <w:r w:rsidR="006F11DA" w:rsidRPr="00943602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</w:t>
      </w:r>
      <w:r w:rsidRPr="006F11D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0</w:t>
      </w:r>
      <w:r w:rsidR="006F11DA" w:rsidRPr="00943602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.201</w:t>
      </w:r>
      <w:r w:rsidRPr="006F11D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8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E34FE7" w:rsidRPr="00777715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Присутні члени комісії: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777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Михальов Є.В.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–  голова комісії, депутат Боярської міської ради;</w:t>
      </w:r>
      <w:r w:rsidRPr="007777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Юрченко В.В. – секретар комісії, депутат Боярської міської ради;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Мірзаєв А.Н. – член комісії, депутат Боярської міської ради; </w:t>
      </w:r>
    </w:p>
    <w:p w:rsidR="00EC552A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Дюльдін О.В. – член комісії, депутат Боярської міської ради</w:t>
      </w:r>
      <w:r w:rsidR="00C93D3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6F11DA" w:rsidRPr="00943602" w:rsidRDefault="00EC552A" w:rsidP="006F11D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C552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Відсутні члени комісії:</w:t>
      </w:r>
      <w:r w:rsidR="006F11DA" w:rsidRPr="006F11D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EC552A" w:rsidRPr="00943602" w:rsidRDefault="006F11DA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Арчаков</w:t>
      </w: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А.М. – член комісії, депутат Боярської міської ради;</w:t>
      </w:r>
    </w:p>
    <w:p w:rsidR="00EC552A" w:rsidRPr="00E34FE7" w:rsidRDefault="00EC552A" w:rsidP="00EC55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Марценюк В.М. – заступник голови комісії, депутат Боярської міської ради;</w:t>
      </w:r>
    </w:p>
    <w:p w:rsidR="00EC552A" w:rsidRPr="00995DD5" w:rsidRDefault="00EC552A" w:rsidP="00EC55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Косяченко О.Б. – член комісії, депутат Боярської міської ради;</w:t>
      </w:r>
    </w:p>
    <w:p w:rsidR="00036624" w:rsidRDefault="00036624" w:rsidP="000366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Запрошені:</w:t>
      </w:r>
    </w:p>
    <w:p w:rsidR="00036624" w:rsidRDefault="00036624" w:rsidP="000366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Камінський В.А.</w:t>
      </w:r>
      <w:r w:rsidRPr="000366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начальник КП «БГВУЖКГ»;</w:t>
      </w:r>
    </w:p>
    <w:p w:rsidR="00EC552A" w:rsidRDefault="00036624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36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Жеребко С.Ф.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–</w:t>
      </w:r>
      <w:r w:rsidRPr="00036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майстер дільниці ТПВ КП «БГВУЖКГ»;</w:t>
      </w:r>
    </w:p>
    <w:p w:rsidR="00493CA0" w:rsidRPr="00493CA0" w:rsidRDefault="00493CA0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Запрошені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голови садових товариств:</w:t>
      </w:r>
    </w:p>
    <w:p w:rsidR="00036624" w:rsidRDefault="00036624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Бобарчук В.М. – голова СТ «Барвінок»;</w:t>
      </w:r>
    </w:p>
    <w:p w:rsidR="00036624" w:rsidRDefault="00036624" w:rsidP="000366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Костецький М.Г. – голова СТ «Трудівник»;</w:t>
      </w:r>
    </w:p>
    <w:p w:rsidR="00036624" w:rsidRDefault="00036624" w:rsidP="000366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Котелевець В.М. – голова СТ «Садівник-5»;</w:t>
      </w:r>
    </w:p>
    <w:p w:rsidR="00036624" w:rsidRDefault="00036624" w:rsidP="000366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Захарченко П.О. – голова СТ «Мотоцикліст»;</w:t>
      </w:r>
    </w:p>
    <w:p w:rsidR="00036624" w:rsidRDefault="00036624" w:rsidP="000366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Волошин С.В. – голова СТ «Золотий ренет»;</w:t>
      </w:r>
    </w:p>
    <w:p w:rsidR="00036624" w:rsidRDefault="00036624" w:rsidP="000366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Янковська Т.М. – голова СТ «Біофізик»;</w:t>
      </w:r>
    </w:p>
    <w:p w:rsidR="00036624" w:rsidRDefault="00036624" w:rsidP="000366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E34FE7" w:rsidRPr="00995DD5" w:rsidRDefault="00E34FE7" w:rsidP="00036624">
      <w:pPr>
        <w:tabs>
          <w:tab w:val="left" w:pos="27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95D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Присутні депутати та </w:t>
      </w:r>
      <w:r w:rsidR="00C93D3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доповідачі</w:t>
      </w:r>
      <w:r w:rsidRPr="00995D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:rsidR="00DC0D29" w:rsidRDefault="00E34FE7" w:rsidP="00DC0D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Мазурець В.В. – заступник міського голови;</w:t>
      </w:r>
      <w:r w:rsidR="001C37C2" w:rsidRPr="00DC0D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E34FE7" w:rsidRDefault="001C37C2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афонов В.М. </w:t>
      </w: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депутат Боярської міської ради;</w:t>
      </w:r>
    </w:p>
    <w:p w:rsidR="00E34FE7" w:rsidRDefault="00427AE1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Лавріненко Л.С.</w:t>
      </w:r>
      <w:r w:rsidRPr="00427A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0366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депутат Боярської міської ради;</w:t>
      </w:r>
    </w:p>
    <w:p w:rsidR="00943602" w:rsidRDefault="00124383" w:rsidP="00E34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Крук К.О. – головний спеціаліст відділу з питань ЖКГ</w:t>
      </w:r>
      <w:r w:rsidR="00943602" w:rsidRPr="00943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3602">
        <w:rPr>
          <w:rFonts w:ascii="Times New Roman" w:eastAsia="Calibri" w:hAnsi="Times New Roman" w:cs="Times New Roman"/>
          <w:sz w:val="28"/>
          <w:szCs w:val="28"/>
          <w:lang w:val="uk-UA"/>
        </w:rPr>
        <w:t>та НС;</w:t>
      </w:r>
    </w:p>
    <w:p w:rsidR="00DC0D29" w:rsidRDefault="00943602" w:rsidP="00E34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Савчук М.В. – начальник відділу </w:t>
      </w:r>
      <w:r w:rsidR="001243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 питань ЖКГ</w:t>
      </w:r>
      <w:r w:rsidRPr="00943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 НС;</w:t>
      </w:r>
    </w:p>
    <w:p w:rsidR="00E34FE7" w:rsidRDefault="002E6F58" w:rsidP="00E34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13</w:t>
      </w:r>
      <w:r w:rsidR="00E34FE7" w:rsidRPr="00995DD5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EC55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05</w:t>
      </w:r>
      <w:r w:rsidR="00C93D3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год. </w:t>
      </w:r>
      <w:r w:rsidR="00E34FE7" w:rsidRPr="00995DD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– </w:t>
      </w:r>
      <w:r w:rsidR="00E34FE7" w:rsidRPr="00995DD5">
        <w:rPr>
          <w:rFonts w:ascii="Times New Roman" w:eastAsia="Calibri" w:hAnsi="Times New Roman" w:cs="Times New Roman"/>
          <w:sz w:val="28"/>
          <w:szCs w:val="28"/>
          <w:lang w:val="uk-UA"/>
        </w:rPr>
        <w:t>комісія розпочала роботу</w:t>
      </w:r>
    </w:p>
    <w:p w:rsidR="0045456B" w:rsidRDefault="0045456B" w:rsidP="00E34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C2BD7" w:rsidRDefault="006F11DA" w:rsidP="002C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згідно порядку денного</w:t>
      </w:r>
    </w:p>
    <w:p w:rsidR="002C2BD7" w:rsidRPr="00C51409" w:rsidRDefault="002E6F58" w:rsidP="00D027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036624"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Вивезення твердих побутових відходів (ТПВ) 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територій садових товариств м. Боярка.</w:t>
      </w:r>
    </w:p>
    <w:p w:rsidR="002C2BD7" w:rsidRPr="00C51409" w:rsidRDefault="002E6F58" w:rsidP="00D027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Заслухали: 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Мазурця В.В</w:t>
      </w:r>
      <w:r w:rsidR="006D0B0D" w:rsidRPr="00C5140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, який доповів з даного питання, а саме про н</w:t>
      </w:r>
      <w:r w:rsidR="006D0B0D"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еобхідність заключення договору (загального) між КП «БГВУЖКГ» та головами садових товариств 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вивезення ТПВ та</w:t>
      </w:r>
      <w:r w:rsidR="006D0B0D"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встановлення на території садових товариств контейнерів. </w:t>
      </w:r>
    </w:p>
    <w:p w:rsidR="002C2BD7" w:rsidRPr="00C51409" w:rsidRDefault="002C2BD7" w:rsidP="00D0272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Заслухали: 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голову садового товариства </w:t>
      </w:r>
      <w:r w:rsidRPr="00C51409">
        <w:rPr>
          <w:rFonts w:ascii="Times New Roman" w:hAnsi="Times New Roman" w:cs="Times New Roman"/>
          <w:b/>
          <w:sz w:val="28"/>
          <w:szCs w:val="28"/>
          <w:lang w:val="uk-UA" w:eastAsia="ru-RU"/>
        </w:rPr>
        <w:t>«Садівник-5» Котелевця В.М.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який зауважив, що </w:t>
      </w:r>
      <w:r w:rsidR="006423EA">
        <w:rPr>
          <w:rFonts w:ascii="Times New Roman" w:hAnsi="Times New Roman" w:cs="Times New Roman"/>
          <w:sz w:val="28"/>
          <w:szCs w:val="28"/>
          <w:lang w:val="uk-UA" w:eastAsia="ru-RU"/>
        </w:rPr>
        <w:t>немає великої кількості побутових відходів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E12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мешканців садових товариств, 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основну масу сміття на майданчики для збору та накопичення ТПВ поблизу багатоквартирних житлових будинків зносять мешканці приватного сектору. Кріт того, повідомив, що 80% мешканців садових товариств заключили договори з КП «БГВУЖКГ». Також зауважив, що як </w:t>
      </w:r>
      <w:r w:rsidR="006423E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голова садового товариства може 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надати інформацію стосовно мешканців, що проживають постійно та не мають даного договору.</w:t>
      </w:r>
    </w:p>
    <w:p w:rsidR="00F767C3" w:rsidRPr="00C51409" w:rsidRDefault="00F767C3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>Заслухали</w:t>
      </w:r>
      <w:r w:rsidR="002C2BD7" w:rsidRPr="00C51409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  <w:r w:rsidR="002C2BD7"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голову садового товариства </w:t>
      </w:r>
      <w:r w:rsidR="002C2BD7" w:rsidRPr="00C51409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«Барвінок» Бобарчука М.В.</w:t>
      </w:r>
      <w:r w:rsidR="002C2BD7"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який зауважив, що 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КП «БГВУЖКГ» не вчасно надає послугу з вивезення ТПВ, мешканці садових товариств виносять пакети зі сміттям відповідно до графіку вивезення ТПВ, а працівники КП «БГВУЖКГ» його не забирають, бродячі собаки розривають пакети, розносять відходи. Мешканці змушені постійно збирати ТПВ.</w:t>
      </w:r>
    </w:p>
    <w:p w:rsidR="002E6F58" w:rsidRPr="00C51409" w:rsidRDefault="00F767C3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Заслухали: 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начальника комунального підприємства «Боярське головне виробниче управління житлово-комунального господарства» Камінського В.А., який  зазначив, що лише налагодивши діалог з мешканцями можливо налагодити співпрацю та внести корективи для вирішення спільних питань</w:t>
      </w:r>
      <w:r w:rsidR="00DC467F" w:rsidRPr="00C51409">
        <w:rPr>
          <w:rFonts w:ascii="Times New Roman" w:hAnsi="Times New Roman" w:cs="Times New Roman"/>
          <w:sz w:val="28"/>
          <w:szCs w:val="28"/>
          <w:lang w:val="uk-UA" w:eastAsia="ru-RU"/>
        </w:rPr>
        <w:t>, а також віднайти, розробити механізм поводження та вивезення ТПВ.</w:t>
      </w:r>
    </w:p>
    <w:p w:rsidR="00DC467F" w:rsidRPr="00C51409" w:rsidRDefault="00DC467F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Також повідомив голів садових товариств, що в комунальному підприємстві «БГВУЖКГ» є значні проблеми, а саме у відсутності необхідної техніки, кадрів і т.д.</w:t>
      </w:r>
    </w:p>
    <w:p w:rsidR="00DC467F" w:rsidRPr="00C51409" w:rsidRDefault="00DC467F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І запропонував спробувати варіант встановлення на території садових товариств контейнерів для збору ТПВ.</w:t>
      </w:r>
    </w:p>
    <w:p w:rsidR="00DC467F" w:rsidRPr="00C51409" w:rsidRDefault="00DC467F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Крім того, начальник КП «БГВУЖКГ» Камінський В.А. запропонував обмінятися телефонами для більш якісної співпраці.</w:t>
      </w:r>
    </w:p>
    <w:p w:rsidR="006423EA" w:rsidRDefault="00C51409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Заслухали: 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голову садового товариства </w:t>
      </w:r>
      <w:r w:rsidRPr="00C51409">
        <w:rPr>
          <w:rFonts w:ascii="Times New Roman" w:hAnsi="Times New Roman" w:cs="Times New Roman"/>
          <w:b/>
          <w:sz w:val="28"/>
          <w:szCs w:val="28"/>
          <w:lang w:val="uk-UA" w:eastAsia="ru-RU"/>
        </w:rPr>
        <w:t>«Садівник-5» Котелевця В.М.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, який зауважив, що садові товариства не мають охорони контейнерами будуть користуватися прилеглі будинки та інші мешканці, а платити доведеться мешканцям садових товариств. Крім того</w:t>
      </w:r>
      <w:r w:rsidR="006423EA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заключення загального договору між головами садових товариств та КП «БГВУЖКГ» тягне за  собою додаткову б</w:t>
      </w:r>
      <w:r w:rsidR="006423EA">
        <w:rPr>
          <w:rFonts w:ascii="Times New Roman" w:hAnsi="Times New Roman" w:cs="Times New Roman"/>
          <w:sz w:val="28"/>
          <w:szCs w:val="28"/>
          <w:lang w:val="uk-UA" w:eastAsia="ru-RU"/>
        </w:rPr>
        <w:t>ухгалтерську роботу, звітність, тощо.</w:t>
      </w:r>
    </w:p>
    <w:p w:rsidR="00C51409" w:rsidRPr="00C51409" w:rsidRDefault="00C51409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Також надав пропозиції збільшити розмір штрафів та штрафувати мешканців, які несанкціоновано викидають ТПВ.</w:t>
      </w:r>
    </w:p>
    <w:p w:rsidR="00C51409" w:rsidRDefault="00C51409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Крім питання договорів на вивіз ТПВ голови садових товариств звернулись до депутатів та виконавчого комітету Боярської міської ради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вирішити питання з відсутністю тротуарів, освітлення</w:t>
      </w:r>
      <w:r w:rsidR="009466C7">
        <w:rPr>
          <w:rFonts w:ascii="Times New Roman" w:hAnsi="Times New Roman" w:cs="Times New Roman"/>
          <w:sz w:val="28"/>
          <w:szCs w:val="28"/>
          <w:lang w:val="uk-UA" w:eastAsia="ru-RU"/>
        </w:rPr>
        <w:t>м вулиць та з проханням вплинути на перевізника 742 маршруту та продовжити маршрут та встановити по вул. Магістральна необхідні знаки.</w:t>
      </w:r>
    </w:p>
    <w:p w:rsidR="009466C7" w:rsidRDefault="009466C7" w:rsidP="00D027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Заслухали: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Юрченка В.В. секретаря комісії, депутата Боярської міської ради, який зазначив, що депутати та працівники виконкому постійно провод</w:t>
      </w:r>
      <w:r w:rsidR="00493CA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ять роботу з перевізниками 825,7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42 маршруту ця робота налічує томи переписки.</w:t>
      </w:r>
    </w:p>
    <w:p w:rsidR="009466C7" w:rsidRDefault="009466C7" w:rsidP="00D027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 ході проведення обговорення спільного вирішення даного питання досягнуто не було, голови садових товариств запросили начальника </w:t>
      </w:r>
      <w:r w:rsidR="006423E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КП «БГВУЖКГ», депутатів та членів виконавчого комітету Боярської міської ради долучитись до зборів членів садових товариств, які відбудуться найближчим часом.</w:t>
      </w:r>
    </w:p>
    <w:p w:rsidR="009466C7" w:rsidRPr="00C51409" w:rsidRDefault="009466C7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F35E8" w:rsidRPr="00C51409" w:rsidRDefault="003F35E8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72" w:rsidRPr="00C51409" w:rsidRDefault="00145401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51409">
        <w:rPr>
          <w:rFonts w:ascii="Times New Roman" w:hAnsi="Times New Roman" w:cs="Times New Roman"/>
          <w:sz w:val="28"/>
          <w:szCs w:val="28"/>
          <w:lang w:val="uk-UA" w:eastAsia="ru-RU"/>
        </w:rPr>
        <w:t>Коміс</w:t>
      </w:r>
      <w:r w:rsidR="006F11DA" w:rsidRPr="00C514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ія завершила роботу о </w:t>
      </w:r>
      <w:r w:rsidR="009466C7">
        <w:rPr>
          <w:rFonts w:ascii="Times New Roman" w:hAnsi="Times New Roman" w:cs="Times New Roman"/>
          <w:sz w:val="28"/>
          <w:szCs w:val="28"/>
          <w:lang w:val="uk-UA" w:eastAsia="ru-RU"/>
        </w:rPr>
        <w:t>14.30</w:t>
      </w:r>
    </w:p>
    <w:p w:rsidR="006F11DA" w:rsidRPr="00C51409" w:rsidRDefault="006F11DA" w:rsidP="00D027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F11DA" w:rsidRPr="00F54A72" w:rsidRDefault="006F11DA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F3FD7" w:rsidRPr="00F54A72" w:rsidRDefault="00BF3FD7" w:rsidP="00F54A72">
      <w:pPr>
        <w:widowControl w:val="0"/>
        <w:spacing w:after="0" w:line="240" w:lineRule="auto"/>
        <w:ind w:firstLine="561"/>
        <w:jc w:val="both"/>
        <w:rPr>
          <w:rFonts w:ascii="Calibri" w:eastAsia="Times New Roman" w:hAnsi="Calibri" w:cs="Calibri"/>
          <w:snapToGrid w:val="0"/>
          <w:lang w:val="uk-UA" w:eastAsia="ru-RU"/>
        </w:rPr>
      </w:pPr>
    </w:p>
    <w:p w:rsidR="00F54A72" w:rsidRPr="00F54A72" w:rsidRDefault="00F54A72" w:rsidP="00F54A7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54A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                                                                    Є.В. Михальов</w:t>
      </w:r>
    </w:p>
    <w:p w:rsidR="00F54A72" w:rsidRPr="00C93D3F" w:rsidRDefault="00F54A72" w:rsidP="00C93D3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4A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комісії                                                                 В.В. Юрченко</w:t>
      </w:r>
    </w:p>
    <w:sectPr w:rsidR="00F54A72" w:rsidRPr="00C93D3F" w:rsidSect="00C93D3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0F3A"/>
    <w:multiLevelType w:val="hybridMultilevel"/>
    <w:tmpl w:val="0DA8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56"/>
    <w:rsid w:val="00000C33"/>
    <w:rsid w:val="00010BED"/>
    <w:rsid w:val="00022882"/>
    <w:rsid w:val="00036624"/>
    <w:rsid w:val="0007262C"/>
    <w:rsid w:val="000B5F13"/>
    <w:rsid w:val="000F781F"/>
    <w:rsid w:val="00124383"/>
    <w:rsid w:val="00140F56"/>
    <w:rsid w:val="00145401"/>
    <w:rsid w:val="001B2195"/>
    <w:rsid w:val="001C37C2"/>
    <w:rsid w:val="001E1256"/>
    <w:rsid w:val="00212E75"/>
    <w:rsid w:val="00267B9A"/>
    <w:rsid w:val="002C2BD7"/>
    <w:rsid w:val="002E6F58"/>
    <w:rsid w:val="003819FB"/>
    <w:rsid w:val="003F35E8"/>
    <w:rsid w:val="00427AE1"/>
    <w:rsid w:val="004374BD"/>
    <w:rsid w:val="0045456B"/>
    <w:rsid w:val="00491AED"/>
    <w:rsid w:val="00493CA0"/>
    <w:rsid w:val="005C423E"/>
    <w:rsid w:val="006041C4"/>
    <w:rsid w:val="006423EA"/>
    <w:rsid w:val="006B59D7"/>
    <w:rsid w:val="006D0B0D"/>
    <w:rsid w:val="006F11DA"/>
    <w:rsid w:val="00701940"/>
    <w:rsid w:val="008A1C3B"/>
    <w:rsid w:val="00943602"/>
    <w:rsid w:val="009466C7"/>
    <w:rsid w:val="009479E7"/>
    <w:rsid w:val="009A3B0C"/>
    <w:rsid w:val="00A4319F"/>
    <w:rsid w:val="00A55DB5"/>
    <w:rsid w:val="00A56E31"/>
    <w:rsid w:val="00BF3D56"/>
    <w:rsid w:val="00BF3FD7"/>
    <w:rsid w:val="00C51409"/>
    <w:rsid w:val="00C93D3F"/>
    <w:rsid w:val="00CE58FD"/>
    <w:rsid w:val="00D0272B"/>
    <w:rsid w:val="00D635AD"/>
    <w:rsid w:val="00D97BCF"/>
    <w:rsid w:val="00DB448E"/>
    <w:rsid w:val="00DC0D29"/>
    <w:rsid w:val="00DC467F"/>
    <w:rsid w:val="00DF03E2"/>
    <w:rsid w:val="00E34FE7"/>
    <w:rsid w:val="00E85A97"/>
    <w:rsid w:val="00EC552A"/>
    <w:rsid w:val="00F54A72"/>
    <w:rsid w:val="00F7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2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940"/>
    <w:pPr>
      <w:ind w:left="720"/>
      <w:contextualSpacing/>
    </w:pPr>
  </w:style>
  <w:style w:type="paragraph" w:styleId="a5">
    <w:name w:val="Normal (Web)"/>
    <w:basedOn w:val="a"/>
    <w:rsid w:val="0000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qFormat/>
    <w:rsid w:val="00000C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FR4">
    <w:name w:val="FR4"/>
    <w:rsid w:val="00000C3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9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2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940"/>
    <w:pPr>
      <w:ind w:left="720"/>
      <w:contextualSpacing/>
    </w:pPr>
  </w:style>
  <w:style w:type="paragraph" w:styleId="a5">
    <w:name w:val="Normal (Web)"/>
    <w:basedOn w:val="a"/>
    <w:rsid w:val="0000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qFormat/>
    <w:rsid w:val="00000C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FR4">
    <w:name w:val="FR4"/>
    <w:rsid w:val="00000C3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9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03FBE-4328-4AC9-8387-F284811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SashaRada</cp:lastModifiedBy>
  <cp:revision>2</cp:revision>
  <cp:lastPrinted>2018-03-28T12:48:00Z</cp:lastPrinted>
  <dcterms:created xsi:type="dcterms:W3CDTF">2018-04-26T07:10:00Z</dcterms:created>
  <dcterms:modified xsi:type="dcterms:W3CDTF">2018-04-26T07:10:00Z</dcterms:modified>
</cp:coreProperties>
</file>