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7E" w:rsidRDefault="000C007E" w:rsidP="000C007E">
      <w:pPr>
        <w:pStyle w:val="1"/>
        <w:spacing w:after="0"/>
        <w:ind w:firstLine="0"/>
        <w:jc w:val="center"/>
        <w:rPr>
          <w:b/>
        </w:rPr>
      </w:pPr>
      <w:r w:rsidRPr="00416A89">
        <w:rPr>
          <w:b/>
          <w:noProof/>
          <w:lang w:val="uk-UA" w:eastAsia="uk-UA"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07E" w:rsidRDefault="000C007E" w:rsidP="000C007E">
      <w:pPr>
        <w:pStyle w:val="1"/>
        <w:spacing w:after="0"/>
        <w:ind w:firstLine="0"/>
        <w:jc w:val="center"/>
        <w:rPr>
          <w:b/>
        </w:rPr>
      </w:pPr>
    </w:p>
    <w:p w:rsidR="000C007E" w:rsidRPr="00864589" w:rsidRDefault="000C007E" w:rsidP="000C007E">
      <w:pPr>
        <w:pStyle w:val="1"/>
        <w:spacing w:after="0"/>
        <w:ind w:firstLine="0"/>
        <w:jc w:val="center"/>
        <w:rPr>
          <w:b/>
        </w:rPr>
      </w:pPr>
      <w:r w:rsidRPr="00864589">
        <w:rPr>
          <w:b/>
        </w:rPr>
        <w:t xml:space="preserve">БОЯРСЬКА МІСЬКА РАДА </w:t>
      </w:r>
    </w:p>
    <w:p w:rsidR="000C007E" w:rsidRPr="00864589" w:rsidRDefault="000C007E" w:rsidP="000C007E">
      <w:pPr>
        <w:pStyle w:val="1"/>
        <w:spacing w:after="0"/>
        <w:ind w:firstLine="0"/>
        <w:jc w:val="center"/>
        <w:rPr>
          <w:b/>
        </w:rPr>
      </w:pPr>
      <w:r w:rsidRPr="00864589">
        <w:rPr>
          <w:b/>
        </w:rPr>
        <w:t>КИЇВСЬКОЇ ОБЛАСТІ</w:t>
      </w:r>
    </w:p>
    <w:p w:rsidR="000C007E" w:rsidRPr="00864589" w:rsidRDefault="000C007E" w:rsidP="000C007E">
      <w:pPr>
        <w:pStyle w:val="1"/>
        <w:spacing w:after="0"/>
        <w:ind w:firstLine="0"/>
        <w:jc w:val="center"/>
        <w:rPr>
          <w:b/>
        </w:rPr>
      </w:pPr>
    </w:p>
    <w:p w:rsidR="000C007E" w:rsidRPr="00864589" w:rsidRDefault="000C007E" w:rsidP="000C007E">
      <w:pPr>
        <w:pStyle w:val="1"/>
        <w:ind w:firstLine="0"/>
        <w:jc w:val="center"/>
        <w:rPr>
          <w:b/>
        </w:rPr>
      </w:pPr>
      <w:r w:rsidRPr="00864589">
        <w:rPr>
          <w:b/>
        </w:rPr>
        <w:t>ВИКОНАВЧИЙ КОМІТЕТ</w:t>
      </w:r>
    </w:p>
    <w:p w:rsidR="000C007E" w:rsidRPr="00864589" w:rsidRDefault="000C007E" w:rsidP="000C007E">
      <w:pPr>
        <w:pStyle w:val="1"/>
        <w:ind w:firstLine="0"/>
        <w:jc w:val="center"/>
        <w:rPr>
          <w:b/>
        </w:rPr>
      </w:pPr>
      <w:proofErr w:type="gramStart"/>
      <w:r w:rsidRPr="00864589">
        <w:rPr>
          <w:b/>
        </w:rPr>
        <w:t>Р</w:t>
      </w:r>
      <w:proofErr w:type="gramEnd"/>
      <w:r w:rsidRPr="00864589">
        <w:rPr>
          <w:b/>
        </w:rPr>
        <w:t>ІШЕННЯ</w:t>
      </w:r>
    </w:p>
    <w:p w:rsidR="000C007E" w:rsidRPr="00987AEF" w:rsidRDefault="00342159" w:rsidP="000C007E">
      <w:pPr>
        <w:ind w:right="-5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в</w:t>
      </w:r>
      <w:proofErr w:type="spellStart"/>
      <w:r w:rsidR="000C007E" w:rsidRPr="009C4AEE">
        <w:rPr>
          <w:rFonts w:eastAsia="Arial Unicode MS"/>
          <w:sz w:val="28"/>
          <w:szCs w:val="28"/>
        </w:rPr>
        <w:t>ід</w:t>
      </w:r>
      <w:proofErr w:type="spellEnd"/>
      <w:r w:rsidR="00036915">
        <w:rPr>
          <w:rFonts w:eastAsia="Arial Unicode MS"/>
          <w:sz w:val="28"/>
          <w:szCs w:val="28"/>
          <w:lang w:val="uk-UA"/>
        </w:rPr>
        <w:t xml:space="preserve"> </w:t>
      </w:r>
      <w:r w:rsidR="00B3101F" w:rsidRPr="00B3101F">
        <w:rPr>
          <w:rFonts w:eastAsia="Arial Unicode MS"/>
          <w:sz w:val="28"/>
          <w:szCs w:val="28"/>
        </w:rPr>
        <w:t>12</w:t>
      </w:r>
      <w:r w:rsidR="000C007E">
        <w:rPr>
          <w:rFonts w:eastAsia="Arial Unicode MS"/>
          <w:sz w:val="28"/>
          <w:szCs w:val="28"/>
          <w:lang w:val="uk-UA"/>
        </w:rPr>
        <w:t xml:space="preserve">  грудня </w:t>
      </w:r>
      <w:r w:rsidR="000C007E" w:rsidRPr="009C4AEE">
        <w:rPr>
          <w:rFonts w:eastAsia="Arial Unicode MS"/>
          <w:sz w:val="28"/>
          <w:szCs w:val="28"/>
        </w:rPr>
        <w:t>202</w:t>
      </w:r>
      <w:r w:rsidR="00A44042" w:rsidRPr="00A44042">
        <w:rPr>
          <w:rFonts w:eastAsia="Arial Unicode MS"/>
          <w:sz w:val="28"/>
          <w:szCs w:val="28"/>
        </w:rPr>
        <w:t>4</w:t>
      </w:r>
      <w:r w:rsidR="00DF3ED9">
        <w:rPr>
          <w:rFonts w:eastAsia="Arial Unicode MS"/>
          <w:sz w:val="28"/>
          <w:szCs w:val="28"/>
        </w:rPr>
        <w:t xml:space="preserve"> року </w:t>
      </w:r>
      <w:r w:rsidR="00DF3ED9">
        <w:rPr>
          <w:rFonts w:eastAsia="Arial Unicode MS"/>
          <w:sz w:val="28"/>
          <w:szCs w:val="28"/>
          <w:lang w:val="uk-UA"/>
        </w:rPr>
        <w:tab/>
        <w:t xml:space="preserve">      </w:t>
      </w:r>
      <w:r w:rsidR="000C007E" w:rsidRPr="009C4AEE">
        <w:rPr>
          <w:rFonts w:eastAsia="Arial Unicode MS"/>
          <w:sz w:val="28"/>
          <w:szCs w:val="28"/>
        </w:rPr>
        <w:t>м. Боярка</w:t>
      </w:r>
      <w:r w:rsidR="000C007E" w:rsidRPr="009C4AEE">
        <w:rPr>
          <w:rFonts w:eastAsia="Arial Unicode MS"/>
          <w:b/>
          <w:sz w:val="28"/>
          <w:szCs w:val="28"/>
        </w:rPr>
        <w:tab/>
      </w:r>
      <w:r w:rsidR="000C007E" w:rsidRPr="009C4AEE">
        <w:rPr>
          <w:rFonts w:eastAsia="Arial Unicode MS"/>
          <w:b/>
          <w:sz w:val="28"/>
          <w:szCs w:val="28"/>
        </w:rPr>
        <w:tab/>
      </w:r>
      <w:r w:rsidR="00DF3ED9">
        <w:rPr>
          <w:rFonts w:eastAsia="Arial Unicode MS"/>
          <w:b/>
          <w:sz w:val="28"/>
          <w:szCs w:val="28"/>
          <w:lang w:val="uk-UA"/>
        </w:rPr>
        <w:tab/>
      </w:r>
      <w:r w:rsidR="00DF3ED9">
        <w:rPr>
          <w:rFonts w:eastAsia="Arial Unicode MS"/>
          <w:b/>
          <w:sz w:val="28"/>
          <w:szCs w:val="28"/>
          <w:lang w:val="uk-UA"/>
        </w:rPr>
        <w:tab/>
      </w:r>
      <w:r w:rsidR="000C007E" w:rsidRPr="009C4AEE">
        <w:rPr>
          <w:rFonts w:eastAsia="Arial Unicode MS"/>
          <w:sz w:val="28"/>
          <w:szCs w:val="28"/>
        </w:rPr>
        <w:t>№</w:t>
      </w:r>
      <w:r w:rsidR="00987AEF">
        <w:rPr>
          <w:rFonts w:eastAsia="Arial Unicode MS"/>
          <w:sz w:val="28"/>
          <w:szCs w:val="28"/>
          <w:lang w:val="uk-UA"/>
        </w:rPr>
        <w:t xml:space="preserve"> 2/8</w:t>
      </w:r>
    </w:p>
    <w:p w:rsidR="000C007E" w:rsidRPr="000C007E" w:rsidRDefault="000C007E" w:rsidP="002148DB">
      <w:pPr>
        <w:spacing w:line="0" w:lineRule="atLeast"/>
        <w:ind w:right="4536"/>
        <w:rPr>
          <w:b/>
          <w:sz w:val="28"/>
          <w:szCs w:val="28"/>
        </w:rPr>
      </w:pPr>
    </w:p>
    <w:p w:rsidR="002148DB" w:rsidRPr="000B14A6" w:rsidRDefault="002148DB" w:rsidP="002148DB">
      <w:pPr>
        <w:spacing w:line="0" w:lineRule="atLeast"/>
        <w:ind w:right="4536"/>
        <w:rPr>
          <w:b/>
          <w:sz w:val="28"/>
          <w:szCs w:val="28"/>
          <w:lang w:val="uk-UA"/>
        </w:rPr>
      </w:pPr>
      <w:r w:rsidRPr="000B14A6">
        <w:rPr>
          <w:b/>
          <w:sz w:val="28"/>
          <w:szCs w:val="28"/>
          <w:lang w:val="uk-UA"/>
        </w:rPr>
        <w:t>Про продовження терміну дії тарифів на послуги з централізованого водопостачання та централізованого водовідведення</w:t>
      </w:r>
      <w:r w:rsidR="00342159">
        <w:rPr>
          <w:b/>
          <w:sz w:val="28"/>
          <w:szCs w:val="28"/>
          <w:lang w:val="uk-UA"/>
        </w:rPr>
        <w:t xml:space="preserve"> </w:t>
      </w:r>
      <w:r w:rsidR="00A44042">
        <w:rPr>
          <w:b/>
          <w:sz w:val="28"/>
          <w:szCs w:val="28"/>
          <w:lang w:val="uk-UA"/>
        </w:rPr>
        <w:t>на 2025 рік</w:t>
      </w:r>
      <w:r w:rsidRPr="000B14A6">
        <w:rPr>
          <w:b/>
          <w:sz w:val="28"/>
          <w:szCs w:val="28"/>
          <w:lang w:val="uk-UA"/>
        </w:rPr>
        <w:t xml:space="preserve">, встановлених рішенням виконавчого </w:t>
      </w:r>
      <w:bookmarkStart w:id="0" w:name="_GoBack"/>
      <w:bookmarkEnd w:id="0"/>
      <w:r w:rsidRPr="000B14A6">
        <w:rPr>
          <w:b/>
          <w:sz w:val="28"/>
          <w:szCs w:val="28"/>
          <w:lang w:val="uk-UA"/>
        </w:rPr>
        <w:t>коміте</w:t>
      </w:r>
      <w:r w:rsidR="00A44042">
        <w:rPr>
          <w:b/>
          <w:sz w:val="28"/>
          <w:szCs w:val="28"/>
          <w:lang w:val="uk-UA"/>
        </w:rPr>
        <w:t>ту Боярської міської ради від 10.05.2024 р. № 4/6</w:t>
      </w:r>
    </w:p>
    <w:p w:rsidR="002148DB" w:rsidRDefault="002148DB" w:rsidP="002148DB">
      <w:pPr>
        <w:spacing w:line="0" w:lineRule="atLeast"/>
        <w:rPr>
          <w:sz w:val="28"/>
          <w:szCs w:val="28"/>
          <w:lang w:val="uk-UA"/>
        </w:rPr>
      </w:pPr>
    </w:p>
    <w:p w:rsidR="002148DB" w:rsidRDefault="002148DB" w:rsidP="002148DB">
      <w:pPr>
        <w:spacing w:line="0" w:lineRule="atLeast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9740AE">
        <w:rPr>
          <w:sz w:val="28"/>
          <w:szCs w:val="28"/>
          <w:lang w:val="uk-UA"/>
        </w:rPr>
        <w:t xml:space="preserve">статті 28 Закону України «Про місцеве самоврядування в Україні», </w:t>
      </w:r>
      <w:r>
        <w:rPr>
          <w:sz w:val="28"/>
          <w:szCs w:val="28"/>
          <w:lang w:val="uk-UA"/>
        </w:rPr>
        <w:t>пункту 7 Порядку формування тарифів на централізоване водопостачання та централізоване водовідведення, затвердженого постановою Кабінету Міністрів України від 01.06.2011 № 869 (із змінами)</w:t>
      </w:r>
      <w:r w:rsidR="000D6CA5">
        <w:rPr>
          <w:sz w:val="28"/>
          <w:szCs w:val="28"/>
          <w:lang w:val="uk-UA"/>
        </w:rPr>
        <w:t xml:space="preserve">, листа Комунального підприємства «Боярка-Водоканал» Боярської міської ради (далі - </w:t>
      </w:r>
      <w:proofErr w:type="spellStart"/>
      <w:r w:rsidR="000D6CA5">
        <w:rPr>
          <w:sz w:val="28"/>
          <w:szCs w:val="28"/>
          <w:lang w:val="uk-UA"/>
        </w:rPr>
        <w:t>КП</w:t>
      </w:r>
      <w:proofErr w:type="spellEnd"/>
      <w:r w:rsidR="000D6CA5">
        <w:rPr>
          <w:sz w:val="28"/>
          <w:szCs w:val="28"/>
          <w:lang w:val="uk-UA"/>
        </w:rPr>
        <w:t xml:space="preserve"> «Боярка-Водоканал»)</w:t>
      </w:r>
      <w:r w:rsidR="00DF3ED9">
        <w:rPr>
          <w:sz w:val="28"/>
          <w:szCs w:val="28"/>
          <w:lang w:val="uk-UA"/>
        </w:rPr>
        <w:t xml:space="preserve"> </w:t>
      </w:r>
      <w:r w:rsidR="00592FCA">
        <w:rPr>
          <w:sz w:val="28"/>
          <w:szCs w:val="28"/>
          <w:lang w:val="uk-UA"/>
        </w:rPr>
        <w:t>від 19</w:t>
      </w:r>
      <w:r w:rsidR="00126293">
        <w:rPr>
          <w:sz w:val="28"/>
          <w:szCs w:val="28"/>
          <w:lang w:val="uk-UA"/>
        </w:rPr>
        <w:t xml:space="preserve">.11.2024 № </w:t>
      </w:r>
      <w:r w:rsidR="00592FCA">
        <w:rPr>
          <w:sz w:val="28"/>
          <w:szCs w:val="28"/>
          <w:lang w:val="uk-UA"/>
        </w:rPr>
        <w:t>01-11/164 (вх.</w:t>
      </w:r>
      <w:r w:rsidR="00592FCA" w:rsidRPr="00592FCA">
        <w:rPr>
          <w:sz w:val="28"/>
          <w:szCs w:val="28"/>
          <w:lang w:val="uk-UA"/>
        </w:rPr>
        <w:t xml:space="preserve"> від 03.12.2024 № 02-09/8455/0-24)</w:t>
      </w:r>
      <w:r w:rsidR="00DF3ED9">
        <w:rPr>
          <w:sz w:val="28"/>
          <w:szCs w:val="28"/>
          <w:lang w:val="uk-UA"/>
        </w:rPr>
        <w:t xml:space="preserve"> </w:t>
      </w:r>
      <w:r w:rsidR="0055276E">
        <w:rPr>
          <w:sz w:val="28"/>
          <w:szCs w:val="28"/>
          <w:lang w:val="uk-UA"/>
        </w:rPr>
        <w:t xml:space="preserve">та </w:t>
      </w:r>
      <w:r w:rsidR="000B14A6" w:rsidRPr="00592FCA">
        <w:rPr>
          <w:sz w:val="28"/>
          <w:szCs w:val="28"/>
          <w:lang w:val="uk-UA"/>
        </w:rPr>
        <w:t>протокольного рішення</w:t>
      </w:r>
      <w:r w:rsidR="00DF3ED9">
        <w:rPr>
          <w:sz w:val="28"/>
          <w:szCs w:val="28"/>
          <w:lang w:val="uk-UA"/>
        </w:rPr>
        <w:t xml:space="preserve"> </w:t>
      </w:r>
      <w:r w:rsidR="000C007E" w:rsidRPr="00592FCA">
        <w:rPr>
          <w:sz w:val="28"/>
          <w:szCs w:val="28"/>
          <w:lang w:val="uk-UA"/>
        </w:rPr>
        <w:t xml:space="preserve">робочої </w:t>
      </w:r>
      <w:r w:rsidRPr="00592FCA">
        <w:rPr>
          <w:sz w:val="28"/>
          <w:szCs w:val="28"/>
          <w:lang w:val="uk-UA"/>
        </w:rPr>
        <w:t xml:space="preserve">комісії з аналізу </w:t>
      </w:r>
      <w:r w:rsidRPr="002148DB">
        <w:rPr>
          <w:sz w:val="28"/>
          <w:szCs w:val="28"/>
          <w:lang w:val="uk-UA"/>
        </w:rPr>
        <w:t>економічного обґрунтування тарифів на теплову енергію, її виробництво, транспортування та постачання, послуги з централізованого водопостачання та централізованого водовідведення, розрахунків тарифів на комунальні послуги</w:t>
      </w:r>
      <w:r w:rsidR="000B14A6">
        <w:rPr>
          <w:sz w:val="28"/>
          <w:szCs w:val="28"/>
          <w:lang w:val="uk-UA"/>
        </w:rPr>
        <w:t xml:space="preserve"> виконавчого комітету Боярської міської ради від </w:t>
      </w:r>
      <w:r w:rsidR="00592FCA" w:rsidRPr="00F42EFB">
        <w:rPr>
          <w:sz w:val="28"/>
          <w:szCs w:val="28"/>
          <w:lang w:val="uk-UA"/>
        </w:rPr>
        <w:t>1</w:t>
      </w:r>
      <w:r w:rsidR="00F42EFB" w:rsidRPr="00F42EFB">
        <w:rPr>
          <w:sz w:val="28"/>
          <w:szCs w:val="28"/>
          <w:lang w:val="uk-UA"/>
        </w:rPr>
        <w:t>3</w:t>
      </w:r>
      <w:r w:rsidR="000B14A6" w:rsidRPr="00F42EFB">
        <w:rPr>
          <w:sz w:val="28"/>
          <w:szCs w:val="28"/>
          <w:lang w:val="uk-UA"/>
        </w:rPr>
        <w:t>.12.2023 р.</w:t>
      </w:r>
      <w:r w:rsidR="00F42EFB" w:rsidRPr="00F42EFB">
        <w:rPr>
          <w:sz w:val="28"/>
          <w:szCs w:val="28"/>
          <w:lang w:val="uk-UA"/>
        </w:rPr>
        <w:t xml:space="preserve"> №</w:t>
      </w:r>
      <w:r w:rsidR="00F42EFB">
        <w:rPr>
          <w:sz w:val="28"/>
          <w:szCs w:val="28"/>
          <w:lang w:val="uk-UA"/>
        </w:rPr>
        <w:t>2/23</w:t>
      </w:r>
      <w:r w:rsidRPr="002A0226">
        <w:rPr>
          <w:sz w:val="28"/>
          <w:szCs w:val="28"/>
          <w:lang w:val="uk-UA"/>
        </w:rPr>
        <w:t xml:space="preserve">, </w:t>
      </w:r>
      <w:r w:rsidR="000D6CA5">
        <w:rPr>
          <w:sz w:val="28"/>
          <w:szCs w:val="28"/>
          <w:lang w:val="uk-UA"/>
        </w:rPr>
        <w:t>з метою відшкодування всіх економічно обґрунтованих витрат, пов’язаних із наданням послуг з централізованого водопостачання т</w:t>
      </w:r>
      <w:r w:rsidR="002431C0">
        <w:rPr>
          <w:sz w:val="28"/>
          <w:szCs w:val="28"/>
          <w:lang w:val="uk-UA"/>
        </w:rPr>
        <w:t>а централізованого</w:t>
      </w:r>
      <w:r w:rsidR="000D6CA5">
        <w:rPr>
          <w:sz w:val="28"/>
          <w:szCs w:val="28"/>
          <w:lang w:val="uk-UA"/>
        </w:rPr>
        <w:t xml:space="preserve"> водовідведення, </w:t>
      </w:r>
      <w:r>
        <w:rPr>
          <w:sz w:val="28"/>
          <w:szCs w:val="28"/>
          <w:lang w:val="uk-UA"/>
        </w:rPr>
        <w:t>-</w:t>
      </w:r>
    </w:p>
    <w:p w:rsidR="002148DB" w:rsidRDefault="002148DB" w:rsidP="002148DB">
      <w:pPr>
        <w:spacing w:line="0" w:lineRule="atLeast"/>
        <w:ind w:firstLine="567"/>
        <w:rPr>
          <w:sz w:val="28"/>
          <w:szCs w:val="28"/>
          <w:lang w:val="uk-UA"/>
        </w:rPr>
      </w:pPr>
    </w:p>
    <w:p w:rsidR="002148DB" w:rsidRPr="000C007E" w:rsidRDefault="000C007E" w:rsidP="000C007E">
      <w:pPr>
        <w:pStyle w:val="1"/>
        <w:spacing w:line="254" w:lineRule="auto"/>
        <w:ind w:firstLine="0"/>
        <w:jc w:val="center"/>
        <w:rPr>
          <w:b/>
          <w:bCs/>
          <w:lang w:val="uk-UA"/>
        </w:rPr>
      </w:pPr>
      <w:r w:rsidRPr="00864589">
        <w:rPr>
          <w:b/>
          <w:bCs/>
        </w:rPr>
        <w:t>ВИКОНАВЧИЙ КОМІТЕТ МІСЬКОЇ РАДИ</w:t>
      </w:r>
      <w:r w:rsidRPr="00864589">
        <w:rPr>
          <w:b/>
          <w:bCs/>
        </w:rPr>
        <w:br/>
        <w:t>ВИРІШИВ:</w:t>
      </w:r>
    </w:p>
    <w:p w:rsidR="002148DB" w:rsidRDefault="001C0F84" w:rsidP="001C0F84">
      <w:pPr>
        <w:pStyle w:val="a3"/>
        <w:numPr>
          <w:ilvl w:val="0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148DB">
        <w:rPr>
          <w:rFonts w:ascii="Times New Roman" w:hAnsi="Times New Roman"/>
          <w:sz w:val="28"/>
          <w:szCs w:val="28"/>
        </w:rPr>
        <w:t>родовжити термін дії тарифів на послуги з централізованого водопостачання та централізованого водовідведення</w:t>
      </w:r>
      <w:r w:rsidR="000D6CA5">
        <w:rPr>
          <w:rFonts w:ascii="Times New Roman" w:hAnsi="Times New Roman"/>
          <w:sz w:val="28"/>
          <w:szCs w:val="28"/>
        </w:rPr>
        <w:t xml:space="preserve"> КП </w:t>
      </w:r>
      <w:r w:rsidR="000D6CA5" w:rsidRPr="000D6CA5">
        <w:rPr>
          <w:rFonts w:ascii="Times New Roman" w:hAnsi="Times New Roman"/>
          <w:sz w:val="28"/>
          <w:szCs w:val="28"/>
        </w:rPr>
        <w:t>«Боярка-Водоканал</w:t>
      </w:r>
      <w:r w:rsidR="002431C0">
        <w:rPr>
          <w:rFonts w:ascii="Times New Roman" w:hAnsi="Times New Roman"/>
          <w:sz w:val="28"/>
          <w:szCs w:val="28"/>
        </w:rPr>
        <w:t>»</w:t>
      </w:r>
      <w:r w:rsidR="002148DB">
        <w:rPr>
          <w:rFonts w:ascii="Times New Roman" w:hAnsi="Times New Roman"/>
          <w:sz w:val="28"/>
          <w:szCs w:val="28"/>
        </w:rPr>
        <w:t>, встановлених рішенням виконавчого коміте</w:t>
      </w:r>
      <w:r w:rsidR="000D6CA5">
        <w:rPr>
          <w:rFonts w:ascii="Times New Roman" w:hAnsi="Times New Roman"/>
          <w:sz w:val="28"/>
          <w:szCs w:val="28"/>
        </w:rPr>
        <w:t>ту Боярської міської ради від 10.05.2024</w:t>
      </w:r>
      <w:r w:rsidR="002148DB">
        <w:rPr>
          <w:rFonts w:ascii="Times New Roman" w:hAnsi="Times New Roman"/>
          <w:sz w:val="28"/>
          <w:szCs w:val="28"/>
        </w:rPr>
        <w:t xml:space="preserve"> р. № 4/</w:t>
      </w:r>
      <w:r w:rsidR="000D6CA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у 2025 році.</w:t>
      </w:r>
    </w:p>
    <w:p w:rsidR="002148DB" w:rsidRPr="002148DB" w:rsidRDefault="002148DB" w:rsidP="002148DB">
      <w:pPr>
        <w:pStyle w:val="a3"/>
        <w:numPr>
          <w:ilvl w:val="0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0C007E">
        <w:rPr>
          <w:rFonts w:ascii="Times New Roman" w:hAnsi="Times New Roman"/>
          <w:sz w:val="28"/>
          <w:szCs w:val="28"/>
        </w:rPr>
        <w:t xml:space="preserve">П </w:t>
      </w:r>
      <w:r>
        <w:rPr>
          <w:rFonts w:ascii="Times New Roman" w:hAnsi="Times New Roman"/>
          <w:sz w:val="28"/>
          <w:szCs w:val="28"/>
        </w:rPr>
        <w:t xml:space="preserve">«Боярка </w:t>
      </w:r>
      <w:r w:rsidR="00283D9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Водоканал» інформувати споживачів про рішення відповідно до вимог Закону України «Про житлово-комунальні послуги».</w:t>
      </w:r>
    </w:p>
    <w:p w:rsidR="002148DB" w:rsidRDefault="002148DB" w:rsidP="002148DB">
      <w:pPr>
        <w:pStyle w:val="a3"/>
        <w:numPr>
          <w:ilvl w:val="0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0C007E">
        <w:rPr>
          <w:rFonts w:ascii="Times New Roman" w:hAnsi="Times New Roman"/>
          <w:sz w:val="28"/>
          <w:szCs w:val="28"/>
        </w:rPr>
        <w:t xml:space="preserve">голови </w:t>
      </w:r>
      <w:r>
        <w:rPr>
          <w:rFonts w:ascii="Times New Roman" w:hAnsi="Times New Roman"/>
          <w:sz w:val="28"/>
          <w:szCs w:val="28"/>
        </w:rPr>
        <w:t xml:space="preserve">за напрямком, а організацію його виконання - на директора </w:t>
      </w:r>
      <w:proofErr w:type="spellStart"/>
      <w:r w:rsidR="000C007E">
        <w:rPr>
          <w:rFonts w:ascii="Times New Roman" w:hAnsi="Times New Roman"/>
          <w:sz w:val="28"/>
          <w:szCs w:val="28"/>
        </w:rPr>
        <w:t>КП</w:t>
      </w:r>
      <w:proofErr w:type="spellEnd"/>
      <w:r w:rsidR="000C00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«Боярка-Водоканал» </w:t>
      </w:r>
      <w:proofErr w:type="spellStart"/>
      <w:r>
        <w:rPr>
          <w:rFonts w:ascii="Times New Roman" w:hAnsi="Times New Roman"/>
          <w:sz w:val="28"/>
          <w:szCs w:val="28"/>
        </w:rPr>
        <w:t>Михєєнка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2148DB" w:rsidRDefault="002148DB" w:rsidP="002148DB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EB7B59" w:rsidRPr="000B14A6" w:rsidRDefault="00EB7B59">
      <w:pPr>
        <w:rPr>
          <w:b/>
          <w:sz w:val="28"/>
          <w:szCs w:val="28"/>
          <w:lang w:val="uk-UA"/>
        </w:rPr>
      </w:pPr>
    </w:p>
    <w:p w:rsidR="000B14A6" w:rsidRDefault="0012629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0B14A6" w:rsidRPr="000B14A6">
        <w:rPr>
          <w:b/>
          <w:sz w:val="28"/>
          <w:szCs w:val="28"/>
          <w:lang w:val="uk-UA"/>
        </w:rPr>
        <w:tab/>
      </w:r>
      <w:r w:rsidR="000B14A6" w:rsidRPr="000B14A6">
        <w:rPr>
          <w:b/>
          <w:sz w:val="28"/>
          <w:szCs w:val="28"/>
          <w:lang w:val="uk-UA"/>
        </w:rPr>
        <w:tab/>
      </w:r>
      <w:r w:rsidR="000B14A6" w:rsidRPr="000B14A6">
        <w:rPr>
          <w:b/>
          <w:sz w:val="28"/>
          <w:szCs w:val="28"/>
          <w:lang w:val="uk-UA"/>
        </w:rPr>
        <w:tab/>
      </w:r>
      <w:r w:rsidR="000B14A6" w:rsidRPr="000B14A6">
        <w:rPr>
          <w:b/>
          <w:sz w:val="28"/>
          <w:szCs w:val="28"/>
          <w:lang w:val="uk-UA"/>
        </w:rPr>
        <w:tab/>
      </w:r>
      <w:r w:rsidR="000B14A6" w:rsidRPr="000B14A6">
        <w:rPr>
          <w:b/>
          <w:sz w:val="28"/>
          <w:szCs w:val="28"/>
          <w:lang w:val="uk-UA"/>
        </w:rPr>
        <w:tab/>
      </w:r>
      <w:r w:rsidR="000B14A6" w:rsidRPr="000B14A6">
        <w:rPr>
          <w:b/>
          <w:sz w:val="28"/>
          <w:szCs w:val="28"/>
          <w:lang w:val="uk-UA"/>
        </w:rPr>
        <w:tab/>
      </w:r>
      <w:r w:rsidR="00DF3E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Олександр ЗАРУБІН</w:t>
      </w: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987AEF" w:rsidRDefault="00987AEF" w:rsidP="00987AEF">
      <w:pPr>
        <w:ind w:right="9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Згідно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оригіналом</w:t>
      </w:r>
      <w:proofErr w:type="spellEnd"/>
    </w:p>
    <w:p w:rsidR="00987AEF" w:rsidRDefault="00987AEF" w:rsidP="00987AEF">
      <w:pPr>
        <w:ind w:right="9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Керуюча</w:t>
      </w:r>
      <w:proofErr w:type="spellEnd"/>
      <w:r>
        <w:rPr>
          <w:b/>
          <w:sz w:val="28"/>
          <w:szCs w:val="28"/>
        </w:rPr>
        <w:t xml:space="preserve"> справами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Ганна САЛАМАТІ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C726AD" w:rsidRPr="00987AEF" w:rsidRDefault="00C726AD">
      <w:pPr>
        <w:rPr>
          <w:b/>
          <w:sz w:val="28"/>
          <w:szCs w:val="28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Default="00C726AD">
      <w:pPr>
        <w:rPr>
          <w:b/>
          <w:sz w:val="28"/>
          <w:szCs w:val="28"/>
          <w:lang w:val="uk-UA"/>
        </w:rPr>
      </w:pPr>
    </w:p>
    <w:p w:rsidR="00C726AD" w:rsidRPr="00E0283C" w:rsidRDefault="00C726AD" w:rsidP="00C726AD">
      <w:pPr>
        <w:rPr>
          <w:sz w:val="28"/>
          <w:lang w:val="uk-UA"/>
        </w:rPr>
      </w:pPr>
      <w:r w:rsidRPr="00E0283C">
        <w:rPr>
          <w:sz w:val="28"/>
          <w:lang w:val="uk-UA"/>
        </w:rPr>
        <w:t>Підготувала:</w:t>
      </w:r>
    </w:p>
    <w:p w:rsidR="00C726AD" w:rsidRPr="00E0283C" w:rsidRDefault="00C726AD" w:rsidP="00C726AD">
      <w:pPr>
        <w:rPr>
          <w:sz w:val="28"/>
          <w:lang w:val="uk-UA"/>
        </w:rPr>
      </w:pPr>
    </w:p>
    <w:p w:rsidR="00C726AD" w:rsidRDefault="00C726AD" w:rsidP="00C726AD">
      <w:pPr>
        <w:rPr>
          <w:sz w:val="28"/>
          <w:lang w:val="uk-UA"/>
        </w:rPr>
      </w:pPr>
      <w:r>
        <w:rPr>
          <w:sz w:val="28"/>
          <w:lang w:val="uk-UA"/>
        </w:rPr>
        <w:t>Начальник відділу</w:t>
      </w:r>
    </w:p>
    <w:p w:rsidR="00C726AD" w:rsidRDefault="00C726AD" w:rsidP="00C726AD">
      <w:pPr>
        <w:rPr>
          <w:sz w:val="28"/>
          <w:lang w:val="uk-UA"/>
        </w:rPr>
      </w:pPr>
      <w:r>
        <w:rPr>
          <w:sz w:val="28"/>
          <w:lang w:val="uk-UA"/>
        </w:rPr>
        <w:t>економічного розвитку,</w:t>
      </w:r>
    </w:p>
    <w:p w:rsidR="00C726AD" w:rsidRPr="00E0283C" w:rsidRDefault="00C726AD" w:rsidP="00C726AD">
      <w:pPr>
        <w:rPr>
          <w:sz w:val="28"/>
          <w:lang w:val="uk-UA"/>
        </w:rPr>
      </w:pPr>
      <w:r>
        <w:rPr>
          <w:sz w:val="28"/>
          <w:lang w:val="uk-UA"/>
        </w:rPr>
        <w:t xml:space="preserve">стратегічного планування та </w:t>
      </w:r>
    </w:p>
    <w:p w:rsidR="00C726AD" w:rsidRPr="00E0283C" w:rsidRDefault="00C726AD" w:rsidP="00C726AD">
      <w:pPr>
        <w:tabs>
          <w:tab w:val="left" w:pos="7230"/>
        </w:tabs>
        <w:rPr>
          <w:sz w:val="28"/>
          <w:lang w:val="uk-UA"/>
        </w:rPr>
      </w:pPr>
      <w:r w:rsidRPr="00E0283C">
        <w:rPr>
          <w:sz w:val="28"/>
          <w:lang w:val="uk-UA"/>
        </w:rPr>
        <w:t xml:space="preserve">тарифної політики                                                              </w:t>
      </w:r>
      <w:r>
        <w:rPr>
          <w:sz w:val="28"/>
          <w:lang w:val="uk-UA"/>
        </w:rPr>
        <w:t xml:space="preserve">     А. ЛІЩУК</w:t>
      </w:r>
    </w:p>
    <w:p w:rsidR="00C726AD" w:rsidRPr="00E0283C" w:rsidRDefault="00C726AD" w:rsidP="00C726AD">
      <w:pPr>
        <w:rPr>
          <w:sz w:val="28"/>
          <w:lang w:val="uk-UA"/>
        </w:rPr>
      </w:pPr>
    </w:p>
    <w:p w:rsidR="00C726AD" w:rsidRDefault="00C726AD" w:rsidP="00C726AD">
      <w:pPr>
        <w:rPr>
          <w:sz w:val="28"/>
          <w:lang w:val="uk-UA"/>
        </w:rPr>
      </w:pPr>
      <w:r w:rsidRPr="00E0283C">
        <w:rPr>
          <w:sz w:val="28"/>
          <w:lang w:val="uk-UA"/>
        </w:rPr>
        <w:t xml:space="preserve">Погоджено: </w:t>
      </w:r>
    </w:p>
    <w:p w:rsidR="00C726AD" w:rsidRDefault="00A51683" w:rsidP="00C726AD">
      <w:pPr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міського голови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Т.КОЧКОВА</w:t>
      </w:r>
    </w:p>
    <w:p w:rsidR="00A51683" w:rsidRDefault="00A51683" w:rsidP="00C726AD">
      <w:pPr>
        <w:rPr>
          <w:sz w:val="28"/>
          <w:lang w:val="uk-UA"/>
        </w:rPr>
      </w:pPr>
    </w:p>
    <w:p w:rsidR="00A51683" w:rsidRDefault="00A51683" w:rsidP="00C726AD">
      <w:pPr>
        <w:rPr>
          <w:sz w:val="28"/>
          <w:lang w:val="uk-UA"/>
        </w:rPr>
      </w:pPr>
    </w:p>
    <w:p w:rsidR="00C726AD" w:rsidRDefault="00C726AD" w:rsidP="00C726AD">
      <w:pPr>
        <w:rPr>
          <w:sz w:val="28"/>
          <w:lang w:val="uk-UA"/>
        </w:rPr>
      </w:pPr>
      <w:r>
        <w:rPr>
          <w:sz w:val="28"/>
          <w:lang w:val="uk-UA"/>
        </w:rPr>
        <w:t>Директор КП «Боярка –Водоканал»</w:t>
      </w:r>
    </w:p>
    <w:p w:rsidR="00C726AD" w:rsidRDefault="00C726AD" w:rsidP="00C726AD">
      <w:pPr>
        <w:tabs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>Боярської міської ради</w:t>
      </w:r>
      <w:r>
        <w:rPr>
          <w:sz w:val="28"/>
          <w:lang w:val="uk-UA"/>
        </w:rPr>
        <w:tab/>
        <w:t>А.МИХЕЄНКО</w:t>
      </w:r>
    </w:p>
    <w:p w:rsidR="00DF3ED9" w:rsidRDefault="00DF3ED9" w:rsidP="00C726AD">
      <w:pPr>
        <w:tabs>
          <w:tab w:val="left" w:pos="7230"/>
        </w:tabs>
        <w:rPr>
          <w:sz w:val="28"/>
          <w:lang w:val="uk-UA"/>
        </w:rPr>
      </w:pPr>
    </w:p>
    <w:p w:rsidR="00C726AD" w:rsidRDefault="00C726AD" w:rsidP="00C726AD">
      <w:pPr>
        <w:rPr>
          <w:sz w:val="28"/>
          <w:lang w:val="uk-UA"/>
        </w:rPr>
      </w:pPr>
    </w:p>
    <w:p w:rsidR="00C726AD" w:rsidRDefault="00C726AD" w:rsidP="00C726AD">
      <w:pPr>
        <w:rPr>
          <w:sz w:val="28"/>
          <w:lang w:val="uk-UA"/>
        </w:rPr>
      </w:pPr>
      <w:r>
        <w:rPr>
          <w:sz w:val="28"/>
          <w:lang w:val="uk-UA"/>
        </w:rPr>
        <w:t>Н</w:t>
      </w:r>
      <w:r w:rsidRPr="003B269C">
        <w:rPr>
          <w:sz w:val="28"/>
          <w:lang w:val="uk-UA"/>
        </w:rPr>
        <w:t>ачальника юридичного відділу</w:t>
      </w:r>
      <w:r w:rsidRPr="003B269C">
        <w:rPr>
          <w:sz w:val="28"/>
          <w:lang w:val="uk-UA"/>
        </w:rPr>
        <w:tab/>
      </w:r>
      <w:r w:rsidRPr="003B269C">
        <w:rPr>
          <w:sz w:val="28"/>
          <w:lang w:val="uk-UA"/>
        </w:rPr>
        <w:tab/>
      </w:r>
      <w:r w:rsidRPr="003B269C">
        <w:rPr>
          <w:sz w:val="28"/>
          <w:lang w:val="uk-UA"/>
        </w:rPr>
        <w:tab/>
      </w:r>
      <w:r w:rsidR="00DF3ED9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 Л.МАРУЖЕНКО</w:t>
      </w:r>
    </w:p>
    <w:p w:rsidR="00C726AD" w:rsidRDefault="00C726AD" w:rsidP="00C726AD">
      <w:pPr>
        <w:rPr>
          <w:sz w:val="28"/>
          <w:lang w:val="uk-UA"/>
        </w:rPr>
      </w:pPr>
    </w:p>
    <w:p w:rsidR="00C726AD" w:rsidRDefault="00C726AD" w:rsidP="00C726AD">
      <w:pPr>
        <w:rPr>
          <w:sz w:val="28"/>
          <w:lang w:val="uk-UA"/>
        </w:rPr>
      </w:pPr>
      <w:r>
        <w:rPr>
          <w:sz w:val="28"/>
          <w:lang w:val="uk-UA"/>
        </w:rPr>
        <w:t>Головний спеціаліст з питань запобігання</w:t>
      </w:r>
    </w:p>
    <w:p w:rsidR="00C726AD" w:rsidRDefault="00C726AD" w:rsidP="00C726AD">
      <w:pPr>
        <w:rPr>
          <w:sz w:val="28"/>
          <w:lang w:val="uk-UA"/>
        </w:rPr>
      </w:pPr>
      <w:r>
        <w:rPr>
          <w:sz w:val="28"/>
          <w:lang w:val="uk-UA"/>
        </w:rPr>
        <w:t>та виявлення корупції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О.НАРДЕКОВА</w:t>
      </w:r>
    </w:p>
    <w:p w:rsidR="00DF3ED9" w:rsidRDefault="00DF3ED9" w:rsidP="00C726AD">
      <w:pPr>
        <w:rPr>
          <w:sz w:val="28"/>
          <w:lang w:val="uk-UA"/>
        </w:rPr>
      </w:pPr>
    </w:p>
    <w:p w:rsidR="00342159" w:rsidRPr="003B269C" w:rsidRDefault="00342159" w:rsidP="00C726AD">
      <w:pPr>
        <w:rPr>
          <w:sz w:val="28"/>
          <w:lang w:val="uk-UA"/>
        </w:rPr>
      </w:pPr>
    </w:p>
    <w:p w:rsidR="00C726AD" w:rsidRDefault="00C726AD" w:rsidP="00C726AD">
      <w:pPr>
        <w:tabs>
          <w:tab w:val="left" w:pos="7230"/>
        </w:tabs>
        <w:rPr>
          <w:sz w:val="28"/>
          <w:lang w:val="uk-UA"/>
        </w:rPr>
      </w:pPr>
    </w:p>
    <w:p w:rsidR="00C726AD" w:rsidRPr="00E0283C" w:rsidRDefault="00C726AD" w:rsidP="00C726AD">
      <w:pPr>
        <w:tabs>
          <w:tab w:val="left" w:pos="7230"/>
        </w:tabs>
        <w:rPr>
          <w:sz w:val="28"/>
          <w:lang w:val="uk-UA"/>
        </w:rPr>
      </w:pPr>
      <w:r w:rsidRPr="00E0283C">
        <w:rPr>
          <w:sz w:val="28"/>
          <w:lang w:val="uk-UA"/>
        </w:rPr>
        <w:lastRenderedPageBreak/>
        <w:t>Заступник м</w:t>
      </w:r>
      <w:r>
        <w:rPr>
          <w:sz w:val="28"/>
          <w:lang w:val="uk-UA"/>
        </w:rPr>
        <w:t>іського голови</w:t>
      </w:r>
      <w:r>
        <w:rPr>
          <w:sz w:val="28"/>
          <w:lang w:val="uk-UA"/>
        </w:rPr>
        <w:tab/>
      </w:r>
      <w:r w:rsidRPr="00E0283C">
        <w:rPr>
          <w:sz w:val="28"/>
          <w:lang w:val="uk-UA"/>
        </w:rPr>
        <w:t xml:space="preserve">В. МАЗУРЕЦЬ </w:t>
      </w:r>
    </w:p>
    <w:p w:rsidR="00C726AD" w:rsidRPr="00E0283C" w:rsidRDefault="00C726AD" w:rsidP="00C726AD">
      <w:pPr>
        <w:rPr>
          <w:sz w:val="28"/>
          <w:lang w:val="uk-UA"/>
        </w:rPr>
      </w:pPr>
    </w:p>
    <w:sectPr w:rsidR="00C726AD" w:rsidRPr="00E0283C" w:rsidSect="000C007E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8DB"/>
    <w:rsid w:val="00036915"/>
    <w:rsid w:val="000B14A6"/>
    <w:rsid w:val="000C007E"/>
    <w:rsid w:val="000D6CA5"/>
    <w:rsid w:val="00126293"/>
    <w:rsid w:val="001C0F84"/>
    <w:rsid w:val="002148DB"/>
    <w:rsid w:val="002413D4"/>
    <w:rsid w:val="002431C0"/>
    <w:rsid w:val="002619B2"/>
    <w:rsid w:val="00283D96"/>
    <w:rsid w:val="002A240A"/>
    <w:rsid w:val="00305DDB"/>
    <w:rsid w:val="00342159"/>
    <w:rsid w:val="00434299"/>
    <w:rsid w:val="00547206"/>
    <w:rsid w:val="0055276E"/>
    <w:rsid w:val="00592FCA"/>
    <w:rsid w:val="005E026A"/>
    <w:rsid w:val="00737629"/>
    <w:rsid w:val="009674A8"/>
    <w:rsid w:val="00987AEF"/>
    <w:rsid w:val="009A670F"/>
    <w:rsid w:val="009F4699"/>
    <w:rsid w:val="00A44042"/>
    <w:rsid w:val="00A51683"/>
    <w:rsid w:val="00A905B8"/>
    <w:rsid w:val="00B3101F"/>
    <w:rsid w:val="00C44275"/>
    <w:rsid w:val="00C726AD"/>
    <w:rsid w:val="00DF3ED9"/>
    <w:rsid w:val="00EB7B59"/>
    <w:rsid w:val="00EF0E22"/>
    <w:rsid w:val="00F42EFB"/>
    <w:rsid w:val="00F4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148D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4">
    <w:name w:val="Основной текст_"/>
    <w:basedOn w:val="a0"/>
    <w:link w:val="1"/>
    <w:rsid w:val="000C007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0C007E"/>
    <w:pPr>
      <w:widowControl w:val="0"/>
      <w:suppressAutoHyphens w:val="0"/>
      <w:spacing w:after="300"/>
      <w:ind w:firstLine="400"/>
      <w:jc w:val="left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C0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7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PC</cp:lastModifiedBy>
  <cp:revision>11</cp:revision>
  <cp:lastPrinted>2024-12-13T12:07:00Z</cp:lastPrinted>
  <dcterms:created xsi:type="dcterms:W3CDTF">2024-12-10T06:59:00Z</dcterms:created>
  <dcterms:modified xsi:type="dcterms:W3CDTF">2024-12-13T12:07:00Z</dcterms:modified>
</cp:coreProperties>
</file>