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CF" w:rsidRPr="001B2BB8" w:rsidRDefault="00AA2DCF" w:rsidP="00AA2DCF">
      <w:pPr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                                            </w:t>
      </w:r>
      <w:r>
        <w:rPr>
          <w:rFonts w:ascii="Times New Roman" w:hAnsi="Times New Roman"/>
          <w:b/>
          <w:sz w:val="27"/>
          <w:szCs w:val="27"/>
        </w:rPr>
        <w:t>Протокол № 01-02/17</w:t>
      </w:r>
    </w:p>
    <w:p w:rsidR="00AA2DCF" w:rsidRPr="001B2BB8" w:rsidRDefault="00AA2DCF" w:rsidP="00AA2DCF">
      <w:pPr>
        <w:jc w:val="center"/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b/>
          <w:sz w:val="27"/>
          <w:szCs w:val="27"/>
        </w:rPr>
        <w:t>засідання постійної депутатської комісії</w:t>
      </w:r>
    </w:p>
    <w:p w:rsidR="00AA2DCF" w:rsidRPr="001B2BB8" w:rsidRDefault="00AA2DCF" w:rsidP="00AA2DCF">
      <w:pPr>
        <w:jc w:val="center"/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b/>
          <w:sz w:val="27"/>
          <w:szCs w:val="27"/>
        </w:rPr>
        <w:t>Боярської міської Ради VІІІ скликання з питань</w:t>
      </w:r>
    </w:p>
    <w:p w:rsidR="00AA2DCF" w:rsidRPr="00660E28" w:rsidRDefault="00AA2DCF" w:rsidP="00AA2DCF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</w:t>
      </w:r>
      <w:r w:rsidRPr="00660E28">
        <w:rPr>
          <w:rFonts w:ascii="Times New Roman" w:hAnsi="Times New Roman"/>
          <w:sz w:val="27"/>
          <w:szCs w:val="27"/>
        </w:rPr>
        <w:t xml:space="preserve">прав людини, законності, протидії корупції та </w:t>
      </w:r>
    </w:p>
    <w:p w:rsidR="00AA2DCF" w:rsidRDefault="00AA2DCF" w:rsidP="00AA2DCF">
      <w:pPr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                                 регламенту депутатської діяльності</w:t>
      </w:r>
    </w:p>
    <w:p w:rsidR="00AA2DCF" w:rsidRPr="00660E28" w:rsidRDefault="00AA2DCF" w:rsidP="00AA2DCF">
      <w:pPr>
        <w:rPr>
          <w:rFonts w:ascii="Times New Roman" w:hAnsi="Times New Roman"/>
          <w:sz w:val="27"/>
          <w:szCs w:val="27"/>
        </w:rPr>
      </w:pPr>
    </w:p>
    <w:p w:rsidR="00AA2DCF" w:rsidRDefault="00AA2DCF" w:rsidP="00AA2DCF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</w:t>
      </w:r>
      <w:r w:rsidRPr="00660E28">
        <w:rPr>
          <w:rFonts w:ascii="Times New Roman" w:hAnsi="Times New Roman"/>
          <w:b/>
          <w:sz w:val="27"/>
          <w:szCs w:val="27"/>
        </w:rPr>
        <w:t xml:space="preserve">м . Боярка                                            </w:t>
      </w:r>
      <w:r>
        <w:rPr>
          <w:rFonts w:ascii="Times New Roman" w:hAnsi="Times New Roman"/>
          <w:b/>
          <w:sz w:val="27"/>
          <w:szCs w:val="27"/>
        </w:rPr>
        <w:t xml:space="preserve">                        </w:t>
      </w:r>
      <w:r w:rsidRPr="00660E28">
        <w:rPr>
          <w:rFonts w:ascii="Times New Roman" w:hAnsi="Times New Roman"/>
          <w:b/>
          <w:sz w:val="27"/>
          <w:szCs w:val="27"/>
        </w:rPr>
        <w:t xml:space="preserve">       </w:t>
      </w:r>
      <w:r>
        <w:rPr>
          <w:rFonts w:ascii="Times New Roman" w:hAnsi="Times New Roman"/>
          <w:b/>
          <w:sz w:val="27"/>
          <w:szCs w:val="27"/>
          <w:lang w:val="ru-RU"/>
        </w:rPr>
        <w:t xml:space="preserve">04 листопада </w:t>
      </w:r>
      <w:r w:rsidRPr="00660E28">
        <w:rPr>
          <w:rFonts w:ascii="Times New Roman" w:hAnsi="Times New Roman"/>
          <w:b/>
          <w:sz w:val="27"/>
          <w:szCs w:val="27"/>
        </w:rPr>
        <w:t>2022 р.</w:t>
      </w:r>
    </w:p>
    <w:p w:rsidR="00AA2DCF" w:rsidRPr="00660E28" w:rsidRDefault="00AA2DCF" w:rsidP="00AA2DCF">
      <w:pPr>
        <w:jc w:val="both"/>
        <w:rPr>
          <w:rFonts w:ascii="Times New Roman" w:hAnsi="Times New Roman"/>
          <w:b/>
          <w:sz w:val="27"/>
          <w:szCs w:val="27"/>
        </w:rPr>
      </w:pPr>
    </w:p>
    <w:p w:rsidR="00AA2DCF" w:rsidRPr="00660E28" w:rsidRDefault="00AA2DCF" w:rsidP="00AA2DCF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Pr="00660E28">
        <w:rPr>
          <w:rFonts w:ascii="Times New Roman" w:hAnsi="Times New Roman"/>
          <w:b/>
          <w:sz w:val="27"/>
          <w:szCs w:val="27"/>
        </w:rPr>
        <w:t xml:space="preserve">Члени комісії: </w:t>
      </w:r>
    </w:p>
    <w:p w:rsidR="00AA2DCF" w:rsidRPr="00660E28" w:rsidRDefault="00AA2DCF" w:rsidP="00AA2DCF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Pr="00660E28">
        <w:rPr>
          <w:rFonts w:ascii="Times New Roman" w:hAnsi="Times New Roman"/>
          <w:sz w:val="27"/>
          <w:szCs w:val="27"/>
        </w:rPr>
        <w:t>Поліванова</w:t>
      </w:r>
      <w:proofErr w:type="spellEnd"/>
      <w:r w:rsidRPr="00660E28">
        <w:rPr>
          <w:rFonts w:ascii="Times New Roman" w:hAnsi="Times New Roman"/>
          <w:sz w:val="27"/>
          <w:szCs w:val="27"/>
        </w:rPr>
        <w:t xml:space="preserve"> Олена Миколаївна – голова</w:t>
      </w:r>
      <w:r>
        <w:rPr>
          <w:rFonts w:ascii="Times New Roman" w:hAnsi="Times New Roman"/>
          <w:sz w:val="27"/>
          <w:szCs w:val="27"/>
        </w:rPr>
        <w:t xml:space="preserve"> комісії</w:t>
      </w:r>
    </w:p>
    <w:p w:rsidR="00AA2DCF" w:rsidRPr="00660E28" w:rsidRDefault="00AA2DCF" w:rsidP="00AA2DCF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Pr="00660E28">
        <w:rPr>
          <w:rFonts w:ascii="Times New Roman" w:hAnsi="Times New Roman"/>
          <w:sz w:val="27"/>
          <w:szCs w:val="27"/>
        </w:rPr>
        <w:t>Сизон</w:t>
      </w:r>
      <w:proofErr w:type="spellEnd"/>
      <w:r w:rsidRPr="00660E28">
        <w:rPr>
          <w:rFonts w:ascii="Times New Roman" w:hAnsi="Times New Roman"/>
          <w:sz w:val="27"/>
          <w:szCs w:val="27"/>
        </w:rPr>
        <w:t xml:space="preserve"> Володимир Григор</w:t>
      </w:r>
      <w:r>
        <w:rPr>
          <w:rFonts w:ascii="Times New Roman" w:hAnsi="Times New Roman"/>
          <w:sz w:val="27"/>
          <w:szCs w:val="27"/>
        </w:rPr>
        <w:t>ович – заступник голови комісії</w:t>
      </w:r>
    </w:p>
    <w:p w:rsidR="00AA2DCF" w:rsidRPr="00660E28" w:rsidRDefault="00AA2DCF" w:rsidP="00AA2DCF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660E28">
        <w:rPr>
          <w:rFonts w:ascii="Times New Roman" w:hAnsi="Times New Roman"/>
          <w:sz w:val="27"/>
          <w:szCs w:val="27"/>
        </w:rPr>
        <w:t>Гришина Ольг</w:t>
      </w:r>
      <w:r>
        <w:rPr>
          <w:rFonts w:ascii="Times New Roman" w:hAnsi="Times New Roman"/>
          <w:sz w:val="27"/>
          <w:szCs w:val="27"/>
        </w:rPr>
        <w:t>а Миколаївна – секретар комісії</w:t>
      </w:r>
    </w:p>
    <w:p w:rsidR="00AA2DCF" w:rsidRPr="005F6531" w:rsidRDefault="00AA2DCF" w:rsidP="00AA2DCF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>
        <w:rPr>
          <w:rFonts w:ascii="Times New Roman" w:hAnsi="Times New Roman"/>
          <w:sz w:val="27"/>
          <w:szCs w:val="27"/>
        </w:rPr>
        <w:t>Коржова</w:t>
      </w:r>
      <w:proofErr w:type="spellEnd"/>
      <w:r>
        <w:rPr>
          <w:rFonts w:ascii="Times New Roman" w:hAnsi="Times New Roman"/>
          <w:sz w:val="27"/>
          <w:szCs w:val="27"/>
        </w:rPr>
        <w:t xml:space="preserve"> Валентина Миколаївна</w:t>
      </w:r>
    </w:p>
    <w:p w:rsidR="00AA2DCF" w:rsidRPr="00660E28" w:rsidRDefault="00AA2DCF" w:rsidP="00AA2DCF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Pr="00660E28">
        <w:rPr>
          <w:rFonts w:ascii="Times New Roman" w:hAnsi="Times New Roman"/>
          <w:b/>
          <w:sz w:val="27"/>
          <w:szCs w:val="27"/>
        </w:rPr>
        <w:t>Відсутні:</w:t>
      </w:r>
      <w:r>
        <w:rPr>
          <w:rFonts w:ascii="Times New Roman" w:hAnsi="Times New Roman"/>
          <w:sz w:val="27"/>
          <w:szCs w:val="27"/>
        </w:rPr>
        <w:t xml:space="preserve"> Гришина О.М..</w:t>
      </w:r>
    </w:p>
    <w:p w:rsidR="00AA2DCF" w:rsidRDefault="00AA2DCF" w:rsidP="00AA2DCF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Pr="00660E28">
        <w:rPr>
          <w:rFonts w:ascii="Times New Roman" w:hAnsi="Times New Roman"/>
          <w:b/>
          <w:sz w:val="27"/>
          <w:szCs w:val="27"/>
        </w:rPr>
        <w:t xml:space="preserve">Присутні: </w:t>
      </w:r>
      <w:r w:rsidRPr="00660E28">
        <w:rPr>
          <w:rFonts w:ascii="Times New Roman" w:hAnsi="Times New Roman"/>
          <w:sz w:val="27"/>
          <w:szCs w:val="27"/>
        </w:rPr>
        <w:t>Перфілов О.Л.,</w:t>
      </w:r>
      <w:r w:rsidRPr="00660E2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660E28">
        <w:rPr>
          <w:rFonts w:ascii="Times New Roman" w:hAnsi="Times New Roman"/>
          <w:sz w:val="27"/>
          <w:szCs w:val="27"/>
        </w:rPr>
        <w:t>Кочкова</w:t>
      </w:r>
      <w:proofErr w:type="spellEnd"/>
      <w:r w:rsidRPr="00660E28">
        <w:rPr>
          <w:rFonts w:ascii="Times New Roman" w:hAnsi="Times New Roman"/>
          <w:sz w:val="27"/>
          <w:szCs w:val="27"/>
        </w:rPr>
        <w:t xml:space="preserve"> Т.П., </w:t>
      </w:r>
      <w:proofErr w:type="spellStart"/>
      <w:r>
        <w:rPr>
          <w:rFonts w:ascii="Times New Roman" w:hAnsi="Times New Roman"/>
          <w:sz w:val="27"/>
          <w:szCs w:val="27"/>
        </w:rPr>
        <w:t>Саламатіна</w:t>
      </w:r>
      <w:proofErr w:type="spellEnd"/>
      <w:r>
        <w:rPr>
          <w:rFonts w:ascii="Times New Roman" w:hAnsi="Times New Roman"/>
          <w:sz w:val="27"/>
          <w:szCs w:val="27"/>
        </w:rPr>
        <w:t xml:space="preserve"> Г.О., </w:t>
      </w:r>
      <w:proofErr w:type="spellStart"/>
      <w:r w:rsidRPr="00660E28">
        <w:rPr>
          <w:rFonts w:ascii="Times New Roman" w:hAnsi="Times New Roman"/>
          <w:sz w:val="27"/>
          <w:szCs w:val="27"/>
        </w:rPr>
        <w:t>Козяровська</w:t>
      </w:r>
      <w:proofErr w:type="spellEnd"/>
      <w:r w:rsidRPr="00660E28">
        <w:rPr>
          <w:rFonts w:ascii="Times New Roman" w:hAnsi="Times New Roman"/>
          <w:sz w:val="27"/>
          <w:szCs w:val="27"/>
        </w:rPr>
        <w:t xml:space="preserve"> А.О.,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Папоян</w:t>
      </w:r>
      <w:proofErr w:type="spellEnd"/>
      <w:r>
        <w:rPr>
          <w:rFonts w:ascii="Times New Roman" w:hAnsi="Times New Roman"/>
          <w:sz w:val="27"/>
          <w:szCs w:val="27"/>
        </w:rPr>
        <w:t xml:space="preserve"> О.А., Ткаченко І.В., Пилипчук Г.С., Савчук М.В., </w:t>
      </w:r>
      <w:proofErr w:type="spellStart"/>
      <w:r>
        <w:rPr>
          <w:rFonts w:ascii="Times New Roman" w:hAnsi="Times New Roman"/>
          <w:sz w:val="27"/>
          <w:szCs w:val="27"/>
        </w:rPr>
        <w:t>Маруженко</w:t>
      </w:r>
      <w:proofErr w:type="spellEnd"/>
      <w:r>
        <w:rPr>
          <w:rFonts w:ascii="Times New Roman" w:hAnsi="Times New Roman"/>
          <w:sz w:val="27"/>
          <w:szCs w:val="27"/>
        </w:rPr>
        <w:t xml:space="preserve"> Л.В., Романюк А.М..</w:t>
      </w:r>
    </w:p>
    <w:p w:rsidR="00AA2DCF" w:rsidRPr="00660E28" w:rsidRDefault="00AA2DCF" w:rsidP="00AA2DCF">
      <w:pPr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 xml:space="preserve">      Початок засідання 09 год. 15</w:t>
      </w:r>
      <w:r w:rsidRPr="00660E28">
        <w:rPr>
          <w:rFonts w:ascii="Times New Roman" w:hAnsi="Times New Roman"/>
          <w:i/>
          <w:sz w:val="27"/>
          <w:szCs w:val="27"/>
        </w:rPr>
        <w:t xml:space="preserve"> хв.</w:t>
      </w:r>
    </w:p>
    <w:p w:rsidR="00AA2DCF" w:rsidRDefault="00AA2DCF" w:rsidP="00AA2DCF">
      <w:pPr>
        <w:jc w:val="both"/>
        <w:rPr>
          <w:rFonts w:ascii="Times New Roman" w:hAnsi="Times New Roman"/>
          <w:b/>
          <w:sz w:val="27"/>
          <w:szCs w:val="27"/>
        </w:rPr>
      </w:pPr>
      <w:r w:rsidRPr="0025027A">
        <w:rPr>
          <w:rFonts w:ascii="Times New Roman" w:hAnsi="Times New Roman"/>
          <w:b/>
          <w:sz w:val="27"/>
          <w:szCs w:val="27"/>
        </w:rPr>
        <w:t xml:space="preserve">      Слухали:</w:t>
      </w:r>
    </w:p>
    <w:p w:rsidR="0062221A" w:rsidRDefault="0062221A" w:rsidP="0062221A">
      <w:pPr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proofErr w:type="spellStart"/>
      <w:r w:rsidRPr="003E5CE1">
        <w:rPr>
          <w:rFonts w:ascii="Times New Roman" w:eastAsia="Times New Roman" w:hAnsi="Times New Roman"/>
          <w:b/>
          <w:sz w:val="27"/>
          <w:szCs w:val="27"/>
        </w:rPr>
        <w:t>Саламатіна</w:t>
      </w:r>
      <w:proofErr w:type="spellEnd"/>
      <w:r w:rsidRPr="003E5CE1">
        <w:rPr>
          <w:rFonts w:ascii="Times New Roman" w:eastAsia="Times New Roman" w:hAnsi="Times New Roman"/>
          <w:b/>
          <w:sz w:val="27"/>
          <w:szCs w:val="27"/>
        </w:rPr>
        <w:t xml:space="preserve"> Г.О. – </w:t>
      </w:r>
      <w:r w:rsidRPr="003E5CE1">
        <w:rPr>
          <w:rFonts w:ascii="Times New Roman" w:eastAsia="Times New Roman" w:hAnsi="Times New Roman"/>
          <w:sz w:val="27"/>
          <w:szCs w:val="27"/>
        </w:rPr>
        <w:t>запропонувала винести на розгляд сесії питан</w:t>
      </w:r>
      <w:r>
        <w:rPr>
          <w:rFonts w:ascii="Times New Roman" w:eastAsia="Times New Roman" w:hAnsi="Times New Roman"/>
          <w:sz w:val="27"/>
          <w:szCs w:val="27"/>
        </w:rPr>
        <w:t xml:space="preserve">ня з голосу «Про реорганізацію </w:t>
      </w:r>
      <w:r w:rsidRPr="003E5CE1">
        <w:rPr>
          <w:rFonts w:ascii="Times New Roman" w:eastAsia="Times New Roman" w:hAnsi="Times New Roman"/>
          <w:sz w:val="27"/>
          <w:szCs w:val="27"/>
        </w:rPr>
        <w:t>шляхом приєднання юридичної особи виконавчий комітет Боярської міської ради до юридичної особи Боярська міська рада».</w:t>
      </w:r>
      <w:r>
        <w:rPr>
          <w:rFonts w:ascii="Times New Roman" w:eastAsia="Times New Roman" w:hAnsi="Times New Roman"/>
          <w:sz w:val="27"/>
          <w:szCs w:val="27"/>
        </w:rPr>
        <w:t xml:space="preserve"> Зазначила, що </w:t>
      </w:r>
      <w:r w:rsidR="000829C9">
        <w:rPr>
          <w:rFonts w:ascii="Times New Roman" w:eastAsia="Times New Roman" w:hAnsi="Times New Roman"/>
          <w:sz w:val="27"/>
          <w:szCs w:val="27"/>
        </w:rPr>
        <w:t>юридична особа Б</w:t>
      </w:r>
      <w:r>
        <w:rPr>
          <w:rFonts w:ascii="Times New Roman" w:eastAsia="Times New Roman" w:hAnsi="Times New Roman"/>
          <w:sz w:val="27"/>
          <w:szCs w:val="27"/>
        </w:rPr>
        <w:t xml:space="preserve">оярська міська рада фактично існує тільки в реєстрі, </w:t>
      </w:r>
      <w:r w:rsidR="009A7092">
        <w:rPr>
          <w:rFonts w:ascii="Times New Roman" w:eastAsia="Times New Roman" w:hAnsi="Times New Roman"/>
          <w:sz w:val="27"/>
          <w:szCs w:val="27"/>
        </w:rPr>
        <w:t>всі рахунки відкриті на юридичну особу виконавчого комітету.</w:t>
      </w:r>
      <w:r w:rsidR="000829C9">
        <w:rPr>
          <w:rFonts w:ascii="Times New Roman" w:eastAsia="Times New Roman" w:hAnsi="Times New Roman"/>
          <w:sz w:val="27"/>
          <w:szCs w:val="27"/>
        </w:rPr>
        <w:t xml:space="preserve">   </w:t>
      </w:r>
    </w:p>
    <w:p w:rsidR="0062221A" w:rsidRDefault="0062221A" w:rsidP="0062221A">
      <w:pPr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62221A">
        <w:rPr>
          <w:rFonts w:ascii="Times New Roman" w:eastAsia="Times New Roman" w:hAnsi="Times New Roman"/>
          <w:b/>
          <w:sz w:val="27"/>
          <w:szCs w:val="27"/>
        </w:rPr>
        <w:t>Сизон</w:t>
      </w:r>
      <w:proofErr w:type="spellEnd"/>
      <w:r w:rsidRPr="0062221A">
        <w:rPr>
          <w:rFonts w:ascii="Times New Roman" w:eastAsia="Times New Roman" w:hAnsi="Times New Roman"/>
          <w:b/>
          <w:sz w:val="27"/>
          <w:szCs w:val="27"/>
        </w:rPr>
        <w:t xml:space="preserve"> В.Г.</w:t>
      </w:r>
      <w:r>
        <w:rPr>
          <w:rFonts w:ascii="Times New Roman" w:eastAsia="Times New Roman" w:hAnsi="Times New Roman"/>
          <w:sz w:val="27"/>
          <w:szCs w:val="27"/>
        </w:rPr>
        <w:t xml:space="preserve"> – зауважив, що виконавчий комітет виконує функції згідно законодавства.</w:t>
      </w:r>
    </w:p>
    <w:p w:rsidR="0062221A" w:rsidRDefault="0062221A" w:rsidP="0062221A">
      <w:pPr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62221A">
        <w:rPr>
          <w:rFonts w:ascii="Times New Roman" w:eastAsia="Times New Roman" w:hAnsi="Times New Roman"/>
          <w:b/>
          <w:sz w:val="27"/>
          <w:szCs w:val="27"/>
        </w:rPr>
        <w:t>Поліванова</w:t>
      </w:r>
      <w:proofErr w:type="spellEnd"/>
      <w:r w:rsidRPr="0062221A">
        <w:rPr>
          <w:rFonts w:ascii="Times New Roman" w:eastAsia="Times New Roman" w:hAnsi="Times New Roman"/>
          <w:b/>
          <w:sz w:val="27"/>
          <w:szCs w:val="27"/>
        </w:rPr>
        <w:t xml:space="preserve"> О.М.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9A7092">
        <w:rPr>
          <w:rFonts w:ascii="Times New Roman" w:eastAsia="Times New Roman" w:hAnsi="Times New Roman"/>
          <w:sz w:val="27"/>
          <w:szCs w:val="27"/>
        </w:rPr>
        <w:t>–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417C2C">
        <w:rPr>
          <w:rFonts w:ascii="Times New Roman" w:eastAsia="Times New Roman" w:hAnsi="Times New Roman"/>
          <w:sz w:val="27"/>
          <w:szCs w:val="27"/>
        </w:rPr>
        <w:t>про ст. 1 Закону України про місцеве самоврядування. З</w:t>
      </w:r>
      <w:r w:rsidR="009A7092">
        <w:rPr>
          <w:rFonts w:ascii="Times New Roman" w:eastAsia="Times New Roman" w:hAnsi="Times New Roman"/>
          <w:sz w:val="27"/>
          <w:szCs w:val="27"/>
        </w:rPr>
        <w:t>ауважила, що</w:t>
      </w:r>
      <w:r w:rsidR="00417C2C">
        <w:rPr>
          <w:rFonts w:ascii="Times New Roman" w:eastAsia="Times New Roman" w:hAnsi="Times New Roman"/>
          <w:sz w:val="27"/>
          <w:szCs w:val="27"/>
        </w:rPr>
        <w:t xml:space="preserve"> згідно Закону поняття </w:t>
      </w:r>
      <w:r w:rsidR="009A7092">
        <w:rPr>
          <w:rFonts w:ascii="Times New Roman" w:eastAsia="Times New Roman" w:hAnsi="Times New Roman"/>
          <w:sz w:val="27"/>
          <w:szCs w:val="27"/>
        </w:rPr>
        <w:t xml:space="preserve"> міська рада і виконавчий комітет міської ради це різні </w:t>
      </w:r>
      <w:r w:rsidR="00961372">
        <w:rPr>
          <w:rFonts w:ascii="Times New Roman" w:eastAsia="Times New Roman" w:hAnsi="Times New Roman"/>
          <w:sz w:val="27"/>
          <w:szCs w:val="27"/>
        </w:rPr>
        <w:t>структури</w:t>
      </w:r>
      <w:r w:rsidR="009A7092">
        <w:rPr>
          <w:rFonts w:ascii="Times New Roman" w:eastAsia="Times New Roman" w:hAnsi="Times New Roman"/>
          <w:sz w:val="27"/>
          <w:szCs w:val="27"/>
        </w:rPr>
        <w:t>,</w:t>
      </w:r>
      <w:r w:rsidR="00522CB3">
        <w:rPr>
          <w:rFonts w:ascii="Times New Roman" w:eastAsia="Times New Roman" w:hAnsi="Times New Roman"/>
          <w:sz w:val="27"/>
          <w:szCs w:val="27"/>
        </w:rPr>
        <w:t xml:space="preserve"> мають </w:t>
      </w:r>
      <w:r w:rsidR="009A7092">
        <w:rPr>
          <w:rFonts w:ascii="Times New Roman" w:eastAsia="Times New Roman" w:hAnsi="Times New Roman"/>
          <w:sz w:val="27"/>
          <w:szCs w:val="27"/>
        </w:rPr>
        <w:t>різні колегіальні органи</w:t>
      </w:r>
      <w:r w:rsidR="00522CB3">
        <w:rPr>
          <w:rFonts w:ascii="Times New Roman" w:eastAsia="Times New Roman" w:hAnsi="Times New Roman"/>
          <w:sz w:val="27"/>
          <w:szCs w:val="27"/>
        </w:rPr>
        <w:t>,</w:t>
      </w:r>
      <w:r w:rsidR="009A7092">
        <w:rPr>
          <w:rFonts w:ascii="Times New Roman" w:eastAsia="Times New Roman" w:hAnsi="Times New Roman"/>
          <w:sz w:val="27"/>
          <w:szCs w:val="27"/>
        </w:rPr>
        <w:t xml:space="preserve"> виконують різні функції. Запропонувала вивчити дане питання з точки зору закону.</w:t>
      </w:r>
    </w:p>
    <w:p w:rsidR="00522CB3" w:rsidRPr="003E5CE1" w:rsidRDefault="00522CB3" w:rsidP="0062221A">
      <w:pPr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522CB3">
        <w:rPr>
          <w:rFonts w:ascii="Times New Roman" w:eastAsia="Times New Roman" w:hAnsi="Times New Roman"/>
          <w:b/>
          <w:sz w:val="27"/>
          <w:szCs w:val="27"/>
        </w:rPr>
        <w:t>Перфілов О.Л</w:t>
      </w:r>
      <w:r w:rsidRPr="0040129C">
        <w:rPr>
          <w:rFonts w:ascii="Times New Roman" w:eastAsia="Times New Roman" w:hAnsi="Times New Roman"/>
          <w:b/>
          <w:sz w:val="27"/>
          <w:szCs w:val="27"/>
        </w:rPr>
        <w:t>.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146D58">
        <w:rPr>
          <w:rFonts w:ascii="Times New Roman" w:eastAsia="Times New Roman" w:hAnsi="Times New Roman"/>
          <w:sz w:val="27"/>
          <w:szCs w:val="27"/>
        </w:rPr>
        <w:t>–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146D58">
        <w:rPr>
          <w:rFonts w:ascii="Times New Roman" w:eastAsia="Times New Roman" w:hAnsi="Times New Roman"/>
          <w:sz w:val="27"/>
          <w:szCs w:val="27"/>
        </w:rPr>
        <w:t>зауважив, що такі питання не повинні виноситись з голосу, без попереднього вивчення та обговорення.</w:t>
      </w:r>
      <w:r w:rsidR="00F71626">
        <w:rPr>
          <w:rFonts w:ascii="Times New Roman" w:eastAsia="Times New Roman" w:hAnsi="Times New Roman"/>
          <w:sz w:val="27"/>
          <w:szCs w:val="27"/>
        </w:rPr>
        <w:t xml:space="preserve">            </w:t>
      </w:r>
    </w:p>
    <w:p w:rsidR="0062221A" w:rsidRPr="003E5CE1" w:rsidRDefault="0062221A" w:rsidP="0062221A">
      <w:pPr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3E5CE1">
        <w:rPr>
          <w:rFonts w:ascii="Times New Roman" w:eastAsia="Times New Roman" w:hAnsi="Times New Roman"/>
          <w:sz w:val="27"/>
          <w:szCs w:val="27"/>
        </w:rPr>
        <w:t xml:space="preserve"> </w:t>
      </w:r>
      <w:r w:rsidRPr="003E5CE1"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proofErr w:type="spellStart"/>
      <w:r w:rsidRPr="003E5CE1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3E5CE1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r w:rsidRPr="003E5CE1">
        <w:rPr>
          <w:rFonts w:ascii="Times New Roman" w:eastAsia="Times New Roman" w:hAnsi="Times New Roman"/>
          <w:sz w:val="27"/>
          <w:szCs w:val="27"/>
        </w:rPr>
        <w:t>винести розгляд питання на погоджувальну раду.</w:t>
      </w:r>
    </w:p>
    <w:p w:rsidR="0062221A" w:rsidRPr="003E5CE1" w:rsidRDefault="0062221A" w:rsidP="0062221A">
      <w:pPr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3E5CE1"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- 3, «проти»  - 0, «утримались» - 0, «не проголосували» - 0,  </w:t>
      </w:r>
      <w:r w:rsidRPr="003E5CE1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62221A" w:rsidRPr="0025027A" w:rsidRDefault="0062221A" w:rsidP="00AA2DCF">
      <w:pPr>
        <w:jc w:val="both"/>
        <w:rPr>
          <w:rFonts w:ascii="Times New Roman" w:hAnsi="Times New Roman"/>
          <w:b/>
          <w:sz w:val="27"/>
          <w:szCs w:val="27"/>
        </w:rPr>
      </w:pPr>
    </w:p>
    <w:p w:rsidR="00AA2DCF" w:rsidRPr="0025027A" w:rsidRDefault="00AA2DCF" w:rsidP="00AA2DCF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5027A">
        <w:rPr>
          <w:rFonts w:ascii="Times New Roman" w:hAnsi="Times New Roman"/>
          <w:b/>
          <w:sz w:val="27"/>
          <w:szCs w:val="27"/>
        </w:rPr>
        <w:t xml:space="preserve">      </w:t>
      </w:r>
      <w:r w:rsidRPr="00660E28">
        <w:rPr>
          <w:rFonts w:ascii="Times New Roman" w:hAnsi="Times New Roman"/>
          <w:b/>
          <w:sz w:val="27"/>
          <w:szCs w:val="27"/>
        </w:rPr>
        <w:t>Пит</w:t>
      </w:r>
      <w:r>
        <w:rPr>
          <w:rFonts w:ascii="Times New Roman" w:hAnsi="Times New Roman"/>
          <w:b/>
          <w:sz w:val="27"/>
          <w:szCs w:val="27"/>
        </w:rPr>
        <w:t>ання порядку денного чергової 28 сесії від 11.11.</w:t>
      </w:r>
      <w:r w:rsidRPr="00660E28">
        <w:rPr>
          <w:rFonts w:ascii="Times New Roman" w:hAnsi="Times New Roman"/>
          <w:b/>
          <w:sz w:val="27"/>
          <w:szCs w:val="27"/>
        </w:rPr>
        <w:t>2022 р.</w:t>
      </w:r>
    </w:p>
    <w:p w:rsidR="003E5CE1" w:rsidRPr="003E5CE1" w:rsidRDefault="003E5CE1" w:rsidP="003E5CE1">
      <w:pPr>
        <w:spacing w:after="160" w:line="256" w:lineRule="auto"/>
        <w:rPr>
          <w:rFonts w:ascii="Times New Roman" w:eastAsia="Calibri" w:hAnsi="Times New Roman"/>
          <w:sz w:val="27"/>
          <w:szCs w:val="27"/>
          <w:lang w:eastAsia="ru-RU"/>
        </w:rPr>
      </w:pPr>
      <w:r w:rsidRPr="003E5CE1">
        <w:rPr>
          <w:rFonts w:ascii="Times New Roman" w:eastAsia="Calibri" w:hAnsi="Times New Roman"/>
          <w:sz w:val="27"/>
          <w:szCs w:val="27"/>
          <w:lang w:eastAsia="ru-RU"/>
        </w:rPr>
        <w:t xml:space="preserve">      1. Про дострокове припинення повноважень першого заступника міського голови з питань діяльності виконавчих органів Боярської міської ради.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2. Про затвердження першого заступника міського голови з питань діяльності виконавчих органів Боярської міської ради.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b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3. Про затвердження заступника міського голови з питань діяльності виконавчих органів Боярської міської ради.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4. Про внесення змін до персонального складу виконавчого комітету Боярської міської ради.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>Саламатіна</w:t>
      </w:r>
      <w:proofErr w:type="spellEnd"/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Г.О. –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доповіла.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5. Про передачу з балансу Управління освіти і науки Боярської міської ради дебіторської та кредиторської заборгованості на баланс Управління гуманітарного розвитку Боярської міської ради.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="0040129C">
        <w:rPr>
          <w:rFonts w:ascii="Times New Roman" w:eastAsia="Times New Roman" w:hAnsi="Times New Roman"/>
          <w:b/>
          <w:sz w:val="27"/>
          <w:szCs w:val="27"/>
          <w:lang w:eastAsia="ru-RU"/>
        </w:rPr>
        <w:t>Кочкова</w:t>
      </w:r>
      <w:proofErr w:type="spellEnd"/>
      <w:r w:rsidR="0040129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Т.П.</w:t>
      </w: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–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доповіла.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6. Про затвердження Плану діяльності з підготовки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проєктів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регуляторних актів на 2023 рік.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>Маруженко</w:t>
      </w:r>
      <w:proofErr w:type="spellEnd"/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Л.В. –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доповіла.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7. Про затвердження розпорядження Боярського міського голови про встановлення графіку прийому громадян Управління «Центр надання адміністративних послуг» виконавчого комітету Боярської міської ради.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="001578FD">
        <w:rPr>
          <w:rFonts w:ascii="Times New Roman" w:eastAsia="Times New Roman" w:hAnsi="Times New Roman"/>
          <w:b/>
          <w:sz w:val="27"/>
          <w:szCs w:val="27"/>
          <w:lang w:eastAsia="ru-RU"/>
        </w:rPr>
        <w:t>Ткаченко І.В.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– про зміни графіку роботи ЦНАП.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8. Про надання згоди на передачу об’єктів державної власності у комунальну власність Боярської міської територіальної громади.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="001578FD">
        <w:rPr>
          <w:rFonts w:ascii="Times New Roman" w:eastAsia="Times New Roman" w:hAnsi="Times New Roman"/>
          <w:b/>
          <w:sz w:val="27"/>
          <w:szCs w:val="27"/>
          <w:lang w:eastAsia="ru-RU"/>
        </w:rPr>
        <w:t>Ткаченко І.В</w:t>
      </w: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 w:rsidR="00F55E54">
        <w:rPr>
          <w:rFonts w:ascii="Times New Roman" w:eastAsia="Times New Roman" w:hAnsi="Times New Roman"/>
          <w:sz w:val="27"/>
          <w:szCs w:val="27"/>
          <w:lang w:eastAsia="ru-RU"/>
        </w:rPr>
        <w:t xml:space="preserve"> – про передачу техніки для виготовлення документів.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    9. Про внесення змін до рішення сесії Боярської міської ради VІІІ скликання   від  23.12.2021 року № 20/1283 «Про бюджет Боярської міської територіальної громади на 2022 рік».          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Не розглядали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10. Про внесення змін до Положення про управління соціального захисту населення Боярської міської ради.</w:t>
      </w:r>
    </w:p>
    <w:p w:rsid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>Папоян</w:t>
      </w:r>
      <w:proofErr w:type="spellEnd"/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О.А. –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доповіла про внесені зміни.</w:t>
      </w:r>
    </w:p>
    <w:p w:rsidR="00F55E54" w:rsidRPr="003E5CE1" w:rsidRDefault="00F55E54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proofErr w:type="spellStart"/>
      <w:r w:rsidRPr="00F55E54"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 w:rsidRPr="00F55E5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О.М.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рекомендувала проконсультуватись у державного реєстратора щодо </w:t>
      </w:r>
      <w:r w:rsidR="00AC1FB1">
        <w:rPr>
          <w:rFonts w:ascii="Times New Roman" w:eastAsia="Times New Roman" w:hAnsi="Times New Roman"/>
          <w:sz w:val="27"/>
          <w:szCs w:val="27"/>
          <w:lang w:eastAsia="ru-RU"/>
        </w:rPr>
        <w:t>формулювання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питання.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</w:t>
      </w:r>
      <w:r w:rsidR="00F55E54">
        <w:rPr>
          <w:rFonts w:ascii="Times New Roman" w:eastAsia="Times New Roman" w:hAnsi="Times New Roman"/>
          <w:sz w:val="27"/>
          <w:szCs w:val="27"/>
          <w:lang w:eastAsia="ru-RU"/>
        </w:rPr>
        <w:t>кт</w:t>
      </w:r>
      <w:proofErr w:type="spellEnd"/>
      <w:r w:rsidR="00F55E54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 з уточненням.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11. Про погодження комунальному підприємству «Транспортне підприємство» Боярської міської ради передачу матеріальних цінностей комунального закладу «Дитячо-юнацька спортивна школа «Максимум» Боярської міської ради.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Савчук М.В. –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доповіла.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12. Про погодження комунальному закладу «Культурно-мистецький центр»</w:t>
      </w:r>
      <w:r w:rsidR="00EC43D9">
        <w:rPr>
          <w:rFonts w:ascii="Times New Roman" w:eastAsia="Times New Roman" w:hAnsi="Times New Roman"/>
          <w:sz w:val="27"/>
          <w:szCs w:val="27"/>
          <w:lang w:eastAsia="ru-RU"/>
        </w:rPr>
        <w:t xml:space="preserve"> Боярської міської ради передачі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матеріальних цінностей комунального підприємства «Боярка-Водоканал» Боярської міської ради.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Савчук М.В. –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доповіла.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13. Про погодження комунальному підприємству «Громада»</w:t>
      </w:r>
      <w:r w:rsidR="00EC43D9">
        <w:rPr>
          <w:rFonts w:ascii="Times New Roman" w:eastAsia="Times New Roman" w:hAnsi="Times New Roman"/>
          <w:sz w:val="27"/>
          <w:szCs w:val="27"/>
          <w:lang w:eastAsia="ru-RU"/>
        </w:rPr>
        <w:t xml:space="preserve"> Боярської міської ради передачі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матеріальних цінностей комунального підприємства «Боярське ГВУЖКГ» Боярської міської ради.</w:t>
      </w:r>
    </w:p>
    <w:p w:rsidR="003E5CE1" w:rsidRPr="003E5CE1" w:rsidRDefault="003E5CE1" w:rsidP="003E5CE1">
      <w:pPr>
        <w:spacing w:line="276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Савенко В.О. –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запропонував винести питання на розгляд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Проголосували: 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«за» - 3, «проти» - 0,  «утримались» - 0, 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14. Про визначення  належності та права комунальної власності на громадський будинок з господарськими спорудами (допоміжними) будівлями і спорудами – загальноосвітня школа за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с. Княжичі, вул. Отамана Косаря, №2.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 xml:space="preserve">  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15. Про закріплення майна комунальної власності Боярської міської ради за КП «Транспортне підприємство» Боярської міської ради на праві господарського  відання.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Пилипчук Г.С.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16. Про перейменування вулиць населених пунктів Боярської міської територіальної громади Київської області, Фастівського району.</w:t>
      </w:r>
    </w:p>
    <w:p w:rsidR="00304EA6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Романюк А.О. –</w:t>
      </w:r>
      <w:r w:rsidR="00304EA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04EA6">
        <w:rPr>
          <w:rFonts w:ascii="Times New Roman" w:eastAsia="Times New Roman" w:hAnsi="Times New Roman"/>
          <w:sz w:val="27"/>
          <w:szCs w:val="27"/>
          <w:lang w:eastAsia="ru-RU"/>
        </w:rPr>
        <w:t>доповів про затвердження детального плану території в с. Нове. Зазначив про необхідність найменування двох проектних вулиць</w:t>
      </w:r>
      <w:r w:rsidR="000B5F2A">
        <w:rPr>
          <w:rFonts w:ascii="Times New Roman" w:eastAsia="Times New Roman" w:hAnsi="Times New Roman"/>
          <w:sz w:val="27"/>
          <w:szCs w:val="27"/>
          <w:lang w:eastAsia="ru-RU"/>
        </w:rPr>
        <w:t xml:space="preserve">. Надійшло дві пропозиції, від мешканців та від депутата </w:t>
      </w:r>
      <w:proofErr w:type="spellStart"/>
      <w:r w:rsidR="000B5F2A">
        <w:rPr>
          <w:rFonts w:ascii="Times New Roman" w:eastAsia="Times New Roman" w:hAnsi="Times New Roman"/>
          <w:sz w:val="27"/>
          <w:szCs w:val="27"/>
          <w:lang w:eastAsia="ru-RU"/>
        </w:rPr>
        <w:t>Верголяса</w:t>
      </w:r>
      <w:proofErr w:type="spellEnd"/>
      <w:r w:rsidR="000B5F2A">
        <w:rPr>
          <w:rFonts w:ascii="Times New Roman" w:eastAsia="Times New Roman" w:hAnsi="Times New Roman"/>
          <w:sz w:val="27"/>
          <w:szCs w:val="27"/>
          <w:lang w:eastAsia="ru-RU"/>
        </w:rPr>
        <w:t xml:space="preserve"> О.І., а саме: від мешканців запропоновано найменування вул. Л. </w:t>
      </w:r>
      <w:proofErr w:type="spellStart"/>
      <w:r w:rsidR="000B5F2A">
        <w:rPr>
          <w:rFonts w:ascii="Times New Roman" w:eastAsia="Times New Roman" w:hAnsi="Times New Roman"/>
          <w:sz w:val="27"/>
          <w:szCs w:val="27"/>
          <w:lang w:eastAsia="ru-RU"/>
        </w:rPr>
        <w:t>Хлєбнікової</w:t>
      </w:r>
      <w:proofErr w:type="spellEnd"/>
      <w:r w:rsidR="000B5F2A">
        <w:rPr>
          <w:rFonts w:ascii="Times New Roman" w:eastAsia="Times New Roman" w:hAnsi="Times New Roman"/>
          <w:sz w:val="27"/>
          <w:szCs w:val="27"/>
          <w:lang w:eastAsia="ru-RU"/>
        </w:rPr>
        <w:t xml:space="preserve">, від депутата найменування вул. П. Погрібного. </w:t>
      </w:r>
    </w:p>
    <w:p w:rsidR="00304EA6" w:rsidRDefault="00304EA6" w:rsidP="00304EA6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proofErr w:type="spellStart"/>
      <w:r w:rsidRPr="00304EA6">
        <w:rPr>
          <w:rFonts w:ascii="Times New Roman" w:eastAsia="Times New Roman" w:hAnsi="Times New Roman"/>
          <w:b/>
          <w:sz w:val="27"/>
          <w:szCs w:val="27"/>
          <w:lang w:eastAsia="ru-RU"/>
        </w:rPr>
        <w:t>Сизон</w:t>
      </w:r>
      <w:proofErr w:type="spellEnd"/>
      <w:r w:rsidRPr="00304EA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В.Г.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зауважив, що найменування вулиці можливе</w:t>
      </w:r>
      <w:r w:rsidRPr="00304E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лише з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письмової згоди родичів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воїна.</w:t>
      </w:r>
    </w:p>
    <w:p w:rsid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proofErr w:type="spellStart"/>
      <w:r w:rsidR="00304EA6">
        <w:rPr>
          <w:rFonts w:ascii="Times New Roman" w:eastAsia="Times New Roman" w:hAnsi="Times New Roman"/>
          <w:b/>
          <w:sz w:val="27"/>
          <w:szCs w:val="27"/>
          <w:lang w:eastAsia="ru-RU"/>
        </w:rPr>
        <w:t>Поліванова</w:t>
      </w:r>
      <w:proofErr w:type="spellEnd"/>
      <w:r w:rsidR="00304EA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О.М.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</w:t>
      </w:r>
      <w:r w:rsidR="00304EA6">
        <w:rPr>
          <w:rFonts w:ascii="Times New Roman" w:eastAsia="Times New Roman" w:hAnsi="Times New Roman"/>
          <w:sz w:val="27"/>
          <w:szCs w:val="27"/>
          <w:lang w:eastAsia="ru-RU"/>
        </w:rPr>
        <w:t xml:space="preserve">ла </w:t>
      </w:r>
      <w:r w:rsidR="0017384C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найменування вулиці за пропозицією мешканців та </w:t>
      </w:r>
      <w:r w:rsidR="00304EA6">
        <w:rPr>
          <w:rFonts w:ascii="Times New Roman" w:eastAsia="Times New Roman" w:hAnsi="Times New Roman"/>
          <w:sz w:val="27"/>
          <w:szCs w:val="27"/>
          <w:lang w:eastAsia="ru-RU"/>
        </w:rPr>
        <w:t>надати пропозиції від комісії</w:t>
      </w:r>
      <w:r w:rsidR="0017384C">
        <w:rPr>
          <w:rFonts w:ascii="Times New Roman" w:eastAsia="Times New Roman" w:hAnsi="Times New Roman"/>
          <w:sz w:val="27"/>
          <w:szCs w:val="27"/>
          <w:lang w:eastAsia="ru-RU"/>
        </w:rPr>
        <w:t xml:space="preserve"> щодо найменування іншої вулиці.</w:t>
      </w:r>
    </w:p>
    <w:p w:rsidR="00304EA6" w:rsidRPr="003E5CE1" w:rsidRDefault="00304EA6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Члени комісії </w:t>
      </w:r>
      <w:r w:rsidR="000B5F2A">
        <w:rPr>
          <w:rFonts w:ascii="Times New Roman" w:eastAsia="Times New Roman" w:hAnsi="Times New Roman"/>
          <w:sz w:val="27"/>
          <w:szCs w:val="27"/>
          <w:lang w:eastAsia="ru-RU"/>
        </w:rPr>
        <w:t>внесли пропозиції щодо найменування вулиці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с. Новому, а саме: </w:t>
      </w:r>
      <w:r w:rsidR="000B5F2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М. Леонтовича або В.</w:t>
      </w:r>
      <w:r w:rsidR="000B5F2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Сліпака. </w:t>
      </w:r>
      <w:r w:rsidR="0017384C">
        <w:rPr>
          <w:rFonts w:ascii="Times New Roman" w:eastAsia="Times New Roman" w:hAnsi="Times New Roman"/>
          <w:sz w:val="27"/>
          <w:szCs w:val="27"/>
          <w:lang w:eastAsia="ru-RU"/>
        </w:rPr>
        <w:t>Рекомендували підготувати біографічні довідки.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винести розгля</w:t>
      </w:r>
      <w:r w:rsidR="0017384C">
        <w:rPr>
          <w:rFonts w:ascii="Times New Roman" w:eastAsia="Times New Roman" w:hAnsi="Times New Roman"/>
          <w:sz w:val="27"/>
          <w:szCs w:val="27"/>
          <w:lang w:eastAsia="ru-RU"/>
        </w:rPr>
        <w:t>д питання на профільну комісію та погоджувальну раду з урахуванням рекомендацій.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Архітектурні питання.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Не розглядали.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</w:t>
      </w:r>
      <w:r w:rsidRPr="003E5CE1">
        <w:rPr>
          <w:rFonts w:ascii="Times New Roman" w:eastAsia="Times New Roman" w:hAnsi="Times New Roman"/>
          <w:sz w:val="27"/>
          <w:szCs w:val="27"/>
          <w:lang w:eastAsia="ru-RU"/>
        </w:rPr>
        <w:t>Земельні питання.</w:t>
      </w:r>
    </w:p>
    <w:p w:rsidR="00EC43D9" w:rsidRPr="00A12A83" w:rsidRDefault="003E5CE1" w:rsidP="00A12A83">
      <w:pPr>
        <w:spacing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Не розглядали.</w:t>
      </w:r>
    </w:p>
    <w:p w:rsidR="003E5CE1" w:rsidRPr="00EC43D9" w:rsidRDefault="003E5CE1" w:rsidP="00EC43D9">
      <w:pPr>
        <w:spacing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Питання з  голосу</w:t>
      </w:r>
    </w:p>
    <w:p w:rsidR="003E5CE1" w:rsidRPr="003E5CE1" w:rsidRDefault="003E5CE1" w:rsidP="003E5CE1">
      <w:pPr>
        <w:spacing w:after="120"/>
        <w:jc w:val="both"/>
        <w:rPr>
          <w:rFonts w:ascii="Times New Roman" w:eastAsia="Times New Roman" w:hAnsi="Times New Roman"/>
          <w:sz w:val="27"/>
          <w:szCs w:val="27"/>
        </w:rPr>
      </w:pPr>
      <w:r w:rsidRPr="003E5CE1"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 w:rsidRPr="003E5CE1">
        <w:rPr>
          <w:rFonts w:ascii="Times New Roman" w:eastAsia="Times New Roman" w:hAnsi="Times New Roman"/>
          <w:b/>
          <w:sz w:val="27"/>
          <w:szCs w:val="27"/>
        </w:rPr>
        <w:t xml:space="preserve">Савчук М.В. – </w:t>
      </w:r>
      <w:r w:rsidRPr="003E5CE1">
        <w:rPr>
          <w:rFonts w:ascii="Times New Roman" w:eastAsia="Times New Roman" w:hAnsi="Times New Roman"/>
          <w:sz w:val="27"/>
          <w:szCs w:val="27"/>
        </w:rPr>
        <w:t>«Про відміну рішення чергової 27 сесії Боярської міської ради від 07 жовтня 2022 року № 27/1725 «Про припинення в результаті реорганізації КП «Оберіг» Боярської міської ради, шляхом приєднання до КП «БГВУЖКГ» боярської міської ради, доповіла про необхідність відміни рішення.</w:t>
      </w:r>
      <w:r w:rsidR="00EC43D9">
        <w:rPr>
          <w:rFonts w:ascii="Times New Roman" w:eastAsia="Times New Roman" w:hAnsi="Times New Roman"/>
          <w:sz w:val="27"/>
          <w:szCs w:val="27"/>
        </w:rPr>
        <w:t xml:space="preserve"> Доповіла про причини відміни рішення.</w:t>
      </w:r>
    </w:p>
    <w:p w:rsidR="003E5CE1" w:rsidRPr="003E5CE1" w:rsidRDefault="003E5CE1" w:rsidP="003E5CE1">
      <w:pPr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3E5CE1">
        <w:rPr>
          <w:rFonts w:ascii="Times New Roman" w:eastAsia="Times New Roman" w:hAnsi="Times New Roman"/>
          <w:sz w:val="27"/>
          <w:szCs w:val="27"/>
        </w:rPr>
        <w:t xml:space="preserve"> </w:t>
      </w:r>
      <w:r w:rsidRPr="003E5CE1"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proofErr w:type="spellStart"/>
      <w:r w:rsidRPr="003E5CE1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3E5CE1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r w:rsidRPr="003E5CE1">
        <w:rPr>
          <w:rFonts w:ascii="Times New Roman" w:eastAsia="Times New Roman" w:hAnsi="Times New Roman"/>
          <w:sz w:val="27"/>
          <w:szCs w:val="27"/>
        </w:rPr>
        <w:t xml:space="preserve">рекомендувати включити </w:t>
      </w:r>
      <w:proofErr w:type="gramStart"/>
      <w:r w:rsidRPr="003E5CE1">
        <w:rPr>
          <w:rFonts w:ascii="Times New Roman" w:eastAsia="Times New Roman" w:hAnsi="Times New Roman"/>
          <w:sz w:val="27"/>
          <w:szCs w:val="27"/>
        </w:rPr>
        <w:t>до порядку</w:t>
      </w:r>
      <w:proofErr w:type="gramEnd"/>
      <w:r w:rsidRPr="003E5CE1">
        <w:rPr>
          <w:rFonts w:ascii="Times New Roman" w:eastAsia="Times New Roman" w:hAnsi="Times New Roman"/>
          <w:sz w:val="27"/>
          <w:szCs w:val="27"/>
        </w:rPr>
        <w:t xml:space="preserve"> денного чергової 28 сесії.</w:t>
      </w:r>
    </w:p>
    <w:p w:rsidR="003E5CE1" w:rsidRPr="003E5CE1" w:rsidRDefault="003E5CE1" w:rsidP="003E5CE1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3E5CE1" w:rsidRPr="00A12A83" w:rsidRDefault="003E5CE1" w:rsidP="003E5CE1">
      <w:pPr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i/>
          <w:sz w:val="27"/>
          <w:szCs w:val="27"/>
        </w:rPr>
        <w:t xml:space="preserve">       </w:t>
      </w:r>
    </w:p>
    <w:p w:rsidR="003E5CE1" w:rsidRPr="003E5CE1" w:rsidRDefault="003E5CE1" w:rsidP="003E5CE1">
      <w:pPr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3E5CE1">
        <w:rPr>
          <w:rFonts w:ascii="Times New Roman" w:eastAsia="Times New Roman" w:hAnsi="Times New Roman"/>
          <w:i/>
          <w:sz w:val="27"/>
          <w:szCs w:val="27"/>
        </w:rPr>
        <w:t xml:space="preserve">   </w:t>
      </w:r>
      <w:r w:rsidR="00EC43D9">
        <w:rPr>
          <w:rFonts w:ascii="Times New Roman" w:eastAsia="Times New Roman" w:hAnsi="Times New Roman"/>
          <w:i/>
          <w:sz w:val="27"/>
          <w:szCs w:val="27"/>
        </w:rPr>
        <w:t xml:space="preserve">   Комісія закінчила роботу о 10 год 45</w:t>
      </w:r>
      <w:r w:rsidRPr="003E5CE1">
        <w:rPr>
          <w:rFonts w:ascii="Times New Roman" w:eastAsia="Times New Roman" w:hAnsi="Times New Roman"/>
          <w:i/>
          <w:sz w:val="27"/>
          <w:szCs w:val="27"/>
        </w:rPr>
        <w:t xml:space="preserve"> хв.</w:t>
      </w:r>
    </w:p>
    <w:p w:rsidR="003E5CE1" w:rsidRPr="003E5CE1" w:rsidRDefault="003E5CE1" w:rsidP="003E5CE1">
      <w:pPr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9068A7" w:rsidRPr="00A12A83" w:rsidRDefault="003E5CE1" w:rsidP="00A12A83">
      <w:pPr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3E5CE1"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______________________/ </w:t>
      </w:r>
      <w:proofErr w:type="spellStart"/>
      <w:r w:rsidR="00EC43D9">
        <w:rPr>
          <w:rFonts w:ascii="Times New Roman" w:eastAsia="Times New Roman" w:hAnsi="Times New Roman"/>
          <w:b/>
          <w:sz w:val="27"/>
          <w:szCs w:val="27"/>
        </w:rPr>
        <w:t>Поліванова</w:t>
      </w:r>
      <w:proofErr w:type="spellEnd"/>
      <w:r w:rsidR="00EC43D9">
        <w:rPr>
          <w:rFonts w:ascii="Times New Roman" w:eastAsia="Times New Roman" w:hAnsi="Times New Roman"/>
          <w:b/>
          <w:sz w:val="27"/>
          <w:szCs w:val="27"/>
        </w:rPr>
        <w:t xml:space="preserve"> О.М.</w:t>
      </w:r>
      <w:bookmarkStart w:id="0" w:name="_GoBack"/>
      <w:bookmarkEnd w:id="0"/>
    </w:p>
    <w:sectPr w:rsidR="009068A7" w:rsidRPr="00A12A83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4D" w:rsidRDefault="00E6374D" w:rsidP="00EC43D9">
      <w:r>
        <w:separator/>
      </w:r>
    </w:p>
  </w:endnote>
  <w:endnote w:type="continuationSeparator" w:id="0">
    <w:p w:rsidR="00E6374D" w:rsidRDefault="00E6374D" w:rsidP="00EC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794379"/>
      <w:docPartObj>
        <w:docPartGallery w:val="Page Numbers (Bottom of Page)"/>
        <w:docPartUnique/>
      </w:docPartObj>
    </w:sdtPr>
    <w:sdtEndPr/>
    <w:sdtContent>
      <w:p w:rsidR="00EC43D9" w:rsidRDefault="00EC43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83" w:rsidRPr="00A12A83">
          <w:rPr>
            <w:noProof/>
            <w:lang w:val="ru-RU"/>
          </w:rPr>
          <w:t>4</w:t>
        </w:r>
        <w:r>
          <w:fldChar w:fldCharType="end"/>
        </w:r>
      </w:p>
    </w:sdtContent>
  </w:sdt>
  <w:p w:rsidR="00EC43D9" w:rsidRDefault="00EC43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4D" w:rsidRDefault="00E6374D" w:rsidP="00EC43D9">
      <w:r>
        <w:separator/>
      </w:r>
    </w:p>
  </w:footnote>
  <w:footnote w:type="continuationSeparator" w:id="0">
    <w:p w:rsidR="00E6374D" w:rsidRDefault="00E6374D" w:rsidP="00EC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CF"/>
    <w:rsid w:val="000829C9"/>
    <w:rsid w:val="000B5F2A"/>
    <w:rsid w:val="00146D58"/>
    <w:rsid w:val="001578FD"/>
    <w:rsid w:val="0017384C"/>
    <w:rsid w:val="001E368F"/>
    <w:rsid w:val="0027150C"/>
    <w:rsid w:val="00304EA6"/>
    <w:rsid w:val="003E5CE1"/>
    <w:rsid w:val="0040129C"/>
    <w:rsid w:val="00417C2C"/>
    <w:rsid w:val="00522CB3"/>
    <w:rsid w:val="0062221A"/>
    <w:rsid w:val="009068A7"/>
    <w:rsid w:val="00961372"/>
    <w:rsid w:val="009A7092"/>
    <w:rsid w:val="00A12A83"/>
    <w:rsid w:val="00AA2DCF"/>
    <w:rsid w:val="00AC1FB1"/>
    <w:rsid w:val="00DA7122"/>
    <w:rsid w:val="00E6374D"/>
    <w:rsid w:val="00EC43D9"/>
    <w:rsid w:val="00F55E54"/>
    <w:rsid w:val="00F7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99A5"/>
  <w15:chartTrackingRefBased/>
  <w15:docId w15:val="{0A06845B-6BD7-4072-B78F-611DD52A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DC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3D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43D9"/>
    <w:rPr>
      <w:rFonts w:eastAsiaTheme="minorEastAsia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43D9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43D9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</TotalTime>
  <Pages>4</Pages>
  <Words>5791</Words>
  <Characters>3301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7</cp:revision>
  <dcterms:created xsi:type="dcterms:W3CDTF">2022-11-24T09:24:00Z</dcterms:created>
  <dcterms:modified xsi:type="dcterms:W3CDTF">2022-12-05T07:53:00Z</dcterms:modified>
</cp:coreProperties>
</file>