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734" w:rsidRPr="009160F9" w:rsidRDefault="00017734" w:rsidP="00017734">
      <w:pPr>
        <w:tabs>
          <w:tab w:val="left" w:pos="994"/>
        </w:tabs>
        <w:spacing w:line="25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3B202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</w:t>
      </w:r>
      <w:r w:rsidRPr="009160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Протокол № 01-02/11</w:t>
      </w:r>
    </w:p>
    <w:p w:rsidR="00017734" w:rsidRPr="009160F9" w:rsidRDefault="00017734" w:rsidP="00017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60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Спільного засідання </w:t>
      </w:r>
      <w:proofErr w:type="spellStart"/>
      <w:r w:rsidRPr="009160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9160F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9160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017734" w:rsidRPr="009160F9" w:rsidRDefault="00017734" w:rsidP="00017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60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91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9160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017734" w:rsidRPr="009160F9" w:rsidRDefault="00017734" w:rsidP="0001773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прав людини, законності, протидії корупції та регламенту депутатської діяльності, з питань</w:t>
      </w:r>
      <w:r w:rsidRPr="009160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160F9">
        <w:rPr>
          <w:rFonts w:ascii="Times New Roman" w:hAnsi="Times New Roman" w:cs="Times New Roman"/>
          <w:sz w:val="28"/>
          <w:szCs w:val="28"/>
          <w:lang w:val="uk-UA"/>
        </w:rPr>
        <w:t>промисловості, підприємницької діяльності, торгівлі, реклами, транспорту, зв’язку та питань залучення інвестицій.</w:t>
      </w:r>
    </w:p>
    <w:p w:rsidR="00017734" w:rsidRPr="009160F9" w:rsidRDefault="00017734" w:rsidP="00017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60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м. Боярка                                                                               26 листопада  2021 р.</w:t>
      </w:r>
    </w:p>
    <w:p w:rsidR="00017734" w:rsidRPr="009160F9" w:rsidRDefault="00017734" w:rsidP="000177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17734" w:rsidRPr="009160F9" w:rsidRDefault="00017734" w:rsidP="000177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60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017734" w:rsidRPr="009160F9" w:rsidRDefault="00017734" w:rsidP="0001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Поліванова</w:t>
      </w:r>
      <w:proofErr w:type="spellEnd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Олена Миколаївна – голова комісії.</w:t>
      </w:r>
    </w:p>
    <w:p w:rsidR="00017734" w:rsidRPr="009160F9" w:rsidRDefault="00017734" w:rsidP="0001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Сизон</w:t>
      </w:r>
      <w:proofErr w:type="spellEnd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 Григорович – заступник голови комісії.</w:t>
      </w:r>
    </w:p>
    <w:p w:rsidR="00017734" w:rsidRPr="009160F9" w:rsidRDefault="00017734" w:rsidP="0001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Гришина Ольга Миколаївна – секретар комісії.</w:t>
      </w:r>
    </w:p>
    <w:p w:rsidR="00017734" w:rsidRPr="009160F9" w:rsidRDefault="00017734" w:rsidP="0001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Коржова</w:t>
      </w:r>
      <w:proofErr w:type="spellEnd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Валентина Миколаївна.</w:t>
      </w:r>
    </w:p>
    <w:p w:rsidR="00017734" w:rsidRPr="009160F9" w:rsidRDefault="00017734" w:rsidP="0001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Григор’єва Аліна Олександрівна – голова комісії.</w:t>
      </w:r>
    </w:p>
    <w:p w:rsidR="00017734" w:rsidRPr="009160F9" w:rsidRDefault="00017734" w:rsidP="0001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Гедульянов</w:t>
      </w:r>
      <w:proofErr w:type="spellEnd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Вадим Едуардович – заступник голови комісії.</w:t>
      </w:r>
    </w:p>
    <w:p w:rsidR="00017734" w:rsidRPr="009160F9" w:rsidRDefault="00017734" w:rsidP="0001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Джалялов</w:t>
      </w:r>
      <w:proofErr w:type="spellEnd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Руслан </w:t>
      </w:r>
      <w:proofErr w:type="spellStart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Ісмаїлович</w:t>
      </w:r>
      <w:proofErr w:type="spellEnd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секретар комісії.</w:t>
      </w:r>
    </w:p>
    <w:p w:rsidR="00017734" w:rsidRPr="009160F9" w:rsidRDefault="00017734" w:rsidP="0001773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60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Відсутні:</w:t>
      </w:r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Гришина О.М., </w:t>
      </w:r>
      <w:proofErr w:type="spellStart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Гедульянов</w:t>
      </w:r>
      <w:proofErr w:type="spellEnd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В.Е.</w:t>
      </w:r>
    </w:p>
    <w:p w:rsidR="00017734" w:rsidRPr="009160F9" w:rsidRDefault="00017734" w:rsidP="0001773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60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Присутні: </w:t>
      </w:r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Перфілов О.Л., </w:t>
      </w:r>
      <w:proofErr w:type="spellStart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Кочкова</w:t>
      </w:r>
      <w:proofErr w:type="spellEnd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Т.П., </w:t>
      </w:r>
      <w:proofErr w:type="spellStart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Саламатіна</w:t>
      </w:r>
      <w:proofErr w:type="spellEnd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Г.О., </w:t>
      </w:r>
      <w:proofErr w:type="spellStart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Отрішко</w:t>
      </w:r>
      <w:proofErr w:type="spellEnd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В.П., </w:t>
      </w:r>
      <w:proofErr w:type="spellStart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Арчаков</w:t>
      </w:r>
      <w:proofErr w:type="spellEnd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А.М., </w:t>
      </w:r>
      <w:proofErr w:type="spellStart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Лавріненко</w:t>
      </w:r>
      <w:proofErr w:type="spellEnd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Л.С., </w:t>
      </w:r>
      <w:proofErr w:type="spellStart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 </w:t>
      </w:r>
      <w:proofErr w:type="spellStart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В.І., </w:t>
      </w:r>
      <w:proofErr w:type="spellStart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Євлашевський</w:t>
      </w:r>
      <w:proofErr w:type="spellEnd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К., Горбачов О.Ю., Петренко Т.М., </w:t>
      </w:r>
      <w:proofErr w:type="spellStart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Логонович</w:t>
      </w:r>
      <w:proofErr w:type="spellEnd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Л.Л., Савчук М.В., Александрова А.М., Коваленко С., </w:t>
      </w:r>
      <w:proofErr w:type="spellStart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Залевська</w:t>
      </w:r>
      <w:proofErr w:type="spellEnd"/>
      <w:r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</w:t>
      </w:r>
      <w:r w:rsidR="00CE4F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</w:t>
      </w:r>
    </w:p>
    <w:p w:rsidR="00017734" w:rsidRPr="009160F9" w:rsidRDefault="00017734" w:rsidP="00017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160F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14 год. 10 хв.</w:t>
      </w:r>
    </w:p>
    <w:p w:rsidR="00017734" w:rsidRPr="009160F9" w:rsidRDefault="00017734" w:rsidP="00017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017734" w:rsidRPr="009160F9" w:rsidRDefault="00017734" w:rsidP="00017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9160F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Слухали:</w:t>
      </w:r>
    </w:p>
    <w:p w:rsidR="009160F9" w:rsidRDefault="009160F9" w:rsidP="009160F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9160F9" w:rsidRPr="0095090E" w:rsidRDefault="009160F9" w:rsidP="009160F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скликання.</w:t>
      </w:r>
    </w:p>
    <w:p w:rsidR="009160F9" w:rsidRPr="0095090E" w:rsidRDefault="009160F9" w:rsidP="009160F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прийняти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відома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60F9" w:rsidRPr="0095090E" w:rsidRDefault="009160F9" w:rsidP="009160F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60F9" w:rsidRDefault="009160F9" w:rsidP="009160F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r w:rsidRPr="007E2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підтримки інститутів громадянського суспільства у Боярській міській територіальній громаді на 2022 рік.</w:t>
      </w:r>
    </w:p>
    <w:p w:rsidR="009160F9" w:rsidRDefault="009160F9" w:rsidP="00BB45A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E21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Знято з розгляду в зв’язку з необхідністю доопрацювання.</w:t>
      </w:r>
    </w:p>
    <w:p w:rsidR="00BB45AB" w:rsidRPr="007E2100" w:rsidRDefault="00BB45AB" w:rsidP="00BB45A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160F9" w:rsidRDefault="009160F9" w:rsidP="00BB45A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програми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захисту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дітей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Боярської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міської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громади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Щаслива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дитина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успішна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країна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» на 2022 - 2026 роки.</w:t>
      </w:r>
    </w:p>
    <w:p w:rsidR="009160F9" w:rsidRPr="007E2100" w:rsidRDefault="009160F9" w:rsidP="009160F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E21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Знято з розгляду в зв’язку з необхідністю доопрацювання.</w:t>
      </w:r>
    </w:p>
    <w:p w:rsidR="009160F9" w:rsidRPr="0095090E" w:rsidRDefault="009160F9" w:rsidP="009160F9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9160F9" w:rsidRDefault="009160F9" w:rsidP="009160F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4. </w:t>
      </w:r>
      <w:r w:rsidRPr="007E2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оздоровлення та відпочинку дітей Боярської міської територіальної громади на 2022 рік.</w:t>
      </w:r>
    </w:p>
    <w:p w:rsidR="009160F9" w:rsidRDefault="009160F9" w:rsidP="009160F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E21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Знято з розгляду в зв’язку з необхідністю доопрацювання.</w:t>
      </w:r>
    </w:p>
    <w:p w:rsidR="009160F9" w:rsidRPr="000C4B5B" w:rsidRDefault="009160F9" w:rsidP="009160F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160F9" w:rsidRDefault="009160F9" w:rsidP="009160F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r w:rsidRPr="007E2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розвитку футболу на території Боярської міської територіальної громади на 2021-2025 роки.</w:t>
      </w:r>
    </w:p>
    <w:p w:rsidR="009160F9" w:rsidRDefault="00BB45AB" w:rsidP="009160F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Отрішко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</w:t>
      </w:r>
      <w:r w:rsidR="009160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доповів</w:t>
      </w:r>
      <w:r w:rsid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160F9" w:rsidRPr="0095090E" w:rsidRDefault="009160F9" w:rsidP="009160F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60F9" w:rsidRPr="0095090E" w:rsidRDefault="009160F9" w:rsidP="009160F9">
      <w:pPr>
        <w:spacing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60F9" w:rsidRDefault="009160F9" w:rsidP="009160F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6. </w:t>
      </w:r>
      <w:r w:rsidRPr="007E21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 затвердження Програми підтримки та розвитку Боярської міської дитячої школи мистецтв на 2021 рік в новій редакції.</w:t>
      </w:r>
    </w:p>
    <w:p w:rsidR="009160F9" w:rsidRDefault="009160F9" w:rsidP="009160F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В.І.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="00BB4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доповіла.</w:t>
      </w:r>
    </w:p>
    <w:p w:rsidR="009160F9" w:rsidRPr="0095090E" w:rsidRDefault="009160F9" w:rsidP="009160F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60F9" w:rsidRPr="0095090E" w:rsidRDefault="009160F9" w:rsidP="009160F9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60F9" w:rsidRDefault="009160F9" w:rsidP="009160F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7. </w:t>
      </w:r>
      <w:r w:rsidRPr="007E21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 затвердження Програми підтримки комунальних установ «Об’єднаний Трудовий архів сіл, селищ, міст на 2021 рік (у новій редакції)».</w:t>
      </w:r>
    </w:p>
    <w:p w:rsidR="009160F9" w:rsidRDefault="009160F9" w:rsidP="009160F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="00314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доповіла.</w:t>
      </w:r>
    </w:p>
    <w:p w:rsidR="009160F9" w:rsidRPr="0095090E" w:rsidRDefault="009160F9" w:rsidP="009160F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60F9" w:rsidRPr="009160F9" w:rsidRDefault="009160F9" w:rsidP="009160F9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60F9" w:rsidRDefault="009160F9" w:rsidP="009160F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8. </w:t>
      </w:r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Про затвердження Програми «Надання медичних послуг населенню               Боярської територіальної громади понад обсяг, передбачений програмою державних гарантій медичного обслуговування населення на 2021 рік» (у новій редакції).            </w:t>
      </w:r>
    </w:p>
    <w:p w:rsidR="009160F9" w:rsidRDefault="009160F9" w:rsidP="009160F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Т.П.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="00314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доповіла.</w:t>
      </w:r>
    </w:p>
    <w:p w:rsidR="009160F9" w:rsidRDefault="009160F9" w:rsidP="009160F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160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Лавріненко</w:t>
      </w:r>
      <w:proofErr w:type="spellEnd"/>
      <w:r w:rsidRPr="009160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4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4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зауважила про недостатнє фінансування </w:t>
      </w:r>
      <w:r w:rsidR="000B7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безкоштовні медичні препарати для дітей та п</w:t>
      </w:r>
      <w:r w:rsidR="000B78ED" w:rsidRPr="000B7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орушення</w:t>
      </w:r>
      <w:r w:rsidR="000B7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громадянами </w:t>
      </w:r>
      <w:r w:rsidR="000B78ED" w:rsidRPr="000B7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санітарно-протиепідемічних правил </w:t>
      </w:r>
      <w:r w:rsidR="000B7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біля лікарні в день видачі медичних препаратів. Запропонувала розмістити оголошення і провести </w:t>
      </w:r>
      <w:r w:rsidR="00862A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роз’яснювальні бесіди з медичним персоналом.</w:t>
      </w:r>
    </w:p>
    <w:p w:rsidR="009160F9" w:rsidRPr="0095090E" w:rsidRDefault="009160F9" w:rsidP="009160F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60F9" w:rsidRPr="009160F9" w:rsidRDefault="009160F9" w:rsidP="009160F9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60F9" w:rsidRDefault="009160F9" w:rsidP="009160F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lastRenderedPageBreak/>
        <w:t xml:space="preserve">9. Про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затвердження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пасажирського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транспорту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Боярської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міської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громади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на 2021 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рік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новій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редакції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.</w:t>
      </w:r>
    </w:p>
    <w:p w:rsidR="006644C5" w:rsidRPr="007E2100" w:rsidRDefault="009160F9" w:rsidP="00862AA7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E21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Знято з розгляду в зв’язку з необхідністю доопрацювання.</w:t>
      </w:r>
      <w:bookmarkStart w:id="0" w:name="_GoBack"/>
      <w:bookmarkEnd w:id="0"/>
    </w:p>
    <w:p w:rsidR="009160F9" w:rsidRDefault="009160F9" w:rsidP="009160F9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10. </w:t>
      </w:r>
      <w:r w:rsidRPr="007E0A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 внесення змін до Програми відшкодування різниці між розміром тарифу та розміром економічно обґрунтованих витрат на їх виробництво комунальним підприємствам «Боярське головне виробниче управління житлово-комунального господарства» та «Боярка-Водоканал» на 2021 рік, затвердженої рішенням чергової 4 сесії Боярської міської ради VІIІ скликання від 22.12.2020 року №4/28.</w:t>
      </w:r>
    </w:p>
    <w:p w:rsidR="009160F9" w:rsidRDefault="009160F9" w:rsidP="009160F9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Логонович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9160F9" w:rsidRPr="0095090E" w:rsidRDefault="009160F9" w:rsidP="009160F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60F9" w:rsidRPr="0095090E" w:rsidRDefault="009160F9" w:rsidP="00CE4F12">
      <w:pPr>
        <w:spacing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60F9" w:rsidRDefault="009160F9" w:rsidP="009160F9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11. </w:t>
      </w:r>
      <w:r w:rsidRPr="007E0A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 затвердження Положення щодо порядку поховання та надання ритуальних послуг комунальним підприємством «Міська ритуальна служба» Боярської міської ради.</w:t>
      </w:r>
    </w:p>
    <w:p w:rsidR="009160F9" w:rsidRDefault="009160F9" w:rsidP="009160F9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9160F9" w:rsidRPr="009160F9" w:rsidRDefault="009160F9" w:rsidP="009160F9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0C45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Лавріненко</w:t>
      </w:r>
      <w:proofErr w:type="spellEnd"/>
      <w:r w:rsidRPr="000C45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Л.С.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Pr="000C45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11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запропонувала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63569" w:rsidRPr="009635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розглянути</w:t>
      </w:r>
      <w:r w:rsidR="009635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63569" w:rsidRPr="009635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можливість</w:t>
      </w:r>
      <w:r w:rsidR="009635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635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збільшення</w:t>
      </w:r>
      <w:r w:rsidRPr="00711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фінансування на надання ритуальних послуг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поховання </w:t>
      </w:r>
      <w:r w:rsidRPr="00711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учасників</w:t>
      </w:r>
      <w:r w:rsidRPr="00711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АТО/ООС.</w:t>
      </w:r>
    </w:p>
    <w:p w:rsidR="009160F9" w:rsidRPr="0095090E" w:rsidRDefault="009160F9" w:rsidP="009160F9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60F9" w:rsidRPr="00FB118D" w:rsidRDefault="009160F9" w:rsidP="00CE4F12">
      <w:pPr>
        <w:spacing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60F9" w:rsidRDefault="009160F9" w:rsidP="009160F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12. 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Положення про постійну комісію із забезпечення реалізації житлових прав громадян Боярської міської територіальної громади.</w:t>
      </w:r>
    </w:p>
    <w:p w:rsidR="009160F9" w:rsidRDefault="009160F9" w:rsidP="009160F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Александрова А.М.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9160F9" w:rsidRPr="0095090E" w:rsidRDefault="009160F9" w:rsidP="009160F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60F9" w:rsidRPr="0095090E" w:rsidRDefault="009160F9" w:rsidP="00CE4F12">
      <w:pPr>
        <w:spacing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60F9" w:rsidRPr="0095090E" w:rsidRDefault="009160F9" w:rsidP="00CE4F12">
      <w:pPr>
        <w:shd w:val="clear" w:color="auto" w:fill="FFFFFF"/>
        <w:spacing w:after="0" w:line="240" w:lineRule="auto"/>
        <w:ind w:left="-284" w:right="-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13.</w:t>
      </w:r>
      <w:r w:rsidRPr="0095090E">
        <w:rPr>
          <w:rFonts w:ascii="Times New Roman" w:eastAsia="Times New Roman" w:hAnsi="Times New Roman" w:cs="Times New Roman"/>
          <w:bCs/>
          <w:color w:val="050505"/>
          <w:sz w:val="20"/>
          <w:szCs w:val="28"/>
          <w:lang w:val="uk-UA"/>
        </w:rPr>
        <w:t xml:space="preserve"> </w:t>
      </w:r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Про внесення змін до </w:t>
      </w:r>
      <w:proofErr w:type="gramStart"/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рішення  сесії</w:t>
      </w:r>
      <w:proofErr w:type="gramEnd"/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Боярської міської ради VIIІ скликання від 26.01.2021 року № 5/81 «Про бюджет Боярської міської територіальної громади на 2021 рік».</w:t>
      </w:r>
    </w:p>
    <w:p w:rsidR="009160F9" w:rsidRDefault="009160F9" w:rsidP="009160F9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Петренко Т.М. – </w:t>
      </w:r>
      <w:r w:rsidRPr="006B20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доповіла.</w:t>
      </w:r>
    </w:p>
    <w:p w:rsidR="009160F9" w:rsidRPr="0095090E" w:rsidRDefault="009160F9" w:rsidP="009160F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60F9" w:rsidRPr="0095090E" w:rsidRDefault="009160F9" w:rsidP="00CE4F12">
      <w:pPr>
        <w:spacing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60F9" w:rsidRDefault="009160F9" w:rsidP="009160F9">
      <w:pPr>
        <w:shd w:val="clear" w:color="auto" w:fill="FFFFFF"/>
        <w:spacing w:after="0" w:line="240" w:lineRule="auto"/>
        <w:ind w:left="-284" w:right="-14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14. 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 Прогноз бюджету </w:t>
      </w:r>
      <w:proofErr w:type="spellStart"/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Боярської</w:t>
      </w:r>
      <w:proofErr w:type="spellEnd"/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proofErr w:type="spellEnd"/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proofErr w:type="spellEnd"/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2022-2024 роки.</w:t>
      </w:r>
    </w:p>
    <w:p w:rsidR="009160F9" w:rsidRDefault="009160F9" w:rsidP="009160F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Петренко Т.М.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9160F9" w:rsidRPr="0095090E" w:rsidRDefault="009160F9" w:rsidP="009160F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60F9" w:rsidRPr="0095090E" w:rsidRDefault="009160F9" w:rsidP="00CE4F12">
      <w:pPr>
        <w:spacing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lastRenderedPageBreak/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60F9" w:rsidRDefault="009160F9" w:rsidP="009160F9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15. 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Плану діяльності з підготовки </w:t>
      </w:r>
      <w:proofErr w:type="spellStart"/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проєктів</w:t>
      </w:r>
      <w:proofErr w:type="spellEnd"/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регуляторних актів на 2022 рік.</w:t>
      </w:r>
    </w:p>
    <w:p w:rsidR="009160F9" w:rsidRDefault="009160F9" w:rsidP="009160F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Залевська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Н.</w:t>
      </w:r>
      <w:r w:rsidR="00CE4F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9160F9" w:rsidRPr="0095090E" w:rsidRDefault="009160F9" w:rsidP="009160F9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60F9" w:rsidRPr="0095090E" w:rsidRDefault="009160F9" w:rsidP="00CE4F12">
      <w:pPr>
        <w:spacing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60F9" w:rsidRDefault="009160F9" w:rsidP="009160F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16. 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закріплення майна комунальної власності Боярської міської територіальної громади за закладами освіти Боярської міської ради на праві оперативного управління.</w:t>
      </w:r>
    </w:p>
    <w:p w:rsidR="009160F9" w:rsidRDefault="009160F9" w:rsidP="009160F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Александрова А.М.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314135" w:rsidRDefault="00314135" w:rsidP="009160F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141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Поліванова</w:t>
      </w:r>
      <w:proofErr w:type="spellEnd"/>
      <w:r w:rsidRPr="003141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рекомендувала надіслати на електронну пошту депутатів виправлений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рішення.</w:t>
      </w:r>
    </w:p>
    <w:p w:rsidR="009160F9" w:rsidRPr="0095090E" w:rsidRDefault="009160F9" w:rsidP="009160F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60F9" w:rsidRPr="0095090E" w:rsidRDefault="009160F9" w:rsidP="00CE4F12">
      <w:pPr>
        <w:spacing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60F9" w:rsidRPr="0095090E" w:rsidRDefault="009160F9" w:rsidP="009160F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17. 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передачу в оренду без проведення аукціону нежитлового приміщення комунальної власності Боярської міської територіальної громади.</w:t>
      </w:r>
    </w:p>
    <w:p w:rsidR="009160F9" w:rsidRDefault="009160F9" w:rsidP="009160F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Коваленко С. – </w:t>
      </w:r>
      <w:r w:rsidRPr="00A31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доповів.</w:t>
      </w:r>
    </w:p>
    <w:p w:rsidR="00314135" w:rsidRDefault="00314135" w:rsidP="00314135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141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Поліванова</w:t>
      </w:r>
      <w:proofErr w:type="spellEnd"/>
      <w:r w:rsidRPr="003141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рекомендувала надіслати на електронну пошту депутатів виправлений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рішення.</w:t>
      </w:r>
    </w:p>
    <w:p w:rsidR="009160F9" w:rsidRPr="0095090E" w:rsidRDefault="009160F9" w:rsidP="009160F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60F9" w:rsidRPr="0095090E" w:rsidRDefault="009160F9" w:rsidP="00CE4F12">
      <w:pPr>
        <w:spacing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60F9" w:rsidRDefault="009160F9" w:rsidP="009160F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18. 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згоди на прийняття у комунальну власність Боярської міської ради квартири № 26 у житловому будинку № 2-Б на вул. Братів </w:t>
      </w:r>
      <w:proofErr w:type="spellStart"/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Чмілів</w:t>
      </w:r>
      <w:proofErr w:type="spellEnd"/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с. Тарасівка Фастівського району (раніше Києво-Святошинський) Київської області.</w:t>
      </w:r>
    </w:p>
    <w:p w:rsidR="009160F9" w:rsidRDefault="009160F9" w:rsidP="009160F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Александрова А.М.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9160F9" w:rsidRPr="0095090E" w:rsidRDefault="009160F9" w:rsidP="009160F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60F9" w:rsidRPr="007E0A77" w:rsidRDefault="009160F9" w:rsidP="00CE4F12">
      <w:pPr>
        <w:spacing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60F9" w:rsidRPr="0095090E" w:rsidRDefault="009160F9" w:rsidP="009160F9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19. 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делегування повноважень замовника.</w:t>
      </w:r>
    </w:p>
    <w:p w:rsidR="009160F9" w:rsidRDefault="009160F9" w:rsidP="009160F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Горбачов О.Ю. – 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доповів.</w:t>
      </w:r>
    </w:p>
    <w:p w:rsidR="009160F9" w:rsidRPr="0095090E" w:rsidRDefault="009160F9" w:rsidP="009160F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60F9" w:rsidRPr="0095090E" w:rsidRDefault="009160F9" w:rsidP="00CE4F12">
      <w:pPr>
        <w:spacing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lastRenderedPageBreak/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:rsidR="009160F9" w:rsidRDefault="009160F9" w:rsidP="009160F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20. 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делегування повноважень.</w:t>
      </w:r>
    </w:p>
    <w:p w:rsidR="009160F9" w:rsidRDefault="009160F9" w:rsidP="009160F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Горбачов О.Ю. – 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доповів.</w:t>
      </w:r>
    </w:p>
    <w:p w:rsidR="0004472F" w:rsidRDefault="009160F9" w:rsidP="0004472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сесії.</w:t>
      </w:r>
      <w:proofErr w:type="spellEnd"/>
    </w:p>
    <w:p w:rsidR="009160F9" w:rsidRPr="0004472F" w:rsidRDefault="009160F9" w:rsidP="0004472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:rsidR="009160F9" w:rsidRDefault="009160F9" w:rsidP="009160F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21. </w:t>
      </w:r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Архітектурні питання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9160F9" w:rsidRPr="0095090E" w:rsidRDefault="009160F9" w:rsidP="009160F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Не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розглядали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зв'язку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відсутністю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доповідача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</w:p>
    <w:p w:rsidR="009160F9" w:rsidRDefault="009160F9" w:rsidP="009160F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22. </w:t>
      </w:r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Земельні питання.</w:t>
      </w:r>
    </w:p>
    <w:p w:rsidR="009160F9" w:rsidRPr="00545708" w:rsidRDefault="009160F9" w:rsidP="006644C5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Не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розглядали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зв'язку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відсутністю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доповідача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</w:p>
    <w:p w:rsidR="009160F9" w:rsidRDefault="009160F9" w:rsidP="009160F9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Питання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винесені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з голосу.</w:t>
      </w:r>
    </w:p>
    <w:p w:rsidR="009160F9" w:rsidRPr="001D0A34" w:rsidRDefault="009160F9" w:rsidP="009160F9">
      <w:pPr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1D0A3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1. Про надання дозволу на передачу обладнання КП «</w:t>
      </w:r>
      <w:proofErr w:type="spellStart"/>
      <w:r w:rsidRPr="001D0A3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Оберіг»на</w:t>
      </w:r>
      <w:proofErr w:type="spellEnd"/>
      <w:r w:rsidRPr="001D0A3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баланс КП «Боярка - Водоканал» Боярської міської ради.  </w:t>
      </w:r>
    </w:p>
    <w:p w:rsidR="009160F9" w:rsidRDefault="009160F9" w:rsidP="009160F9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9160F9" w:rsidRPr="0095090E" w:rsidRDefault="009160F9" w:rsidP="009160F9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Pr="009160F9">
        <w:rPr>
          <w:rFonts w:ascii="Times New Roman" w:hAnsi="Times New Roman" w:cs="Times New Roman"/>
          <w:sz w:val="28"/>
          <w:szCs w:val="28"/>
          <w:lang w:val="ru-RU"/>
        </w:rPr>
        <w:t>включити</w:t>
      </w:r>
      <w:proofErr w:type="spellEnd"/>
      <w:r w:rsidRPr="009160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160F9">
        <w:rPr>
          <w:rFonts w:ascii="Times New Roman" w:hAnsi="Times New Roman" w:cs="Times New Roman"/>
          <w:sz w:val="28"/>
          <w:szCs w:val="28"/>
          <w:lang w:val="ru-RU"/>
        </w:rPr>
        <w:t>до порядку</w:t>
      </w:r>
      <w:proofErr w:type="gramEnd"/>
      <w:r w:rsidRPr="009160F9">
        <w:rPr>
          <w:rFonts w:ascii="Times New Roman" w:hAnsi="Times New Roman" w:cs="Times New Roman"/>
          <w:sz w:val="28"/>
          <w:szCs w:val="28"/>
          <w:lang w:val="ru-RU"/>
        </w:rPr>
        <w:t xml:space="preserve"> денного </w:t>
      </w:r>
      <w:proofErr w:type="spellStart"/>
      <w:r w:rsidRPr="009160F9">
        <w:rPr>
          <w:rFonts w:ascii="Times New Roman" w:hAnsi="Times New Roman" w:cs="Times New Roman"/>
          <w:sz w:val="28"/>
          <w:szCs w:val="28"/>
          <w:lang w:val="ru-RU"/>
        </w:rPr>
        <w:t>чергової</w:t>
      </w:r>
      <w:proofErr w:type="spellEnd"/>
      <w:r w:rsidRPr="009160F9">
        <w:rPr>
          <w:rFonts w:ascii="Times New Roman" w:hAnsi="Times New Roman" w:cs="Times New Roman"/>
          <w:sz w:val="28"/>
          <w:szCs w:val="28"/>
          <w:lang w:val="ru-RU"/>
        </w:rPr>
        <w:t xml:space="preserve"> 17 </w:t>
      </w:r>
      <w:proofErr w:type="spellStart"/>
      <w:r w:rsidRPr="009160F9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9160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160F9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60F9" w:rsidRPr="00FB118D" w:rsidRDefault="009160F9" w:rsidP="009160F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60F9" w:rsidRPr="001D0A34" w:rsidRDefault="009160F9" w:rsidP="009160F9">
      <w:pPr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2. </w:t>
      </w:r>
      <w:r w:rsidRPr="001D0A3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 закріплення майна комунальної власності Боярської міської територіальної громади за закладами культури Боярської міської ради на праві оперативного управління.</w:t>
      </w:r>
    </w:p>
    <w:p w:rsidR="009160F9" w:rsidRDefault="009160F9" w:rsidP="009160F9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В.І.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EB4C05" w:rsidRPr="0095090E" w:rsidRDefault="00EB4C05" w:rsidP="00EB4C05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Pr="009160F9">
        <w:rPr>
          <w:rFonts w:ascii="Times New Roman" w:hAnsi="Times New Roman" w:cs="Times New Roman"/>
          <w:sz w:val="28"/>
          <w:szCs w:val="28"/>
          <w:lang w:val="ru-RU"/>
        </w:rPr>
        <w:t>включити</w:t>
      </w:r>
      <w:proofErr w:type="spellEnd"/>
      <w:r w:rsidRPr="009160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160F9">
        <w:rPr>
          <w:rFonts w:ascii="Times New Roman" w:hAnsi="Times New Roman" w:cs="Times New Roman"/>
          <w:sz w:val="28"/>
          <w:szCs w:val="28"/>
          <w:lang w:val="ru-RU"/>
        </w:rPr>
        <w:t>до порядку</w:t>
      </w:r>
      <w:proofErr w:type="gramEnd"/>
      <w:r w:rsidRPr="009160F9">
        <w:rPr>
          <w:rFonts w:ascii="Times New Roman" w:hAnsi="Times New Roman" w:cs="Times New Roman"/>
          <w:sz w:val="28"/>
          <w:szCs w:val="28"/>
          <w:lang w:val="ru-RU"/>
        </w:rPr>
        <w:t xml:space="preserve"> денного </w:t>
      </w:r>
      <w:proofErr w:type="spellStart"/>
      <w:r w:rsidRPr="009160F9">
        <w:rPr>
          <w:rFonts w:ascii="Times New Roman" w:hAnsi="Times New Roman" w:cs="Times New Roman"/>
          <w:sz w:val="28"/>
          <w:szCs w:val="28"/>
          <w:lang w:val="ru-RU"/>
        </w:rPr>
        <w:t>чергової</w:t>
      </w:r>
      <w:proofErr w:type="spellEnd"/>
      <w:r w:rsidRPr="009160F9">
        <w:rPr>
          <w:rFonts w:ascii="Times New Roman" w:hAnsi="Times New Roman" w:cs="Times New Roman"/>
          <w:sz w:val="28"/>
          <w:szCs w:val="28"/>
          <w:lang w:val="ru-RU"/>
        </w:rPr>
        <w:t xml:space="preserve"> 17 </w:t>
      </w:r>
      <w:proofErr w:type="spellStart"/>
      <w:r w:rsidRPr="009160F9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9160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160F9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4C05" w:rsidRPr="00FB118D" w:rsidRDefault="00EB4C05" w:rsidP="00EB4C05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60F9" w:rsidRPr="007A76FF" w:rsidRDefault="009160F9" w:rsidP="009160F9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1D0A3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3.</w:t>
      </w:r>
      <w:r w:rsidRPr="007A76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D0A3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Про затвердження Програми «Захист тварин» на період 2022-2025 роки. </w:t>
      </w:r>
    </w:p>
    <w:p w:rsidR="009160F9" w:rsidRDefault="009160F9" w:rsidP="009160F9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Перфілов О.Л.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доповів.</w:t>
      </w:r>
    </w:p>
    <w:p w:rsidR="00EB4C05" w:rsidRPr="0095090E" w:rsidRDefault="00EB4C05" w:rsidP="00EB4C05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Pr="009160F9">
        <w:rPr>
          <w:rFonts w:ascii="Times New Roman" w:hAnsi="Times New Roman" w:cs="Times New Roman"/>
          <w:sz w:val="28"/>
          <w:szCs w:val="28"/>
          <w:lang w:val="ru-RU"/>
        </w:rPr>
        <w:t>включити</w:t>
      </w:r>
      <w:proofErr w:type="spellEnd"/>
      <w:r w:rsidRPr="009160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160F9">
        <w:rPr>
          <w:rFonts w:ascii="Times New Roman" w:hAnsi="Times New Roman" w:cs="Times New Roman"/>
          <w:sz w:val="28"/>
          <w:szCs w:val="28"/>
          <w:lang w:val="ru-RU"/>
        </w:rPr>
        <w:t>до порядку</w:t>
      </w:r>
      <w:proofErr w:type="gramEnd"/>
      <w:r w:rsidRPr="009160F9">
        <w:rPr>
          <w:rFonts w:ascii="Times New Roman" w:hAnsi="Times New Roman" w:cs="Times New Roman"/>
          <w:sz w:val="28"/>
          <w:szCs w:val="28"/>
          <w:lang w:val="ru-RU"/>
        </w:rPr>
        <w:t xml:space="preserve"> денного </w:t>
      </w:r>
      <w:proofErr w:type="spellStart"/>
      <w:r w:rsidRPr="009160F9">
        <w:rPr>
          <w:rFonts w:ascii="Times New Roman" w:hAnsi="Times New Roman" w:cs="Times New Roman"/>
          <w:sz w:val="28"/>
          <w:szCs w:val="28"/>
          <w:lang w:val="ru-RU"/>
        </w:rPr>
        <w:t>чергової</w:t>
      </w:r>
      <w:proofErr w:type="spellEnd"/>
      <w:r w:rsidRPr="009160F9">
        <w:rPr>
          <w:rFonts w:ascii="Times New Roman" w:hAnsi="Times New Roman" w:cs="Times New Roman"/>
          <w:sz w:val="28"/>
          <w:szCs w:val="28"/>
          <w:lang w:val="ru-RU"/>
        </w:rPr>
        <w:t xml:space="preserve"> 17 </w:t>
      </w:r>
      <w:proofErr w:type="spellStart"/>
      <w:r w:rsidRPr="009160F9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9160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160F9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4C05" w:rsidRPr="00FB118D" w:rsidRDefault="00EB4C05" w:rsidP="00CE4F12">
      <w:pPr>
        <w:spacing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60F9" w:rsidRDefault="009160F9" w:rsidP="009160F9">
      <w:pPr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1D0A3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4. Про внесення змін до відомостей до Єдиного державного реєстру юридичних осіб, фізичних осіб-підприємців та громадських формувань Центр позашкільної освіти «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Оберіг» Боярської міської ради.</w:t>
      </w:r>
    </w:p>
    <w:p w:rsidR="009160F9" w:rsidRDefault="009160F9" w:rsidP="009160F9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Кочкова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Т.П.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EB4C05" w:rsidRPr="0095090E" w:rsidRDefault="00EB4C05" w:rsidP="00EB4C05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Pr="009160F9">
        <w:rPr>
          <w:rFonts w:ascii="Times New Roman" w:hAnsi="Times New Roman" w:cs="Times New Roman"/>
          <w:sz w:val="28"/>
          <w:szCs w:val="28"/>
          <w:lang w:val="ru-RU"/>
        </w:rPr>
        <w:t>включити</w:t>
      </w:r>
      <w:proofErr w:type="spellEnd"/>
      <w:r w:rsidRPr="009160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160F9">
        <w:rPr>
          <w:rFonts w:ascii="Times New Roman" w:hAnsi="Times New Roman" w:cs="Times New Roman"/>
          <w:sz w:val="28"/>
          <w:szCs w:val="28"/>
          <w:lang w:val="ru-RU"/>
        </w:rPr>
        <w:t>до порядку</w:t>
      </w:r>
      <w:proofErr w:type="gramEnd"/>
      <w:r w:rsidRPr="009160F9">
        <w:rPr>
          <w:rFonts w:ascii="Times New Roman" w:hAnsi="Times New Roman" w:cs="Times New Roman"/>
          <w:sz w:val="28"/>
          <w:szCs w:val="28"/>
          <w:lang w:val="ru-RU"/>
        </w:rPr>
        <w:t xml:space="preserve"> денного </w:t>
      </w:r>
      <w:proofErr w:type="spellStart"/>
      <w:r w:rsidRPr="009160F9">
        <w:rPr>
          <w:rFonts w:ascii="Times New Roman" w:hAnsi="Times New Roman" w:cs="Times New Roman"/>
          <w:sz w:val="28"/>
          <w:szCs w:val="28"/>
          <w:lang w:val="ru-RU"/>
        </w:rPr>
        <w:t>чергової</w:t>
      </w:r>
      <w:proofErr w:type="spellEnd"/>
      <w:r w:rsidRPr="009160F9">
        <w:rPr>
          <w:rFonts w:ascii="Times New Roman" w:hAnsi="Times New Roman" w:cs="Times New Roman"/>
          <w:sz w:val="28"/>
          <w:szCs w:val="28"/>
          <w:lang w:val="ru-RU"/>
        </w:rPr>
        <w:t xml:space="preserve"> 17 </w:t>
      </w:r>
      <w:proofErr w:type="spellStart"/>
      <w:r w:rsidRPr="009160F9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9160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160F9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4C05" w:rsidRPr="00FB118D" w:rsidRDefault="00EB4C05" w:rsidP="00CE4F12">
      <w:pPr>
        <w:spacing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60F9" w:rsidRPr="001D0A34" w:rsidRDefault="009160F9" w:rsidP="009160F9">
      <w:pPr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1D0A3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5. Про внесення змін до відомостей до Єдиного державного реєстру юридичних осіб, фізичних осіб-підприємців та громадських формувань  Центр еколого-натуралістичної творчості учнівської молоді Боярської міської ради .</w:t>
      </w:r>
    </w:p>
    <w:p w:rsidR="009160F9" w:rsidRDefault="009160F9" w:rsidP="009160F9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Т.П.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EB4C05" w:rsidRPr="0095090E" w:rsidRDefault="00EB4C05" w:rsidP="00EB4C05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Pr="009160F9">
        <w:rPr>
          <w:rFonts w:ascii="Times New Roman" w:hAnsi="Times New Roman" w:cs="Times New Roman"/>
          <w:sz w:val="28"/>
          <w:szCs w:val="28"/>
          <w:lang w:val="ru-RU"/>
        </w:rPr>
        <w:t>включити</w:t>
      </w:r>
      <w:proofErr w:type="spellEnd"/>
      <w:r w:rsidRPr="009160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160F9">
        <w:rPr>
          <w:rFonts w:ascii="Times New Roman" w:hAnsi="Times New Roman" w:cs="Times New Roman"/>
          <w:sz w:val="28"/>
          <w:szCs w:val="28"/>
          <w:lang w:val="ru-RU"/>
        </w:rPr>
        <w:t>до порядку</w:t>
      </w:r>
      <w:proofErr w:type="gramEnd"/>
      <w:r w:rsidRPr="009160F9">
        <w:rPr>
          <w:rFonts w:ascii="Times New Roman" w:hAnsi="Times New Roman" w:cs="Times New Roman"/>
          <w:sz w:val="28"/>
          <w:szCs w:val="28"/>
          <w:lang w:val="ru-RU"/>
        </w:rPr>
        <w:t xml:space="preserve"> денного </w:t>
      </w:r>
      <w:proofErr w:type="spellStart"/>
      <w:r w:rsidRPr="009160F9">
        <w:rPr>
          <w:rFonts w:ascii="Times New Roman" w:hAnsi="Times New Roman" w:cs="Times New Roman"/>
          <w:sz w:val="28"/>
          <w:szCs w:val="28"/>
          <w:lang w:val="ru-RU"/>
        </w:rPr>
        <w:t>чергової</w:t>
      </w:r>
      <w:proofErr w:type="spellEnd"/>
      <w:r w:rsidRPr="009160F9">
        <w:rPr>
          <w:rFonts w:ascii="Times New Roman" w:hAnsi="Times New Roman" w:cs="Times New Roman"/>
          <w:sz w:val="28"/>
          <w:szCs w:val="28"/>
          <w:lang w:val="ru-RU"/>
        </w:rPr>
        <w:t xml:space="preserve"> 17 </w:t>
      </w:r>
      <w:proofErr w:type="spellStart"/>
      <w:r w:rsidRPr="009160F9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9160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160F9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60F9" w:rsidRDefault="00EB4C05" w:rsidP="00CE4F12">
      <w:pPr>
        <w:spacing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60F9" w:rsidRDefault="009160F9" w:rsidP="009160F9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2BAA">
        <w:rPr>
          <w:rFonts w:ascii="Times New Roman" w:hAnsi="Times New Roman" w:cs="Times New Roman"/>
          <w:i/>
          <w:sz w:val="28"/>
          <w:szCs w:val="28"/>
          <w:lang w:val="uk-UA"/>
        </w:rPr>
        <w:t>Ком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ісія </w:t>
      </w:r>
      <w:r w:rsidR="00EB4C05">
        <w:rPr>
          <w:rFonts w:ascii="Times New Roman" w:hAnsi="Times New Roman" w:cs="Times New Roman"/>
          <w:i/>
          <w:sz w:val="28"/>
          <w:szCs w:val="28"/>
          <w:lang w:val="uk-UA"/>
        </w:rPr>
        <w:t>закінчила роботу о 15 год 15</w:t>
      </w:r>
      <w:r w:rsidRPr="00722BA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хв.</w:t>
      </w:r>
    </w:p>
    <w:p w:rsidR="009160F9" w:rsidRPr="00722BAA" w:rsidRDefault="009160F9" w:rsidP="009160F9">
      <w:pPr>
        <w:ind w:left="-284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160F9" w:rsidRDefault="00EB4C05" w:rsidP="003141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14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</w:t>
      </w:r>
      <w:r w:rsidR="00314135" w:rsidRPr="00314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4135" w:rsidRPr="00314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</w:t>
      </w:r>
      <w:r w:rsidR="00314135" w:rsidRPr="009160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14135"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 людини, законності, протидії корупції та регламенту депутатської діяльності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 __________________</w:t>
      </w:r>
      <w:r w:rsidR="009160F9"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О.М.</w:t>
      </w:r>
      <w:r w:rsidR="009160F9"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EB4C05" w:rsidRDefault="00EB4C05" w:rsidP="00EB4C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14135" w:rsidRDefault="00EB4C05" w:rsidP="00EB4C05">
      <w:pPr>
        <w:pStyle w:val="a3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14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</w:t>
      </w:r>
      <w:r w:rsidR="00314135" w:rsidRPr="00314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4135" w:rsidRPr="00916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</w:t>
      </w:r>
      <w:r w:rsidR="00314135" w:rsidRPr="009160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14135" w:rsidRPr="009160F9">
        <w:rPr>
          <w:rFonts w:ascii="Times New Roman" w:hAnsi="Times New Roman" w:cs="Times New Roman"/>
          <w:sz w:val="28"/>
          <w:szCs w:val="28"/>
          <w:lang w:val="uk-UA"/>
        </w:rPr>
        <w:t>промисловості, підприємницької діяльності, торгівлі, реклами, транспорту, зв’язку та питань залучення інвестицій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r w:rsidR="003141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</w:p>
    <w:p w:rsidR="009160F9" w:rsidRDefault="00314135" w:rsidP="00EB4C05">
      <w:pPr>
        <w:pStyle w:val="a3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</w:t>
      </w:r>
      <w:r w:rsidR="00EB4C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__________________</w:t>
      </w:r>
      <w:r w:rsidR="00EB4C05"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/ </w:t>
      </w:r>
      <w:r w:rsidR="00EB4C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Григор’єва А.О.</w:t>
      </w:r>
      <w:r w:rsidR="009160F9"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EB4C05" w:rsidRDefault="00EB4C05" w:rsidP="00EB4C05">
      <w:pPr>
        <w:pStyle w:val="a3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160F9" w:rsidRPr="00722BAA" w:rsidRDefault="00EB4C05" w:rsidP="00EB4C05">
      <w:pPr>
        <w:pStyle w:val="a3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14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комісії: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160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___________________/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Джалялов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Р.І.</w:t>
      </w:r>
    </w:p>
    <w:p w:rsidR="009160F9" w:rsidRPr="00722BAA" w:rsidRDefault="009160F9" w:rsidP="009160F9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9160F9" w:rsidRDefault="009160F9" w:rsidP="009160F9"/>
    <w:p w:rsidR="009160F9" w:rsidRDefault="009160F9" w:rsidP="009160F9"/>
    <w:p w:rsidR="001368F0" w:rsidRDefault="001368F0"/>
    <w:sectPr w:rsidR="001368F0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35C" w:rsidRDefault="00BE635C" w:rsidP="00BB45AB">
      <w:pPr>
        <w:spacing w:after="0" w:line="240" w:lineRule="auto"/>
      </w:pPr>
      <w:r>
        <w:separator/>
      </w:r>
    </w:p>
  </w:endnote>
  <w:endnote w:type="continuationSeparator" w:id="0">
    <w:p w:rsidR="00BE635C" w:rsidRDefault="00BE635C" w:rsidP="00BB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724994"/>
      <w:docPartObj>
        <w:docPartGallery w:val="Page Numbers (Bottom of Page)"/>
        <w:docPartUnique/>
      </w:docPartObj>
    </w:sdtPr>
    <w:sdtContent>
      <w:p w:rsidR="00BB45AB" w:rsidRDefault="00BB45A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AA7" w:rsidRPr="00862AA7">
          <w:rPr>
            <w:noProof/>
            <w:lang w:val="ru-RU"/>
          </w:rPr>
          <w:t>6</w:t>
        </w:r>
        <w:r>
          <w:fldChar w:fldCharType="end"/>
        </w:r>
      </w:p>
    </w:sdtContent>
  </w:sdt>
  <w:p w:rsidR="00BB45AB" w:rsidRDefault="00BB45A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35C" w:rsidRDefault="00BE635C" w:rsidP="00BB45AB">
      <w:pPr>
        <w:spacing w:after="0" w:line="240" w:lineRule="auto"/>
      </w:pPr>
      <w:r>
        <w:separator/>
      </w:r>
    </w:p>
  </w:footnote>
  <w:footnote w:type="continuationSeparator" w:id="0">
    <w:p w:rsidR="00BE635C" w:rsidRDefault="00BE635C" w:rsidP="00BB4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34"/>
    <w:rsid w:val="00017734"/>
    <w:rsid w:val="0004472F"/>
    <w:rsid w:val="000B78ED"/>
    <w:rsid w:val="001368F0"/>
    <w:rsid w:val="00314135"/>
    <w:rsid w:val="006644C5"/>
    <w:rsid w:val="00862AA7"/>
    <w:rsid w:val="009160F9"/>
    <w:rsid w:val="00963569"/>
    <w:rsid w:val="00BB45AB"/>
    <w:rsid w:val="00BE635C"/>
    <w:rsid w:val="00C64C6E"/>
    <w:rsid w:val="00CE4F12"/>
    <w:rsid w:val="00EB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03758"/>
  <w15:chartTrackingRefBased/>
  <w15:docId w15:val="{A9E3CC4F-F341-492B-8634-A7BA5ECD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160F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160F9"/>
  </w:style>
  <w:style w:type="paragraph" w:styleId="a5">
    <w:name w:val="header"/>
    <w:basedOn w:val="a"/>
    <w:link w:val="a6"/>
    <w:uiPriority w:val="99"/>
    <w:unhideWhenUsed/>
    <w:rsid w:val="00BB45A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5AB"/>
  </w:style>
  <w:style w:type="paragraph" w:styleId="a7">
    <w:name w:val="footer"/>
    <w:basedOn w:val="a"/>
    <w:link w:val="a8"/>
    <w:uiPriority w:val="99"/>
    <w:unhideWhenUsed/>
    <w:rsid w:val="00BB45A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2</cp:revision>
  <dcterms:created xsi:type="dcterms:W3CDTF">2021-12-09T11:13:00Z</dcterms:created>
  <dcterms:modified xsi:type="dcterms:W3CDTF">2021-12-14T12:27:00Z</dcterms:modified>
</cp:coreProperties>
</file>