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C16A21" w:rsidP="0022458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2F60" w:rsidRPr="00096044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096044">
        <w:rPr>
          <w:b/>
          <w:sz w:val="28"/>
          <w:szCs w:val="28"/>
          <w:u w:val="single"/>
        </w:rPr>
        <w:t>ДОХОДИ</w:t>
      </w:r>
    </w:p>
    <w:p w:rsidR="001E6ADE" w:rsidRPr="00096044" w:rsidRDefault="00D92727" w:rsidP="0075445A">
      <w:pPr>
        <w:pStyle w:val="ad"/>
        <w:numPr>
          <w:ilvl w:val="0"/>
          <w:numId w:val="48"/>
        </w:numPr>
        <w:tabs>
          <w:tab w:val="left" w:pos="0"/>
        </w:tabs>
        <w:ind w:left="0" w:firstLine="705"/>
        <w:jc w:val="both"/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096044">
        <w:rPr>
          <w:b/>
          <w:sz w:val="28"/>
          <w:szCs w:val="28"/>
          <w:lang w:val="uk-UA"/>
        </w:rPr>
        <w:t>За рахунок субвенції</w:t>
      </w:r>
      <w:r w:rsidR="00CF6F04" w:rsidRPr="00096044">
        <w:rPr>
          <w:b/>
          <w:sz w:val="28"/>
          <w:szCs w:val="28"/>
          <w:lang w:val="uk-UA"/>
        </w:rPr>
        <w:t xml:space="preserve"> з </w:t>
      </w:r>
      <w:r w:rsidR="001367D4">
        <w:rPr>
          <w:b/>
          <w:sz w:val="28"/>
          <w:szCs w:val="28"/>
          <w:lang w:val="uk-UA"/>
        </w:rPr>
        <w:t>державного</w:t>
      </w:r>
      <w:r w:rsidR="00CF6F04" w:rsidRPr="00096044">
        <w:rPr>
          <w:b/>
          <w:sz w:val="28"/>
          <w:szCs w:val="28"/>
          <w:lang w:val="uk-UA"/>
        </w:rPr>
        <w:t xml:space="preserve"> б</w:t>
      </w:r>
      <w:r w:rsidR="00C16A21">
        <w:rPr>
          <w:b/>
          <w:sz w:val="28"/>
          <w:szCs w:val="28"/>
          <w:lang w:val="uk-UA"/>
        </w:rPr>
        <w:t xml:space="preserve">юджету </w:t>
      </w:r>
      <w:r w:rsidR="00096044" w:rsidRPr="001367D4">
        <w:rPr>
          <w:sz w:val="28"/>
          <w:szCs w:val="28"/>
          <w:shd w:val="clear" w:color="auto" w:fill="FFFFFF"/>
          <w:lang w:val="uk-UA"/>
        </w:rPr>
        <w:t>місцевим бюджетам на покращення якості гарячого харчування учнів початкових класів закладів загальної середньої освіти</w:t>
      </w:r>
      <w:r w:rsidR="00C16A21">
        <w:rPr>
          <w:sz w:val="28"/>
          <w:szCs w:val="28"/>
          <w:shd w:val="clear" w:color="auto" w:fill="FFFFFF"/>
          <w:lang w:val="uk-UA"/>
        </w:rPr>
        <w:t xml:space="preserve"> збільшити доходи</w:t>
      </w:r>
      <w:r w:rsidR="001E6ADE" w:rsidRPr="001367D4">
        <w:rPr>
          <w:rStyle w:val="af6"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на</w:t>
      </w:r>
      <w:r w:rsidR="001E6ADE" w:rsidRPr="00096044">
        <w:rPr>
          <w:rStyle w:val="af6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983902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>661</w:t>
      </w:r>
      <w:r w:rsidR="00DE3B6C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</w:rPr>
        <w:t> </w:t>
      </w:r>
      <w:r w:rsidR="00983902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>600</w:t>
      </w:r>
      <w:r w:rsidR="00DE3B6C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 w:rsidR="00983902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="00DE3B6C" w:rsidRPr="00983902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="00265747" w:rsidRPr="00096044">
        <w:rPr>
          <w:rStyle w:val="af6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грн.</w:t>
      </w:r>
    </w:p>
    <w:p w:rsidR="00683AD2" w:rsidRDefault="00C16A21" w:rsidP="00683AD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6A21" w:rsidRPr="000336A2" w:rsidRDefault="00C16A21" w:rsidP="00683AD2">
      <w:pPr>
        <w:ind w:firstLine="426"/>
        <w:jc w:val="center"/>
        <w:rPr>
          <w:b/>
          <w:sz w:val="28"/>
          <w:szCs w:val="28"/>
        </w:rPr>
      </w:pPr>
    </w:p>
    <w:p w:rsidR="00B27840" w:rsidRDefault="004A4F8A" w:rsidP="0026574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1367D4" w:rsidRPr="00265747" w:rsidRDefault="001367D4" w:rsidP="0026574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</w:p>
    <w:p w:rsidR="001367D4" w:rsidRPr="001367D4" w:rsidRDefault="005E62BB" w:rsidP="001367D4">
      <w:pPr>
        <w:pStyle w:val="ad"/>
        <w:numPr>
          <w:ilvl w:val="0"/>
          <w:numId w:val="48"/>
        </w:numPr>
        <w:tabs>
          <w:tab w:val="left" w:pos="0"/>
          <w:tab w:val="left" w:pos="426"/>
          <w:tab w:val="left" w:pos="851"/>
        </w:tabs>
        <w:ind w:left="0" w:firstLine="6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субвенці</w:t>
      </w:r>
      <w:r w:rsidR="00265747">
        <w:rPr>
          <w:b/>
          <w:sz w:val="28"/>
          <w:szCs w:val="28"/>
          <w:lang w:val="uk-UA"/>
        </w:rPr>
        <w:t>ї</w:t>
      </w:r>
      <w:r w:rsidR="00175212" w:rsidRPr="003C2386">
        <w:rPr>
          <w:b/>
          <w:sz w:val="28"/>
          <w:szCs w:val="28"/>
          <w:lang w:val="uk-UA"/>
        </w:rPr>
        <w:t xml:space="preserve"> з </w:t>
      </w:r>
      <w:r w:rsidR="00166EAB">
        <w:rPr>
          <w:b/>
          <w:sz w:val="28"/>
          <w:szCs w:val="28"/>
          <w:lang w:val="uk-UA"/>
        </w:rPr>
        <w:t>державного</w:t>
      </w:r>
      <w:r w:rsidR="00804754">
        <w:rPr>
          <w:b/>
          <w:sz w:val="28"/>
          <w:szCs w:val="28"/>
          <w:lang w:val="uk-UA"/>
        </w:rPr>
        <w:t xml:space="preserve"> </w:t>
      </w:r>
      <w:r w:rsidR="00265747" w:rsidRPr="00265747">
        <w:rPr>
          <w:b/>
          <w:sz w:val="28"/>
          <w:szCs w:val="28"/>
          <w:lang w:val="uk-UA"/>
        </w:rPr>
        <w:t xml:space="preserve">бюджету </w:t>
      </w:r>
      <w:r w:rsidR="001D4E1A">
        <w:rPr>
          <w:b/>
          <w:sz w:val="28"/>
          <w:szCs w:val="28"/>
          <w:lang w:val="uk-UA"/>
        </w:rPr>
        <w:t xml:space="preserve">збільшити видатки </w:t>
      </w:r>
      <w:r w:rsidR="001367D4">
        <w:rPr>
          <w:b/>
          <w:sz w:val="28"/>
          <w:szCs w:val="28"/>
          <w:lang w:val="uk-UA"/>
        </w:rPr>
        <w:t xml:space="preserve"> по </w:t>
      </w:r>
      <w:r w:rsidR="001367D4" w:rsidRPr="001367D4">
        <w:rPr>
          <w:b/>
          <w:iCs/>
          <w:sz w:val="28"/>
          <w:szCs w:val="28"/>
          <w:lang w:val="uk-UA"/>
        </w:rPr>
        <w:t>Управлінн</w:t>
      </w:r>
      <w:r w:rsidR="001367D4">
        <w:rPr>
          <w:b/>
          <w:iCs/>
          <w:sz w:val="28"/>
          <w:szCs w:val="28"/>
          <w:lang w:val="uk-UA"/>
        </w:rPr>
        <w:t>ю</w:t>
      </w:r>
      <w:r w:rsidR="001367D4" w:rsidRPr="001367D4">
        <w:rPr>
          <w:b/>
          <w:iCs/>
          <w:sz w:val="28"/>
          <w:szCs w:val="28"/>
          <w:lang w:val="uk-UA"/>
        </w:rPr>
        <w:t xml:space="preserve"> освіти </w:t>
      </w:r>
      <w:r w:rsidR="001367D4" w:rsidRPr="001367D4">
        <w:rPr>
          <w:b/>
          <w:sz w:val="28"/>
          <w:szCs w:val="28"/>
          <w:lang w:val="uk-UA"/>
        </w:rPr>
        <w:t>Боярської міської ради</w:t>
      </w:r>
    </w:p>
    <w:p w:rsidR="001367D4" w:rsidRDefault="00C16A21" w:rsidP="00166EAB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</w:t>
      </w:r>
      <w:r w:rsidR="001367D4" w:rsidRPr="001D77C4">
        <w:rPr>
          <w:b/>
          <w:sz w:val="28"/>
          <w:szCs w:val="28"/>
          <w:lang w:val="uk-UA"/>
        </w:rPr>
        <w:t>ЕКВ 2</w:t>
      </w:r>
      <w:r w:rsidR="001367D4">
        <w:rPr>
          <w:b/>
          <w:sz w:val="28"/>
          <w:szCs w:val="28"/>
          <w:lang w:val="uk-UA"/>
        </w:rPr>
        <w:t>230</w:t>
      </w:r>
      <w:r w:rsidR="001367D4" w:rsidRPr="001D77C4">
        <w:rPr>
          <w:b/>
          <w:sz w:val="28"/>
          <w:szCs w:val="28"/>
          <w:lang w:val="uk-UA"/>
        </w:rPr>
        <w:t xml:space="preserve"> </w:t>
      </w:r>
      <w:r w:rsidR="001367D4">
        <w:rPr>
          <w:b/>
          <w:sz w:val="28"/>
          <w:szCs w:val="28"/>
          <w:lang w:val="uk-UA"/>
        </w:rPr>
        <w:t xml:space="preserve">– 661 600,00 </w:t>
      </w:r>
      <w:r w:rsidR="001367D4" w:rsidRPr="001D77C4">
        <w:rPr>
          <w:b/>
          <w:sz w:val="28"/>
          <w:szCs w:val="28"/>
          <w:lang w:val="uk-UA"/>
        </w:rPr>
        <w:t>грн</w:t>
      </w:r>
      <w:r w:rsidR="001367D4">
        <w:rPr>
          <w:b/>
          <w:sz w:val="28"/>
          <w:szCs w:val="28"/>
          <w:lang w:val="uk-UA"/>
        </w:rPr>
        <w:t xml:space="preserve"> </w:t>
      </w:r>
      <w:r w:rsidR="001367D4" w:rsidRPr="00431EAF">
        <w:rPr>
          <w:sz w:val="28"/>
          <w:szCs w:val="28"/>
          <w:lang w:val="uk-UA"/>
        </w:rPr>
        <w:t>(</w:t>
      </w:r>
      <w:r w:rsidR="00166EAB" w:rsidRPr="001367D4">
        <w:rPr>
          <w:sz w:val="28"/>
          <w:szCs w:val="28"/>
          <w:shd w:val="clear" w:color="auto" w:fill="FFFFFF"/>
          <w:lang w:val="uk-UA"/>
        </w:rPr>
        <w:t>покращення якості гарячого харчування учнів початкових класів закладів загальної середньої освіти</w:t>
      </w:r>
      <w:r w:rsidR="001367D4" w:rsidRPr="00431EAF">
        <w:rPr>
          <w:sz w:val="28"/>
          <w:szCs w:val="28"/>
          <w:lang w:val="uk-UA"/>
        </w:rPr>
        <w:t>)</w:t>
      </w:r>
      <w:r w:rsidR="001367D4">
        <w:rPr>
          <w:sz w:val="28"/>
          <w:szCs w:val="28"/>
          <w:lang w:val="uk-UA"/>
        </w:rPr>
        <w:t>.</w:t>
      </w:r>
    </w:p>
    <w:p w:rsidR="00265747" w:rsidRDefault="00265747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65747" w:rsidRDefault="00265747" w:rsidP="007E7A93">
      <w:pPr>
        <w:tabs>
          <w:tab w:val="left" w:pos="0"/>
        </w:tabs>
        <w:jc w:val="both"/>
        <w:rPr>
          <w:sz w:val="28"/>
          <w:szCs w:val="28"/>
        </w:rPr>
      </w:pPr>
    </w:p>
    <w:p w:rsidR="00683AD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D92727">
      <w:footerReference w:type="default" r:id="rId8"/>
      <w:pgSz w:w="11906" w:h="16838" w:code="9"/>
      <w:pgMar w:top="1560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2F" w:rsidRDefault="004F492F" w:rsidP="007D01F8">
      <w:r>
        <w:separator/>
      </w:r>
    </w:p>
  </w:endnote>
  <w:endnote w:type="continuationSeparator" w:id="0">
    <w:p w:rsidR="004F492F" w:rsidRDefault="004F492F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C99" w:rsidRPr="00865C99">
          <w:rPr>
            <w:noProof/>
            <w:lang w:val="ru-RU"/>
          </w:rPr>
          <w:t>1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2F" w:rsidRDefault="004F492F" w:rsidP="007D01F8">
      <w:r>
        <w:separator/>
      </w:r>
    </w:p>
  </w:footnote>
  <w:footnote w:type="continuationSeparator" w:id="0">
    <w:p w:rsidR="004F492F" w:rsidRDefault="004F492F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8D"/>
    <w:multiLevelType w:val="multilevel"/>
    <w:tmpl w:val="AEBE647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B011D"/>
    <w:multiLevelType w:val="multilevel"/>
    <w:tmpl w:val="CCCE8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9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747446B"/>
    <w:multiLevelType w:val="hybridMultilevel"/>
    <w:tmpl w:val="8F704E1E"/>
    <w:lvl w:ilvl="0" w:tplc="141CB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7418"/>
    <w:multiLevelType w:val="hybridMultilevel"/>
    <w:tmpl w:val="D36A3FD6"/>
    <w:lvl w:ilvl="0" w:tplc="DC380FF0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231D495B"/>
    <w:multiLevelType w:val="hybridMultilevel"/>
    <w:tmpl w:val="F45650F8"/>
    <w:lvl w:ilvl="0" w:tplc="FEE42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C031F5"/>
    <w:multiLevelType w:val="hybridMultilevel"/>
    <w:tmpl w:val="214605A2"/>
    <w:lvl w:ilvl="0" w:tplc="3BF6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32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502BC0"/>
    <w:multiLevelType w:val="multilevel"/>
    <w:tmpl w:val="338CCD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34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3F1F93"/>
    <w:multiLevelType w:val="multilevel"/>
    <w:tmpl w:val="068A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7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44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5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1"/>
  </w:num>
  <w:num w:numId="4">
    <w:abstractNumId w:val="28"/>
  </w:num>
  <w:num w:numId="5">
    <w:abstractNumId w:val="38"/>
  </w:num>
  <w:num w:numId="6">
    <w:abstractNumId w:val="34"/>
  </w:num>
  <w:num w:numId="7">
    <w:abstractNumId w:val="4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2"/>
  </w:num>
  <w:num w:numId="10">
    <w:abstractNumId w:val="26"/>
  </w:num>
  <w:num w:numId="11">
    <w:abstractNumId w:val="9"/>
  </w:num>
  <w:num w:numId="12">
    <w:abstractNumId w:val="40"/>
  </w:num>
  <w:num w:numId="13">
    <w:abstractNumId w:val="9"/>
  </w:num>
  <w:num w:numId="14">
    <w:abstractNumId w:val="44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2"/>
  </w:num>
  <w:num w:numId="18">
    <w:abstractNumId w:val="2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5"/>
  </w:num>
  <w:num w:numId="22">
    <w:abstractNumId w:val="12"/>
  </w:num>
  <w:num w:numId="23">
    <w:abstractNumId w:val="7"/>
  </w:num>
  <w:num w:numId="24">
    <w:abstractNumId w:val="25"/>
  </w:num>
  <w:num w:numId="25">
    <w:abstractNumId w:val="21"/>
  </w:num>
  <w:num w:numId="26">
    <w:abstractNumId w:val="39"/>
  </w:num>
  <w:num w:numId="27">
    <w:abstractNumId w:val="31"/>
  </w:num>
  <w:num w:numId="28">
    <w:abstractNumId w:val="3"/>
  </w:num>
  <w:num w:numId="29">
    <w:abstractNumId w:val="5"/>
  </w:num>
  <w:num w:numId="30">
    <w:abstractNumId w:val="16"/>
  </w:num>
  <w:num w:numId="31">
    <w:abstractNumId w:val="6"/>
  </w:num>
  <w:num w:numId="32">
    <w:abstractNumId w:val="41"/>
  </w:num>
  <w:num w:numId="33">
    <w:abstractNumId w:val="29"/>
  </w:num>
  <w:num w:numId="34">
    <w:abstractNumId w:val="36"/>
  </w:num>
  <w:num w:numId="35">
    <w:abstractNumId w:val="2"/>
  </w:num>
  <w:num w:numId="36">
    <w:abstractNumId w:val="4"/>
  </w:num>
  <w:num w:numId="37">
    <w:abstractNumId w:val="27"/>
  </w:num>
  <w:num w:numId="38">
    <w:abstractNumId w:val="17"/>
  </w:num>
  <w:num w:numId="39">
    <w:abstractNumId w:val="35"/>
  </w:num>
  <w:num w:numId="40">
    <w:abstractNumId w:val="8"/>
  </w:num>
  <w:num w:numId="41">
    <w:abstractNumId w:val="33"/>
  </w:num>
  <w:num w:numId="42">
    <w:abstractNumId w:val="13"/>
  </w:num>
  <w:num w:numId="43">
    <w:abstractNumId w:val="45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19"/>
  </w:num>
  <w:num w:numId="47">
    <w:abstractNumId w:val="14"/>
  </w:num>
  <w:num w:numId="48">
    <w:abstractNumId w:val="22"/>
  </w:num>
  <w:num w:numId="49">
    <w:abstractNumId w:val="24"/>
  </w:num>
  <w:num w:numId="5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761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044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7D4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6EAB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46A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3FAA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5D7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492F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2CE"/>
    <w:rsid w:val="00804754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9E4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C9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02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EAF"/>
    <w:rsid w:val="009C2A7D"/>
    <w:rsid w:val="009C2A8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00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6A21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D4B"/>
    <w:rsid w:val="00C40EBF"/>
    <w:rsid w:val="00C41388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FF"/>
    <w:rsid w:val="00DA1551"/>
    <w:rsid w:val="00DA1B76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6F33"/>
    <w:rsid w:val="00ED7229"/>
    <w:rsid w:val="00ED734E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57F1"/>
    <w:rsid w:val="00F55C92"/>
    <w:rsid w:val="00F56098"/>
    <w:rsid w:val="00F561EC"/>
    <w:rsid w:val="00F562D8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6AB6-968F-4CEE-9185-6875A7B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2024-12-18T09:13:00Z</cp:lastPrinted>
  <dcterms:created xsi:type="dcterms:W3CDTF">2024-12-24T10:06:00Z</dcterms:created>
  <dcterms:modified xsi:type="dcterms:W3CDTF">2024-12-24T10:06:00Z</dcterms:modified>
</cp:coreProperties>
</file>