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EA6FB" w14:textId="77777777" w:rsidR="00320F3D" w:rsidRPr="00AF603D" w:rsidRDefault="00320F3D" w:rsidP="00320F3D">
      <w:pPr>
        <w:tabs>
          <w:tab w:val="left" w:pos="994"/>
          <w:tab w:val="left" w:pos="7371"/>
        </w:tabs>
        <w:spacing w:after="0" w:line="240" w:lineRule="auto"/>
        <w:ind w:right="-381"/>
        <w:rPr>
          <w:rFonts w:ascii="Times New Roman" w:eastAsia="Times New Roman" w:hAnsi="Times New Roman" w:cs="Times New Roman"/>
          <w:b/>
          <w:bCs/>
          <w:iCs/>
          <w:sz w:val="26"/>
          <w:szCs w:val="26"/>
          <w:lang w:val="uk-UA" w:eastAsia="ru-RU"/>
        </w:rPr>
      </w:pPr>
      <w:bookmarkStart w:id="0" w:name="_GoBack"/>
      <w:bookmarkEnd w:id="0"/>
      <w:r w:rsidRPr="00AF603D">
        <w:rPr>
          <w:rFonts w:ascii="Times New Roman" w:eastAsia="Times New Roman" w:hAnsi="Times New Roman" w:cs="Times New Roman"/>
          <w:b/>
          <w:bCs/>
          <w:iCs/>
          <w:sz w:val="26"/>
          <w:szCs w:val="26"/>
          <w:lang w:val="uk-UA" w:eastAsia="ru-RU"/>
        </w:rPr>
        <w:t xml:space="preserve">                                               </w:t>
      </w:r>
      <w:r w:rsidR="00412C68" w:rsidRPr="00AF603D">
        <w:rPr>
          <w:rFonts w:ascii="Times New Roman" w:eastAsia="Times New Roman" w:hAnsi="Times New Roman" w:cs="Times New Roman"/>
          <w:b/>
          <w:bCs/>
          <w:iCs/>
          <w:sz w:val="26"/>
          <w:szCs w:val="26"/>
          <w:lang w:val="uk-UA" w:eastAsia="ru-RU"/>
        </w:rPr>
        <w:t xml:space="preserve">        </w:t>
      </w:r>
      <w:r w:rsidRPr="00AF603D">
        <w:rPr>
          <w:rFonts w:ascii="Times New Roman" w:eastAsia="Times New Roman" w:hAnsi="Times New Roman" w:cs="Times New Roman"/>
          <w:b/>
          <w:bCs/>
          <w:iCs/>
          <w:sz w:val="26"/>
          <w:szCs w:val="26"/>
          <w:lang w:val="uk-UA" w:eastAsia="ru-RU"/>
        </w:rPr>
        <w:t xml:space="preserve"> Протокол № 01-02/9</w:t>
      </w:r>
    </w:p>
    <w:p w14:paraId="7768B9DB" w14:textId="77777777" w:rsidR="00320F3D" w:rsidRPr="00AF603D" w:rsidRDefault="00320F3D" w:rsidP="00320F3D">
      <w:pPr>
        <w:spacing w:after="0" w:line="240" w:lineRule="auto"/>
        <w:jc w:val="center"/>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b/>
          <w:sz w:val="26"/>
          <w:szCs w:val="26"/>
          <w:lang w:val="uk-UA" w:eastAsia="ru-RU"/>
        </w:rPr>
        <w:t xml:space="preserve">засідання постійної депутатської комісії </w:t>
      </w:r>
    </w:p>
    <w:p w14:paraId="07AEFC20" w14:textId="77777777" w:rsidR="00320F3D" w:rsidRPr="00AF603D" w:rsidRDefault="00320F3D" w:rsidP="00320F3D">
      <w:pPr>
        <w:jc w:val="center"/>
        <w:rPr>
          <w:rFonts w:ascii="Times New Roman" w:eastAsia="Calibri" w:hAnsi="Times New Roman" w:cs="Times New Roman"/>
          <w:sz w:val="26"/>
          <w:szCs w:val="26"/>
          <w:lang w:val="uk-UA"/>
        </w:rPr>
      </w:pPr>
      <w:r w:rsidRPr="00AF603D">
        <w:rPr>
          <w:rFonts w:ascii="Times New Roman" w:eastAsia="Times New Roman" w:hAnsi="Times New Roman" w:cs="Times New Roman"/>
          <w:b/>
          <w:sz w:val="26"/>
          <w:szCs w:val="26"/>
          <w:lang w:val="uk-UA" w:eastAsia="ru-RU"/>
        </w:rPr>
        <w:t xml:space="preserve">Боярської міської Ради VІІІ скликання з питань </w:t>
      </w:r>
    </w:p>
    <w:p w14:paraId="5F0B0AF3" w14:textId="77777777" w:rsidR="00320F3D" w:rsidRPr="00AF603D" w:rsidRDefault="00320F3D" w:rsidP="00320F3D">
      <w:pPr>
        <w:spacing w:after="0" w:line="240" w:lineRule="auto"/>
        <w:jc w:val="center"/>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14:paraId="45AFF660" w14:textId="77777777" w:rsidR="00320F3D" w:rsidRPr="00AF603D" w:rsidRDefault="00320F3D" w:rsidP="00320F3D">
      <w:pPr>
        <w:spacing w:after="0" w:line="240" w:lineRule="auto"/>
        <w:jc w:val="center"/>
        <w:rPr>
          <w:rFonts w:ascii="Times New Roman" w:eastAsia="Times New Roman" w:hAnsi="Times New Roman" w:cs="Times New Roman"/>
          <w:b/>
          <w:sz w:val="26"/>
          <w:szCs w:val="26"/>
          <w:lang w:val="uk-UA" w:eastAsia="ru-RU"/>
        </w:rPr>
      </w:pPr>
    </w:p>
    <w:p w14:paraId="0A8BA283" w14:textId="77777777" w:rsidR="00320F3D" w:rsidRPr="00AF603D" w:rsidRDefault="00320F3D" w:rsidP="00320F3D">
      <w:pPr>
        <w:spacing w:after="0" w:line="240" w:lineRule="auto"/>
        <w:jc w:val="center"/>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b/>
          <w:sz w:val="26"/>
          <w:szCs w:val="26"/>
          <w:lang w:val="uk-UA" w:eastAsia="ru-RU"/>
        </w:rPr>
        <w:t>м. Боярка                                                                                   20 травня  2021 р.</w:t>
      </w:r>
    </w:p>
    <w:p w14:paraId="29E622B4" w14:textId="77777777" w:rsidR="00320F3D" w:rsidRPr="00AF603D" w:rsidRDefault="00320F3D" w:rsidP="00320F3D">
      <w:pPr>
        <w:spacing w:after="0" w:line="240" w:lineRule="auto"/>
        <w:jc w:val="both"/>
        <w:rPr>
          <w:rFonts w:ascii="Times New Roman" w:eastAsia="Times New Roman" w:hAnsi="Times New Roman" w:cs="Times New Roman"/>
          <w:sz w:val="26"/>
          <w:szCs w:val="26"/>
          <w:lang w:val="uk-UA" w:eastAsia="ru-RU"/>
        </w:rPr>
      </w:pPr>
    </w:p>
    <w:p w14:paraId="7CCE262F" w14:textId="77777777" w:rsidR="00320F3D" w:rsidRPr="00AF603D" w:rsidRDefault="00320F3D" w:rsidP="00320F3D">
      <w:pPr>
        <w:spacing w:after="0" w:line="240" w:lineRule="auto"/>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b/>
          <w:sz w:val="26"/>
          <w:szCs w:val="26"/>
          <w:lang w:val="uk-UA" w:eastAsia="ru-RU"/>
        </w:rPr>
        <w:t xml:space="preserve">Члени комісії: </w:t>
      </w:r>
    </w:p>
    <w:p w14:paraId="0B9BCE44" w14:textId="77777777" w:rsidR="00320F3D" w:rsidRPr="00AF603D" w:rsidRDefault="00320F3D" w:rsidP="00320F3D">
      <w:pPr>
        <w:spacing w:after="0" w:line="240" w:lineRule="auto"/>
        <w:rPr>
          <w:rFonts w:ascii="Times New Roman" w:eastAsia="Calibri" w:hAnsi="Times New Roman" w:cs="Times New Roman"/>
          <w:sz w:val="26"/>
          <w:szCs w:val="26"/>
          <w:lang w:val="uk-UA"/>
        </w:rPr>
      </w:pPr>
      <w:r w:rsidRPr="00AF603D">
        <w:rPr>
          <w:rFonts w:ascii="Times New Roman" w:eastAsia="Calibri" w:hAnsi="Times New Roman" w:cs="Times New Roman"/>
          <w:sz w:val="26"/>
          <w:szCs w:val="26"/>
          <w:lang w:val="uk-UA"/>
        </w:rPr>
        <w:t>Борецький Олександр Петрович</w:t>
      </w:r>
      <w:r w:rsidRPr="00AF603D">
        <w:rPr>
          <w:rFonts w:ascii="Times New Roman" w:eastAsia="Times New Roman" w:hAnsi="Times New Roman" w:cs="Times New Roman"/>
          <w:sz w:val="26"/>
          <w:szCs w:val="26"/>
          <w:lang w:val="uk-UA" w:eastAsia="ru-RU"/>
        </w:rPr>
        <w:t xml:space="preserve"> </w:t>
      </w:r>
      <w:r w:rsidRPr="00AF603D">
        <w:rPr>
          <w:rFonts w:ascii="Times New Roman" w:eastAsia="Calibri" w:hAnsi="Times New Roman" w:cs="Times New Roman"/>
          <w:sz w:val="26"/>
          <w:szCs w:val="26"/>
          <w:lang w:val="uk-UA"/>
        </w:rPr>
        <w:t>– голова комісії.</w:t>
      </w:r>
    </w:p>
    <w:p w14:paraId="7344BD79" w14:textId="77777777" w:rsidR="00320F3D" w:rsidRPr="00AF603D" w:rsidRDefault="00320F3D" w:rsidP="00320F3D">
      <w:pPr>
        <w:spacing w:after="0" w:line="240" w:lineRule="auto"/>
        <w:rPr>
          <w:rFonts w:ascii="Times New Roman" w:eastAsia="Calibri" w:hAnsi="Times New Roman" w:cs="Times New Roman"/>
          <w:sz w:val="26"/>
          <w:szCs w:val="26"/>
          <w:lang w:val="uk-UA"/>
        </w:rPr>
      </w:pPr>
      <w:r w:rsidRPr="00AF603D">
        <w:rPr>
          <w:rFonts w:ascii="Times New Roman" w:eastAsia="Calibri" w:hAnsi="Times New Roman" w:cs="Times New Roman"/>
          <w:sz w:val="26"/>
          <w:szCs w:val="26"/>
          <w:lang w:val="uk-UA"/>
        </w:rPr>
        <w:t>Верголяс Олександр Іванович – заступник голови комісії.</w:t>
      </w:r>
    </w:p>
    <w:p w14:paraId="2F25C2B2" w14:textId="77777777" w:rsidR="00320F3D" w:rsidRPr="00AF603D" w:rsidRDefault="00320F3D" w:rsidP="00320F3D">
      <w:pPr>
        <w:spacing w:after="0" w:line="240" w:lineRule="auto"/>
        <w:rPr>
          <w:rFonts w:ascii="Times New Roman" w:eastAsia="Calibri" w:hAnsi="Times New Roman" w:cs="Times New Roman"/>
          <w:sz w:val="26"/>
          <w:szCs w:val="26"/>
          <w:lang w:val="uk-UA"/>
        </w:rPr>
      </w:pPr>
      <w:r w:rsidRPr="00AF603D">
        <w:rPr>
          <w:rFonts w:ascii="Times New Roman" w:eastAsia="Calibri" w:hAnsi="Times New Roman" w:cs="Times New Roman"/>
          <w:sz w:val="26"/>
          <w:szCs w:val="26"/>
          <w:lang w:val="uk-UA"/>
        </w:rPr>
        <w:t>Сафонов Володимир Михайлович – секретар комісії.</w:t>
      </w:r>
    </w:p>
    <w:p w14:paraId="56AAE454" w14:textId="77777777" w:rsidR="00320F3D" w:rsidRPr="00AF603D" w:rsidRDefault="00320F3D" w:rsidP="00320F3D">
      <w:pPr>
        <w:spacing w:after="0" w:line="240" w:lineRule="auto"/>
        <w:rPr>
          <w:rFonts w:ascii="Times New Roman" w:eastAsia="Calibri" w:hAnsi="Times New Roman" w:cs="Times New Roman"/>
          <w:sz w:val="26"/>
          <w:szCs w:val="26"/>
          <w:lang w:val="uk-UA"/>
        </w:rPr>
      </w:pPr>
      <w:r w:rsidRPr="00AF603D">
        <w:rPr>
          <w:rFonts w:ascii="Times New Roman" w:eastAsia="Calibri" w:hAnsi="Times New Roman" w:cs="Times New Roman"/>
          <w:sz w:val="26"/>
          <w:szCs w:val="26"/>
          <w:lang w:val="uk-UA"/>
        </w:rPr>
        <w:t>Сіленко Руслан Олександрович</w:t>
      </w:r>
    </w:p>
    <w:p w14:paraId="75065729" w14:textId="77777777" w:rsidR="00320F3D" w:rsidRPr="00AF603D" w:rsidRDefault="00320F3D" w:rsidP="00320F3D">
      <w:pPr>
        <w:spacing w:after="0" w:line="240" w:lineRule="auto"/>
        <w:rPr>
          <w:rFonts w:ascii="Times New Roman" w:eastAsia="Calibri" w:hAnsi="Times New Roman" w:cs="Times New Roman"/>
          <w:sz w:val="26"/>
          <w:szCs w:val="26"/>
          <w:lang w:val="uk-UA"/>
        </w:rPr>
      </w:pPr>
      <w:r w:rsidRPr="00AF603D">
        <w:rPr>
          <w:rFonts w:ascii="Times New Roman" w:eastAsia="Calibri" w:hAnsi="Times New Roman" w:cs="Times New Roman"/>
          <w:sz w:val="26"/>
          <w:szCs w:val="26"/>
          <w:lang w:val="uk-UA"/>
        </w:rPr>
        <w:t>Плотніцький Олександр Павлович</w:t>
      </w:r>
    </w:p>
    <w:p w14:paraId="0F4AA846" w14:textId="77777777" w:rsidR="00320F3D" w:rsidRPr="00AF603D" w:rsidRDefault="00320F3D" w:rsidP="00320F3D">
      <w:pPr>
        <w:spacing w:after="0" w:line="240" w:lineRule="auto"/>
        <w:rPr>
          <w:rFonts w:ascii="Times New Roman" w:eastAsia="Calibri" w:hAnsi="Times New Roman" w:cs="Times New Roman"/>
          <w:sz w:val="26"/>
          <w:szCs w:val="26"/>
          <w:lang w:val="uk-UA"/>
        </w:rPr>
      </w:pPr>
      <w:r w:rsidRPr="00AF603D">
        <w:rPr>
          <w:rFonts w:ascii="Times New Roman" w:eastAsia="Calibri" w:hAnsi="Times New Roman" w:cs="Times New Roman"/>
          <w:sz w:val="26"/>
          <w:szCs w:val="26"/>
          <w:lang w:val="uk-UA"/>
        </w:rPr>
        <w:t>Калуга Юрій Олександрович</w:t>
      </w:r>
    </w:p>
    <w:p w14:paraId="3E2639F4" w14:textId="77777777" w:rsidR="00320F3D" w:rsidRPr="00AF603D" w:rsidRDefault="00320F3D" w:rsidP="00320F3D">
      <w:pPr>
        <w:spacing w:after="0" w:line="240" w:lineRule="auto"/>
        <w:rPr>
          <w:rFonts w:ascii="Times New Roman" w:eastAsia="Calibri" w:hAnsi="Times New Roman" w:cs="Times New Roman"/>
          <w:sz w:val="26"/>
          <w:szCs w:val="26"/>
          <w:lang w:val="uk-UA"/>
        </w:rPr>
      </w:pPr>
      <w:r w:rsidRPr="00AF603D">
        <w:rPr>
          <w:rFonts w:ascii="Times New Roman" w:eastAsia="Calibri" w:hAnsi="Times New Roman" w:cs="Times New Roman"/>
          <w:sz w:val="26"/>
          <w:szCs w:val="26"/>
          <w:lang w:val="uk-UA"/>
        </w:rPr>
        <w:t>Яценко Катерина Василівна</w:t>
      </w:r>
    </w:p>
    <w:p w14:paraId="5B8A2C24" w14:textId="77777777" w:rsidR="00320F3D" w:rsidRPr="00AF603D" w:rsidRDefault="00320F3D" w:rsidP="00320F3D">
      <w:pPr>
        <w:spacing w:after="200" w:line="240" w:lineRule="auto"/>
        <w:rPr>
          <w:rFonts w:ascii="Times New Roman" w:eastAsia="Calibri" w:hAnsi="Times New Roman" w:cs="Times New Roman"/>
          <w:sz w:val="26"/>
          <w:szCs w:val="26"/>
          <w:lang w:val="uk-UA"/>
        </w:rPr>
      </w:pPr>
      <w:r w:rsidRPr="00AF603D">
        <w:rPr>
          <w:rFonts w:ascii="Times New Roman" w:eastAsia="Calibri" w:hAnsi="Times New Roman" w:cs="Times New Roman"/>
          <w:sz w:val="26"/>
          <w:szCs w:val="26"/>
          <w:lang w:val="uk-UA"/>
        </w:rPr>
        <w:t>Відсутні:</w:t>
      </w:r>
      <w:r w:rsidR="0066461A" w:rsidRPr="00AF603D">
        <w:rPr>
          <w:rFonts w:ascii="Times New Roman" w:eastAsia="Calibri" w:hAnsi="Times New Roman" w:cs="Times New Roman"/>
          <w:sz w:val="26"/>
          <w:szCs w:val="26"/>
          <w:lang w:val="uk-UA"/>
        </w:rPr>
        <w:t xml:space="preserve"> </w:t>
      </w:r>
      <w:r w:rsidRPr="00AF603D">
        <w:rPr>
          <w:rFonts w:ascii="Times New Roman" w:eastAsia="Times New Roman" w:hAnsi="Times New Roman" w:cs="Times New Roman"/>
          <w:sz w:val="26"/>
          <w:szCs w:val="26"/>
          <w:lang w:val="uk-UA" w:eastAsia="ru-RU"/>
        </w:rPr>
        <w:t>Калуга Ю.О.</w:t>
      </w:r>
    </w:p>
    <w:p w14:paraId="5ECC4D7F" w14:textId="77777777" w:rsidR="00320F3D" w:rsidRPr="00AF603D" w:rsidRDefault="00320F3D" w:rsidP="00320F3D">
      <w:pPr>
        <w:spacing w:after="0" w:line="240"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Запрошені:</w:t>
      </w:r>
      <w:r w:rsidRPr="00AF603D">
        <w:rPr>
          <w:rFonts w:ascii="Times New Roman" w:eastAsia="Times New Roman" w:hAnsi="Times New Roman" w:cs="Times New Roman"/>
          <w:sz w:val="26"/>
          <w:szCs w:val="26"/>
          <w:lang w:val="uk-UA" w:eastAsia="ru-RU"/>
        </w:rPr>
        <w:t xml:space="preserve"> </w:t>
      </w:r>
      <w:r w:rsidR="00DC3F23" w:rsidRPr="00AF603D">
        <w:rPr>
          <w:rFonts w:ascii="Times New Roman" w:eastAsia="Times New Roman" w:hAnsi="Times New Roman" w:cs="Times New Roman"/>
          <w:sz w:val="26"/>
          <w:szCs w:val="26"/>
          <w:lang w:val="uk-UA" w:eastAsia="ru-RU"/>
        </w:rPr>
        <w:t>Пергаменщик О.В., Петренко Л.С.</w:t>
      </w:r>
      <w:r w:rsidRPr="00AF603D">
        <w:rPr>
          <w:rFonts w:ascii="Times New Roman" w:eastAsia="Times New Roman" w:hAnsi="Times New Roman" w:cs="Times New Roman"/>
          <w:sz w:val="26"/>
          <w:szCs w:val="26"/>
          <w:lang w:val="uk-UA" w:eastAsia="ru-RU"/>
        </w:rPr>
        <w:t xml:space="preserve"> </w:t>
      </w:r>
    </w:p>
    <w:p w14:paraId="5EC5FAF8" w14:textId="77777777" w:rsidR="00DC3F23" w:rsidRPr="00AF603D" w:rsidRDefault="00320F3D" w:rsidP="00320F3D">
      <w:pPr>
        <w:keepNext/>
        <w:spacing w:after="0" w:line="240" w:lineRule="auto"/>
        <w:jc w:val="both"/>
        <w:outlineLvl w:val="0"/>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Присутні:</w:t>
      </w:r>
      <w:r w:rsidRPr="00AF603D">
        <w:rPr>
          <w:rFonts w:ascii="Times New Roman" w:eastAsia="Times New Roman" w:hAnsi="Times New Roman" w:cs="Times New Roman"/>
          <w:sz w:val="26"/>
          <w:szCs w:val="26"/>
          <w:lang w:val="uk-UA" w:eastAsia="ru-RU"/>
        </w:rPr>
        <w:t xml:space="preserve"> Козяровська А.О., Севериненко Т.О., Морозова Т.С., Сизонов Ю.С., </w:t>
      </w:r>
      <w:r w:rsidR="00DC3F23" w:rsidRPr="00AF603D">
        <w:rPr>
          <w:rFonts w:ascii="Times New Roman" w:eastAsia="Times New Roman" w:hAnsi="Times New Roman" w:cs="Times New Roman"/>
          <w:sz w:val="26"/>
          <w:szCs w:val="26"/>
          <w:lang w:val="uk-UA" w:eastAsia="ru-RU"/>
        </w:rPr>
        <w:t xml:space="preserve">Романюк А.О., Старкова О.І. </w:t>
      </w:r>
    </w:p>
    <w:p w14:paraId="6C39E345" w14:textId="77777777" w:rsidR="00320F3D" w:rsidRPr="00AF603D" w:rsidRDefault="00DC3F23" w:rsidP="00320F3D">
      <w:pPr>
        <w:keepNext/>
        <w:spacing w:after="0" w:line="240" w:lineRule="auto"/>
        <w:jc w:val="both"/>
        <w:outlineLvl w:val="0"/>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 xml:space="preserve">Присутні депутати: Лавріненко Л.С., </w:t>
      </w:r>
      <w:r w:rsidR="00320F3D" w:rsidRPr="00AF603D">
        <w:rPr>
          <w:rFonts w:ascii="Times New Roman" w:eastAsia="Times New Roman" w:hAnsi="Times New Roman" w:cs="Times New Roman"/>
          <w:sz w:val="26"/>
          <w:szCs w:val="26"/>
          <w:lang w:val="uk-UA" w:eastAsia="ru-RU"/>
        </w:rPr>
        <w:t>Отрішко В.П.</w:t>
      </w:r>
    </w:p>
    <w:p w14:paraId="03D0AC7B" w14:textId="77777777" w:rsidR="00320F3D" w:rsidRPr="00AF603D" w:rsidRDefault="00320F3D" w:rsidP="00320F3D">
      <w:pPr>
        <w:shd w:val="clear" w:color="auto" w:fill="FFFFFF"/>
        <w:spacing w:after="0" w:line="240" w:lineRule="auto"/>
        <w:ind w:firstLine="567"/>
        <w:jc w:val="both"/>
        <w:rPr>
          <w:rFonts w:ascii="Times New Roman" w:eastAsia="Times New Roman" w:hAnsi="Times New Roman" w:cs="Times New Roman"/>
          <w:sz w:val="26"/>
          <w:szCs w:val="26"/>
          <w:lang w:val="uk-UA" w:eastAsia="ru-RU"/>
        </w:rPr>
      </w:pPr>
    </w:p>
    <w:p w14:paraId="77759910" w14:textId="77777777" w:rsidR="00320F3D" w:rsidRPr="00AF603D" w:rsidRDefault="00DC3F23" w:rsidP="00320F3D">
      <w:pPr>
        <w:shd w:val="clear" w:color="auto" w:fill="FFFFFF"/>
        <w:spacing w:after="0" w:line="240" w:lineRule="auto"/>
        <w:ind w:firstLine="567"/>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i/>
          <w:sz w:val="26"/>
          <w:szCs w:val="26"/>
          <w:lang w:val="uk-UA" w:eastAsia="ru-RU"/>
        </w:rPr>
        <w:t>Початок засідання 09 год. 1</w:t>
      </w:r>
      <w:r w:rsidR="00320F3D" w:rsidRPr="00AF603D">
        <w:rPr>
          <w:rFonts w:ascii="Times New Roman" w:eastAsia="Times New Roman" w:hAnsi="Times New Roman" w:cs="Times New Roman"/>
          <w:i/>
          <w:sz w:val="26"/>
          <w:szCs w:val="26"/>
          <w:lang w:val="uk-UA" w:eastAsia="ru-RU"/>
        </w:rPr>
        <w:t>0 хв.</w:t>
      </w:r>
    </w:p>
    <w:p w14:paraId="757DE55C" w14:textId="77777777" w:rsidR="00320F3D" w:rsidRPr="00AF603D" w:rsidRDefault="00320F3D" w:rsidP="00320F3D">
      <w:pPr>
        <w:spacing w:after="0" w:line="276" w:lineRule="auto"/>
        <w:ind w:left="-284" w:hanging="142"/>
        <w:jc w:val="both"/>
        <w:rPr>
          <w:rFonts w:ascii="Times New Roman" w:eastAsia="Times New Roman" w:hAnsi="Times New Roman" w:cs="Times New Roman"/>
          <w:sz w:val="28"/>
          <w:szCs w:val="28"/>
          <w:lang w:val="uk-UA" w:eastAsia="ru-RU"/>
        </w:rPr>
      </w:pPr>
    </w:p>
    <w:p w14:paraId="79D4DFA6" w14:textId="77777777" w:rsidR="00320F3D" w:rsidRPr="00AF603D" w:rsidRDefault="00320F3D" w:rsidP="00320F3D">
      <w:pPr>
        <w:spacing w:after="120" w:line="240" w:lineRule="auto"/>
        <w:ind w:right="-96"/>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p>
    <w:p w14:paraId="7694CC6D" w14:textId="77777777" w:rsidR="00DC3F23" w:rsidRPr="00AF603D" w:rsidRDefault="00320F3D" w:rsidP="00320F3D">
      <w:pPr>
        <w:spacing w:after="120" w:line="240" w:lineRule="auto"/>
        <w:ind w:right="-96"/>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 xml:space="preserve">І. </w:t>
      </w:r>
      <w:r w:rsidR="00DC3F23" w:rsidRPr="00AF603D">
        <w:rPr>
          <w:rFonts w:ascii="Times New Roman" w:eastAsia="Times New Roman" w:hAnsi="Times New Roman" w:cs="Times New Roman"/>
          <w:sz w:val="26"/>
          <w:szCs w:val="26"/>
          <w:lang w:val="uk-UA" w:eastAsia="ru-RU"/>
        </w:rPr>
        <w:t>Архітектурні питання.</w:t>
      </w:r>
    </w:p>
    <w:p w14:paraId="45736BCE" w14:textId="77777777" w:rsidR="00A40D1D" w:rsidRPr="00AF603D" w:rsidRDefault="00A40D1D" w:rsidP="00320F3D">
      <w:pPr>
        <w:spacing w:after="120" w:line="240" w:lineRule="auto"/>
        <w:ind w:right="-96"/>
        <w:jc w:val="both"/>
        <w:rPr>
          <w:rFonts w:ascii="Times New Roman" w:eastAsia="Times New Roman" w:hAnsi="Times New Roman" w:cs="Times New Roman"/>
          <w:sz w:val="26"/>
          <w:szCs w:val="26"/>
          <w:lang w:val="uk-UA"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947"/>
        <w:gridCol w:w="2798"/>
        <w:gridCol w:w="2940"/>
        <w:gridCol w:w="932"/>
      </w:tblGrid>
      <w:tr w:rsidR="006631F9" w:rsidRPr="00AF603D" w14:paraId="14938C39" w14:textId="77777777" w:rsidTr="0066461A">
        <w:trPr>
          <w:trHeight w:val="381"/>
        </w:trPr>
        <w:tc>
          <w:tcPr>
            <w:tcW w:w="561" w:type="dxa"/>
            <w:shd w:val="clear" w:color="auto" w:fill="auto"/>
          </w:tcPr>
          <w:p w14:paraId="77FBA190" w14:textId="77777777" w:rsidR="006631F9" w:rsidRPr="00AF603D" w:rsidRDefault="006631F9" w:rsidP="0055431A">
            <w:pPr>
              <w:suppressAutoHyphens/>
              <w:spacing w:after="0" w:line="240" w:lineRule="auto"/>
              <w:rPr>
                <w:rFonts w:ascii="Times New Roman" w:eastAsia="Times New Roman" w:hAnsi="Times New Roman" w:cs="Times New Roman"/>
                <w:b/>
                <w:sz w:val="24"/>
                <w:szCs w:val="24"/>
                <w:lang w:val="uk-UA" w:eastAsia="ar-SA"/>
              </w:rPr>
            </w:pPr>
            <w:r w:rsidRPr="00AF603D">
              <w:rPr>
                <w:rFonts w:ascii="Times New Roman" w:eastAsia="Times New Roman" w:hAnsi="Times New Roman" w:cs="Times New Roman"/>
                <w:b/>
                <w:sz w:val="24"/>
                <w:szCs w:val="24"/>
                <w:lang w:val="uk-UA" w:eastAsia="ar-SA"/>
              </w:rPr>
              <w:t>№ п/п</w:t>
            </w:r>
          </w:p>
        </w:tc>
        <w:tc>
          <w:tcPr>
            <w:tcW w:w="2947" w:type="dxa"/>
            <w:shd w:val="clear" w:color="auto" w:fill="auto"/>
          </w:tcPr>
          <w:p w14:paraId="0B720874" w14:textId="77777777" w:rsidR="006631F9" w:rsidRPr="00AF603D" w:rsidRDefault="006631F9" w:rsidP="0055431A">
            <w:pPr>
              <w:suppressAutoHyphens/>
              <w:spacing w:after="0" w:line="240" w:lineRule="auto"/>
              <w:jc w:val="center"/>
              <w:rPr>
                <w:rFonts w:ascii="Times New Roman" w:eastAsia="Times New Roman" w:hAnsi="Times New Roman" w:cs="Times New Roman"/>
                <w:b/>
                <w:sz w:val="24"/>
                <w:szCs w:val="24"/>
                <w:lang w:val="uk-UA" w:eastAsia="ar-SA"/>
              </w:rPr>
            </w:pPr>
            <w:r w:rsidRPr="00AF603D">
              <w:rPr>
                <w:rFonts w:ascii="Times New Roman" w:eastAsia="Times New Roman" w:hAnsi="Times New Roman" w:cs="Times New Roman"/>
                <w:b/>
                <w:sz w:val="24"/>
                <w:szCs w:val="24"/>
                <w:lang w:val="uk-UA" w:eastAsia="ar-SA"/>
              </w:rPr>
              <w:t>Назва</w:t>
            </w:r>
          </w:p>
        </w:tc>
        <w:tc>
          <w:tcPr>
            <w:tcW w:w="2798" w:type="dxa"/>
            <w:shd w:val="clear" w:color="auto" w:fill="auto"/>
          </w:tcPr>
          <w:p w14:paraId="30BAF66D" w14:textId="77777777" w:rsidR="006631F9" w:rsidRPr="00AF603D" w:rsidRDefault="006631F9" w:rsidP="0055431A">
            <w:pPr>
              <w:suppressAutoHyphens/>
              <w:spacing w:after="0" w:line="240" w:lineRule="auto"/>
              <w:jc w:val="center"/>
              <w:rPr>
                <w:rFonts w:ascii="Times New Roman" w:eastAsia="Times New Roman" w:hAnsi="Times New Roman" w:cs="Times New Roman"/>
                <w:b/>
                <w:sz w:val="24"/>
                <w:szCs w:val="24"/>
                <w:lang w:val="uk-UA" w:eastAsia="ar-SA"/>
              </w:rPr>
            </w:pPr>
            <w:r w:rsidRPr="00AF603D">
              <w:rPr>
                <w:rFonts w:ascii="Times New Roman" w:eastAsia="Times New Roman" w:hAnsi="Times New Roman" w:cs="Times New Roman"/>
                <w:b/>
                <w:sz w:val="24"/>
                <w:szCs w:val="24"/>
                <w:lang w:val="uk-UA" w:eastAsia="ar-SA"/>
              </w:rPr>
              <w:t>П.І.Б.</w:t>
            </w:r>
          </w:p>
        </w:tc>
        <w:tc>
          <w:tcPr>
            <w:tcW w:w="2940" w:type="dxa"/>
            <w:shd w:val="clear" w:color="auto" w:fill="auto"/>
          </w:tcPr>
          <w:p w14:paraId="0F8C747D" w14:textId="77777777" w:rsidR="006631F9" w:rsidRPr="00AF603D" w:rsidRDefault="006631F9" w:rsidP="0055431A">
            <w:pPr>
              <w:suppressAutoHyphens/>
              <w:spacing w:after="0" w:line="240" w:lineRule="auto"/>
              <w:jc w:val="center"/>
              <w:rPr>
                <w:rFonts w:ascii="Times New Roman" w:eastAsia="Times New Roman" w:hAnsi="Times New Roman" w:cs="Times New Roman"/>
                <w:b/>
                <w:sz w:val="24"/>
                <w:szCs w:val="24"/>
                <w:lang w:val="uk-UA" w:eastAsia="ar-SA"/>
              </w:rPr>
            </w:pPr>
            <w:r w:rsidRPr="00AF603D">
              <w:rPr>
                <w:rFonts w:ascii="Times New Roman" w:eastAsia="Times New Roman" w:hAnsi="Times New Roman" w:cs="Times New Roman"/>
                <w:b/>
                <w:sz w:val="24"/>
                <w:szCs w:val="24"/>
                <w:lang w:val="uk-UA" w:eastAsia="ar-SA"/>
              </w:rPr>
              <w:t>адреса</w:t>
            </w:r>
          </w:p>
        </w:tc>
        <w:tc>
          <w:tcPr>
            <w:tcW w:w="932" w:type="dxa"/>
            <w:shd w:val="clear" w:color="auto" w:fill="auto"/>
          </w:tcPr>
          <w:p w14:paraId="1A5D9E6D" w14:textId="77777777" w:rsidR="006631F9" w:rsidRPr="00AF603D" w:rsidRDefault="006631F9" w:rsidP="0055431A">
            <w:pPr>
              <w:suppressAutoHyphens/>
              <w:spacing w:after="0" w:line="240" w:lineRule="auto"/>
              <w:jc w:val="center"/>
              <w:rPr>
                <w:rFonts w:ascii="Times New Roman" w:eastAsia="Times New Roman" w:hAnsi="Times New Roman" w:cs="Times New Roman"/>
                <w:b/>
                <w:sz w:val="24"/>
                <w:szCs w:val="24"/>
                <w:lang w:val="uk-UA" w:eastAsia="ar-SA"/>
              </w:rPr>
            </w:pPr>
            <w:r w:rsidRPr="00AF603D">
              <w:rPr>
                <w:rFonts w:ascii="Times New Roman" w:eastAsia="Times New Roman" w:hAnsi="Times New Roman" w:cs="Times New Roman"/>
                <w:b/>
                <w:sz w:val="24"/>
                <w:szCs w:val="24"/>
                <w:lang w:val="uk-UA" w:eastAsia="ar-SA"/>
              </w:rPr>
              <w:t>площа</w:t>
            </w:r>
          </w:p>
        </w:tc>
      </w:tr>
      <w:tr w:rsidR="006631F9" w:rsidRPr="00AF603D" w14:paraId="5E77ED97" w14:textId="77777777" w:rsidTr="0066461A">
        <w:tc>
          <w:tcPr>
            <w:tcW w:w="561" w:type="dxa"/>
            <w:shd w:val="clear" w:color="auto" w:fill="auto"/>
          </w:tcPr>
          <w:p w14:paraId="7B772B43"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1.</w:t>
            </w:r>
          </w:p>
        </w:tc>
        <w:tc>
          <w:tcPr>
            <w:tcW w:w="2947" w:type="dxa"/>
            <w:shd w:val="clear" w:color="auto" w:fill="auto"/>
          </w:tcPr>
          <w:p w14:paraId="25C3B143"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Спорудження меморіалу «Колона державності»</w:t>
            </w:r>
          </w:p>
        </w:tc>
        <w:tc>
          <w:tcPr>
            <w:tcW w:w="2798" w:type="dxa"/>
            <w:shd w:val="clear" w:color="auto" w:fill="auto"/>
          </w:tcPr>
          <w:p w14:paraId="5F741DFF"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Благодійний фонд «Пам’яті Небесної Сотні»</w:t>
            </w:r>
          </w:p>
        </w:tc>
        <w:tc>
          <w:tcPr>
            <w:tcW w:w="2940" w:type="dxa"/>
            <w:shd w:val="clear" w:color="auto" w:fill="auto"/>
          </w:tcPr>
          <w:p w14:paraId="04AFA47F"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Площа Михайлівська (між вулицями Хрещатик та Садова), м. Боярка</w:t>
            </w:r>
          </w:p>
        </w:tc>
        <w:tc>
          <w:tcPr>
            <w:tcW w:w="932" w:type="dxa"/>
            <w:shd w:val="clear" w:color="auto" w:fill="auto"/>
          </w:tcPr>
          <w:p w14:paraId="61463BFB"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w:t>
            </w:r>
          </w:p>
        </w:tc>
      </w:tr>
    </w:tbl>
    <w:p w14:paraId="39E298CA" w14:textId="77777777" w:rsidR="00B43DF0" w:rsidRPr="00AF603D" w:rsidRDefault="0066461A" w:rsidP="0066461A">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Романюк А.О. </w:t>
      </w:r>
      <w:r w:rsidR="00AF1948" w:rsidRPr="00AF603D">
        <w:rPr>
          <w:rFonts w:ascii="Times New Roman" w:eastAsia="Times New Roman" w:hAnsi="Times New Roman" w:cs="Times New Roman"/>
          <w:b/>
          <w:sz w:val="26"/>
          <w:szCs w:val="26"/>
          <w:lang w:val="uk-UA" w:eastAsia="ru-RU"/>
        </w:rPr>
        <w:t>–</w:t>
      </w:r>
      <w:r w:rsidRPr="00AF603D">
        <w:rPr>
          <w:rFonts w:ascii="Times New Roman" w:eastAsia="Times New Roman" w:hAnsi="Times New Roman" w:cs="Times New Roman"/>
          <w:b/>
          <w:sz w:val="26"/>
          <w:szCs w:val="26"/>
          <w:lang w:val="uk-UA" w:eastAsia="ru-RU"/>
        </w:rPr>
        <w:t xml:space="preserve"> </w:t>
      </w:r>
      <w:r w:rsidR="00AF1948" w:rsidRPr="00AF603D">
        <w:rPr>
          <w:rFonts w:ascii="Times New Roman" w:eastAsia="Times New Roman" w:hAnsi="Times New Roman" w:cs="Times New Roman"/>
          <w:sz w:val="26"/>
          <w:szCs w:val="26"/>
          <w:lang w:val="uk-UA" w:eastAsia="ru-RU"/>
        </w:rPr>
        <w:t xml:space="preserve">доповів. </w:t>
      </w:r>
    </w:p>
    <w:p w14:paraId="450C5C8B" w14:textId="77777777" w:rsidR="00AF1948" w:rsidRPr="00AF603D" w:rsidRDefault="00AF1948" w:rsidP="00B43DF0">
      <w:pPr>
        <w:spacing w:line="276" w:lineRule="auto"/>
        <w:ind w:left="-426" w:firstLine="426"/>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Сафонов В.М.</w:t>
      </w:r>
      <w:r w:rsidRPr="00AF603D">
        <w:rPr>
          <w:rFonts w:ascii="Times New Roman" w:eastAsia="Times New Roman" w:hAnsi="Times New Roman" w:cs="Times New Roman"/>
          <w:sz w:val="26"/>
          <w:szCs w:val="26"/>
          <w:lang w:val="uk-UA" w:eastAsia="ru-RU"/>
        </w:rPr>
        <w:t xml:space="preserve"> – </w:t>
      </w:r>
      <w:r w:rsidR="00B43DF0" w:rsidRPr="00AF603D">
        <w:rPr>
          <w:rFonts w:ascii="Times New Roman" w:eastAsia="Times New Roman" w:hAnsi="Times New Roman" w:cs="Times New Roman"/>
          <w:sz w:val="26"/>
          <w:szCs w:val="26"/>
          <w:lang w:val="uk-UA" w:eastAsia="ru-RU"/>
        </w:rPr>
        <w:t>вважає</w:t>
      </w:r>
      <w:r w:rsidRPr="00AF603D">
        <w:rPr>
          <w:rFonts w:ascii="Times New Roman" w:eastAsia="Times New Roman" w:hAnsi="Times New Roman" w:cs="Times New Roman"/>
          <w:sz w:val="26"/>
          <w:szCs w:val="26"/>
          <w:lang w:val="uk-UA" w:eastAsia="ru-RU"/>
        </w:rPr>
        <w:t xml:space="preserve"> встановлен</w:t>
      </w:r>
      <w:r w:rsidR="00B43DF0" w:rsidRPr="00AF603D">
        <w:rPr>
          <w:rFonts w:ascii="Times New Roman" w:eastAsia="Times New Roman" w:hAnsi="Times New Roman" w:cs="Times New Roman"/>
          <w:sz w:val="26"/>
          <w:szCs w:val="26"/>
          <w:lang w:val="uk-UA" w:eastAsia="ru-RU"/>
        </w:rPr>
        <w:t xml:space="preserve">ня пам'ятних знаків недоцільним, запропонував спочатку прибрати </w:t>
      </w:r>
      <w:r w:rsidRPr="00AF603D">
        <w:rPr>
          <w:rFonts w:ascii="Times New Roman" w:eastAsia="Times New Roman" w:hAnsi="Times New Roman" w:cs="Times New Roman"/>
          <w:sz w:val="26"/>
          <w:szCs w:val="26"/>
          <w:lang w:val="uk-UA" w:eastAsia="ru-RU"/>
        </w:rPr>
        <w:t xml:space="preserve">всі </w:t>
      </w:r>
      <w:r w:rsidR="00B43DF0" w:rsidRPr="00AF603D">
        <w:rPr>
          <w:rFonts w:ascii="Times New Roman" w:eastAsia="Times New Roman" w:hAnsi="Times New Roman" w:cs="Times New Roman"/>
          <w:sz w:val="26"/>
          <w:szCs w:val="26"/>
          <w:lang w:val="uk-UA" w:eastAsia="ru-RU"/>
        </w:rPr>
        <w:t xml:space="preserve">малі архітектурні форми та здійснити </w:t>
      </w:r>
      <w:r w:rsidRPr="00AF603D">
        <w:rPr>
          <w:rFonts w:ascii="Times New Roman" w:eastAsia="Times New Roman" w:hAnsi="Times New Roman" w:cs="Times New Roman"/>
          <w:sz w:val="26"/>
          <w:szCs w:val="26"/>
          <w:lang w:val="uk-UA" w:eastAsia="ru-RU"/>
        </w:rPr>
        <w:t>благоустрій скверу</w:t>
      </w:r>
      <w:r w:rsidR="00B43DF0" w:rsidRPr="00AF603D">
        <w:rPr>
          <w:rFonts w:ascii="Times New Roman" w:eastAsia="Times New Roman" w:hAnsi="Times New Roman" w:cs="Times New Roman"/>
          <w:sz w:val="26"/>
          <w:szCs w:val="26"/>
          <w:lang w:val="uk-UA" w:eastAsia="ru-RU"/>
        </w:rPr>
        <w:t>.</w:t>
      </w:r>
    </w:p>
    <w:p w14:paraId="06470E33" w14:textId="77777777" w:rsidR="00C04580" w:rsidRPr="00AF603D" w:rsidRDefault="00B43DF0" w:rsidP="00C04580">
      <w:pPr>
        <w:spacing w:line="276" w:lineRule="auto"/>
        <w:ind w:left="-426" w:firstLine="426"/>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Борецький О.П.</w:t>
      </w:r>
      <w:r w:rsidRPr="00AF603D">
        <w:rPr>
          <w:rFonts w:ascii="Times New Roman" w:eastAsia="Times New Roman" w:hAnsi="Times New Roman" w:cs="Times New Roman"/>
          <w:sz w:val="26"/>
          <w:szCs w:val="26"/>
          <w:lang w:val="uk-UA" w:eastAsia="ru-RU"/>
        </w:rPr>
        <w:t xml:space="preserve"> – </w:t>
      </w:r>
      <w:r w:rsidR="00363BD5" w:rsidRPr="00AF603D">
        <w:rPr>
          <w:rFonts w:ascii="Times New Roman" w:eastAsia="Times New Roman" w:hAnsi="Times New Roman" w:cs="Times New Roman"/>
          <w:sz w:val="26"/>
          <w:szCs w:val="26"/>
          <w:lang w:val="uk-UA" w:eastAsia="ru-RU"/>
        </w:rPr>
        <w:t xml:space="preserve">зауважив, що </w:t>
      </w:r>
      <w:r w:rsidR="006B6BA9" w:rsidRPr="00AF603D">
        <w:rPr>
          <w:rFonts w:ascii="Times New Roman" w:eastAsia="Times New Roman" w:hAnsi="Times New Roman" w:cs="Times New Roman"/>
          <w:sz w:val="26"/>
          <w:szCs w:val="26"/>
          <w:lang w:val="uk-UA" w:eastAsia="ru-RU"/>
        </w:rPr>
        <w:t>власники малих архітектурних форм, встановлених на Михайлівській площі, мають право власності на об'єкти нерухомого майна, знести їх можна тільки за рішенням суду. З</w:t>
      </w:r>
      <w:r w:rsidRPr="00AF603D">
        <w:rPr>
          <w:rFonts w:ascii="Times New Roman" w:eastAsia="Times New Roman" w:hAnsi="Times New Roman" w:cs="Times New Roman"/>
          <w:sz w:val="26"/>
          <w:szCs w:val="26"/>
          <w:lang w:val="uk-UA" w:eastAsia="ru-RU"/>
        </w:rPr>
        <w:t>апропонував зв</w:t>
      </w:r>
      <w:r w:rsidR="0071358F" w:rsidRPr="00AF603D">
        <w:rPr>
          <w:rFonts w:ascii="Times New Roman" w:eastAsia="Times New Roman" w:hAnsi="Times New Roman" w:cs="Times New Roman"/>
          <w:sz w:val="26"/>
          <w:szCs w:val="26"/>
          <w:lang w:val="uk-UA" w:eastAsia="ru-RU"/>
        </w:rPr>
        <w:t>ернутись до Управління фінансів з пропозицією</w:t>
      </w:r>
      <w:r w:rsidRPr="00AF603D">
        <w:rPr>
          <w:rFonts w:ascii="Times New Roman" w:eastAsia="Times New Roman" w:hAnsi="Times New Roman" w:cs="Times New Roman"/>
          <w:sz w:val="26"/>
          <w:szCs w:val="26"/>
          <w:lang w:val="uk-UA" w:eastAsia="ru-RU"/>
        </w:rPr>
        <w:t xml:space="preserve"> роз</w:t>
      </w:r>
      <w:r w:rsidR="00F808FF" w:rsidRPr="00AF603D">
        <w:rPr>
          <w:rFonts w:ascii="Times New Roman" w:eastAsia="Times New Roman" w:hAnsi="Times New Roman" w:cs="Times New Roman"/>
          <w:sz w:val="26"/>
          <w:szCs w:val="26"/>
          <w:lang w:val="uk-UA" w:eastAsia="ru-RU"/>
        </w:rPr>
        <w:t xml:space="preserve">глянути фінансову можливість встановлення пам'ятних знаків та благоустрою. </w:t>
      </w:r>
      <w:r w:rsidR="00F808FF" w:rsidRPr="00AF603D">
        <w:rPr>
          <w:rFonts w:ascii="Times New Roman" w:eastAsia="Times New Roman" w:hAnsi="Times New Roman" w:cs="Times New Roman"/>
          <w:sz w:val="26"/>
          <w:szCs w:val="26"/>
          <w:lang w:val="uk-UA" w:eastAsia="ru-RU"/>
        </w:rPr>
        <w:lastRenderedPageBreak/>
        <w:t>Звернутись до відділу</w:t>
      </w:r>
      <w:r w:rsidR="0071358F" w:rsidRPr="00AF603D">
        <w:rPr>
          <w:rFonts w:ascii="Times New Roman" w:eastAsia="Times New Roman" w:hAnsi="Times New Roman" w:cs="Times New Roman"/>
          <w:sz w:val="26"/>
          <w:szCs w:val="26"/>
          <w:lang w:val="uk-UA" w:eastAsia="ru-RU"/>
        </w:rPr>
        <w:t xml:space="preserve"> містобудування та архітектури</w:t>
      </w:r>
      <w:r w:rsidR="00F808FF" w:rsidRPr="00AF603D">
        <w:rPr>
          <w:rFonts w:ascii="Times New Roman" w:eastAsia="Times New Roman" w:hAnsi="Times New Roman" w:cs="Times New Roman"/>
          <w:sz w:val="26"/>
          <w:szCs w:val="26"/>
          <w:lang w:val="uk-UA" w:eastAsia="ru-RU"/>
        </w:rPr>
        <w:t xml:space="preserve"> виконавчого комітету </w:t>
      </w:r>
      <w:r w:rsidR="005A7BFA" w:rsidRPr="00AF603D">
        <w:rPr>
          <w:rFonts w:ascii="Times New Roman" w:eastAsia="Times New Roman" w:hAnsi="Times New Roman" w:cs="Times New Roman"/>
          <w:sz w:val="26"/>
          <w:szCs w:val="26"/>
          <w:lang w:val="uk-UA" w:eastAsia="ru-RU"/>
        </w:rPr>
        <w:t xml:space="preserve">з дорученням  </w:t>
      </w:r>
      <w:r w:rsidR="00C04580" w:rsidRPr="00AF603D">
        <w:rPr>
          <w:rFonts w:ascii="Times New Roman" w:eastAsia="Times New Roman" w:hAnsi="Times New Roman" w:cs="Times New Roman"/>
          <w:sz w:val="26"/>
          <w:szCs w:val="26"/>
          <w:lang w:val="uk-UA" w:eastAsia="ru-RU"/>
        </w:rPr>
        <w:t>організувати та провести громадські обговорення.</w:t>
      </w:r>
    </w:p>
    <w:p w14:paraId="6EF87BDD" w14:textId="77777777" w:rsidR="00C04580" w:rsidRPr="00AF603D" w:rsidRDefault="00C04580" w:rsidP="00C04580">
      <w:pPr>
        <w:spacing w:line="276" w:lineRule="auto"/>
        <w:ind w:left="-426" w:firstLine="426"/>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Верголяс О.І.</w:t>
      </w:r>
      <w:r w:rsidRPr="00AF603D">
        <w:rPr>
          <w:rFonts w:ascii="Times New Roman" w:eastAsia="Times New Roman" w:hAnsi="Times New Roman" w:cs="Times New Roman"/>
          <w:sz w:val="26"/>
          <w:szCs w:val="26"/>
          <w:lang w:val="uk-UA" w:eastAsia="ru-RU"/>
        </w:rPr>
        <w:t xml:space="preserve"> – запропонував дати доручення виконавчому комітету провести інвентаризацію об'єктів нерухомого майна, встановити власників та юридично розглянути документи що підтверджують право власності.</w:t>
      </w:r>
    </w:p>
    <w:p w14:paraId="4DB4B61C" w14:textId="77777777" w:rsidR="0066461A" w:rsidRPr="00AF603D" w:rsidRDefault="0066461A" w:rsidP="005A7BFA">
      <w:pPr>
        <w:spacing w:line="276" w:lineRule="auto"/>
        <w:ind w:left="-426" w:firstLine="426"/>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w:t>
      </w:r>
      <w:r w:rsidR="00C04580" w:rsidRPr="00AF603D">
        <w:rPr>
          <w:rFonts w:ascii="Times New Roman" w:eastAsia="Times New Roman" w:hAnsi="Times New Roman" w:cs="Times New Roman"/>
          <w:sz w:val="26"/>
          <w:szCs w:val="26"/>
          <w:u w:val="single"/>
          <w:lang w:val="uk-UA" w:eastAsia="ru-RU"/>
        </w:rPr>
        <w:t>доручити</w:t>
      </w:r>
      <w:r w:rsidR="00C04580" w:rsidRPr="00AF603D">
        <w:rPr>
          <w:rFonts w:ascii="Times New Roman" w:eastAsia="Times New Roman" w:hAnsi="Times New Roman" w:cs="Times New Roman"/>
          <w:sz w:val="26"/>
          <w:szCs w:val="26"/>
          <w:lang w:val="uk-UA" w:eastAsia="ru-RU"/>
        </w:rPr>
        <w:t xml:space="preserve"> відділу містобудування та архітектури виконавчого комітету організувати та провести громадські обговорення</w:t>
      </w:r>
      <w:r w:rsidR="005A7BFA" w:rsidRPr="00AF603D">
        <w:rPr>
          <w:rFonts w:ascii="Times New Roman" w:eastAsia="Times New Roman" w:hAnsi="Times New Roman" w:cs="Times New Roman"/>
          <w:sz w:val="26"/>
          <w:szCs w:val="26"/>
          <w:lang w:val="uk-UA" w:eastAsia="ru-RU"/>
        </w:rPr>
        <w:t xml:space="preserve"> з висвітленням в засобах масової інформації; </w:t>
      </w:r>
      <w:r w:rsidR="005A7BFA" w:rsidRPr="00AF603D">
        <w:rPr>
          <w:rFonts w:ascii="Times New Roman" w:eastAsia="Times New Roman" w:hAnsi="Times New Roman" w:cs="Times New Roman"/>
          <w:sz w:val="26"/>
          <w:szCs w:val="26"/>
          <w:u w:val="single"/>
          <w:lang w:val="uk-UA" w:eastAsia="ru-RU"/>
        </w:rPr>
        <w:t>доручити</w:t>
      </w:r>
      <w:r w:rsidR="005A7BFA" w:rsidRPr="00AF603D">
        <w:rPr>
          <w:rFonts w:ascii="Times New Roman" w:eastAsia="Times New Roman" w:hAnsi="Times New Roman" w:cs="Times New Roman"/>
          <w:sz w:val="26"/>
          <w:szCs w:val="26"/>
          <w:lang w:val="uk-UA" w:eastAsia="ru-RU"/>
        </w:rPr>
        <w:t xml:space="preserve"> Управлінню фінансів розглянути можливість фінансування встановлення пам'ятних знаків та благоустрою.</w:t>
      </w:r>
    </w:p>
    <w:p w14:paraId="28BB2E82" w14:textId="77777777" w:rsidR="006631F9" w:rsidRPr="00AF603D" w:rsidRDefault="00C84F0A" w:rsidP="006B6BA9">
      <w:pPr>
        <w:spacing w:line="276" w:lineRule="auto"/>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Проголосували: «за»  - 6</w:t>
      </w:r>
      <w:r w:rsidR="0066461A"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0066461A" w:rsidRPr="00AF603D">
        <w:rPr>
          <w:rFonts w:ascii="Times New Roman" w:eastAsia="Times New Roman" w:hAnsi="Times New Roman" w:cs="Times New Roman"/>
          <w:b/>
          <w:sz w:val="26"/>
          <w:szCs w:val="26"/>
          <w:lang w:val="uk-UA" w:eastAsia="ru-RU"/>
        </w:rPr>
        <w:t>рішення  прийнято.</w:t>
      </w:r>
    </w:p>
    <w:p w14:paraId="2FF3FF01" w14:textId="6CFAE081" w:rsidR="00EE12B1" w:rsidRPr="00AF603D" w:rsidRDefault="00EE12B1" w:rsidP="006B6BA9">
      <w:pPr>
        <w:spacing w:line="276" w:lineRule="auto"/>
        <w:jc w:val="both"/>
        <w:rPr>
          <w:rFonts w:ascii="Times New Roman" w:eastAsia="Times New Roman" w:hAnsi="Times New Roman" w:cs="Times New Roman"/>
          <w:color w:val="FF0000"/>
          <w:sz w:val="26"/>
          <w:szCs w:val="26"/>
          <w:lang w:val="uk-UA"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694"/>
        <w:gridCol w:w="2693"/>
        <w:gridCol w:w="2551"/>
        <w:gridCol w:w="680"/>
      </w:tblGrid>
      <w:tr w:rsidR="006631F9" w:rsidRPr="00AF603D" w14:paraId="076E140B" w14:textId="77777777" w:rsidTr="006631F9">
        <w:tc>
          <w:tcPr>
            <w:tcW w:w="560" w:type="dxa"/>
            <w:shd w:val="clear" w:color="auto" w:fill="auto"/>
          </w:tcPr>
          <w:p w14:paraId="3E8A91AB"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2.</w:t>
            </w:r>
          </w:p>
        </w:tc>
        <w:tc>
          <w:tcPr>
            <w:tcW w:w="3694" w:type="dxa"/>
            <w:shd w:val="clear" w:color="auto" w:fill="auto"/>
          </w:tcPr>
          <w:p w14:paraId="650331D3"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Пам’ятний знак загиблим воїнам України /</w:t>
            </w:r>
            <w:r w:rsidRPr="00AF603D">
              <w:rPr>
                <w:rFonts w:ascii="Times New Roman" w:eastAsia="Times New Roman" w:hAnsi="Times New Roman" w:cs="Times New Roman"/>
                <w:sz w:val="20"/>
                <w:szCs w:val="20"/>
                <w:lang w:val="uk-UA" w:eastAsia="ar-SA"/>
              </w:rPr>
              <w:t xml:space="preserve"> </w:t>
            </w:r>
            <w:r w:rsidRPr="00AF603D">
              <w:rPr>
                <w:rFonts w:ascii="Times New Roman" w:eastAsia="Times New Roman" w:hAnsi="Times New Roman" w:cs="Times New Roman"/>
                <w:sz w:val="24"/>
                <w:szCs w:val="24"/>
                <w:lang w:val="uk-UA" w:eastAsia="ar-SA"/>
              </w:rPr>
              <w:t>Пам’ятний знак героям Боярської козацької сотні</w:t>
            </w:r>
          </w:p>
        </w:tc>
        <w:tc>
          <w:tcPr>
            <w:tcW w:w="2693" w:type="dxa"/>
            <w:shd w:val="clear" w:color="auto" w:fill="auto"/>
          </w:tcPr>
          <w:p w14:paraId="469B4A49"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Пергаменщик О.В.</w:t>
            </w:r>
          </w:p>
        </w:tc>
        <w:tc>
          <w:tcPr>
            <w:tcW w:w="2551" w:type="dxa"/>
            <w:shd w:val="clear" w:color="auto" w:fill="auto"/>
          </w:tcPr>
          <w:p w14:paraId="4E7DBC2B"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Площа Михайлівська (між вулицями Хрещатик та Садова), м. Боярка</w:t>
            </w:r>
          </w:p>
        </w:tc>
        <w:tc>
          <w:tcPr>
            <w:tcW w:w="680" w:type="dxa"/>
            <w:shd w:val="clear" w:color="auto" w:fill="auto"/>
          </w:tcPr>
          <w:p w14:paraId="48A89BCE"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w:t>
            </w:r>
          </w:p>
        </w:tc>
      </w:tr>
    </w:tbl>
    <w:p w14:paraId="2503942F" w14:textId="77777777" w:rsidR="0066461A" w:rsidRPr="00AF603D" w:rsidRDefault="0066461A" w:rsidP="0066461A">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Романюк А.О. – </w:t>
      </w:r>
      <w:r w:rsidRPr="00AF603D">
        <w:rPr>
          <w:rFonts w:ascii="Times New Roman" w:eastAsia="Times New Roman" w:hAnsi="Times New Roman" w:cs="Times New Roman"/>
          <w:sz w:val="26"/>
          <w:szCs w:val="26"/>
          <w:lang w:val="uk-UA" w:eastAsia="ru-RU"/>
        </w:rPr>
        <w:t>доповів.</w:t>
      </w:r>
    </w:p>
    <w:p w14:paraId="15588CAB" w14:textId="77777777" w:rsidR="0028151E" w:rsidRPr="00AF603D" w:rsidRDefault="0028151E" w:rsidP="0028151E">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Борецький О.П.</w:t>
      </w:r>
      <w:r w:rsidRPr="00AF603D">
        <w:rPr>
          <w:rFonts w:ascii="Times New Roman" w:eastAsia="Times New Roman" w:hAnsi="Times New Roman" w:cs="Times New Roman"/>
          <w:sz w:val="26"/>
          <w:szCs w:val="26"/>
          <w:lang w:val="uk-UA" w:eastAsia="ru-RU"/>
        </w:rPr>
        <w:t xml:space="preserve"> -  задав питання про фінансування та терміни виконання.</w:t>
      </w:r>
    </w:p>
    <w:p w14:paraId="01193B71" w14:textId="77777777" w:rsidR="006B6BA9" w:rsidRPr="00AF603D" w:rsidRDefault="0066461A" w:rsidP="006B6BA9">
      <w:pPr>
        <w:spacing w:line="276" w:lineRule="auto"/>
        <w:ind w:left="-426" w:firstLine="426"/>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Пергаменщик О.В.</w:t>
      </w:r>
      <w:r w:rsidRPr="00AF603D">
        <w:rPr>
          <w:rFonts w:ascii="Times New Roman" w:eastAsia="Times New Roman" w:hAnsi="Times New Roman" w:cs="Times New Roman"/>
          <w:sz w:val="26"/>
          <w:szCs w:val="26"/>
          <w:lang w:val="uk-UA" w:eastAsia="ru-RU"/>
        </w:rPr>
        <w:t xml:space="preserve"> –</w:t>
      </w:r>
      <w:r w:rsidR="0028151E" w:rsidRPr="00AF603D">
        <w:rPr>
          <w:rFonts w:ascii="Times New Roman" w:eastAsia="Times New Roman" w:hAnsi="Times New Roman" w:cs="Times New Roman"/>
          <w:sz w:val="26"/>
          <w:szCs w:val="26"/>
          <w:lang w:val="uk-UA" w:eastAsia="ru-RU"/>
        </w:rPr>
        <w:t xml:space="preserve"> надав </w:t>
      </w:r>
      <w:r w:rsidR="00AF1948" w:rsidRPr="00AF603D">
        <w:rPr>
          <w:rFonts w:ascii="Times New Roman" w:eastAsia="Times New Roman" w:hAnsi="Times New Roman" w:cs="Times New Roman"/>
          <w:sz w:val="26"/>
          <w:szCs w:val="26"/>
          <w:lang w:val="uk-UA" w:eastAsia="ru-RU"/>
        </w:rPr>
        <w:t xml:space="preserve">матеріали для ознайомлення, </w:t>
      </w:r>
      <w:r w:rsidR="0028151E" w:rsidRPr="00AF603D">
        <w:rPr>
          <w:rFonts w:ascii="Times New Roman" w:eastAsia="Times New Roman" w:hAnsi="Times New Roman" w:cs="Times New Roman"/>
          <w:sz w:val="26"/>
          <w:szCs w:val="26"/>
          <w:lang w:val="uk-UA" w:eastAsia="ru-RU"/>
        </w:rPr>
        <w:t>приклади виконаних робіт</w:t>
      </w:r>
      <w:r w:rsidR="00AF1948" w:rsidRPr="00AF603D">
        <w:rPr>
          <w:rFonts w:ascii="Times New Roman" w:eastAsia="Times New Roman" w:hAnsi="Times New Roman" w:cs="Times New Roman"/>
          <w:sz w:val="26"/>
          <w:szCs w:val="26"/>
          <w:lang w:val="uk-UA" w:eastAsia="ru-RU"/>
        </w:rPr>
        <w:t>, доповів</w:t>
      </w:r>
      <w:r w:rsidR="0028151E" w:rsidRPr="00AF603D">
        <w:rPr>
          <w:rFonts w:ascii="Times New Roman" w:eastAsia="Times New Roman" w:hAnsi="Times New Roman" w:cs="Times New Roman"/>
          <w:sz w:val="26"/>
          <w:szCs w:val="26"/>
          <w:lang w:val="uk-UA" w:eastAsia="ru-RU"/>
        </w:rPr>
        <w:t xml:space="preserve"> про можливість ч</w:t>
      </w:r>
      <w:r w:rsidR="00AF1948" w:rsidRPr="00AF603D">
        <w:rPr>
          <w:rFonts w:ascii="Times New Roman" w:eastAsia="Times New Roman" w:hAnsi="Times New Roman" w:cs="Times New Roman"/>
          <w:sz w:val="26"/>
          <w:szCs w:val="26"/>
          <w:lang w:val="uk-UA" w:eastAsia="ru-RU"/>
        </w:rPr>
        <w:t xml:space="preserve">асткового співфінансування </w:t>
      </w:r>
      <w:r w:rsidR="0040519D" w:rsidRPr="00AF603D">
        <w:rPr>
          <w:rFonts w:ascii="Times New Roman" w:eastAsia="Times New Roman" w:hAnsi="Times New Roman" w:cs="Times New Roman"/>
          <w:sz w:val="26"/>
          <w:szCs w:val="26"/>
          <w:lang w:val="uk-UA" w:eastAsia="ru-RU"/>
        </w:rPr>
        <w:t xml:space="preserve">від </w:t>
      </w:r>
      <w:r w:rsidR="00AF1948" w:rsidRPr="00AF603D">
        <w:rPr>
          <w:rFonts w:ascii="Times New Roman" w:eastAsia="Times New Roman" w:hAnsi="Times New Roman" w:cs="Times New Roman"/>
          <w:sz w:val="26"/>
          <w:szCs w:val="26"/>
          <w:lang w:val="uk-UA" w:eastAsia="ru-RU"/>
        </w:rPr>
        <w:t>громадської організації.</w:t>
      </w:r>
      <w:r w:rsidR="006B6BA9" w:rsidRPr="00AF603D">
        <w:rPr>
          <w:rFonts w:ascii="Times New Roman" w:eastAsia="Times New Roman" w:hAnsi="Times New Roman" w:cs="Times New Roman"/>
          <w:sz w:val="26"/>
          <w:szCs w:val="26"/>
          <w:lang w:val="uk-UA" w:eastAsia="ru-RU"/>
        </w:rPr>
        <w:t xml:space="preserve"> </w:t>
      </w:r>
    </w:p>
    <w:p w14:paraId="4009FDD2" w14:textId="77777777" w:rsidR="005A7BFA" w:rsidRPr="00AF603D" w:rsidRDefault="005A7BFA" w:rsidP="005A7BFA">
      <w:pPr>
        <w:spacing w:line="276" w:lineRule="auto"/>
        <w:ind w:left="-426" w:firstLine="426"/>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доручити відділу містобудування та архітектури виконавчого комітету організувати та провести громадські обговорення з висвітленням в засобах масової інформації; доручити Управлінню фінансів розглянути фінансову можливість встановлення пам'ятних знаків та благоустрою.</w:t>
      </w:r>
    </w:p>
    <w:p w14:paraId="5A5B3BBA" w14:textId="64A36DCE" w:rsidR="006631F9" w:rsidRPr="00AF603D" w:rsidRDefault="00AF603D" w:rsidP="00082173">
      <w:pPr>
        <w:spacing w:line="276" w:lineRule="auto"/>
        <w:ind w:left="-426" w:firstLine="426"/>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Проголосували: «за»</w:t>
      </w:r>
      <w:r w:rsidR="00C84F0A" w:rsidRPr="00AF603D">
        <w:rPr>
          <w:rFonts w:ascii="Times New Roman" w:eastAsia="Times New Roman" w:hAnsi="Times New Roman" w:cs="Times New Roman"/>
          <w:sz w:val="26"/>
          <w:szCs w:val="26"/>
          <w:lang w:val="uk-UA" w:eastAsia="ru-RU"/>
        </w:rPr>
        <w:t xml:space="preserve"> - 6</w:t>
      </w:r>
      <w:r w:rsidR="005A7BFA"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005A7BFA" w:rsidRPr="00AF603D">
        <w:rPr>
          <w:rFonts w:ascii="Times New Roman" w:eastAsia="Times New Roman" w:hAnsi="Times New Roman" w:cs="Times New Roman"/>
          <w:b/>
          <w:sz w:val="26"/>
          <w:szCs w:val="26"/>
          <w:lang w:val="uk-UA" w:eastAsia="ru-RU"/>
        </w:rPr>
        <w:t>рішення  прийнято.</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969"/>
        <w:gridCol w:w="2127"/>
        <w:gridCol w:w="1701"/>
        <w:gridCol w:w="821"/>
      </w:tblGrid>
      <w:tr w:rsidR="00604794" w:rsidRPr="00AF603D" w14:paraId="47483CCB" w14:textId="77777777" w:rsidTr="006631F9">
        <w:tc>
          <w:tcPr>
            <w:tcW w:w="560" w:type="dxa"/>
            <w:shd w:val="clear" w:color="auto" w:fill="auto"/>
          </w:tcPr>
          <w:p w14:paraId="790F3D16"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3.</w:t>
            </w:r>
          </w:p>
        </w:tc>
        <w:tc>
          <w:tcPr>
            <w:tcW w:w="4969" w:type="dxa"/>
            <w:shd w:val="clear" w:color="auto" w:fill="auto"/>
          </w:tcPr>
          <w:p w14:paraId="58A7721F"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Про затвердження детального плану території розміщення та експлуатації основних, підсобних і допоміжних будівель та споруд підприємств переробної, машинобудівної та іншої промисловості в селі Тарасівка Фастівського району (раніше Києво-Святошинський) Київської області</w:t>
            </w:r>
          </w:p>
        </w:tc>
        <w:tc>
          <w:tcPr>
            <w:tcW w:w="2127" w:type="dxa"/>
            <w:shd w:val="clear" w:color="auto" w:fill="auto"/>
          </w:tcPr>
          <w:p w14:paraId="2AD1F64A"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Кучеренко Т.В.</w:t>
            </w:r>
          </w:p>
        </w:tc>
        <w:tc>
          <w:tcPr>
            <w:tcW w:w="1701" w:type="dxa"/>
            <w:shd w:val="clear" w:color="auto" w:fill="auto"/>
          </w:tcPr>
          <w:p w14:paraId="53E2455B"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с. Тарасівка</w:t>
            </w:r>
          </w:p>
        </w:tc>
        <w:tc>
          <w:tcPr>
            <w:tcW w:w="821" w:type="dxa"/>
            <w:shd w:val="clear" w:color="auto" w:fill="auto"/>
          </w:tcPr>
          <w:p w14:paraId="2A8B910C"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13 га</w:t>
            </w:r>
          </w:p>
        </w:tc>
      </w:tr>
    </w:tbl>
    <w:p w14:paraId="395123DE" w14:textId="77777777" w:rsidR="003673C1" w:rsidRPr="00AF603D" w:rsidRDefault="0028151E" w:rsidP="003673C1">
      <w:pPr>
        <w:spacing w:line="240" w:lineRule="auto"/>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Романюк А.О. </w:t>
      </w:r>
      <w:r w:rsidR="000354FF" w:rsidRPr="00AF603D">
        <w:rPr>
          <w:rFonts w:ascii="Times New Roman" w:eastAsia="Times New Roman" w:hAnsi="Times New Roman" w:cs="Times New Roman"/>
          <w:b/>
          <w:sz w:val="26"/>
          <w:szCs w:val="26"/>
          <w:lang w:val="uk-UA" w:eastAsia="ru-RU"/>
        </w:rPr>
        <w:t>–</w:t>
      </w:r>
      <w:r w:rsidRPr="00AF603D">
        <w:rPr>
          <w:rFonts w:ascii="Times New Roman" w:eastAsia="Times New Roman" w:hAnsi="Times New Roman" w:cs="Times New Roman"/>
          <w:b/>
          <w:sz w:val="26"/>
          <w:szCs w:val="26"/>
          <w:lang w:val="uk-UA" w:eastAsia="ru-RU"/>
        </w:rPr>
        <w:t xml:space="preserve"> </w:t>
      </w:r>
      <w:r w:rsidR="003673C1" w:rsidRPr="00AF603D">
        <w:rPr>
          <w:rFonts w:ascii="Times New Roman" w:eastAsia="Times New Roman" w:hAnsi="Times New Roman" w:cs="Times New Roman"/>
          <w:sz w:val="26"/>
          <w:szCs w:val="26"/>
          <w:lang w:val="uk-UA" w:eastAsia="ru-RU"/>
        </w:rPr>
        <w:t>доповів.</w:t>
      </w:r>
      <w:r w:rsidR="003673C1" w:rsidRPr="00AF603D">
        <w:rPr>
          <w:rFonts w:ascii="Times New Roman" w:eastAsia="Times New Roman" w:hAnsi="Times New Roman" w:cs="Times New Roman"/>
          <w:i/>
          <w:sz w:val="26"/>
          <w:szCs w:val="26"/>
          <w:lang w:val="uk-UA" w:eastAsia="ru-RU"/>
        </w:rPr>
        <w:t xml:space="preserve"> </w:t>
      </w:r>
    </w:p>
    <w:p w14:paraId="78D9D99B" w14:textId="77777777" w:rsidR="003673C1" w:rsidRPr="00AF603D" w:rsidRDefault="003673C1" w:rsidP="003673C1">
      <w:pPr>
        <w:spacing w:line="240" w:lineRule="auto"/>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i/>
          <w:sz w:val="26"/>
          <w:szCs w:val="26"/>
          <w:lang w:val="uk-UA" w:eastAsia="ru-RU"/>
        </w:rPr>
        <w:t>Яценко К.В. вийшла о 12:50.</w:t>
      </w:r>
    </w:p>
    <w:p w14:paraId="587E06F8" w14:textId="77777777" w:rsidR="0028151E" w:rsidRPr="00AF603D" w:rsidRDefault="0028151E" w:rsidP="000354FF">
      <w:pPr>
        <w:spacing w:line="240" w:lineRule="auto"/>
        <w:jc w:val="both"/>
        <w:rPr>
          <w:rFonts w:ascii="Times New Roman" w:eastAsia="Times New Roman" w:hAnsi="Times New Roman" w:cs="Times New Roman"/>
          <w:sz w:val="26"/>
          <w:szCs w:val="26"/>
          <w:lang w:val="uk-UA" w:eastAsia="ru-RU"/>
        </w:rPr>
      </w:pPr>
    </w:p>
    <w:p w14:paraId="75DE3514" w14:textId="77777777" w:rsidR="003673C1" w:rsidRPr="00AF603D" w:rsidRDefault="003673C1" w:rsidP="003673C1">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lastRenderedPageBreak/>
        <w:t xml:space="preserve">     </w:t>
      </w: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розглянутого клопотанння (заяви), наявних документів та матеріалів, а також отриманої інформації з доповіді Романюка А.О., затвердити висновок Комісії, що питання 3 необхідно зняти з розгляду, у зв’язку з </w:t>
      </w:r>
      <w:r w:rsidR="00036D5E" w:rsidRPr="00AF603D">
        <w:rPr>
          <w:rFonts w:ascii="Times New Roman" w:eastAsia="Times New Roman" w:hAnsi="Times New Roman" w:cs="Times New Roman"/>
          <w:sz w:val="26"/>
          <w:szCs w:val="26"/>
          <w:lang w:val="uk-UA" w:eastAsia="ru-RU"/>
        </w:rPr>
        <w:t>в зв’язку з необхідністю доопрацювання</w:t>
      </w:r>
      <w:r w:rsidRPr="00AF603D">
        <w:rPr>
          <w:rFonts w:ascii="Times New Roman" w:eastAsia="Times New Roman" w:hAnsi="Times New Roman" w:cs="Times New Roman"/>
          <w:sz w:val="26"/>
          <w:szCs w:val="26"/>
          <w:lang w:val="uk-UA" w:eastAsia="ru-RU"/>
        </w:rPr>
        <w:t>. Доручити відділу архітектури та містобудування надати відповідь заявнику, із зазначенням конкретних невідповідностей відповідно до чинного законодавства.</w:t>
      </w:r>
    </w:p>
    <w:p w14:paraId="68A72A10" w14:textId="77777777" w:rsidR="0028151E" w:rsidRPr="00AF603D" w:rsidRDefault="0028151E" w:rsidP="000354FF">
      <w:pPr>
        <w:spacing w:line="240"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w:t>
      </w:r>
      <w:r w:rsidR="000354FF" w:rsidRPr="00AF603D">
        <w:rPr>
          <w:rFonts w:ascii="Times New Roman" w:eastAsia="Times New Roman" w:hAnsi="Times New Roman" w:cs="Times New Roman"/>
          <w:sz w:val="26"/>
          <w:szCs w:val="26"/>
          <w:lang w:val="uk-UA" w:eastAsia="ru-RU"/>
        </w:rPr>
        <w:t xml:space="preserve">зняти питання з </w:t>
      </w:r>
      <w:r w:rsidRPr="00AF603D">
        <w:rPr>
          <w:rFonts w:ascii="Times New Roman" w:eastAsia="Times New Roman" w:hAnsi="Times New Roman" w:cs="Times New Roman"/>
          <w:sz w:val="26"/>
          <w:szCs w:val="26"/>
          <w:lang w:val="uk-UA" w:eastAsia="ru-RU"/>
        </w:rPr>
        <w:t xml:space="preserve"> розгляду на сесії.</w:t>
      </w:r>
    </w:p>
    <w:p w14:paraId="700593EE" w14:textId="77777777" w:rsidR="0028151E" w:rsidRPr="00AF603D" w:rsidRDefault="003673C1" w:rsidP="00082173">
      <w:pPr>
        <w:spacing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Проголосували: «за»  - 5</w:t>
      </w:r>
      <w:r w:rsidR="0028151E"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0028151E" w:rsidRPr="00AF603D">
        <w:rPr>
          <w:rFonts w:ascii="Times New Roman" w:eastAsia="Times New Roman" w:hAnsi="Times New Roman" w:cs="Times New Roman"/>
          <w:b/>
          <w:sz w:val="26"/>
          <w:szCs w:val="26"/>
          <w:lang w:val="uk-UA" w:eastAsia="ru-RU"/>
        </w:rPr>
        <w:t>рішення  прийнято.</w:t>
      </w:r>
    </w:p>
    <w:p w14:paraId="210915C9" w14:textId="77777777" w:rsidR="000F6E0E" w:rsidRPr="00AF603D" w:rsidRDefault="000F6E0E" w:rsidP="000F6E0E">
      <w:pPr>
        <w:spacing w:line="240" w:lineRule="auto"/>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i/>
          <w:sz w:val="26"/>
          <w:szCs w:val="26"/>
          <w:lang w:val="uk-UA" w:eastAsia="ru-RU"/>
        </w:rPr>
        <w:t xml:space="preserve">Яценко К.В. </w:t>
      </w:r>
      <w:r w:rsidR="00C84F0A" w:rsidRPr="00AF603D">
        <w:rPr>
          <w:rFonts w:ascii="Times New Roman" w:eastAsia="Times New Roman" w:hAnsi="Times New Roman" w:cs="Times New Roman"/>
          <w:i/>
          <w:sz w:val="26"/>
          <w:szCs w:val="26"/>
          <w:lang w:val="uk-UA" w:eastAsia="ru-RU"/>
        </w:rPr>
        <w:t>повернулась о 13:00</w:t>
      </w:r>
      <w:r w:rsidRPr="00AF603D">
        <w:rPr>
          <w:rFonts w:ascii="Times New Roman" w:eastAsia="Times New Roman" w:hAnsi="Times New Roman" w:cs="Times New Roman"/>
          <w:i/>
          <w:sz w:val="26"/>
          <w:szCs w:val="26"/>
          <w:lang w:val="uk-UA" w:eastAsia="ru-RU"/>
        </w:rPr>
        <w:t>.</w:t>
      </w:r>
    </w:p>
    <w:p w14:paraId="74959177" w14:textId="77777777" w:rsidR="006631F9" w:rsidRPr="00AF603D" w:rsidRDefault="006631F9" w:rsidP="00320F3D">
      <w:pPr>
        <w:spacing w:after="120" w:line="240" w:lineRule="auto"/>
        <w:ind w:right="-96"/>
        <w:jc w:val="both"/>
        <w:rPr>
          <w:rFonts w:ascii="Times New Roman" w:eastAsia="Times New Roman" w:hAnsi="Times New Roman" w:cs="Times New Roman"/>
          <w:sz w:val="26"/>
          <w:szCs w:val="26"/>
          <w:lang w:val="uk-UA"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969"/>
        <w:gridCol w:w="2127"/>
        <w:gridCol w:w="1181"/>
        <w:gridCol w:w="1341"/>
      </w:tblGrid>
      <w:tr w:rsidR="00604794" w:rsidRPr="00AF603D" w14:paraId="0EEB6C2C" w14:textId="77777777" w:rsidTr="006631F9">
        <w:tc>
          <w:tcPr>
            <w:tcW w:w="560" w:type="dxa"/>
            <w:shd w:val="clear" w:color="auto" w:fill="auto"/>
          </w:tcPr>
          <w:p w14:paraId="28FA6D14"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4.</w:t>
            </w:r>
          </w:p>
        </w:tc>
        <w:tc>
          <w:tcPr>
            <w:tcW w:w="4969" w:type="dxa"/>
            <w:shd w:val="clear" w:color="auto" w:fill="auto"/>
          </w:tcPr>
          <w:p w14:paraId="2A377301"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Про розроблення детального плану території в межах кварталів № 34 та № 35 в с. Забір’я Фастівського району Київської області</w:t>
            </w:r>
          </w:p>
        </w:tc>
        <w:tc>
          <w:tcPr>
            <w:tcW w:w="2127" w:type="dxa"/>
            <w:shd w:val="clear" w:color="auto" w:fill="auto"/>
          </w:tcPr>
          <w:p w14:paraId="2C43C5EE"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Федорченко С.В.</w:t>
            </w:r>
          </w:p>
        </w:tc>
        <w:tc>
          <w:tcPr>
            <w:tcW w:w="1181" w:type="dxa"/>
            <w:shd w:val="clear" w:color="auto" w:fill="auto"/>
          </w:tcPr>
          <w:p w14:paraId="3F0D09C3"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с. Забір’я</w:t>
            </w:r>
          </w:p>
        </w:tc>
        <w:tc>
          <w:tcPr>
            <w:tcW w:w="1341" w:type="dxa"/>
            <w:shd w:val="clear" w:color="auto" w:fill="auto"/>
          </w:tcPr>
          <w:p w14:paraId="723C508F"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орієнтовно 3 га</w:t>
            </w:r>
          </w:p>
        </w:tc>
      </w:tr>
    </w:tbl>
    <w:p w14:paraId="78A18EF3" w14:textId="77777777" w:rsidR="003673C1" w:rsidRPr="00AF603D" w:rsidRDefault="003673C1" w:rsidP="003673C1">
      <w:pPr>
        <w:spacing w:line="240" w:lineRule="auto"/>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Романюк А.О. – </w:t>
      </w:r>
      <w:r w:rsidRPr="00AF603D">
        <w:rPr>
          <w:rFonts w:ascii="Times New Roman" w:eastAsia="Times New Roman" w:hAnsi="Times New Roman" w:cs="Times New Roman"/>
          <w:sz w:val="26"/>
          <w:szCs w:val="26"/>
          <w:lang w:val="uk-UA" w:eastAsia="ru-RU"/>
        </w:rPr>
        <w:t>доповів.</w:t>
      </w:r>
      <w:r w:rsidRPr="00AF603D">
        <w:rPr>
          <w:rFonts w:ascii="Times New Roman" w:eastAsia="Times New Roman" w:hAnsi="Times New Roman" w:cs="Times New Roman"/>
          <w:i/>
          <w:sz w:val="26"/>
          <w:szCs w:val="26"/>
          <w:lang w:val="uk-UA" w:eastAsia="ru-RU"/>
        </w:rPr>
        <w:t xml:space="preserve"> </w:t>
      </w:r>
    </w:p>
    <w:p w14:paraId="68F5FE9B" w14:textId="77777777" w:rsidR="00C84F0A" w:rsidRPr="00AF603D" w:rsidRDefault="00C84F0A" w:rsidP="003673C1">
      <w:pPr>
        <w:spacing w:line="240"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Яценко К.В.</w:t>
      </w:r>
      <w:r w:rsidRPr="00AF603D">
        <w:rPr>
          <w:rFonts w:ascii="Times New Roman" w:eastAsia="Times New Roman" w:hAnsi="Times New Roman" w:cs="Times New Roman"/>
          <w:sz w:val="26"/>
          <w:szCs w:val="26"/>
          <w:lang w:val="uk-UA" w:eastAsia="ru-RU"/>
        </w:rPr>
        <w:t xml:space="preserve"> – запропонувала викликати заявника на наступну комісію.</w:t>
      </w:r>
    </w:p>
    <w:p w14:paraId="403563BD" w14:textId="77777777" w:rsidR="00C84F0A" w:rsidRPr="00AF603D" w:rsidRDefault="00C84F0A" w:rsidP="003673C1">
      <w:pPr>
        <w:spacing w:line="240" w:lineRule="auto"/>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i/>
          <w:sz w:val="26"/>
          <w:szCs w:val="26"/>
          <w:lang w:val="uk-UA" w:eastAsia="ru-RU"/>
        </w:rPr>
        <w:t xml:space="preserve">Плотніцький </w:t>
      </w:r>
      <w:r w:rsidR="00036D5E" w:rsidRPr="00AF603D">
        <w:rPr>
          <w:rFonts w:ascii="Times New Roman" w:eastAsia="Times New Roman" w:hAnsi="Times New Roman" w:cs="Times New Roman"/>
          <w:i/>
          <w:sz w:val="26"/>
          <w:szCs w:val="26"/>
          <w:lang w:val="uk-UA" w:eastAsia="ru-RU"/>
        </w:rPr>
        <w:t>О.П. вийшов о 13:</w:t>
      </w:r>
      <w:r w:rsidRPr="00AF603D">
        <w:rPr>
          <w:rFonts w:ascii="Times New Roman" w:eastAsia="Times New Roman" w:hAnsi="Times New Roman" w:cs="Times New Roman"/>
          <w:i/>
          <w:sz w:val="26"/>
          <w:szCs w:val="26"/>
          <w:lang w:val="uk-UA" w:eastAsia="ru-RU"/>
        </w:rPr>
        <w:t>0</w:t>
      </w:r>
      <w:r w:rsidR="00036D5E" w:rsidRPr="00AF603D">
        <w:rPr>
          <w:rFonts w:ascii="Times New Roman" w:eastAsia="Times New Roman" w:hAnsi="Times New Roman" w:cs="Times New Roman"/>
          <w:i/>
          <w:sz w:val="26"/>
          <w:szCs w:val="26"/>
          <w:lang w:val="uk-UA" w:eastAsia="ru-RU"/>
        </w:rPr>
        <w:t>5</w:t>
      </w:r>
      <w:r w:rsidRPr="00AF603D">
        <w:rPr>
          <w:rFonts w:ascii="Times New Roman" w:eastAsia="Times New Roman" w:hAnsi="Times New Roman" w:cs="Times New Roman"/>
          <w:i/>
          <w:sz w:val="26"/>
          <w:szCs w:val="26"/>
          <w:lang w:val="uk-UA" w:eastAsia="ru-RU"/>
        </w:rPr>
        <w:t>.</w:t>
      </w:r>
    </w:p>
    <w:p w14:paraId="5B4024EC" w14:textId="77777777" w:rsidR="00C84F0A" w:rsidRPr="00AF603D" w:rsidRDefault="00C84F0A" w:rsidP="00C84F0A">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 xml:space="preserve">     </w:t>
      </w: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розглянутого клопотанння (заяви), наявних документів та матеріалів, а також отриманої інформації з доповіді Романюка А.О., затвердити висновок Комісії, що питання 4 необхідно зняти з розгляду</w:t>
      </w:r>
      <w:r w:rsidR="00036D5E" w:rsidRPr="00AF603D">
        <w:rPr>
          <w:rFonts w:ascii="Times New Roman" w:eastAsia="Times New Roman" w:hAnsi="Times New Roman" w:cs="Times New Roman"/>
          <w:sz w:val="26"/>
          <w:szCs w:val="26"/>
          <w:lang w:val="uk-UA" w:eastAsia="ru-RU"/>
        </w:rPr>
        <w:t xml:space="preserve"> в зв’язку з необхідністю доопрацювання.</w:t>
      </w:r>
      <w:r w:rsidRPr="00AF603D">
        <w:rPr>
          <w:rFonts w:ascii="Times New Roman" w:eastAsia="Times New Roman" w:hAnsi="Times New Roman" w:cs="Times New Roman"/>
          <w:sz w:val="26"/>
          <w:szCs w:val="26"/>
          <w:lang w:val="uk-UA" w:eastAsia="ru-RU"/>
        </w:rPr>
        <w:t xml:space="preserve"> Доручити відділу архітектури та містобудування надати відповідь заявнику, із зазначенням конкретних невідповідностей відповідно до чинного законодавства.</w:t>
      </w:r>
    </w:p>
    <w:p w14:paraId="46D554B7" w14:textId="77777777" w:rsidR="003673C1" w:rsidRPr="00AF603D" w:rsidRDefault="00C84F0A" w:rsidP="00082173">
      <w:pPr>
        <w:spacing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Проголосували: «за»  - 5</w:t>
      </w:r>
      <w:r w:rsidR="003673C1"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003673C1" w:rsidRPr="00AF603D">
        <w:rPr>
          <w:rFonts w:ascii="Times New Roman" w:eastAsia="Times New Roman" w:hAnsi="Times New Roman" w:cs="Times New Roman"/>
          <w:b/>
          <w:sz w:val="26"/>
          <w:szCs w:val="26"/>
          <w:lang w:val="uk-UA" w:eastAsia="ru-RU"/>
        </w:rPr>
        <w:t>рішення  прийнято.</w:t>
      </w:r>
    </w:p>
    <w:p w14:paraId="011FC84D" w14:textId="77777777" w:rsidR="006631F9" w:rsidRPr="00AF603D" w:rsidRDefault="006631F9" w:rsidP="00320F3D">
      <w:pPr>
        <w:spacing w:after="120" w:line="240" w:lineRule="auto"/>
        <w:ind w:right="-96"/>
        <w:jc w:val="both"/>
        <w:rPr>
          <w:rFonts w:ascii="Times New Roman" w:eastAsia="Times New Roman" w:hAnsi="Times New Roman" w:cs="Times New Roman"/>
          <w:color w:val="FF0000"/>
          <w:sz w:val="26"/>
          <w:szCs w:val="26"/>
          <w:lang w:val="uk-UA"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969"/>
        <w:gridCol w:w="1843"/>
        <w:gridCol w:w="1701"/>
        <w:gridCol w:w="1105"/>
      </w:tblGrid>
      <w:tr w:rsidR="00604794" w:rsidRPr="00AF603D" w14:paraId="0E58F4FB" w14:textId="77777777" w:rsidTr="006631F9">
        <w:tc>
          <w:tcPr>
            <w:tcW w:w="560" w:type="dxa"/>
            <w:shd w:val="clear" w:color="auto" w:fill="auto"/>
          </w:tcPr>
          <w:p w14:paraId="3B53E0F4"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5.</w:t>
            </w:r>
          </w:p>
        </w:tc>
        <w:tc>
          <w:tcPr>
            <w:tcW w:w="4969" w:type="dxa"/>
            <w:shd w:val="clear" w:color="auto" w:fill="auto"/>
          </w:tcPr>
          <w:p w14:paraId="1BE9C636"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Про розроблення детального плану території під садибну житлову забудову між вулицями Одеська та Оленівська в с. Малютянка</w:t>
            </w:r>
            <w:r w:rsidRPr="00AF603D">
              <w:rPr>
                <w:rFonts w:ascii="Times New Roman" w:eastAsia="Times New Roman" w:hAnsi="Times New Roman" w:cs="Times New Roman"/>
                <w:sz w:val="20"/>
                <w:szCs w:val="20"/>
                <w:lang w:val="uk-UA" w:eastAsia="ar-SA"/>
              </w:rPr>
              <w:t xml:space="preserve"> </w:t>
            </w:r>
            <w:r w:rsidRPr="00AF603D">
              <w:rPr>
                <w:rFonts w:ascii="Times New Roman" w:eastAsia="Times New Roman" w:hAnsi="Times New Roman" w:cs="Times New Roman"/>
                <w:sz w:val="24"/>
                <w:szCs w:val="24"/>
                <w:lang w:val="uk-UA" w:eastAsia="ar-SA"/>
              </w:rPr>
              <w:t>Фастівського району Київської області</w:t>
            </w:r>
          </w:p>
        </w:tc>
        <w:tc>
          <w:tcPr>
            <w:tcW w:w="1843" w:type="dxa"/>
            <w:shd w:val="clear" w:color="auto" w:fill="auto"/>
          </w:tcPr>
          <w:p w14:paraId="7265D530"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Гармаш С.І.</w:t>
            </w:r>
          </w:p>
        </w:tc>
        <w:tc>
          <w:tcPr>
            <w:tcW w:w="1701" w:type="dxa"/>
            <w:shd w:val="clear" w:color="auto" w:fill="auto"/>
          </w:tcPr>
          <w:p w14:paraId="47B08EE5"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с. Малютянка</w:t>
            </w:r>
          </w:p>
        </w:tc>
        <w:tc>
          <w:tcPr>
            <w:tcW w:w="1105" w:type="dxa"/>
            <w:shd w:val="clear" w:color="auto" w:fill="auto"/>
          </w:tcPr>
          <w:p w14:paraId="5B66B5CA"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1, 7499 га</w:t>
            </w:r>
          </w:p>
        </w:tc>
      </w:tr>
    </w:tbl>
    <w:p w14:paraId="05BAF88F" w14:textId="77777777" w:rsidR="00036D5E" w:rsidRPr="00AF603D" w:rsidRDefault="00036D5E" w:rsidP="00036D5E">
      <w:pPr>
        <w:spacing w:line="240" w:lineRule="auto"/>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Романюк А.О. – </w:t>
      </w:r>
      <w:r w:rsidRPr="00AF603D">
        <w:rPr>
          <w:rFonts w:ascii="Times New Roman" w:eastAsia="Times New Roman" w:hAnsi="Times New Roman" w:cs="Times New Roman"/>
          <w:sz w:val="26"/>
          <w:szCs w:val="26"/>
          <w:lang w:val="uk-UA" w:eastAsia="ru-RU"/>
        </w:rPr>
        <w:t>доповів.</w:t>
      </w:r>
      <w:r w:rsidRPr="00AF603D">
        <w:rPr>
          <w:rFonts w:ascii="Times New Roman" w:eastAsia="Times New Roman" w:hAnsi="Times New Roman" w:cs="Times New Roman"/>
          <w:i/>
          <w:sz w:val="26"/>
          <w:szCs w:val="26"/>
          <w:lang w:val="uk-UA" w:eastAsia="ru-RU"/>
        </w:rPr>
        <w:t xml:space="preserve"> </w:t>
      </w:r>
    </w:p>
    <w:p w14:paraId="70DE4257" w14:textId="77777777" w:rsidR="00036D5E" w:rsidRPr="00AF603D" w:rsidRDefault="00036D5E" w:rsidP="00036D5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     Вирішили:</w:t>
      </w:r>
      <w:r w:rsidRPr="00AF603D">
        <w:rPr>
          <w:rFonts w:ascii="Times New Roman" w:eastAsia="Times New Roman" w:hAnsi="Times New Roman" w:cs="Times New Roman"/>
          <w:sz w:val="26"/>
          <w:szCs w:val="26"/>
          <w:lang w:val="uk-UA" w:eastAsia="ru-RU"/>
        </w:rPr>
        <w:t xml:space="preserve"> відповідно до розглянутого клопотанння (заяви), наявних документів та матеріалів, а також отриманої інформації з доповіді Романюка А.О., затвердити висновок Комісії, що питання 5 необхідно зняти з розгляду в зв’язку з необхідністю доопрацювання. Доручити відділу архітектури та містобудування надати відповідь заявнику, із зазначенням конкретних невідповідностей відповідно до чинного законодавства.</w:t>
      </w:r>
    </w:p>
    <w:p w14:paraId="19A3ECE2" w14:textId="77777777" w:rsidR="00036D5E" w:rsidRPr="00AF603D" w:rsidRDefault="00036D5E" w:rsidP="00082173">
      <w:pPr>
        <w:spacing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- 5,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40C35585" w14:textId="77777777" w:rsidR="00036D5E" w:rsidRPr="00AF603D" w:rsidRDefault="00036D5E" w:rsidP="00036D5E">
      <w:pPr>
        <w:spacing w:line="240" w:lineRule="auto"/>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i/>
          <w:sz w:val="26"/>
          <w:szCs w:val="26"/>
          <w:lang w:val="uk-UA" w:eastAsia="ru-RU"/>
        </w:rPr>
        <w:t>Плотніцький О.П. повернувся о 13:10.</w:t>
      </w:r>
    </w:p>
    <w:p w14:paraId="20B4AABB" w14:textId="77777777" w:rsidR="006631F9" w:rsidRPr="00AF603D" w:rsidRDefault="006631F9" w:rsidP="00320F3D">
      <w:pPr>
        <w:spacing w:after="120" w:line="240" w:lineRule="auto"/>
        <w:ind w:right="-96"/>
        <w:jc w:val="both"/>
        <w:rPr>
          <w:rFonts w:ascii="Times New Roman" w:eastAsia="Times New Roman" w:hAnsi="Times New Roman" w:cs="Times New Roman"/>
          <w:color w:val="FF0000"/>
          <w:sz w:val="26"/>
          <w:szCs w:val="26"/>
          <w:lang w:val="uk-UA"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969"/>
        <w:gridCol w:w="1843"/>
        <w:gridCol w:w="1843"/>
        <w:gridCol w:w="963"/>
      </w:tblGrid>
      <w:tr w:rsidR="00604794" w:rsidRPr="00AF603D" w14:paraId="6FAA3A49" w14:textId="77777777" w:rsidTr="006631F9">
        <w:tc>
          <w:tcPr>
            <w:tcW w:w="560" w:type="dxa"/>
            <w:shd w:val="clear" w:color="auto" w:fill="auto"/>
          </w:tcPr>
          <w:p w14:paraId="4E06927D"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lastRenderedPageBreak/>
              <w:t>6.</w:t>
            </w:r>
          </w:p>
        </w:tc>
        <w:tc>
          <w:tcPr>
            <w:tcW w:w="4969" w:type="dxa"/>
            <w:shd w:val="clear" w:color="auto" w:fill="auto"/>
          </w:tcPr>
          <w:p w14:paraId="6D2E94FB"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Про розроблення детального плану території під садибну житлову забудову в с. Новосілки</w:t>
            </w:r>
            <w:r w:rsidRPr="00AF603D">
              <w:rPr>
                <w:rFonts w:ascii="Times New Roman" w:eastAsia="Times New Roman" w:hAnsi="Times New Roman" w:cs="Times New Roman"/>
                <w:sz w:val="20"/>
                <w:szCs w:val="20"/>
                <w:lang w:val="uk-UA" w:eastAsia="ar-SA"/>
              </w:rPr>
              <w:t xml:space="preserve"> </w:t>
            </w:r>
            <w:r w:rsidRPr="00AF603D">
              <w:rPr>
                <w:rFonts w:ascii="Times New Roman" w:eastAsia="Times New Roman" w:hAnsi="Times New Roman" w:cs="Times New Roman"/>
                <w:sz w:val="24"/>
                <w:szCs w:val="24"/>
                <w:lang w:val="uk-UA" w:eastAsia="ar-SA"/>
              </w:rPr>
              <w:t>Фастівського району Київської області</w:t>
            </w:r>
          </w:p>
        </w:tc>
        <w:tc>
          <w:tcPr>
            <w:tcW w:w="1843" w:type="dxa"/>
            <w:shd w:val="clear" w:color="auto" w:fill="auto"/>
          </w:tcPr>
          <w:p w14:paraId="2F165DA4"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Тимуляк М.В.</w:t>
            </w:r>
          </w:p>
        </w:tc>
        <w:tc>
          <w:tcPr>
            <w:tcW w:w="1843" w:type="dxa"/>
            <w:shd w:val="clear" w:color="auto" w:fill="auto"/>
          </w:tcPr>
          <w:p w14:paraId="08132B2F"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с. Новосілки</w:t>
            </w:r>
          </w:p>
        </w:tc>
        <w:tc>
          <w:tcPr>
            <w:tcW w:w="963" w:type="dxa"/>
            <w:shd w:val="clear" w:color="auto" w:fill="auto"/>
          </w:tcPr>
          <w:p w14:paraId="626C4BF1"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0,15 га</w:t>
            </w:r>
          </w:p>
        </w:tc>
      </w:tr>
    </w:tbl>
    <w:p w14:paraId="708AE546" w14:textId="77777777" w:rsidR="00036D5E" w:rsidRPr="00AF603D" w:rsidRDefault="00036D5E" w:rsidP="00036D5E">
      <w:pPr>
        <w:spacing w:line="240" w:lineRule="auto"/>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Романюк А.О. – </w:t>
      </w:r>
      <w:r w:rsidRPr="00AF603D">
        <w:rPr>
          <w:rFonts w:ascii="Times New Roman" w:eastAsia="Times New Roman" w:hAnsi="Times New Roman" w:cs="Times New Roman"/>
          <w:sz w:val="26"/>
          <w:szCs w:val="26"/>
          <w:lang w:val="uk-UA" w:eastAsia="ru-RU"/>
        </w:rPr>
        <w:t>доповів.</w:t>
      </w:r>
      <w:r w:rsidRPr="00AF603D">
        <w:rPr>
          <w:rFonts w:ascii="Times New Roman" w:eastAsia="Times New Roman" w:hAnsi="Times New Roman" w:cs="Times New Roman"/>
          <w:i/>
          <w:sz w:val="26"/>
          <w:szCs w:val="26"/>
          <w:lang w:val="uk-UA" w:eastAsia="ru-RU"/>
        </w:rPr>
        <w:t xml:space="preserve"> </w:t>
      </w:r>
    </w:p>
    <w:p w14:paraId="1B8A97DB" w14:textId="77777777" w:rsidR="00036D5E" w:rsidRPr="00AF603D" w:rsidRDefault="00036D5E" w:rsidP="00036D5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розглянутого клопотанння (заяви), наявних документів та матеріалів, а також отриманої інформації з доповіді Романюка А.О. затвердити висновок Комісії, що питання 6 необхідно зняти з розгляду, у зв’язку з невідповідністю вимогам чинного законодавства України. Доручити відділу архітектури та містобудування надати відповідь заявнику, із зазначенням конкретних невідповідностей відповідно до чинного законодавства.</w:t>
      </w:r>
    </w:p>
    <w:p w14:paraId="2EF075EA" w14:textId="77777777" w:rsidR="00036D5E" w:rsidRPr="00AF603D" w:rsidRDefault="00036D5E" w:rsidP="00036D5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14:paraId="59E8652D" w14:textId="77777777" w:rsidR="00036D5E" w:rsidRPr="00AF603D" w:rsidRDefault="00036D5E" w:rsidP="00036D5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рішення  прийнято.</w:t>
      </w:r>
      <w:r w:rsidRPr="00AF603D">
        <w:rPr>
          <w:rFonts w:ascii="Times New Roman" w:eastAsia="Times New Roman" w:hAnsi="Times New Roman" w:cs="Times New Roman"/>
          <w:sz w:val="26"/>
          <w:szCs w:val="26"/>
          <w:lang w:val="uk-UA" w:eastAsia="ru-RU"/>
        </w:rPr>
        <w:t xml:space="preserve"> </w:t>
      </w:r>
    </w:p>
    <w:p w14:paraId="437E6104" w14:textId="77777777" w:rsidR="006631F9" w:rsidRPr="00AF603D" w:rsidRDefault="006631F9" w:rsidP="00320F3D">
      <w:pPr>
        <w:spacing w:after="120" w:line="240" w:lineRule="auto"/>
        <w:ind w:right="-96"/>
        <w:jc w:val="both"/>
        <w:rPr>
          <w:rFonts w:ascii="Times New Roman" w:eastAsia="Times New Roman" w:hAnsi="Times New Roman" w:cs="Times New Roman"/>
          <w:color w:val="FF0000"/>
          <w:sz w:val="26"/>
          <w:szCs w:val="26"/>
          <w:lang w:val="uk-UA"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969"/>
        <w:gridCol w:w="1843"/>
        <w:gridCol w:w="1843"/>
        <w:gridCol w:w="963"/>
      </w:tblGrid>
      <w:tr w:rsidR="00604794" w:rsidRPr="00AF603D" w14:paraId="0858BEED" w14:textId="77777777" w:rsidTr="006631F9">
        <w:tc>
          <w:tcPr>
            <w:tcW w:w="560" w:type="dxa"/>
            <w:tcBorders>
              <w:top w:val="single" w:sz="4" w:space="0" w:color="auto"/>
              <w:left w:val="single" w:sz="4" w:space="0" w:color="auto"/>
              <w:bottom w:val="single" w:sz="4" w:space="0" w:color="auto"/>
              <w:right w:val="single" w:sz="4" w:space="0" w:color="auto"/>
            </w:tcBorders>
            <w:shd w:val="clear" w:color="auto" w:fill="auto"/>
          </w:tcPr>
          <w:p w14:paraId="625C9EFB"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 xml:space="preserve">7. </w:t>
            </w:r>
          </w:p>
        </w:tc>
        <w:tc>
          <w:tcPr>
            <w:tcW w:w="4969" w:type="dxa"/>
            <w:tcBorders>
              <w:top w:val="single" w:sz="4" w:space="0" w:color="auto"/>
              <w:left w:val="single" w:sz="4" w:space="0" w:color="auto"/>
              <w:bottom w:val="single" w:sz="4" w:space="0" w:color="auto"/>
              <w:right w:val="single" w:sz="4" w:space="0" w:color="auto"/>
            </w:tcBorders>
            <w:shd w:val="clear" w:color="auto" w:fill="auto"/>
          </w:tcPr>
          <w:p w14:paraId="164BFCCC"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Про розроблення детального плану території під садибну житлову забудову в с. Новосілки Фастівського району Київської області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2DCA04"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Туліка А.П.</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ABE63B"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с. Новосілки</w:t>
            </w:r>
          </w:p>
        </w:tc>
        <w:tc>
          <w:tcPr>
            <w:tcW w:w="963" w:type="dxa"/>
            <w:tcBorders>
              <w:top w:val="single" w:sz="4" w:space="0" w:color="auto"/>
              <w:left w:val="single" w:sz="4" w:space="0" w:color="auto"/>
              <w:bottom w:val="single" w:sz="4" w:space="0" w:color="auto"/>
              <w:right w:val="single" w:sz="4" w:space="0" w:color="auto"/>
            </w:tcBorders>
            <w:shd w:val="clear" w:color="auto" w:fill="auto"/>
          </w:tcPr>
          <w:p w14:paraId="74AC12C3"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0,25 га</w:t>
            </w:r>
          </w:p>
        </w:tc>
      </w:tr>
    </w:tbl>
    <w:p w14:paraId="4FA135C8" w14:textId="77777777" w:rsidR="00036D5E" w:rsidRPr="00AF603D" w:rsidRDefault="00036D5E" w:rsidP="00036D5E">
      <w:pPr>
        <w:spacing w:line="240" w:lineRule="auto"/>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Романюк А.О. – </w:t>
      </w:r>
      <w:r w:rsidRPr="00AF603D">
        <w:rPr>
          <w:rFonts w:ascii="Times New Roman" w:eastAsia="Times New Roman" w:hAnsi="Times New Roman" w:cs="Times New Roman"/>
          <w:sz w:val="26"/>
          <w:szCs w:val="26"/>
          <w:lang w:val="uk-UA" w:eastAsia="ru-RU"/>
        </w:rPr>
        <w:t>доповів.</w:t>
      </w:r>
      <w:r w:rsidRPr="00AF603D">
        <w:rPr>
          <w:rFonts w:ascii="Times New Roman" w:eastAsia="Times New Roman" w:hAnsi="Times New Roman" w:cs="Times New Roman"/>
          <w:i/>
          <w:sz w:val="26"/>
          <w:szCs w:val="26"/>
          <w:lang w:val="uk-UA" w:eastAsia="ru-RU"/>
        </w:rPr>
        <w:t xml:space="preserve"> </w:t>
      </w:r>
    </w:p>
    <w:p w14:paraId="76990F85" w14:textId="77777777" w:rsidR="00036D5E" w:rsidRPr="00AF603D" w:rsidRDefault="00036D5E" w:rsidP="00036D5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розглянутого клопотанння (заяви), наявних документів та матеріалів, а також отриманої інформації з доповіді Романюка А.О. затвердити висновок Комісії, що питання 6 необхідно зняти з розгляду, у зв’язку з невідповідністю вимогам чинного законодавства України. Доручити відділу архітектури та містобудування надати відповідь заявнику, із зазначенням конкретних невідповідностей відповідно до чинного законодавства.</w:t>
      </w:r>
    </w:p>
    <w:p w14:paraId="68F567A9" w14:textId="77777777" w:rsidR="00036D5E" w:rsidRPr="00AF603D" w:rsidRDefault="00036D5E" w:rsidP="00036D5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14:paraId="2996B276" w14:textId="77777777" w:rsidR="00036D5E" w:rsidRPr="00AF603D" w:rsidRDefault="00036D5E" w:rsidP="00036D5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рішення  прийнято.</w:t>
      </w:r>
      <w:r w:rsidRPr="00AF603D">
        <w:rPr>
          <w:rFonts w:ascii="Times New Roman" w:eastAsia="Times New Roman" w:hAnsi="Times New Roman" w:cs="Times New Roman"/>
          <w:sz w:val="26"/>
          <w:szCs w:val="26"/>
          <w:lang w:val="uk-UA" w:eastAsia="ru-RU"/>
        </w:rPr>
        <w:t xml:space="preserve"> </w:t>
      </w:r>
    </w:p>
    <w:p w14:paraId="15491A35" w14:textId="77777777" w:rsidR="006631F9" w:rsidRPr="00AF603D" w:rsidRDefault="006631F9" w:rsidP="00320F3D">
      <w:pPr>
        <w:spacing w:after="120" w:line="240" w:lineRule="auto"/>
        <w:ind w:right="-96"/>
        <w:jc w:val="both"/>
        <w:rPr>
          <w:rFonts w:ascii="Times New Roman" w:eastAsia="Times New Roman" w:hAnsi="Times New Roman" w:cs="Times New Roman"/>
          <w:color w:val="FF0000"/>
          <w:sz w:val="26"/>
          <w:szCs w:val="26"/>
          <w:lang w:val="uk-UA"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678"/>
        <w:gridCol w:w="1276"/>
        <w:gridCol w:w="1701"/>
        <w:gridCol w:w="963"/>
      </w:tblGrid>
      <w:tr w:rsidR="00604794" w:rsidRPr="00AF603D" w14:paraId="15B3A4EB" w14:textId="77777777" w:rsidTr="00036D5E">
        <w:trPr>
          <w:trHeight w:val="1254"/>
        </w:trPr>
        <w:tc>
          <w:tcPr>
            <w:tcW w:w="560" w:type="dxa"/>
            <w:shd w:val="clear" w:color="auto" w:fill="auto"/>
          </w:tcPr>
          <w:p w14:paraId="307F25B7"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8.</w:t>
            </w:r>
          </w:p>
        </w:tc>
        <w:tc>
          <w:tcPr>
            <w:tcW w:w="5678" w:type="dxa"/>
            <w:shd w:val="clear" w:color="auto" w:fill="auto"/>
          </w:tcPr>
          <w:p w14:paraId="18D6BBBE"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Про розроблення детального плану території під розміщення комплексу по обслуговуванню та ремонту автомобілів та іншої техніки</w:t>
            </w:r>
            <w:r w:rsidRPr="00AF603D">
              <w:rPr>
                <w:rFonts w:ascii="Times New Roman" w:eastAsia="Times New Roman" w:hAnsi="Times New Roman" w:cs="Times New Roman"/>
                <w:sz w:val="20"/>
                <w:szCs w:val="20"/>
                <w:lang w:val="uk-UA" w:eastAsia="ar-SA"/>
              </w:rPr>
              <w:t xml:space="preserve"> в </w:t>
            </w:r>
            <w:r w:rsidRPr="00AF603D">
              <w:rPr>
                <w:rFonts w:ascii="Times New Roman" w:eastAsia="Times New Roman" w:hAnsi="Times New Roman" w:cs="Times New Roman"/>
                <w:sz w:val="24"/>
                <w:szCs w:val="24"/>
                <w:lang w:val="uk-UA" w:eastAsia="ar-SA"/>
              </w:rPr>
              <w:t>с. Нове Фастівського району Київської області</w:t>
            </w:r>
          </w:p>
        </w:tc>
        <w:tc>
          <w:tcPr>
            <w:tcW w:w="1276" w:type="dxa"/>
            <w:shd w:val="clear" w:color="auto" w:fill="auto"/>
          </w:tcPr>
          <w:p w14:paraId="00ED2ED6" w14:textId="77777777" w:rsidR="006631F9" w:rsidRPr="00AF603D" w:rsidRDefault="00036D5E" w:rsidP="00036D5E">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 xml:space="preserve">Руда </w:t>
            </w:r>
            <w:r w:rsidR="006631F9" w:rsidRPr="00AF603D">
              <w:rPr>
                <w:rFonts w:ascii="Times New Roman" w:eastAsia="Times New Roman" w:hAnsi="Times New Roman" w:cs="Times New Roman"/>
                <w:sz w:val="24"/>
                <w:szCs w:val="24"/>
                <w:lang w:val="uk-UA" w:eastAsia="ar-SA"/>
              </w:rPr>
              <w:t>С.В.</w:t>
            </w:r>
          </w:p>
        </w:tc>
        <w:tc>
          <w:tcPr>
            <w:tcW w:w="1701" w:type="dxa"/>
            <w:shd w:val="clear" w:color="auto" w:fill="auto"/>
          </w:tcPr>
          <w:p w14:paraId="262A6DCF"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с. Нове</w:t>
            </w:r>
          </w:p>
        </w:tc>
        <w:tc>
          <w:tcPr>
            <w:tcW w:w="963" w:type="dxa"/>
            <w:shd w:val="clear" w:color="auto" w:fill="auto"/>
          </w:tcPr>
          <w:p w14:paraId="44C35C2B"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0,192 га</w:t>
            </w:r>
          </w:p>
        </w:tc>
      </w:tr>
    </w:tbl>
    <w:p w14:paraId="27CA8B83" w14:textId="77777777" w:rsidR="00036D5E" w:rsidRPr="00AF603D" w:rsidRDefault="00036D5E" w:rsidP="00036D5E">
      <w:pPr>
        <w:spacing w:line="240" w:lineRule="auto"/>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Романюк А.О. – </w:t>
      </w:r>
      <w:r w:rsidRPr="00AF603D">
        <w:rPr>
          <w:rFonts w:ascii="Times New Roman" w:eastAsia="Times New Roman" w:hAnsi="Times New Roman" w:cs="Times New Roman"/>
          <w:sz w:val="26"/>
          <w:szCs w:val="26"/>
          <w:lang w:val="uk-UA" w:eastAsia="ru-RU"/>
        </w:rPr>
        <w:t>доповів.</w:t>
      </w:r>
      <w:r w:rsidRPr="00AF603D">
        <w:rPr>
          <w:rFonts w:ascii="Times New Roman" w:eastAsia="Times New Roman" w:hAnsi="Times New Roman" w:cs="Times New Roman"/>
          <w:i/>
          <w:sz w:val="26"/>
          <w:szCs w:val="26"/>
          <w:lang w:val="uk-UA" w:eastAsia="ru-RU"/>
        </w:rPr>
        <w:t xml:space="preserve"> </w:t>
      </w:r>
    </w:p>
    <w:p w14:paraId="2056E6A6" w14:textId="77777777" w:rsidR="00036D5E" w:rsidRPr="00AF603D" w:rsidRDefault="00036D5E" w:rsidP="00036D5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розглянутого клопотанння (заяви), наявних документів та матеріалів, а також отриманої інформації з доповіді Романюка А.О. затвердити висновок Комісії, рекомендовано питання 8 погодити для розгляду на сесії.</w:t>
      </w:r>
    </w:p>
    <w:p w14:paraId="40DB41C6" w14:textId="77777777" w:rsidR="00036D5E" w:rsidRPr="00AF603D" w:rsidRDefault="00036D5E" w:rsidP="009447F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14:paraId="3677301B" w14:textId="77777777" w:rsidR="00036D5E" w:rsidRPr="00AF603D" w:rsidRDefault="00036D5E" w:rsidP="00036D5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рішення  прийнято.</w:t>
      </w:r>
      <w:r w:rsidRPr="00AF603D">
        <w:rPr>
          <w:rFonts w:ascii="Times New Roman" w:eastAsia="Times New Roman" w:hAnsi="Times New Roman" w:cs="Times New Roman"/>
          <w:sz w:val="26"/>
          <w:szCs w:val="26"/>
          <w:lang w:val="uk-UA" w:eastAsia="ru-RU"/>
        </w:rPr>
        <w:t xml:space="preserve"> </w:t>
      </w:r>
    </w:p>
    <w:p w14:paraId="157D5A39" w14:textId="77777777" w:rsidR="00036D5E" w:rsidRPr="00AF603D" w:rsidRDefault="00036D5E" w:rsidP="00036D5E">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536"/>
        <w:gridCol w:w="1701"/>
        <w:gridCol w:w="1276"/>
        <w:gridCol w:w="1105"/>
      </w:tblGrid>
      <w:tr w:rsidR="00604794" w:rsidRPr="00AF603D" w14:paraId="1662A256" w14:textId="77777777" w:rsidTr="006631F9">
        <w:tc>
          <w:tcPr>
            <w:tcW w:w="560" w:type="dxa"/>
            <w:shd w:val="clear" w:color="auto" w:fill="auto"/>
          </w:tcPr>
          <w:p w14:paraId="04FAEB17"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9.</w:t>
            </w:r>
          </w:p>
        </w:tc>
        <w:tc>
          <w:tcPr>
            <w:tcW w:w="5536" w:type="dxa"/>
            <w:shd w:val="clear" w:color="auto" w:fill="auto"/>
          </w:tcPr>
          <w:p w14:paraId="2919958B"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 xml:space="preserve">Про розроблення детального плану території по вул. Фестивальна </w:t>
            </w:r>
          </w:p>
          <w:p w14:paraId="558AB436"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в м. Боярка Фастівського району Київської області</w:t>
            </w:r>
          </w:p>
        </w:tc>
        <w:tc>
          <w:tcPr>
            <w:tcW w:w="1701" w:type="dxa"/>
            <w:shd w:val="clear" w:color="auto" w:fill="auto"/>
          </w:tcPr>
          <w:p w14:paraId="453056BB"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Ільчук Н.В.</w:t>
            </w:r>
          </w:p>
        </w:tc>
        <w:tc>
          <w:tcPr>
            <w:tcW w:w="1276" w:type="dxa"/>
            <w:shd w:val="clear" w:color="auto" w:fill="auto"/>
          </w:tcPr>
          <w:p w14:paraId="6A7C18FA"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м. Боярка</w:t>
            </w:r>
          </w:p>
        </w:tc>
        <w:tc>
          <w:tcPr>
            <w:tcW w:w="1105" w:type="dxa"/>
            <w:shd w:val="clear" w:color="auto" w:fill="auto"/>
          </w:tcPr>
          <w:p w14:paraId="35D70EE1"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0,1007 га</w:t>
            </w:r>
          </w:p>
        </w:tc>
      </w:tr>
    </w:tbl>
    <w:p w14:paraId="60FA737D" w14:textId="77777777" w:rsidR="00037FE7" w:rsidRPr="00AF603D" w:rsidRDefault="00037FE7" w:rsidP="009447FE">
      <w:pPr>
        <w:spacing w:line="240" w:lineRule="auto"/>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Романюк А.О. – </w:t>
      </w:r>
      <w:r w:rsidRPr="00AF603D">
        <w:rPr>
          <w:rFonts w:ascii="Times New Roman" w:eastAsia="Times New Roman" w:hAnsi="Times New Roman" w:cs="Times New Roman"/>
          <w:sz w:val="26"/>
          <w:szCs w:val="26"/>
          <w:lang w:val="uk-UA" w:eastAsia="ru-RU"/>
        </w:rPr>
        <w:t>доповів.</w:t>
      </w:r>
      <w:r w:rsidRPr="00AF603D">
        <w:rPr>
          <w:rFonts w:ascii="Times New Roman" w:eastAsia="Times New Roman" w:hAnsi="Times New Roman" w:cs="Times New Roman"/>
          <w:i/>
          <w:sz w:val="26"/>
          <w:szCs w:val="26"/>
          <w:lang w:val="uk-UA" w:eastAsia="ru-RU"/>
        </w:rPr>
        <w:t xml:space="preserve"> </w:t>
      </w:r>
    </w:p>
    <w:p w14:paraId="032D6FBC" w14:textId="77777777" w:rsidR="00037FE7" w:rsidRPr="00AF603D" w:rsidRDefault="00037FE7" w:rsidP="009447F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lastRenderedPageBreak/>
        <w:t>Вирішили:</w:t>
      </w:r>
      <w:r w:rsidRPr="00AF603D">
        <w:rPr>
          <w:rFonts w:ascii="Times New Roman" w:eastAsia="Times New Roman" w:hAnsi="Times New Roman" w:cs="Times New Roman"/>
          <w:sz w:val="26"/>
          <w:szCs w:val="26"/>
          <w:lang w:val="uk-UA" w:eastAsia="ru-RU"/>
        </w:rPr>
        <w:t xml:space="preserve"> відповідно до розглянутого клопотанння (заяви), наявних документів та матеріалів, а також отриманої інформації з доповіді Романюка А.О. затвердити висновок Комісії, рекомендовано питання 9 погодити для розгляду на сесії.</w:t>
      </w:r>
    </w:p>
    <w:p w14:paraId="0124334D" w14:textId="77777777" w:rsidR="00037FE7" w:rsidRPr="00AF603D" w:rsidRDefault="00037FE7" w:rsidP="009447F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14:paraId="64D0C6B2" w14:textId="77777777" w:rsidR="00037FE7" w:rsidRPr="00AF603D" w:rsidRDefault="00037FE7" w:rsidP="00037FE7">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рішення  прийнято.</w:t>
      </w:r>
      <w:r w:rsidRPr="00AF603D">
        <w:rPr>
          <w:rFonts w:ascii="Times New Roman" w:eastAsia="Times New Roman" w:hAnsi="Times New Roman" w:cs="Times New Roman"/>
          <w:sz w:val="26"/>
          <w:szCs w:val="26"/>
          <w:lang w:val="uk-UA" w:eastAsia="ru-RU"/>
        </w:rPr>
        <w:t xml:space="preserve"> </w:t>
      </w:r>
    </w:p>
    <w:p w14:paraId="38639491" w14:textId="77777777" w:rsidR="00037FE7" w:rsidRPr="00AF603D" w:rsidRDefault="00037FE7" w:rsidP="00037FE7">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395"/>
        <w:gridCol w:w="1559"/>
        <w:gridCol w:w="1559"/>
        <w:gridCol w:w="1105"/>
      </w:tblGrid>
      <w:tr w:rsidR="00604794" w:rsidRPr="00AF603D" w14:paraId="2B8605B6" w14:textId="77777777" w:rsidTr="00037FE7">
        <w:tc>
          <w:tcPr>
            <w:tcW w:w="560" w:type="dxa"/>
            <w:shd w:val="clear" w:color="auto" w:fill="auto"/>
          </w:tcPr>
          <w:p w14:paraId="5F4759B6"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10.</w:t>
            </w:r>
          </w:p>
        </w:tc>
        <w:tc>
          <w:tcPr>
            <w:tcW w:w="5395" w:type="dxa"/>
            <w:shd w:val="clear" w:color="auto" w:fill="auto"/>
          </w:tcPr>
          <w:p w14:paraId="4F498F8E"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Про внесення змін до детального плану території для садибної житлової забудови в с. Тарасівка Фастівського району Київської області</w:t>
            </w:r>
          </w:p>
        </w:tc>
        <w:tc>
          <w:tcPr>
            <w:tcW w:w="1559" w:type="dxa"/>
            <w:shd w:val="clear" w:color="auto" w:fill="auto"/>
          </w:tcPr>
          <w:p w14:paraId="54151EC4"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Маслун В.В.</w:t>
            </w:r>
          </w:p>
        </w:tc>
        <w:tc>
          <w:tcPr>
            <w:tcW w:w="1559" w:type="dxa"/>
            <w:shd w:val="clear" w:color="auto" w:fill="auto"/>
          </w:tcPr>
          <w:p w14:paraId="494A196C"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с. Тарасівка</w:t>
            </w:r>
          </w:p>
        </w:tc>
        <w:tc>
          <w:tcPr>
            <w:tcW w:w="1105" w:type="dxa"/>
            <w:shd w:val="clear" w:color="auto" w:fill="auto"/>
          </w:tcPr>
          <w:p w14:paraId="3ABE245E"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0,5453 га</w:t>
            </w:r>
          </w:p>
        </w:tc>
      </w:tr>
    </w:tbl>
    <w:p w14:paraId="4F95EF9B" w14:textId="77777777" w:rsidR="00037FE7" w:rsidRPr="00AF603D" w:rsidRDefault="00037FE7" w:rsidP="009447FE">
      <w:pPr>
        <w:spacing w:line="240" w:lineRule="auto"/>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Романюк А.О. – </w:t>
      </w:r>
      <w:r w:rsidRPr="00AF603D">
        <w:rPr>
          <w:rFonts w:ascii="Times New Roman" w:eastAsia="Times New Roman" w:hAnsi="Times New Roman" w:cs="Times New Roman"/>
          <w:sz w:val="26"/>
          <w:szCs w:val="26"/>
          <w:lang w:val="uk-UA" w:eastAsia="ru-RU"/>
        </w:rPr>
        <w:t>доповів.</w:t>
      </w:r>
      <w:r w:rsidRPr="00AF603D">
        <w:rPr>
          <w:rFonts w:ascii="Times New Roman" w:eastAsia="Times New Roman" w:hAnsi="Times New Roman" w:cs="Times New Roman"/>
          <w:i/>
          <w:sz w:val="26"/>
          <w:szCs w:val="26"/>
          <w:lang w:val="uk-UA" w:eastAsia="ru-RU"/>
        </w:rPr>
        <w:t xml:space="preserve"> </w:t>
      </w:r>
    </w:p>
    <w:p w14:paraId="4615FB01" w14:textId="77777777" w:rsidR="00037FE7" w:rsidRPr="00AF603D" w:rsidRDefault="00037FE7" w:rsidP="009447F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розглянутого клопотанння (заяви), наявних документів та матеріалів, а також отриманої інформації з доповіді Романюка А.О. затвердити висновок Комісії, рекомендовано питання 10 погодити для розгляду на сесії.</w:t>
      </w:r>
    </w:p>
    <w:p w14:paraId="544B2C34" w14:textId="77777777" w:rsidR="00037FE7" w:rsidRPr="00AF603D" w:rsidRDefault="00037FE7" w:rsidP="009447F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14:paraId="62EBB4BC" w14:textId="77777777" w:rsidR="00037FE7" w:rsidRPr="00AF603D" w:rsidRDefault="00037FE7" w:rsidP="00037FE7">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рішення  прийнято.</w:t>
      </w:r>
      <w:r w:rsidRPr="00AF603D">
        <w:rPr>
          <w:rFonts w:ascii="Times New Roman" w:eastAsia="Times New Roman" w:hAnsi="Times New Roman" w:cs="Times New Roman"/>
          <w:sz w:val="26"/>
          <w:szCs w:val="26"/>
          <w:lang w:val="uk-UA" w:eastAsia="ru-RU"/>
        </w:rPr>
        <w:t xml:space="preserve"> </w:t>
      </w:r>
    </w:p>
    <w:p w14:paraId="07817514" w14:textId="77777777" w:rsidR="00037FE7" w:rsidRPr="00AF603D" w:rsidRDefault="00037FE7" w:rsidP="00037FE7">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402"/>
        <w:gridCol w:w="2694"/>
        <w:gridCol w:w="1417"/>
        <w:gridCol w:w="1105"/>
      </w:tblGrid>
      <w:tr w:rsidR="00604794" w:rsidRPr="00AF603D" w14:paraId="47B76C37" w14:textId="77777777" w:rsidTr="0066461A">
        <w:tc>
          <w:tcPr>
            <w:tcW w:w="560" w:type="dxa"/>
            <w:shd w:val="clear" w:color="auto" w:fill="auto"/>
          </w:tcPr>
          <w:p w14:paraId="0C753F82"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11.</w:t>
            </w:r>
          </w:p>
        </w:tc>
        <w:tc>
          <w:tcPr>
            <w:tcW w:w="4402" w:type="dxa"/>
            <w:shd w:val="clear" w:color="auto" w:fill="auto"/>
          </w:tcPr>
          <w:p w14:paraId="09121D65" w14:textId="77777777" w:rsidR="006631F9" w:rsidRPr="00AF603D" w:rsidRDefault="006631F9" w:rsidP="0055431A">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Розгляд депутатського звернення Борецького О.П.</w:t>
            </w:r>
          </w:p>
        </w:tc>
        <w:tc>
          <w:tcPr>
            <w:tcW w:w="2694" w:type="dxa"/>
            <w:shd w:val="clear" w:color="auto" w:fill="auto"/>
          </w:tcPr>
          <w:p w14:paraId="16FE63E4"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територія по вул. Незалежності, 9</w:t>
            </w:r>
          </w:p>
        </w:tc>
        <w:tc>
          <w:tcPr>
            <w:tcW w:w="1417" w:type="dxa"/>
            <w:shd w:val="clear" w:color="auto" w:fill="auto"/>
          </w:tcPr>
          <w:p w14:paraId="384ADE25"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м. Боярка</w:t>
            </w:r>
          </w:p>
        </w:tc>
        <w:tc>
          <w:tcPr>
            <w:tcW w:w="1105" w:type="dxa"/>
            <w:shd w:val="clear" w:color="auto" w:fill="auto"/>
          </w:tcPr>
          <w:p w14:paraId="2B3913C0" w14:textId="77777777" w:rsidR="006631F9" w:rsidRPr="00AF603D" w:rsidRDefault="006631F9" w:rsidP="0055431A">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w:t>
            </w:r>
          </w:p>
        </w:tc>
      </w:tr>
    </w:tbl>
    <w:p w14:paraId="62BF4E0C" w14:textId="77777777" w:rsidR="00037FE7" w:rsidRPr="00AF603D" w:rsidRDefault="00037FE7" w:rsidP="009447FE">
      <w:pPr>
        <w:spacing w:line="240" w:lineRule="auto"/>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Борецький О. П. – </w:t>
      </w:r>
      <w:r w:rsidRPr="00AF603D">
        <w:rPr>
          <w:rFonts w:ascii="Times New Roman" w:eastAsia="Times New Roman" w:hAnsi="Times New Roman" w:cs="Times New Roman"/>
          <w:sz w:val="26"/>
          <w:szCs w:val="26"/>
          <w:lang w:val="uk-UA" w:eastAsia="ru-RU"/>
        </w:rPr>
        <w:t>доповів.</w:t>
      </w:r>
      <w:r w:rsidRPr="00AF603D">
        <w:rPr>
          <w:rFonts w:ascii="Times New Roman" w:eastAsia="Times New Roman" w:hAnsi="Times New Roman" w:cs="Times New Roman"/>
          <w:i/>
          <w:sz w:val="26"/>
          <w:szCs w:val="26"/>
          <w:lang w:val="uk-UA" w:eastAsia="ru-RU"/>
        </w:rPr>
        <w:t xml:space="preserve"> </w:t>
      </w:r>
    </w:p>
    <w:p w14:paraId="60221AEB" w14:textId="3B80A0F9" w:rsidR="00037FE7" w:rsidRPr="00AF603D" w:rsidRDefault="00037FE7" w:rsidP="009447F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розглянутого клопотанння (заяви), наявних документів та матеріалів, а також отриманої інформації з доповіді Романюка А.О. затвердити висновок Комісії, рекомендовано питання 11 зняти з розгляду на сесії розгляду на сесії, викликати гр. </w:t>
      </w:r>
      <w:r w:rsidR="00DA3DA9" w:rsidRPr="00AF603D">
        <w:rPr>
          <w:rFonts w:ascii="Times New Roman" w:eastAsia="Times New Roman" w:hAnsi="Times New Roman" w:cs="Times New Roman"/>
          <w:sz w:val="26"/>
          <w:szCs w:val="26"/>
          <w:lang w:val="uk-UA" w:eastAsia="ru-RU"/>
        </w:rPr>
        <w:t xml:space="preserve">В. </w:t>
      </w:r>
      <w:r w:rsidRPr="00AF603D">
        <w:rPr>
          <w:rFonts w:ascii="Times New Roman" w:eastAsia="Times New Roman" w:hAnsi="Times New Roman" w:cs="Times New Roman"/>
          <w:sz w:val="26"/>
          <w:szCs w:val="26"/>
          <w:lang w:val="uk-UA" w:eastAsia="ru-RU"/>
        </w:rPr>
        <w:t xml:space="preserve">Чазова </w:t>
      </w:r>
      <w:r w:rsidR="00A8320B">
        <w:rPr>
          <w:rFonts w:ascii="Times New Roman" w:eastAsia="Times New Roman" w:hAnsi="Times New Roman" w:cs="Times New Roman"/>
          <w:sz w:val="26"/>
          <w:szCs w:val="26"/>
          <w:lang w:val="uk-UA" w:eastAsia="ru-RU"/>
        </w:rPr>
        <w:t>і представника</w:t>
      </w:r>
      <w:r w:rsidR="00397EE4">
        <w:rPr>
          <w:rFonts w:ascii="Times New Roman" w:eastAsia="Times New Roman" w:hAnsi="Times New Roman" w:cs="Times New Roman"/>
          <w:sz w:val="26"/>
          <w:szCs w:val="26"/>
          <w:lang w:val="uk-UA" w:eastAsia="ru-RU"/>
        </w:rPr>
        <w:t xml:space="preserve"> підприємтства</w:t>
      </w:r>
      <w:r w:rsidRPr="00AF603D">
        <w:rPr>
          <w:rFonts w:ascii="Times New Roman" w:eastAsia="Times New Roman" w:hAnsi="Times New Roman" w:cs="Times New Roman"/>
          <w:sz w:val="26"/>
          <w:szCs w:val="26"/>
          <w:lang w:val="uk-UA" w:eastAsia="ru-RU"/>
        </w:rPr>
        <w:t xml:space="preserve"> на наступну комісію.</w:t>
      </w:r>
    </w:p>
    <w:p w14:paraId="176F8D2E" w14:textId="77777777" w:rsidR="00037FE7" w:rsidRPr="00AF603D" w:rsidRDefault="00037FE7" w:rsidP="009447F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14:paraId="2D87CF17" w14:textId="77777777" w:rsidR="00037FE7" w:rsidRPr="00AF603D" w:rsidRDefault="00037FE7" w:rsidP="00037FE7">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рішення  прийнято.</w:t>
      </w:r>
      <w:r w:rsidRPr="00AF603D">
        <w:rPr>
          <w:rFonts w:ascii="Times New Roman" w:eastAsia="Times New Roman" w:hAnsi="Times New Roman" w:cs="Times New Roman"/>
          <w:sz w:val="26"/>
          <w:szCs w:val="26"/>
          <w:lang w:val="uk-UA" w:eastAsia="ru-RU"/>
        </w:rPr>
        <w:t xml:space="preserve"> </w:t>
      </w:r>
    </w:p>
    <w:p w14:paraId="4E2073BB" w14:textId="77777777" w:rsidR="00037FE7" w:rsidRPr="00AF603D" w:rsidRDefault="00037FE7" w:rsidP="00037FE7">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567"/>
        <w:gridCol w:w="5954"/>
        <w:gridCol w:w="1559"/>
        <w:gridCol w:w="538"/>
      </w:tblGrid>
      <w:tr w:rsidR="00604794" w:rsidRPr="00AF603D" w14:paraId="2E18E0A0" w14:textId="77777777" w:rsidTr="006631F9">
        <w:tc>
          <w:tcPr>
            <w:tcW w:w="560" w:type="dxa"/>
            <w:shd w:val="clear" w:color="auto" w:fill="auto"/>
          </w:tcPr>
          <w:p w14:paraId="4E04A69F" w14:textId="77777777" w:rsidR="00A40D1D" w:rsidRPr="00AF603D" w:rsidRDefault="00A40D1D" w:rsidP="00A40D1D">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12.</w:t>
            </w:r>
          </w:p>
        </w:tc>
        <w:tc>
          <w:tcPr>
            <w:tcW w:w="1567" w:type="dxa"/>
            <w:shd w:val="clear" w:color="auto" w:fill="auto"/>
          </w:tcPr>
          <w:p w14:paraId="23790BDD" w14:textId="77777777" w:rsidR="00A40D1D" w:rsidRPr="00AF603D" w:rsidRDefault="00A40D1D" w:rsidP="00A40D1D">
            <w:pPr>
              <w:suppressAutoHyphens/>
              <w:spacing w:after="0" w:line="240" w:lineRule="auto"/>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 xml:space="preserve">Розгляд Акту обстеження </w:t>
            </w:r>
          </w:p>
        </w:tc>
        <w:tc>
          <w:tcPr>
            <w:tcW w:w="5954" w:type="dxa"/>
            <w:shd w:val="clear" w:color="auto" w:fill="auto"/>
          </w:tcPr>
          <w:p w14:paraId="75C8D88D" w14:textId="77777777" w:rsidR="00A40D1D" w:rsidRPr="00AF603D" w:rsidRDefault="00A40D1D" w:rsidP="00A40D1D">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вул. В. Самійленка, біля № 3, м. Боярка (колишня майстерня ЗОШ № 1);</w:t>
            </w:r>
          </w:p>
          <w:p w14:paraId="35288D10" w14:textId="77777777" w:rsidR="00A40D1D" w:rsidRPr="00AF603D" w:rsidRDefault="00A40D1D" w:rsidP="00A40D1D">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 вул. П. Сагайдачного, № 62, м. Боярка (територія Боярського академічного ліцею «Лідер»);</w:t>
            </w:r>
          </w:p>
          <w:p w14:paraId="6FB871C1" w14:textId="77777777" w:rsidR="00A40D1D" w:rsidRPr="00AF603D" w:rsidRDefault="00A40D1D" w:rsidP="00A40D1D">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 пров. В. Погребного, 2а, с. Тарасівка (територія «Тарасівський заклад дошкільної освіти «Віночок» Боярської міської ради);</w:t>
            </w:r>
          </w:p>
          <w:p w14:paraId="11F0FC3E" w14:textId="77777777" w:rsidR="00A40D1D" w:rsidRPr="00AF603D" w:rsidRDefault="00A40D1D" w:rsidP="00A40D1D">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 вул. Шкільна, 2, с. Тарасівка (територія Тарасівської ЗОШ І-ІІІ ступенів Боярської міської ради).</w:t>
            </w:r>
          </w:p>
        </w:tc>
        <w:tc>
          <w:tcPr>
            <w:tcW w:w="1559" w:type="dxa"/>
            <w:shd w:val="clear" w:color="auto" w:fill="auto"/>
          </w:tcPr>
          <w:p w14:paraId="65098534" w14:textId="77777777" w:rsidR="00A40D1D" w:rsidRPr="00AF603D" w:rsidRDefault="00A40D1D" w:rsidP="00A40D1D">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м. Боярка та</w:t>
            </w:r>
          </w:p>
          <w:p w14:paraId="3947FBF3" w14:textId="77777777" w:rsidR="00A40D1D" w:rsidRPr="00AF603D" w:rsidRDefault="00A40D1D" w:rsidP="00A40D1D">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с. Тарасівка</w:t>
            </w:r>
          </w:p>
        </w:tc>
        <w:tc>
          <w:tcPr>
            <w:tcW w:w="538" w:type="dxa"/>
            <w:shd w:val="clear" w:color="auto" w:fill="auto"/>
          </w:tcPr>
          <w:p w14:paraId="19996DE0" w14:textId="77777777" w:rsidR="00A40D1D" w:rsidRPr="00AF603D" w:rsidRDefault="00A40D1D" w:rsidP="00A40D1D">
            <w:pPr>
              <w:suppressAutoHyphens/>
              <w:spacing w:after="0" w:line="240" w:lineRule="auto"/>
              <w:jc w:val="center"/>
              <w:rPr>
                <w:rFonts w:ascii="Times New Roman" w:eastAsia="Times New Roman" w:hAnsi="Times New Roman" w:cs="Times New Roman"/>
                <w:sz w:val="24"/>
                <w:szCs w:val="24"/>
                <w:lang w:val="uk-UA" w:eastAsia="ar-SA"/>
              </w:rPr>
            </w:pPr>
            <w:r w:rsidRPr="00AF603D">
              <w:rPr>
                <w:rFonts w:ascii="Times New Roman" w:eastAsia="Times New Roman" w:hAnsi="Times New Roman" w:cs="Times New Roman"/>
                <w:sz w:val="24"/>
                <w:szCs w:val="24"/>
                <w:lang w:val="uk-UA" w:eastAsia="ar-SA"/>
              </w:rPr>
              <w:t>-</w:t>
            </w:r>
          </w:p>
        </w:tc>
      </w:tr>
    </w:tbl>
    <w:p w14:paraId="0B6E2116" w14:textId="77777777" w:rsidR="00A40D1D" w:rsidRPr="00AF603D" w:rsidRDefault="00A40D1D" w:rsidP="00A40D1D">
      <w:pPr>
        <w:suppressAutoHyphens/>
        <w:spacing w:after="0" w:line="240" w:lineRule="auto"/>
        <w:ind w:firstLine="240"/>
        <w:rPr>
          <w:rFonts w:ascii="Times New Roman" w:eastAsia="Times New Roman" w:hAnsi="Times New Roman" w:cs="Times New Roman"/>
          <w:b/>
          <w:color w:val="FF0000"/>
          <w:sz w:val="16"/>
          <w:szCs w:val="16"/>
          <w:lang w:val="uk-UA" w:eastAsia="ar-SA"/>
        </w:rPr>
      </w:pPr>
    </w:p>
    <w:p w14:paraId="1AF7FCFF" w14:textId="77777777" w:rsidR="00037FE7" w:rsidRPr="00AF603D" w:rsidRDefault="00037FE7" w:rsidP="00037FE7">
      <w:pPr>
        <w:spacing w:line="240" w:lineRule="auto"/>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Романюк А.О. – </w:t>
      </w:r>
      <w:r w:rsidRPr="00AF603D">
        <w:rPr>
          <w:rFonts w:ascii="Times New Roman" w:eastAsia="Times New Roman" w:hAnsi="Times New Roman" w:cs="Times New Roman"/>
          <w:sz w:val="26"/>
          <w:szCs w:val="26"/>
          <w:lang w:val="uk-UA" w:eastAsia="ru-RU"/>
        </w:rPr>
        <w:t>доповів.</w:t>
      </w:r>
      <w:r w:rsidRPr="00AF603D">
        <w:rPr>
          <w:rFonts w:ascii="Times New Roman" w:eastAsia="Times New Roman" w:hAnsi="Times New Roman" w:cs="Times New Roman"/>
          <w:i/>
          <w:sz w:val="26"/>
          <w:szCs w:val="26"/>
          <w:lang w:val="uk-UA" w:eastAsia="ru-RU"/>
        </w:rPr>
        <w:t xml:space="preserve"> </w:t>
      </w:r>
    </w:p>
    <w:p w14:paraId="36B1785C" w14:textId="77777777" w:rsidR="00037FE7" w:rsidRPr="00AF603D" w:rsidRDefault="00037FE7" w:rsidP="00037FE7">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розглянувши наявні документи та матеріали, а також отриманої інформації з доповіді Романюка А.О. затвердити висновок Комісії, рекомендовано питання 12 погодити для розгляду на сесії.</w:t>
      </w:r>
    </w:p>
    <w:p w14:paraId="51634454" w14:textId="77777777" w:rsidR="00037FE7" w:rsidRPr="00AF603D" w:rsidRDefault="00037FE7" w:rsidP="00037FE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14:paraId="68411B5C" w14:textId="77777777" w:rsidR="00037FE7" w:rsidRPr="00AF603D" w:rsidRDefault="00037FE7" w:rsidP="00037FE7">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рішення  прийнято.</w:t>
      </w:r>
      <w:r w:rsidRPr="00AF603D">
        <w:rPr>
          <w:rFonts w:ascii="Times New Roman" w:eastAsia="Times New Roman" w:hAnsi="Times New Roman" w:cs="Times New Roman"/>
          <w:sz w:val="26"/>
          <w:szCs w:val="26"/>
          <w:lang w:val="uk-UA" w:eastAsia="ru-RU"/>
        </w:rPr>
        <w:t xml:space="preserve"> </w:t>
      </w:r>
    </w:p>
    <w:p w14:paraId="24C39840" w14:textId="77777777" w:rsidR="00604794" w:rsidRPr="00AF603D" w:rsidRDefault="00604794" w:rsidP="0028151E">
      <w:pPr>
        <w:spacing w:line="276" w:lineRule="auto"/>
        <w:jc w:val="both"/>
        <w:rPr>
          <w:rFonts w:ascii="Times New Roman" w:eastAsia="Times New Roman" w:hAnsi="Times New Roman" w:cs="Times New Roman"/>
          <w:color w:val="FF0000"/>
          <w:sz w:val="26"/>
          <w:szCs w:val="26"/>
          <w:lang w:val="uk-UA" w:eastAsia="ru-RU"/>
        </w:rPr>
      </w:pPr>
    </w:p>
    <w:p w14:paraId="7EB4A471" w14:textId="77777777" w:rsidR="00320F3D" w:rsidRPr="00AF603D" w:rsidRDefault="00DC3F23" w:rsidP="00320F3D">
      <w:pPr>
        <w:spacing w:after="120" w:line="240" w:lineRule="auto"/>
        <w:ind w:right="-96"/>
        <w:jc w:val="both"/>
        <w:rPr>
          <w:rFonts w:ascii="Times New Roman" w:eastAsia="Times New Roman" w:hAnsi="Times New Roman" w:cs="Times New Roman"/>
          <w:sz w:val="28"/>
          <w:szCs w:val="28"/>
          <w:lang w:val="uk-UA" w:eastAsia="ru-RU"/>
        </w:rPr>
      </w:pPr>
      <w:r w:rsidRPr="00AF603D">
        <w:rPr>
          <w:rFonts w:ascii="Times New Roman" w:eastAsia="Times New Roman" w:hAnsi="Times New Roman" w:cs="Times New Roman"/>
          <w:sz w:val="28"/>
          <w:szCs w:val="28"/>
          <w:lang w:val="uk-UA" w:eastAsia="ru-RU"/>
        </w:rPr>
        <w:lastRenderedPageBreak/>
        <w:t xml:space="preserve">ІІ. </w:t>
      </w:r>
      <w:r w:rsidR="00320F3D" w:rsidRPr="00AF603D">
        <w:rPr>
          <w:rFonts w:ascii="Times New Roman" w:eastAsia="Times New Roman" w:hAnsi="Times New Roman" w:cs="Times New Roman"/>
          <w:sz w:val="28"/>
          <w:szCs w:val="28"/>
          <w:lang w:val="uk-UA" w:eastAsia="ru-RU"/>
        </w:rPr>
        <w:t>Земельні питання згідно додатку.</w:t>
      </w:r>
    </w:p>
    <w:p w14:paraId="7315710B" w14:textId="77777777" w:rsidR="0055431A" w:rsidRPr="00AF603D" w:rsidRDefault="00320F3D" w:rsidP="00320F3D">
      <w:pPr>
        <w:spacing w:after="120" w:line="240" w:lineRule="auto"/>
        <w:ind w:right="-96"/>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8"/>
          <w:szCs w:val="28"/>
          <w:lang w:val="uk-UA" w:eastAsia="ru-RU"/>
        </w:rPr>
        <w:t>Доповідач: Севериненко Т.О</w:t>
      </w:r>
      <w:r w:rsidR="009F443A" w:rsidRPr="00AF603D">
        <w:rPr>
          <w:rFonts w:ascii="Times New Roman" w:eastAsia="Times New Roman" w:hAnsi="Times New Roman" w:cs="Times New Roman"/>
          <w:sz w:val="26"/>
          <w:szCs w:val="26"/>
          <w:lang w:val="uk-UA" w:eastAsia="ru-RU"/>
        </w:rPr>
        <w:t>.</w:t>
      </w:r>
    </w:p>
    <w:tbl>
      <w:tblPr>
        <w:tblW w:w="9781" w:type="dxa"/>
        <w:tblInd w:w="-147" w:type="dxa"/>
        <w:tblLayout w:type="fixed"/>
        <w:tblLook w:val="0000" w:firstRow="0" w:lastRow="0" w:firstColumn="0" w:lastColumn="0" w:noHBand="0" w:noVBand="0"/>
      </w:tblPr>
      <w:tblGrid>
        <w:gridCol w:w="851"/>
        <w:gridCol w:w="2835"/>
        <w:gridCol w:w="4111"/>
        <w:gridCol w:w="1984"/>
      </w:tblGrid>
      <w:tr w:rsidR="0055431A" w:rsidRPr="0046105A" w14:paraId="1948148E" w14:textId="77777777" w:rsidTr="0055431A">
        <w:trPr>
          <w:cantSplit/>
        </w:trPr>
        <w:tc>
          <w:tcPr>
            <w:tcW w:w="9781" w:type="dxa"/>
            <w:gridSpan w:val="4"/>
            <w:tcBorders>
              <w:top w:val="single" w:sz="4" w:space="0" w:color="auto"/>
              <w:left w:val="single" w:sz="4" w:space="0" w:color="auto"/>
              <w:bottom w:val="single" w:sz="4" w:space="0" w:color="auto"/>
              <w:right w:val="single" w:sz="4" w:space="0" w:color="auto"/>
            </w:tcBorders>
          </w:tcPr>
          <w:p w14:paraId="189EA5B7" w14:textId="77777777" w:rsidR="0055431A" w:rsidRPr="00AF603D" w:rsidRDefault="0055431A" w:rsidP="0055431A">
            <w:pPr>
              <w:numPr>
                <w:ilvl w:val="0"/>
                <w:numId w:val="1"/>
              </w:numPr>
              <w:suppressAutoHyphens/>
              <w:spacing w:after="0" w:line="240" w:lineRule="auto"/>
              <w:ind w:left="39"/>
              <w:contextualSpacing/>
              <w:rPr>
                <w:rFonts w:ascii="Times New Roman" w:eastAsia="Times New Roman" w:hAnsi="Times New Roman" w:cs="Times New Roman"/>
                <w:b/>
                <w:i/>
                <w:spacing w:val="-6"/>
                <w:sz w:val="20"/>
                <w:szCs w:val="20"/>
                <w:lang w:val="uk-UA" w:eastAsia="ar-SA"/>
              </w:rPr>
            </w:pPr>
            <w:r w:rsidRPr="00AF603D">
              <w:rPr>
                <w:rFonts w:ascii="Times New Roman" w:eastAsia="Times New Roman" w:hAnsi="Times New Roman" w:cs="Times New Roman"/>
                <w:b/>
                <w:i/>
                <w:spacing w:val="-6"/>
                <w:sz w:val="20"/>
                <w:szCs w:val="20"/>
                <w:lang w:val="uk-UA" w:eastAsia="ar-SA"/>
              </w:rPr>
              <w:t>Про надання дозволу на розроблення проекту землеустрою щодо відведення земельної ділянки у власність :</w:t>
            </w:r>
          </w:p>
        </w:tc>
      </w:tr>
      <w:tr w:rsidR="0055431A" w:rsidRPr="00AF603D" w14:paraId="6E8094AF"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D495277"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0ED98FE"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Савицький О.І.</w:t>
            </w:r>
          </w:p>
        </w:tc>
        <w:tc>
          <w:tcPr>
            <w:tcW w:w="4111" w:type="dxa"/>
            <w:tcBorders>
              <w:top w:val="single" w:sz="4" w:space="0" w:color="auto"/>
              <w:left w:val="single" w:sz="4" w:space="0" w:color="auto"/>
              <w:bottom w:val="single" w:sz="4" w:space="0" w:color="auto"/>
              <w:right w:val="single" w:sz="4" w:space="0" w:color="auto"/>
            </w:tcBorders>
          </w:tcPr>
          <w:p w14:paraId="36130232"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Забір’я, вул. Незалежна</w:t>
            </w:r>
          </w:p>
        </w:tc>
        <w:tc>
          <w:tcPr>
            <w:tcW w:w="1984" w:type="dxa"/>
            <w:tcBorders>
              <w:top w:val="single" w:sz="4" w:space="0" w:color="auto"/>
              <w:left w:val="single" w:sz="4" w:space="0" w:color="auto"/>
              <w:bottom w:val="single" w:sz="4" w:space="0" w:color="auto"/>
              <w:right w:val="single" w:sz="4" w:space="0" w:color="auto"/>
            </w:tcBorders>
          </w:tcPr>
          <w:p w14:paraId="1247FB4E"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0,1226 га (ОСГ)</w:t>
            </w:r>
          </w:p>
        </w:tc>
      </w:tr>
      <w:tr w:rsidR="0055431A" w:rsidRPr="00AF603D" w14:paraId="44DD786E"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55D4E400"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33BB987"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Литвиненко О.С.</w:t>
            </w:r>
          </w:p>
        </w:tc>
        <w:tc>
          <w:tcPr>
            <w:tcW w:w="4111" w:type="dxa"/>
            <w:tcBorders>
              <w:top w:val="single" w:sz="4" w:space="0" w:color="auto"/>
              <w:left w:val="single" w:sz="4" w:space="0" w:color="auto"/>
              <w:bottom w:val="single" w:sz="4" w:space="0" w:color="auto"/>
              <w:right w:val="single" w:sz="4" w:space="0" w:color="auto"/>
            </w:tcBorders>
          </w:tcPr>
          <w:p w14:paraId="05494E9B"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 xml:space="preserve">с. Забір’я </w:t>
            </w:r>
          </w:p>
        </w:tc>
        <w:tc>
          <w:tcPr>
            <w:tcW w:w="1984" w:type="dxa"/>
            <w:tcBorders>
              <w:top w:val="single" w:sz="4" w:space="0" w:color="auto"/>
              <w:left w:val="single" w:sz="4" w:space="0" w:color="auto"/>
              <w:bottom w:val="single" w:sz="4" w:space="0" w:color="auto"/>
              <w:right w:val="single" w:sz="4" w:space="0" w:color="auto"/>
            </w:tcBorders>
          </w:tcPr>
          <w:p w14:paraId="68594CA0"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2 га (ОСГ)</w:t>
            </w:r>
          </w:p>
        </w:tc>
      </w:tr>
      <w:tr w:rsidR="0055431A" w:rsidRPr="00AF603D" w14:paraId="5F2B3CD3"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F61F9C9"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CB88E73"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Гриценко Ю.А.</w:t>
            </w:r>
          </w:p>
        </w:tc>
        <w:tc>
          <w:tcPr>
            <w:tcW w:w="4111" w:type="dxa"/>
            <w:tcBorders>
              <w:top w:val="single" w:sz="4" w:space="0" w:color="auto"/>
              <w:left w:val="single" w:sz="4" w:space="0" w:color="auto"/>
              <w:bottom w:val="single" w:sz="4" w:space="0" w:color="auto"/>
              <w:right w:val="single" w:sz="4" w:space="0" w:color="auto"/>
            </w:tcBorders>
          </w:tcPr>
          <w:p w14:paraId="7F3DCA7C"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Забір’я біля 3222483200:03:002:0107</w:t>
            </w:r>
          </w:p>
        </w:tc>
        <w:tc>
          <w:tcPr>
            <w:tcW w:w="1984" w:type="dxa"/>
            <w:tcBorders>
              <w:top w:val="single" w:sz="4" w:space="0" w:color="auto"/>
              <w:left w:val="single" w:sz="4" w:space="0" w:color="auto"/>
              <w:bottom w:val="single" w:sz="4" w:space="0" w:color="auto"/>
              <w:right w:val="single" w:sz="4" w:space="0" w:color="auto"/>
            </w:tcBorders>
          </w:tcPr>
          <w:p w14:paraId="008DE8DE"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0,10 БОЖБ</w:t>
            </w:r>
          </w:p>
        </w:tc>
      </w:tr>
      <w:tr w:rsidR="0055431A" w:rsidRPr="00AF603D" w14:paraId="78464D3B"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8C962FE"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0E75E47"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Крамар Г. М.</w:t>
            </w:r>
          </w:p>
        </w:tc>
        <w:tc>
          <w:tcPr>
            <w:tcW w:w="4111" w:type="dxa"/>
            <w:tcBorders>
              <w:top w:val="single" w:sz="4" w:space="0" w:color="auto"/>
              <w:left w:val="single" w:sz="4" w:space="0" w:color="auto"/>
              <w:bottom w:val="single" w:sz="4" w:space="0" w:color="auto"/>
              <w:right w:val="single" w:sz="4" w:space="0" w:color="auto"/>
            </w:tcBorders>
          </w:tcPr>
          <w:p w14:paraId="47187F84"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Забір’я,  вул. Київська</w:t>
            </w:r>
          </w:p>
        </w:tc>
        <w:tc>
          <w:tcPr>
            <w:tcW w:w="1984" w:type="dxa"/>
            <w:tcBorders>
              <w:top w:val="single" w:sz="4" w:space="0" w:color="auto"/>
              <w:left w:val="single" w:sz="4" w:space="0" w:color="auto"/>
              <w:bottom w:val="single" w:sz="4" w:space="0" w:color="auto"/>
              <w:right w:val="single" w:sz="4" w:space="0" w:color="auto"/>
            </w:tcBorders>
          </w:tcPr>
          <w:p w14:paraId="11E0CDDD"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0,02 га (ОСГ)</w:t>
            </w:r>
          </w:p>
        </w:tc>
      </w:tr>
      <w:tr w:rsidR="0055431A" w:rsidRPr="00AF603D" w14:paraId="01610F65"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3C0DC83F"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77C7DD71"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Кравченко Т.А.</w:t>
            </w:r>
          </w:p>
        </w:tc>
        <w:tc>
          <w:tcPr>
            <w:tcW w:w="4111" w:type="dxa"/>
            <w:tcBorders>
              <w:top w:val="single" w:sz="4" w:space="0" w:color="auto"/>
              <w:left w:val="single" w:sz="4" w:space="0" w:color="auto"/>
              <w:bottom w:val="single" w:sz="4" w:space="0" w:color="auto"/>
              <w:right w:val="single" w:sz="4" w:space="0" w:color="auto"/>
            </w:tcBorders>
          </w:tcPr>
          <w:p w14:paraId="49873FF8"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Забір’я</w:t>
            </w:r>
          </w:p>
        </w:tc>
        <w:tc>
          <w:tcPr>
            <w:tcW w:w="1984" w:type="dxa"/>
            <w:tcBorders>
              <w:top w:val="single" w:sz="4" w:space="0" w:color="auto"/>
              <w:left w:val="single" w:sz="4" w:space="0" w:color="auto"/>
              <w:bottom w:val="single" w:sz="4" w:space="0" w:color="auto"/>
              <w:right w:val="single" w:sz="4" w:space="0" w:color="auto"/>
            </w:tcBorders>
          </w:tcPr>
          <w:p w14:paraId="64ADFA1D"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0,0614 га (ОСГ)</w:t>
            </w:r>
          </w:p>
        </w:tc>
      </w:tr>
      <w:tr w:rsidR="0055431A" w:rsidRPr="00AF603D" w14:paraId="67B0103B"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0398358A"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14AAA2E"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Лістровий А.В.</w:t>
            </w:r>
          </w:p>
        </w:tc>
        <w:tc>
          <w:tcPr>
            <w:tcW w:w="4111" w:type="dxa"/>
            <w:tcBorders>
              <w:top w:val="single" w:sz="4" w:space="0" w:color="auto"/>
              <w:left w:val="single" w:sz="4" w:space="0" w:color="auto"/>
              <w:bottom w:val="single" w:sz="4" w:space="0" w:color="auto"/>
              <w:right w:val="single" w:sz="4" w:space="0" w:color="auto"/>
            </w:tcBorders>
          </w:tcPr>
          <w:p w14:paraId="286F6AC8"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Забір’я, вул. Жовтнева, 7</w:t>
            </w:r>
          </w:p>
        </w:tc>
        <w:tc>
          <w:tcPr>
            <w:tcW w:w="1984" w:type="dxa"/>
            <w:tcBorders>
              <w:top w:val="single" w:sz="4" w:space="0" w:color="auto"/>
              <w:left w:val="single" w:sz="4" w:space="0" w:color="auto"/>
              <w:bottom w:val="single" w:sz="4" w:space="0" w:color="auto"/>
              <w:right w:val="single" w:sz="4" w:space="0" w:color="auto"/>
            </w:tcBorders>
          </w:tcPr>
          <w:p w14:paraId="55603A79"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0,1172 га (БОЖБ)</w:t>
            </w:r>
          </w:p>
        </w:tc>
      </w:tr>
      <w:tr w:rsidR="0055431A" w:rsidRPr="00AF603D" w14:paraId="7FCDAC06"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686B888A"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061FF90"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Гонтарук Г.Є</w:t>
            </w:r>
          </w:p>
        </w:tc>
        <w:tc>
          <w:tcPr>
            <w:tcW w:w="4111" w:type="dxa"/>
            <w:tcBorders>
              <w:top w:val="single" w:sz="4" w:space="0" w:color="auto"/>
              <w:left w:val="single" w:sz="4" w:space="0" w:color="auto"/>
              <w:bottom w:val="single" w:sz="4" w:space="0" w:color="auto"/>
              <w:right w:val="single" w:sz="4" w:space="0" w:color="auto"/>
            </w:tcBorders>
          </w:tcPr>
          <w:p w14:paraId="4A95DA3B"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Забір’я</w:t>
            </w:r>
          </w:p>
        </w:tc>
        <w:tc>
          <w:tcPr>
            <w:tcW w:w="1984" w:type="dxa"/>
            <w:tcBorders>
              <w:top w:val="single" w:sz="4" w:space="0" w:color="auto"/>
              <w:left w:val="single" w:sz="4" w:space="0" w:color="auto"/>
              <w:bottom w:val="single" w:sz="4" w:space="0" w:color="auto"/>
              <w:right w:val="single" w:sz="4" w:space="0" w:color="auto"/>
            </w:tcBorders>
          </w:tcPr>
          <w:p w14:paraId="71E1D5A2"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0,15 га (БОЖБ)</w:t>
            </w:r>
          </w:p>
        </w:tc>
      </w:tr>
      <w:tr w:rsidR="0055431A" w:rsidRPr="00AF603D" w14:paraId="7E270A98"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04D4BE8"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065C226"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Гонтарук А.І.</w:t>
            </w:r>
          </w:p>
        </w:tc>
        <w:tc>
          <w:tcPr>
            <w:tcW w:w="4111" w:type="dxa"/>
            <w:tcBorders>
              <w:top w:val="single" w:sz="4" w:space="0" w:color="auto"/>
              <w:left w:val="single" w:sz="4" w:space="0" w:color="auto"/>
              <w:bottom w:val="single" w:sz="4" w:space="0" w:color="auto"/>
              <w:right w:val="single" w:sz="4" w:space="0" w:color="auto"/>
            </w:tcBorders>
          </w:tcPr>
          <w:p w14:paraId="5AD5EE7D"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Забір’я</w:t>
            </w:r>
          </w:p>
        </w:tc>
        <w:tc>
          <w:tcPr>
            <w:tcW w:w="1984" w:type="dxa"/>
            <w:tcBorders>
              <w:top w:val="single" w:sz="4" w:space="0" w:color="auto"/>
              <w:left w:val="single" w:sz="4" w:space="0" w:color="auto"/>
              <w:bottom w:val="single" w:sz="4" w:space="0" w:color="auto"/>
              <w:right w:val="single" w:sz="4" w:space="0" w:color="auto"/>
            </w:tcBorders>
          </w:tcPr>
          <w:p w14:paraId="5C2B2493"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0,15 га (БОЖБ)</w:t>
            </w:r>
          </w:p>
        </w:tc>
      </w:tr>
      <w:tr w:rsidR="0055431A" w:rsidRPr="00AF603D" w14:paraId="4ECF5404"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3ACE5857"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191FC378"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Рашківський М.О.</w:t>
            </w:r>
          </w:p>
        </w:tc>
        <w:tc>
          <w:tcPr>
            <w:tcW w:w="4111" w:type="dxa"/>
            <w:tcBorders>
              <w:top w:val="single" w:sz="4" w:space="0" w:color="auto"/>
              <w:left w:val="single" w:sz="4" w:space="0" w:color="auto"/>
              <w:bottom w:val="single" w:sz="4" w:space="0" w:color="auto"/>
              <w:right w:val="single" w:sz="4" w:space="0" w:color="auto"/>
            </w:tcBorders>
          </w:tcPr>
          <w:p w14:paraId="729A9F78"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Забір’я</w:t>
            </w:r>
          </w:p>
        </w:tc>
        <w:tc>
          <w:tcPr>
            <w:tcW w:w="1984" w:type="dxa"/>
            <w:tcBorders>
              <w:top w:val="single" w:sz="4" w:space="0" w:color="auto"/>
              <w:left w:val="single" w:sz="4" w:space="0" w:color="auto"/>
              <w:bottom w:val="single" w:sz="4" w:space="0" w:color="auto"/>
              <w:right w:val="single" w:sz="4" w:space="0" w:color="auto"/>
            </w:tcBorders>
          </w:tcPr>
          <w:p w14:paraId="30E4A65F"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0,25 га (БОЖБ)</w:t>
            </w:r>
          </w:p>
        </w:tc>
      </w:tr>
      <w:tr w:rsidR="0055431A" w:rsidRPr="00AF603D" w14:paraId="0C97170A"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02D6FE90"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CF09D60"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Шевель О.І.</w:t>
            </w:r>
          </w:p>
        </w:tc>
        <w:tc>
          <w:tcPr>
            <w:tcW w:w="4111" w:type="dxa"/>
            <w:tcBorders>
              <w:top w:val="single" w:sz="4" w:space="0" w:color="auto"/>
              <w:left w:val="single" w:sz="4" w:space="0" w:color="auto"/>
              <w:bottom w:val="single" w:sz="4" w:space="0" w:color="auto"/>
              <w:right w:val="single" w:sz="4" w:space="0" w:color="auto"/>
            </w:tcBorders>
          </w:tcPr>
          <w:p w14:paraId="05D23529"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Забір’я</w:t>
            </w:r>
          </w:p>
        </w:tc>
        <w:tc>
          <w:tcPr>
            <w:tcW w:w="1984" w:type="dxa"/>
            <w:tcBorders>
              <w:top w:val="single" w:sz="4" w:space="0" w:color="auto"/>
              <w:left w:val="single" w:sz="4" w:space="0" w:color="auto"/>
              <w:bottom w:val="single" w:sz="4" w:space="0" w:color="auto"/>
              <w:right w:val="single" w:sz="4" w:space="0" w:color="auto"/>
            </w:tcBorders>
          </w:tcPr>
          <w:p w14:paraId="6C4E22B9"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0,25 га (БОЖБ)</w:t>
            </w:r>
          </w:p>
        </w:tc>
      </w:tr>
      <w:tr w:rsidR="0055431A" w:rsidRPr="00AF603D" w14:paraId="40FF08BB"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B5B8292"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20ACEDC3"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Костяєв О.В.</w:t>
            </w:r>
          </w:p>
        </w:tc>
        <w:tc>
          <w:tcPr>
            <w:tcW w:w="4111" w:type="dxa"/>
            <w:tcBorders>
              <w:top w:val="single" w:sz="4" w:space="0" w:color="auto"/>
              <w:left w:val="single" w:sz="4" w:space="0" w:color="auto"/>
              <w:bottom w:val="single" w:sz="4" w:space="0" w:color="auto"/>
              <w:right w:val="single" w:sz="4" w:space="0" w:color="auto"/>
            </w:tcBorders>
          </w:tcPr>
          <w:p w14:paraId="252A19B3"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Забір’я, СТ «Родник», вул. Вітянська, 16-А</w:t>
            </w:r>
          </w:p>
        </w:tc>
        <w:tc>
          <w:tcPr>
            <w:tcW w:w="1984" w:type="dxa"/>
            <w:tcBorders>
              <w:top w:val="single" w:sz="4" w:space="0" w:color="auto"/>
              <w:left w:val="single" w:sz="4" w:space="0" w:color="auto"/>
              <w:bottom w:val="single" w:sz="4" w:space="0" w:color="auto"/>
              <w:right w:val="single" w:sz="4" w:space="0" w:color="auto"/>
            </w:tcBorders>
          </w:tcPr>
          <w:p w14:paraId="5B28A2EB"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0,0477 га (сад.)</w:t>
            </w:r>
          </w:p>
        </w:tc>
      </w:tr>
      <w:tr w:rsidR="0055431A" w:rsidRPr="00AF603D" w14:paraId="402E5723"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2FED556"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554B1131"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Несін Л.А.</w:t>
            </w:r>
          </w:p>
        </w:tc>
        <w:tc>
          <w:tcPr>
            <w:tcW w:w="4111" w:type="dxa"/>
            <w:tcBorders>
              <w:top w:val="single" w:sz="4" w:space="0" w:color="auto"/>
              <w:left w:val="single" w:sz="4" w:space="0" w:color="auto"/>
              <w:bottom w:val="single" w:sz="4" w:space="0" w:color="auto"/>
              <w:right w:val="single" w:sz="4" w:space="0" w:color="auto"/>
            </w:tcBorders>
          </w:tcPr>
          <w:p w14:paraId="3BDF738C"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Забір’я</w:t>
            </w:r>
          </w:p>
        </w:tc>
        <w:tc>
          <w:tcPr>
            <w:tcW w:w="1984" w:type="dxa"/>
            <w:tcBorders>
              <w:top w:val="single" w:sz="4" w:space="0" w:color="auto"/>
              <w:left w:val="single" w:sz="4" w:space="0" w:color="auto"/>
              <w:bottom w:val="single" w:sz="4" w:space="0" w:color="auto"/>
              <w:right w:val="single" w:sz="4" w:space="0" w:color="auto"/>
            </w:tcBorders>
          </w:tcPr>
          <w:p w14:paraId="0660872C"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0,14 га (ОСГ)</w:t>
            </w:r>
          </w:p>
        </w:tc>
      </w:tr>
      <w:tr w:rsidR="0055431A" w:rsidRPr="00AF603D" w14:paraId="158D0268"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4CD19D60"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208F468A"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 xml:space="preserve">Жиглянська І.М. </w:t>
            </w:r>
          </w:p>
        </w:tc>
        <w:tc>
          <w:tcPr>
            <w:tcW w:w="4111" w:type="dxa"/>
            <w:tcBorders>
              <w:top w:val="single" w:sz="4" w:space="0" w:color="auto"/>
              <w:left w:val="single" w:sz="4" w:space="0" w:color="auto"/>
              <w:bottom w:val="single" w:sz="4" w:space="0" w:color="auto"/>
              <w:right w:val="single" w:sz="4" w:space="0" w:color="auto"/>
            </w:tcBorders>
          </w:tcPr>
          <w:p w14:paraId="3391EDBB"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Забір’я, вул. Лісова, 77</w:t>
            </w:r>
          </w:p>
        </w:tc>
        <w:tc>
          <w:tcPr>
            <w:tcW w:w="1984" w:type="dxa"/>
            <w:tcBorders>
              <w:top w:val="single" w:sz="4" w:space="0" w:color="auto"/>
              <w:left w:val="single" w:sz="4" w:space="0" w:color="auto"/>
              <w:bottom w:val="single" w:sz="4" w:space="0" w:color="auto"/>
              <w:right w:val="single" w:sz="4" w:space="0" w:color="auto"/>
            </w:tcBorders>
          </w:tcPr>
          <w:p w14:paraId="0059F15C"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0,1161 га (ОСГ)</w:t>
            </w:r>
          </w:p>
        </w:tc>
      </w:tr>
      <w:tr w:rsidR="0055431A" w:rsidRPr="00AF603D" w14:paraId="308F91A5"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5DA21B29"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2EF8D1C3"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Кузнєцов С.А.</w:t>
            </w:r>
          </w:p>
        </w:tc>
        <w:tc>
          <w:tcPr>
            <w:tcW w:w="4111" w:type="dxa"/>
            <w:tcBorders>
              <w:top w:val="single" w:sz="4" w:space="0" w:color="auto"/>
              <w:left w:val="single" w:sz="4" w:space="0" w:color="auto"/>
              <w:bottom w:val="single" w:sz="4" w:space="0" w:color="auto"/>
              <w:right w:val="single" w:sz="4" w:space="0" w:color="auto"/>
            </w:tcBorders>
          </w:tcPr>
          <w:p w14:paraId="1A93F80A"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 xml:space="preserve">с. Забір’я  </w:t>
            </w:r>
          </w:p>
        </w:tc>
        <w:tc>
          <w:tcPr>
            <w:tcW w:w="1984" w:type="dxa"/>
            <w:tcBorders>
              <w:top w:val="single" w:sz="4" w:space="0" w:color="auto"/>
              <w:left w:val="single" w:sz="4" w:space="0" w:color="auto"/>
              <w:bottom w:val="single" w:sz="4" w:space="0" w:color="auto"/>
              <w:right w:val="single" w:sz="4" w:space="0" w:color="auto"/>
            </w:tcBorders>
          </w:tcPr>
          <w:p w14:paraId="399F5513"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2,0143 га (ОСГ)</w:t>
            </w:r>
          </w:p>
        </w:tc>
      </w:tr>
      <w:tr w:rsidR="0055431A" w:rsidRPr="00AF603D" w14:paraId="00BBF287"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0ED33552"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57B13E1D"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Кузнєцов С.А.</w:t>
            </w:r>
          </w:p>
        </w:tc>
        <w:tc>
          <w:tcPr>
            <w:tcW w:w="4111" w:type="dxa"/>
            <w:tcBorders>
              <w:top w:val="single" w:sz="4" w:space="0" w:color="auto"/>
              <w:left w:val="single" w:sz="4" w:space="0" w:color="auto"/>
              <w:bottom w:val="single" w:sz="4" w:space="0" w:color="auto"/>
              <w:right w:val="single" w:sz="4" w:space="0" w:color="auto"/>
            </w:tcBorders>
          </w:tcPr>
          <w:p w14:paraId="45A8C8A2"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 xml:space="preserve">с. Забір’я  </w:t>
            </w:r>
          </w:p>
        </w:tc>
        <w:tc>
          <w:tcPr>
            <w:tcW w:w="1984" w:type="dxa"/>
            <w:tcBorders>
              <w:top w:val="single" w:sz="4" w:space="0" w:color="auto"/>
              <w:left w:val="single" w:sz="4" w:space="0" w:color="auto"/>
              <w:bottom w:val="single" w:sz="4" w:space="0" w:color="auto"/>
              <w:right w:val="single" w:sz="4" w:space="0" w:color="auto"/>
            </w:tcBorders>
          </w:tcPr>
          <w:p w14:paraId="7725D07B"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2,0856 га (ОСГ)</w:t>
            </w:r>
          </w:p>
        </w:tc>
      </w:tr>
      <w:tr w:rsidR="0055431A" w:rsidRPr="00AF603D" w14:paraId="474D799B"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4553D1A0"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3B9DC3E3"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Плічко В.Ф.</w:t>
            </w:r>
          </w:p>
        </w:tc>
        <w:tc>
          <w:tcPr>
            <w:tcW w:w="4111" w:type="dxa"/>
            <w:tcBorders>
              <w:top w:val="single" w:sz="4" w:space="0" w:color="auto"/>
              <w:left w:val="single" w:sz="4" w:space="0" w:color="auto"/>
              <w:bottom w:val="single" w:sz="4" w:space="0" w:color="auto"/>
              <w:right w:val="single" w:sz="4" w:space="0" w:color="auto"/>
            </w:tcBorders>
          </w:tcPr>
          <w:p w14:paraId="2E70BBD3"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Забір’я</w:t>
            </w:r>
          </w:p>
        </w:tc>
        <w:tc>
          <w:tcPr>
            <w:tcW w:w="1984" w:type="dxa"/>
            <w:tcBorders>
              <w:top w:val="single" w:sz="4" w:space="0" w:color="auto"/>
              <w:left w:val="single" w:sz="4" w:space="0" w:color="auto"/>
              <w:bottom w:val="single" w:sz="4" w:space="0" w:color="auto"/>
              <w:right w:val="single" w:sz="4" w:space="0" w:color="auto"/>
            </w:tcBorders>
          </w:tcPr>
          <w:p w14:paraId="35E257C2"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0,08 га (ОСГ)</w:t>
            </w:r>
          </w:p>
        </w:tc>
      </w:tr>
      <w:tr w:rsidR="0055431A" w:rsidRPr="00AF603D" w14:paraId="1BE85B6A"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023EF7C5"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44B3E67B"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Міщенко О.В.</w:t>
            </w:r>
          </w:p>
        </w:tc>
        <w:tc>
          <w:tcPr>
            <w:tcW w:w="4111" w:type="dxa"/>
            <w:tcBorders>
              <w:top w:val="single" w:sz="4" w:space="0" w:color="auto"/>
              <w:left w:val="single" w:sz="4" w:space="0" w:color="auto"/>
              <w:bottom w:val="single" w:sz="4" w:space="0" w:color="auto"/>
              <w:right w:val="single" w:sz="4" w:space="0" w:color="auto"/>
            </w:tcBorders>
          </w:tcPr>
          <w:p w14:paraId="449DD314"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 xml:space="preserve">с. Забір’я  </w:t>
            </w:r>
          </w:p>
        </w:tc>
        <w:tc>
          <w:tcPr>
            <w:tcW w:w="1984" w:type="dxa"/>
            <w:tcBorders>
              <w:top w:val="single" w:sz="4" w:space="0" w:color="auto"/>
              <w:left w:val="single" w:sz="4" w:space="0" w:color="auto"/>
              <w:bottom w:val="single" w:sz="4" w:space="0" w:color="auto"/>
              <w:right w:val="single" w:sz="4" w:space="0" w:color="auto"/>
            </w:tcBorders>
          </w:tcPr>
          <w:p w14:paraId="75B7814D"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0,25 га (БОЖБ)</w:t>
            </w:r>
          </w:p>
        </w:tc>
      </w:tr>
      <w:tr w:rsidR="0055431A" w:rsidRPr="00AF603D" w14:paraId="13692C18"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3C07AF79"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DE3971E"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Рябота А.С.</w:t>
            </w:r>
          </w:p>
        </w:tc>
        <w:tc>
          <w:tcPr>
            <w:tcW w:w="4111" w:type="dxa"/>
            <w:tcBorders>
              <w:top w:val="single" w:sz="4" w:space="0" w:color="auto"/>
              <w:left w:val="single" w:sz="4" w:space="0" w:color="auto"/>
              <w:bottom w:val="single" w:sz="4" w:space="0" w:color="auto"/>
              <w:right w:val="single" w:sz="4" w:space="0" w:color="auto"/>
            </w:tcBorders>
          </w:tcPr>
          <w:p w14:paraId="6F290B6C"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 xml:space="preserve">с. Малютянка </w:t>
            </w:r>
          </w:p>
        </w:tc>
        <w:tc>
          <w:tcPr>
            <w:tcW w:w="1984" w:type="dxa"/>
            <w:tcBorders>
              <w:top w:val="single" w:sz="4" w:space="0" w:color="auto"/>
              <w:left w:val="single" w:sz="4" w:space="0" w:color="auto"/>
              <w:bottom w:val="single" w:sz="4" w:space="0" w:color="auto"/>
              <w:right w:val="single" w:sz="4" w:space="0" w:color="auto"/>
            </w:tcBorders>
          </w:tcPr>
          <w:p w14:paraId="14A830EA"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0,10 га (БОЖБ)</w:t>
            </w:r>
          </w:p>
        </w:tc>
      </w:tr>
      <w:tr w:rsidR="0055431A" w:rsidRPr="00AF603D" w14:paraId="13D75648"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44CD5934"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14E3FA7B"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Воробйов Д.В.</w:t>
            </w:r>
          </w:p>
        </w:tc>
        <w:tc>
          <w:tcPr>
            <w:tcW w:w="4111" w:type="dxa"/>
            <w:tcBorders>
              <w:top w:val="single" w:sz="4" w:space="0" w:color="auto"/>
              <w:left w:val="single" w:sz="4" w:space="0" w:color="auto"/>
              <w:bottom w:val="single" w:sz="4" w:space="0" w:color="auto"/>
              <w:right w:val="single" w:sz="4" w:space="0" w:color="auto"/>
            </w:tcBorders>
          </w:tcPr>
          <w:p w14:paraId="090D0B51"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Малютянка</w:t>
            </w:r>
          </w:p>
        </w:tc>
        <w:tc>
          <w:tcPr>
            <w:tcW w:w="1984" w:type="dxa"/>
            <w:tcBorders>
              <w:top w:val="single" w:sz="4" w:space="0" w:color="auto"/>
              <w:left w:val="single" w:sz="4" w:space="0" w:color="auto"/>
              <w:bottom w:val="single" w:sz="4" w:space="0" w:color="auto"/>
              <w:right w:val="single" w:sz="4" w:space="0" w:color="auto"/>
            </w:tcBorders>
          </w:tcPr>
          <w:p w14:paraId="5477D29B"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0,040 га (ОСГ)</w:t>
            </w:r>
          </w:p>
        </w:tc>
      </w:tr>
      <w:tr w:rsidR="0055431A" w:rsidRPr="00AF603D" w14:paraId="56C49502"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4715D70E"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2BE81831"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16"/>
                <w:szCs w:val="16"/>
                <w:lang w:val="uk-UA" w:eastAsia="ar-SA"/>
              </w:rPr>
            </w:pPr>
            <w:r w:rsidRPr="00AF603D">
              <w:rPr>
                <w:rFonts w:ascii="Times New Roman" w:eastAsia="Times New Roman" w:hAnsi="Times New Roman" w:cs="Times New Roman"/>
                <w:i/>
                <w:spacing w:val="-6"/>
                <w:sz w:val="20"/>
                <w:szCs w:val="20"/>
                <w:lang w:val="uk-UA" w:eastAsia="ar-SA"/>
              </w:rPr>
              <w:t>Аліфіренко Т.В.</w:t>
            </w:r>
          </w:p>
        </w:tc>
        <w:tc>
          <w:tcPr>
            <w:tcW w:w="4111" w:type="dxa"/>
            <w:tcBorders>
              <w:top w:val="single" w:sz="4" w:space="0" w:color="auto"/>
              <w:left w:val="single" w:sz="4" w:space="0" w:color="auto"/>
              <w:bottom w:val="single" w:sz="4" w:space="0" w:color="auto"/>
              <w:right w:val="single" w:sz="4" w:space="0" w:color="auto"/>
            </w:tcBorders>
          </w:tcPr>
          <w:p w14:paraId="01F4DD0E"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Малютянка, вул Героїв Танкістів</w:t>
            </w:r>
          </w:p>
        </w:tc>
        <w:tc>
          <w:tcPr>
            <w:tcW w:w="1984" w:type="dxa"/>
            <w:tcBorders>
              <w:top w:val="single" w:sz="4" w:space="0" w:color="auto"/>
              <w:left w:val="single" w:sz="4" w:space="0" w:color="auto"/>
              <w:bottom w:val="single" w:sz="4" w:space="0" w:color="auto"/>
              <w:right w:val="single" w:sz="4" w:space="0" w:color="auto"/>
            </w:tcBorders>
          </w:tcPr>
          <w:p w14:paraId="29D11FFA"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0,0434 га (ОСГ)</w:t>
            </w:r>
          </w:p>
        </w:tc>
      </w:tr>
      <w:tr w:rsidR="0055431A" w:rsidRPr="00AF603D" w14:paraId="5DB9BF0F"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4E9560BE"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53AD2BE5"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Кривуля А.М.</w:t>
            </w:r>
          </w:p>
        </w:tc>
        <w:tc>
          <w:tcPr>
            <w:tcW w:w="4111" w:type="dxa"/>
            <w:tcBorders>
              <w:top w:val="single" w:sz="4" w:space="0" w:color="auto"/>
              <w:left w:val="single" w:sz="4" w:space="0" w:color="auto"/>
              <w:bottom w:val="single" w:sz="4" w:space="0" w:color="auto"/>
              <w:right w:val="single" w:sz="4" w:space="0" w:color="auto"/>
            </w:tcBorders>
          </w:tcPr>
          <w:p w14:paraId="3579C5FC"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Малютянка, вул. Травнева, 12</w:t>
            </w:r>
          </w:p>
        </w:tc>
        <w:tc>
          <w:tcPr>
            <w:tcW w:w="1984" w:type="dxa"/>
            <w:tcBorders>
              <w:top w:val="single" w:sz="4" w:space="0" w:color="auto"/>
              <w:left w:val="single" w:sz="4" w:space="0" w:color="auto"/>
              <w:bottom w:val="single" w:sz="4" w:space="0" w:color="auto"/>
              <w:right w:val="single" w:sz="4" w:space="0" w:color="auto"/>
            </w:tcBorders>
          </w:tcPr>
          <w:p w14:paraId="1BAD2D90"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0,0385 га (ОСГ)</w:t>
            </w:r>
          </w:p>
        </w:tc>
      </w:tr>
      <w:tr w:rsidR="0055431A" w:rsidRPr="00AF603D" w14:paraId="48F7BE37"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39E382CF"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81E094D"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Щукіна Н.В.</w:t>
            </w:r>
          </w:p>
        </w:tc>
        <w:tc>
          <w:tcPr>
            <w:tcW w:w="4111" w:type="dxa"/>
            <w:tcBorders>
              <w:top w:val="single" w:sz="4" w:space="0" w:color="auto"/>
              <w:left w:val="single" w:sz="4" w:space="0" w:color="auto"/>
              <w:bottom w:val="single" w:sz="4" w:space="0" w:color="auto"/>
              <w:right w:val="single" w:sz="4" w:space="0" w:color="auto"/>
            </w:tcBorders>
          </w:tcPr>
          <w:p w14:paraId="6357C176"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c. Малютянка</w:t>
            </w:r>
          </w:p>
        </w:tc>
        <w:tc>
          <w:tcPr>
            <w:tcW w:w="1984" w:type="dxa"/>
            <w:tcBorders>
              <w:top w:val="single" w:sz="4" w:space="0" w:color="auto"/>
              <w:left w:val="single" w:sz="4" w:space="0" w:color="auto"/>
              <w:bottom w:val="single" w:sz="4" w:space="0" w:color="auto"/>
              <w:right w:val="single" w:sz="4" w:space="0" w:color="auto"/>
            </w:tcBorders>
          </w:tcPr>
          <w:p w14:paraId="38A5BAB0"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1,9905 га (ОСГ)</w:t>
            </w:r>
          </w:p>
        </w:tc>
      </w:tr>
      <w:tr w:rsidR="0055431A" w:rsidRPr="00AF603D" w14:paraId="3C5E722B" w14:textId="77777777" w:rsidTr="0055431A">
        <w:trPr>
          <w:cantSplit/>
          <w:trHeight w:val="70"/>
        </w:trPr>
        <w:tc>
          <w:tcPr>
            <w:tcW w:w="851" w:type="dxa"/>
            <w:tcBorders>
              <w:top w:val="single" w:sz="4" w:space="0" w:color="auto"/>
              <w:left w:val="single" w:sz="4" w:space="0" w:color="auto"/>
              <w:bottom w:val="single" w:sz="4" w:space="0" w:color="auto"/>
              <w:right w:val="single" w:sz="4" w:space="0" w:color="auto"/>
            </w:tcBorders>
          </w:tcPr>
          <w:p w14:paraId="63491A5F"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68598EA"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Сергеєвчева Т.А.</w:t>
            </w:r>
          </w:p>
        </w:tc>
        <w:tc>
          <w:tcPr>
            <w:tcW w:w="4111" w:type="dxa"/>
            <w:tcBorders>
              <w:top w:val="single" w:sz="4" w:space="0" w:color="auto"/>
              <w:left w:val="single" w:sz="4" w:space="0" w:color="auto"/>
              <w:bottom w:val="single" w:sz="4" w:space="0" w:color="auto"/>
              <w:right w:val="single" w:sz="4" w:space="0" w:color="auto"/>
            </w:tcBorders>
          </w:tcPr>
          <w:p w14:paraId="4E47F9C9"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c. Малютянка</w:t>
            </w:r>
          </w:p>
        </w:tc>
        <w:tc>
          <w:tcPr>
            <w:tcW w:w="1984" w:type="dxa"/>
            <w:tcBorders>
              <w:top w:val="single" w:sz="4" w:space="0" w:color="auto"/>
              <w:left w:val="single" w:sz="4" w:space="0" w:color="auto"/>
              <w:bottom w:val="single" w:sz="4" w:space="0" w:color="auto"/>
              <w:right w:val="single" w:sz="4" w:space="0" w:color="auto"/>
            </w:tcBorders>
          </w:tcPr>
          <w:p w14:paraId="3A467760"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1,9993 га (ОСГ)</w:t>
            </w:r>
          </w:p>
        </w:tc>
      </w:tr>
      <w:tr w:rsidR="0055431A" w:rsidRPr="00AF603D" w14:paraId="08939617"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0E4EC2BA"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7E910AA5"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Мушинський М.Б.</w:t>
            </w:r>
          </w:p>
        </w:tc>
        <w:tc>
          <w:tcPr>
            <w:tcW w:w="4111" w:type="dxa"/>
            <w:tcBorders>
              <w:top w:val="single" w:sz="4" w:space="0" w:color="auto"/>
              <w:left w:val="single" w:sz="4" w:space="0" w:color="auto"/>
              <w:bottom w:val="single" w:sz="4" w:space="0" w:color="auto"/>
              <w:right w:val="single" w:sz="4" w:space="0" w:color="auto"/>
            </w:tcBorders>
          </w:tcPr>
          <w:p w14:paraId="1D525B2C"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c. Малютянка</w:t>
            </w:r>
          </w:p>
        </w:tc>
        <w:tc>
          <w:tcPr>
            <w:tcW w:w="1984" w:type="dxa"/>
            <w:tcBorders>
              <w:top w:val="single" w:sz="4" w:space="0" w:color="auto"/>
              <w:left w:val="single" w:sz="4" w:space="0" w:color="auto"/>
              <w:bottom w:val="single" w:sz="4" w:space="0" w:color="auto"/>
              <w:right w:val="single" w:sz="4" w:space="0" w:color="auto"/>
            </w:tcBorders>
          </w:tcPr>
          <w:p w14:paraId="7B806AF1"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2,00 га (ОСГ)</w:t>
            </w:r>
          </w:p>
        </w:tc>
      </w:tr>
      <w:tr w:rsidR="0055431A" w:rsidRPr="00AF603D" w14:paraId="5F436E5B"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20F1B19F"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7337DC41"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Демчук І.В.</w:t>
            </w:r>
          </w:p>
        </w:tc>
        <w:tc>
          <w:tcPr>
            <w:tcW w:w="4111" w:type="dxa"/>
            <w:tcBorders>
              <w:top w:val="single" w:sz="4" w:space="0" w:color="auto"/>
              <w:left w:val="single" w:sz="4" w:space="0" w:color="auto"/>
              <w:bottom w:val="single" w:sz="4" w:space="0" w:color="auto"/>
              <w:right w:val="single" w:sz="4" w:space="0" w:color="auto"/>
            </w:tcBorders>
          </w:tcPr>
          <w:p w14:paraId="41098BFF"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Малютянка</w:t>
            </w:r>
          </w:p>
        </w:tc>
        <w:tc>
          <w:tcPr>
            <w:tcW w:w="1984" w:type="dxa"/>
            <w:tcBorders>
              <w:top w:val="single" w:sz="4" w:space="0" w:color="auto"/>
              <w:left w:val="single" w:sz="4" w:space="0" w:color="auto"/>
              <w:bottom w:val="single" w:sz="4" w:space="0" w:color="auto"/>
              <w:right w:val="single" w:sz="4" w:space="0" w:color="auto"/>
            </w:tcBorders>
          </w:tcPr>
          <w:p w14:paraId="264C7C25"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0,0588 га (садівн.)</w:t>
            </w:r>
          </w:p>
        </w:tc>
      </w:tr>
      <w:tr w:rsidR="0055431A" w:rsidRPr="00AF603D" w14:paraId="5558834F"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38ED8DDF"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C6884AC"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Демчук І.В.</w:t>
            </w:r>
          </w:p>
        </w:tc>
        <w:tc>
          <w:tcPr>
            <w:tcW w:w="4111" w:type="dxa"/>
            <w:tcBorders>
              <w:top w:val="single" w:sz="4" w:space="0" w:color="auto"/>
              <w:left w:val="single" w:sz="4" w:space="0" w:color="auto"/>
              <w:bottom w:val="single" w:sz="4" w:space="0" w:color="auto"/>
              <w:right w:val="single" w:sz="4" w:space="0" w:color="auto"/>
            </w:tcBorders>
          </w:tcPr>
          <w:p w14:paraId="20B67A1A"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Малютянка</w:t>
            </w:r>
          </w:p>
        </w:tc>
        <w:tc>
          <w:tcPr>
            <w:tcW w:w="1984" w:type="dxa"/>
            <w:tcBorders>
              <w:top w:val="single" w:sz="4" w:space="0" w:color="auto"/>
              <w:left w:val="single" w:sz="4" w:space="0" w:color="auto"/>
              <w:bottom w:val="single" w:sz="4" w:space="0" w:color="auto"/>
              <w:right w:val="single" w:sz="4" w:space="0" w:color="auto"/>
            </w:tcBorders>
          </w:tcPr>
          <w:p w14:paraId="1376F317"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1,9591 га (ОСГ)</w:t>
            </w:r>
          </w:p>
        </w:tc>
      </w:tr>
      <w:tr w:rsidR="0055431A" w:rsidRPr="00AF603D" w14:paraId="35C18A21"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3FB25241"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370A5850"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Патока Г.О.</w:t>
            </w:r>
          </w:p>
        </w:tc>
        <w:tc>
          <w:tcPr>
            <w:tcW w:w="4111" w:type="dxa"/>
            <w:tcBorders>
              <w:top w:val="single" w:sz="4" w:space="0" w:color="auto"/>
              <w:left w:val="single" w:sz="4" w:space="0" w:color="auto"/>
              <w:bottom w:val="single" w:sz="4" w:space="0" w:color="auto"/>
              <w:right w:val="single" w:sz="4" w:space="0" w:color="auto"/>
            </w:tcBorders>
          </w:tcPr>
          <w:p w14:paraId="22EAC098"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Малютянка</w:t>
            </w:r>
          </w:p>
        </w:tc>
        <w:tc>
          <w:tcPr>
            <w:tcW w:w="1984" w:type="dxa"/>
            <w:tcBorders>
              <w:top w:val="single" w:sz="4" w:space="0" w:color="auto"/>
              <w:left w:val="single" w:sz="4" w:space="0" w:color="auto"/>
              <w:bottom w:val="single" w:sz="4" w:space="0" w:color="auto"/>
              <w:right w:val="single" w:sz="4" w:space="0" w:color="auto"/>
            </w:tcBorders>
          </w:tcPr>
          <w:p w14:paraId="22EB3E4B"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0,25 га (БОЖБ)</w:t>
            </w:r>
          </w:p>
        </w:tc>
      </w:tr>
      <w:tr w:rsidR="0055431A" w:rsidRPr="00AF603D" w14:paraId="1EDA6B0B"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5CDCE762"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21A57AD0"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Ткачук С.С.</w:t>
            </w:r>
          </w:p>
        </w:tc>
        <w:tc>
          <w:tcPr>
            <w:tcW w:w="4111" w:type="dxa"/>
            <w:tcBorders>
              <w:top w:val="single" w:sz="4" w:space="0" w:color="auto"/>
              <w:left w:val="single" w:sz="4" w:space="0" w:color="auto"/>
              <w:bottom w:val="single" w:sz="4" w:space="0" w:color="auto"/>
              <w:right w:val="single" w:sz="4" w:space="0" w:color="auto"/>
            </w:tcBorders>
          </w:tcPr>
          <w:p w14:paraId="646539BA"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В. Стуса, 54/1</w:t>
            </w:r>
          </w:p>
        </w:tc>
        <w:tc>
          <w:tcPr>
            <w:tcW w:w="1984" w:type="dxa"/>
            <w:tcBorders>
              <w:top w:val="single" w:sz="4" w:space="0" w:color="auto"/>
              <w:left w:val="single" w:sz="4" w:space="0" w:color="auto"/>
              <w:bottom w:val="single" w:sz="4" w:space="0" w:color="auto"/>
              <w:right w:val="single" w:sz="4" w:space="0" w:color="auto"/>
            </w:tcBorders>
          </w:tcPr>
          <w:p w14:paraId="1A648F4E"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0,0417 га (БОЖБ)</w:t>
            </w:r>
          </w:p>
        </w:tc>
      </w:tr>
      <w:tr w:rsidR="0055431A" w:rsidRPr="00AF603D" w14:paraId="7279A44E"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3C495851"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4CDF4AA" w14:textId="77777777" w:rsidR="0055431A" w:rsidRPr="00AF603D" w:rsidRDefault="0055431A" w:rsidP="0055431A">
            <w:pPr>
              <w:suppressAutoHyphens/>
              <w:snapToGrid w:val="0"/>
              <w:spacing w:after="0" w:line="240" w:lineRule="auto"/>
              <w:jc w:val="both"/>
              <w:rPr>
                <w:rFonts w:ascii="Helvetica" w:hAnsi="Helvetica" w:cs="Helvetica"/>
                <w:color w:val="333333"/>
                <w:sz w:val="21"/>
                <w:szCs w:val="21"/>
                <w:shd w:val="clear" w:color="auto" w:fill="FFFFFF"/>
                <w:lang w:val="uk-UA"/>
              </w:rPr>
            </w:pPr>
            <w:r w:rsidRPr="00AF603D">
              <w:rPr>
                <w:rFonts w:ascii="Times New Roman" w:eastAsia="Times New Roman" w:hAnsi="Times New Roman" w:cs="Times New Roman"/>
                <w:i/>
                <w:spacing w:val="-6"/>
                <w:sz w:val="20"/>
                <w:szCs w:val="20"/>
                <w:lang w:val="uk-UA" w:eastAsia="ar-SA"/>
              </w:rPr>
              <w:t>Кришина А.Є.</w:t>
            </w:r>
          </w:p>
        </w:tc>
        <w:tc>
          <w:tcPr>
            <w:tcW w:w="4111" w:type="dxa"/>
            <w:tcBorders>
              <w:top w:val="single" w:sz="4" w:space="0" w:color="auto"/>
              <w:left w:val="single" w:sz="4" w:space="0" w:color="auto"/>
              <w:bottom w:val="single" w:sz="4" w:space="0" w:color="auto"/>
              <w:right w:val="single" w:sz="4" w:space="0" w:color="auto"/>
            </w:tcBorders>
          </w:tcPr>
          <w:p w14:paraId="4C300469"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w:t>
            </w:r>
          </w:p>
        </w:tc>
        <w:tc>
          <w:tcPr>
            <w:tcW w:w="1984" w:type="dxa"/>
            <w:tcBorders>
              <w:top w:val="single" w:sz="4" w:space="0" w:color="auto"/>
              <w:left w:val="single" w:sz="4" w:space="0" w:color="auto"/>
              <w:bottom w:val="single" w:sz="4" w:space="0" w:color="auto"/>
              <w:right w:val="single" w:sz="4" w:space="0" w:color="auto"/>
            </w:tcBorders>
          </w:tcPr>
          <w:p w14:paraId="69260423"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0,10 га (БОЖБ)</w:t>
            </w:r>
          </w:p>
        </w:tc>
      </w:tr>
      <w:tr w:rsidR="0055431A" w:rsidRPr="00AF603D" w14:paraId="5B8C8602"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3FA12C43"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252BDDC8"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Порохня І.М.</w:t>
            </w:r>
          </w:p>
        </w:tc>
        <w:tc>
          <w:tcPr>
            <w:tcW w:w="4111" w:type="dxa"/>
            <w:tcBorders>
              <w:top w:val="single" w:sz="4" w:space="0" w:color="auto"/>
              <w:left w:val="single" w:sz="4" w:space="0" w:color="auto"/>
              <w:bottom w:val="single" w:sz="4" w:space="0" w:color="auto"/>
              <w:right w:val="single" w:sz="4" w:space="0" w:color="auto"/>
            </w:tcBorders>
          </w:tcPr>
          <w:p w14:paraId="1EE81A86"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w:t>
            </w:r>
          </w:p>
        </w:tc>
        <w:tc>
          <w:tcPr>
            <w:tcW w:w="1984" w:type="dxa"/>
            <w:tcBorders>
              <w:top w:val="single" w:sz="4" w:space="0" w:color="auto"/>
              <w:left w:val="single" w:sz="4" w:space="0" w:color="auto"/>
              <w:bottom w:val="single" w:sz="4" w:space="0" w:color="auto"/>
              <w:right w:val="single" w:sz="4" w:space="0" w:color="auto"/>
            </w:tcBorders>
          </w:tcPr>
          <w:p w14:paraId="494E4A7D"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0,10 га (БОЖБ)</w:t>
            </w:r>
          </w:p>
        </w:tc>
      </w:tr>
      <w:tr w:rsidR="0055431A" w:rsidRPr="00AF603D" w14:paraId="4A2AE576"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38FDEA72"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017EA97"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Ганелін Ю.А.</w:t>
            </w:r>
          </w:p>
        </w:tc>
        <w:tc>
          <w:tcPr>
            <w:tcW w:w="4111" w:type="dxa"/>
            <w:tcBorders>
              <w:top w:val="single" w:sz="4" w:space="0" w:color="auto"/>
              <w:left w:val="single" w:sz="4" w:space="0" w:color="auto"/>
              <w:bottom w:val="single" w:sz="4" w:space="0" w:color="auto"/>
              <w:right w:val="single" w:sz="4" w:space="0" w:color="auto"/>
            </w:tcBorders>
          </w:tcPr>
          <w:p w14:paraId="308F47CC"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 xml:space="preserve">м. Боярка, с/т «Приладобудівник», 6 Лінія, № 3 </w:t>
            </w:r>
          </w:p>
        </w:tc>
        <w:tc>
          <w:tcPr>
            <w:tcW w:w="1984" w:type="dxa"/>
            <w:tcBorders>
              <w:top w:val="single" w:sz="4" w:space="0" w:color="auto"/>
              <w:left w:val="single" w:sz="4" w:space="0" w:color="auto"/>
              <w:bottom w:val="single" w:sz="4" w:space="0" w:color="auto"/>
              <w:right w:val="single" w:sz="4" w:space="0" w:color="auto"/>
            </w:tcBorders>
          </w:tcPr>
          <w:p w14:paraId="03C225A5"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0,0572 га (садівн.)</w:t>
            </w:r>
          </w:p>
        </w:tc>
      </w:tr>
      <w:tr w:rsidR="0055431A" w:rsidRPr="00AF603D" w14:paraId="6FA90344"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6AB1B462"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3E620F9C"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Шаповал С.Є.</w:t>
            </w:r>
          </w:p>
        </w:tc>
        <w:tc>
          <w:tcPr>
            <w:tcW w:w="4111" w:type="dxa"/>
            <w:tcBorders>
              <w:top w:val="single" w:sz="4" w:space="0" w:color="auto"/>
              <w:left w:val="single" w:sz="4" w:space="0" w:color="auto"/>
              <w:bottom w:val="single" w:sz="4" w:space="0" w:color="auto"/>
              <w:right w:val="single" w:sz="4" w:space="0" w:color="auto"/>
            </w:tcBorders>
          </w:tcPr>
          <w:p w14:paraId="52FD9EC0"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Лінія 3, діл. 21а</w:t>
            </w:r>
          </w:p>
        </w:tc>
        <w:tc>
          <w:tcPr>
            <w:tcW w:w="1984" w:type="dxa"/>
            <w:tcBorders>
              <w:top w:val="single" w:sz="4" w:space="0" w:color="auto"/>
              <w:left w:val="single" w:sz="4" w:space="0" w:color="auto"/>
              <w:bottom w:val="single" w:sz="4" w:space="0" w:color="auto"/>
              <w:right w:val="single" w:sz="4" w:space="0" w:color="auto"/>
            </w:tcBorders>
          </w:tcPr>
          <w:p w14:paraId="66C005BD"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0,0656 га (сад.)</w:t>
            </w:r>
          </w:p>
        </w:tc>
      </w:tr>
      <w:tr w:rsidR="0055431A" w:rsidRPr="00AF603D" w14:paraId="6E071493"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41EF3F37"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1258F008"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Іванча В.О.</w:t>
            </w:r>
          </w:p>
        </w:tc>
        <w:tc>
          <w:tcPr>
            <w:tcW w:w="4111" w:type="dxa"/>
            <w:tcBorders>
              <w:top w:val="single" w:sz="4" w:space="0" w:color="auto"/>
              <w:left w:val="single" w:sz="4" w:space="0" w:color="auto"/>
              <w:bottom w:val="single" w:sz="4" w:space="0" w:color="auto"/>
              <w:right w:val="single" w:sz="4" w:space="0" w:color="auto"/>
            </w:tcBorders>
          </w:tcPr>
          <w:p w14:paraId="78FD2E95"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Зоряна, 17</w:t>
            </w:r>
          </w:p>
        </w:tc>
        <w:tc>
          <w:tcPr>
            <w:tcW w:w="1984" w:type="dxa"/>
            <w:tcBorders>
              <w:top w:val="single" w:sz="4" w:space="0" w:color="auto"/>
              <w:left w:val="single" w:sz="4" w:space="0" w:color="auto"/>
              <w:bottom w:val="single" w:sz="4" w:space="0" w:color="auto"/>
              <w:right w:val="single" w:sz="4" w:space="0" w:color="auto"/>
            </w:tcBorders>
          </w:tcPr>
          <w:p w14:paraId="23F0F581"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0,066 га БОЖБ</w:t>
            </w:r>
          </w:p>
        </w:tc>
      </w:tr>
      <w:tr w:rsidR="0055431A" w:rsidRPr="00AF603D" w14:paraId="40C8B284"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20AD4CE1"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336B28C8"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Стадник М.М.</w:t>
            </w:r>
          </w:p>
        </w:tc>
        <w:tc>
          <w:tcPr>
            <w:tcW w:w="4111" w:type="dxa"/>
            <w:tcBorders>
              <w:top w:val="single" w:sz="4" w:space="0" w:color="auto"/>
              <w:left w:val="single" w:sz="4" w:space="0" w:color="auto"/>
              <w:bottom w:val="single" w:sz="4" w:space="0" w:color="auto"/>
              <w:right w:val="single" w:sz="4" w:space="0" w:color="auto"/>
            </w:tcBorders>
          </w:tcPr>
          <w:p w14:paraId="310860B7"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пров Ткаченка, 13</w:t>
            </w:r>
          </w:p>
        </w:tc>
        <w:tc>
          <w:tcPr>
            <w:tcW w:w="1984" w:type="dxa"/>
            <w:tcBorders>
              <w:top w:val="single" w:sz="4" w:space="0" w:color="auto"/>
              <w:left w:val="single" w:sz="4" w:space="0" w:color="auto"/>
              <w:bottom w:val="single" w:sz="4" w:space="0" w:color="auto"/>
              <w:right w:val="single" w:sz="4" w:space="0" w:color="auto"/>
            </w:tcBorders>
          </w:tcPr>
          <w:p w14:paraId="29732114"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0,0495 га БОЖБ</w:t>
            </w:r>
          </w:p>
        </w:tc>
      </w:tr>
      <w:tr w:rsidR="0055431A" w:rsidRPr="00AF603D" w14:paraId="3CAEAF39"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6E7538E8"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22151D03"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Лапка І.Б.</w:t>
            </w:r>
          </w:p>
        </w:tc>
        <w:tc>
          <w:tcPr>
            <w:tcW w:w="4111" w:type="dxa"/>
            <w:tcBorders>
              <w:top w:val="single" w:sz="4" w:space="0" w:color="auto"/>
              <w:left w:val="single" w:sz="4" w:space="0" w:color="auto"/>
              <w:bottom w:val="single" w:sz="4" w:space="0" w:color="auto"/>
              <w:right w:val="single" w:sz="4" w:space="0" w:color="auto"/>
            </w:tcBorders>
          </w:tcPr>
          <w:p w14:paraId="1F06B1F7"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туп. Іванівський</w:t>
            </w:r>
          </w:p>
        </w:tc>
        <w:tc>
          <w:tcPr>
            <w:tcW w:w="1984" w:type="dxa"/>
            <w:tcBorders>
              <w:top w:val="single" w:sz="4" w:space="0" w:color="auto"/>
              <w:left w:val="single" w:sz="4" w:space="0" w:color="auto"/>
              <w:bottom w:val="single" w:sz="4" w:space="0" w:color="auto"/>
              <w:right w:val="single" w:sz="4" w:space="0" w:color="auto"/>
            </w:tcBorders>
          </w:tcPr>
          <w:p w14:paraId="5EE61B35"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0,8 га (ОСГ)</w:t>
            </w:r>
          </w:p>
        </w:tc>
      </w:tr>
      <w:tr w:rsidR="0055431A" w:rsidRPr="00AF603D" w14:paraId="591FF0D7"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484F7EC"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4C27E6E2"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Ющенко М.А.</w:t>
            </w:r>
          </w:p>
        </w:tc>
        <w:tc>
          <w:tcPr>
            <w:tcW w:w="4111" w:type="dxa"/>
            <w:tcBorders>
              <w:top w:val="single" w:sz="4" w:space="0" w:color="auto"/>
              <w:left w:val="single" w:sz="4" w:space="0" w:color="auto"/>
              <w:bottom w:val="single" w:sz="4" w:space="0" w:color="auto"/>
              <w:right w:val="single" w:sz="4" w:space="0" w:color="auto"/>
            </w:tcBorders>
          </w:tcPr>
          <w:p w14:paraId="31D15740"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w:t>
            </w:r>
          </w:p>
        </w:tc>
        <w:tc>
          <w:tcPr>
            <w:tcW w:w="1984" w:type="dxa"/>
            <w:tcBorders>
              <w:top w:val="single" w:sz="4" w:space="0" w:color="auto"/>
              <w:left w:val="single" w:sz="4" w:space="0" w:color="auto"/>
              <w:bottom w:val="single" w:sz="4" w:space="0" w:color="auto"/>
              <w:right w:val="single" w:sz="4" w:space="0" w:color="auto"/>
            </w:tcBorders>
          </w:tcPr>
          <w:p w14:paraId="470D0259"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0,1 га (БОЖБ)</w:t>
            </w:r>
          </w:p>
        </w:tc>
      </w:tr>
      <w:tr w:rsidR="0055431A" w:rsidRPr="00AF603D" w14:paraId="51555269"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39674026"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4914B5B1"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Теленко В.Л.</w:t>
            </w:r>
          </w:p>
        </w:tc>
        <w:tc>
          <w:tcPr>
            <w:tcW w:w="4111" w:type="dxa"/>
            <w:tcBorders>
              <w:top w:val="single" w:sz="4" w:space="0" w:color="auto"/>
              <w:left w:val="single" w:sz="4" w:space="0" w:color="auto"/>
              <w:bottom w:val="single" w:sz="4" w:space="0" w:color="auto"/>
              <w:right w:val="single" w:sz="4" w:space="0" w:color="auto"/>
            </w:tcBorders>
          </w:tcPr>
          <w:p w14:paraId="3A8B1082"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Новосілки</w:t>
            </w:r>
          </w:p>
        </w:tc>
        <w:tc>
          <w:tcPr>
            <w:tcW w:w="1984" w:type="dxa"/>
            <w:tcBorders>
              <w:top w:val="single" w:sz="4" w:space="0" w:color="auto"/>
              <w:left w:val="single" w:sz="4" w:space="0" w:color="auto"/>
              <w:bottom w:val="single" w:sz="4" w:space="0" w:color="auto"/>
              <w:right w:val="single" w:sz="4" w:space="0" w:color="auto"/>
            </w:tcBorders>
          </w:tcPr>
          <w:p w14:paraId="04051077"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0,1 га (БОЖБ)</w:t>
            </w:r>
          </w:p>
        </w:tc>
      </w:tr>
      <w:tr w:rsidR="0055431A" w:rsidRPr="00AF603D" w14:paraId="54FC0C6E"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5147744A"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3D45152C"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Теленко В.Л.</w:t>
            </w:r>
          </w:p>
        </w:tc>
        <w:tc>
          <w:tcPr>
            <w:tcW w:w="4111" w:type="dxa"/>
            <w:tcBorders>
              <w:top w:val="single" w:sz="4" w:space="0" w:color="auto"/>
              <w:left w:val="single" w:sz="4" w:space="0" w:color="auto"/>
              <w:bottom w:val="single" w:sz="4" w:space="0" w:color="auto"/>
              <w:right w:val="single" w:sz="4" w:space="0" w:color="auto"/>
            </w:tcBorders>
          </w:tcPr>
          <w:p w14:paraId="1E4A0E1B"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Новосілки</w:t>
            </w:r>
          </w:p>
        </w:tc>
        <w:tc>
          <w:tcPr>
            <w:tcW w:w="1984" w:type="dxa"/>
            <w:tcBorders>
              <w:top w:val="single" w:sz="4" w:space="0" w:color="auto"/>
              <w:left w:val="single" w:sz="4" w:space="0" w:color="auto"/>
              <w:bottom w:val="single" w:sz="4" w:space="0" w:color="auto"/>
              <w:right w:val="single" w:sz="4" w:space="0" w:color="auto"/>
            </w:tcBorders>
          </w:tcPr>
          <w:p w14:paraId="1A0BE279"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0,01 га (гараж)</w:t>
            </w:r>
          </w:p>
        </w:tc>
      </w:tr>
      <w:tr w:rsidR="0055431A" w:rsidRPr="00AF603D" w14:paraId="6D77478E"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6475B4F2"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12AB91B7"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Мелеховець Є.К.</w:t>
            </w:r>
          </w:p>
        </w:tc>
        <w:tc>
          <w:tcPr>
            <w:tcW w:w="4111" w:type="dxa"/>
            <w:tcBorders>
              <w:top w:val="single" w:sz="4" w:space="0" w:color="auto"/>
              <w:left w:val="single" w:sz="4" w:space="0" w:color="auto"/>
              <w:bottom w:val="single" w:sz="4" w:space="0" w:color="auto"/>
              <w:right w:val="single" w:sz="4" w:space="0" w:color="auto"/>
            </w:tcBorders>
          </w:tcPr>
          <w:p w14:paraId="5B01DF3D"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Дзвінкове</w:t>
            </w:r>
          </w:p>
        </w:tc>
        <w:tc>
          <w:tcPr>
            <w:tcW w:w="1984" w:type="dxa"/>
            <w:tcBorders>
              <w:top w:val="single" w:sz="4" w:space="0" w:color="auto"/>
              <w:left w:val="single" w:sz="4" w:space="0" w:color="auto"/>
              <w:bottom w:val="single" w:sz="4" w:space="0" w:color="auto"/>
              <w:right w:val="single" w:sz="4" w:space="0" w:color="auto"/>
            </w:tcBorders>
          </w:tcPr>
          <w:p w14:paraId="71DE051E"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0,25 га (БОЖБ)</w:t>
            </w:r>
          </w:p>
        </w:tc>
      </w:tr>
      <w:tr w:rsidR="0055431A" w:rsidRPr="00AF603D" w14:paraId="2BB39150"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40115F0"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8B35BB4"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Зоря Т.П.</w:t>
            </w:r>
          </w:p>
        </w:tc>
        <w:tc>
          <w:tcPr>
            <w:tcW w:w="4111" w:type="dxa"/>
            <w:tcBorders>
              <w:top w:val="single" w:sz="4" w:space="0" w:color="auto"/>
              <w:left w:val="single" w:sz="4" w:space="0" w:color="auto"/>
              <w:bottom w:val="single" w:sz="4" w:space="0" w:color="auto"/>
              <w:right w:val="single" w:sz="4" w:space="0" w:color="auto"/>
            </w:tcBorders>
          </w:tcPr>
          <w:p w14:paraId="63D1AEC1"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Дзвінкове ,вул. Запорізька, 22-Б</w:t>
            </w:r>
          </w:p>
        </w:tc>
        <w:tc>
          <w:tcPr>
            <w:tcW w:w="1984" w:type="dxa"/>
            <w:tcBorders>
              <w:top w:val="single" w:sz="4" w:space="0" w:color="auto"/>
              <w:left w:val="single" w:sz="4" w:space="0" w:color="auto"/>
              <w:bottom w:val="single" w:sz="4" w:space="0" w:color="auto"/>
              <w:right w:val="single" w:sz="4" w:space="0" w:color="auto"/>
            </w:tcBorders>
          </w:tcPr>
          <w:p w14:paraId="7E29FBF3"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0,1477 га (ОСГ)</w:t>
            </w:r>
          </w:p>
        </w:tc>
      </w:tr>
      <w:tr w:rsidR="0055431A" w:rsidRPr="00AF603D" w14:paraId="7DA891CF"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22DA839B"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33F7871C"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Овчаренко О.М.</w:t>
            </w:r>
          </w:p>
        </w:tc>
        <w:tc>
          <w:tcPr>
            <w:tcW w:w="4111" w:type="dxa"/>
            <w:tcBorders>
              <w:top w:val="single" w:sz="4" w:space="0" w:color="auto"/>
              <w:left w:val="single" w:sz="4" w:space="0" w:color="auto"/>
              <w:bottom w:val="single" w:sz="4" w:space="0" w:color="auto"/>
              <w:right w:val="single" w:sz="4" w:space="0" w:color="auto"/>
            </w:tcBorders>
          </w:tcPr>
          <w:p w14:paraId="3A0700AF"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 xml:space="preserve">с. Дзвінкове </w:t>
            </w:r>
          </w:p>
        </w:tc>
        <w:tc>
          <w:tcPr>
            <w:tcW w:w="1984" w:type="dxa"/>
            <w:tcBorders>
              <w:top w:val="single" w:sz="4" w:space="0" w:color="auto"/>
              <w:left w:val="single" w:sz="4" w:space="0" w:color="auto"/>
              <w:bottom w:val="single" w:sz="4" w:space="0" w:color="auto"/>
              <w:right w:val="single" w:sz="4" w:space="0" w:color="auto"/>
            </w:tcBorders>
          </w:tcPr>
          <w:p w14:paraId="39B2064D"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2,0 га (ОСГ)</w:t>
            </w:r>
          </w:p>
        </w:tc>
      </w:tr>
      <w:tr w:rsidR="0055431A" w:rsidRPr="00AF603D" w14:paraId="6F78530C"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46EEAA3C"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4D059956"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Шваб С.О.</w:t>
            </w:r>
          </w:p>
        </w:tc>
        <w:tc>
          <w:tcPr>
            <w:tcW w:w="4111" w:type="dxa"/>
            <w:tcBorders>
              <w:top w:val="single" w:sz="4" w:space="0" w:color="auto"/>
              <w:left w:val="single" w:sz="4" w:space="0" w:color="auto"/>
              <w:bottom w:val="single" w:sz="4" w:space="0" w:color="auto"/>
              <w:right w:val="single" w:sz="4" w:space="0" w:color="auto"/>
            </w:tcBorders>
          </w:tcPr>
          <w:p w14:paraId="6AD85467"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Дзвінкове</w:t>
            </w:r>
          </w:p>
        </w:tc>
        <w:tc>
          <w:tcPr>
            <w:tcW w:w="1984" w:type="dxa"/>
            <w:tcBorders>
              <w:top w:val="single" w:sz="4" w:space="0" w:color="auto"/>
              <w:left w:val="single" w:sz="4" w:space="0" w:color="auto"/>
              <w:bottom w:val="single" w:sz="4" w:space="0" w:color="auto"/>
              <w:right w:val="single" w:sz="4" w:space="0" w:color="auto"/>
            </w:tcBorders>
          </w:tcPr>
          <w:p w14:paraId="082ADD4C"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2,0 га (ОСГ)</w:t>
            </w:r>
          </w:p>
        </w:tc>
      </w:tr>
      <w:tr w:rsidR="0055431A" w:rsidRPr="00AF603D" w14:paraId="1416018B"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616D42A"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4D6432C"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Хвалицька Т.Ю.</w:t>
            </w:r>
          </w:p>
        </w:tc>
        <w:tc>
          <w:tcPr>
            <w:tcW w:w="4111" w:type="dxa"/>
            <w:tcBorders>
              <w:top w:val="single" w:sz="4" w:space="0" w:color="auto"/>
              <w:left w:val="single" w:sz="4" w:space="0" w:color="auto"/>
              <w:bottom w:val="single" w:sz="4" w:space="0" w:color="auto"/>
              <w:right w:val="single" w:sz="4" w:space="0" w:color="auto"/>
            </w:tcBorders>
          </w:tcPr>
          <w:p w14:paraId="0ADBC8D4"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Дзвінкове</w:t>
            </w:r>
          </w:p>
        </w:tc>
        <w:tc>
          <w:tcPr>
            <w:tcW w:w="1984" w:type="dxa"/>
            <w:tcBorders>
              <w:top w:val="single" w:sz="4" w:space="0" w:color="auto"/>
              <w:left w:val="single" w:sz="4" w:space="0" w:color="auto"/>
              <w:bottom w:val="single" w:sz="4" w:space="0" w:color="auto"/>
              <w:right w:val="single" w:sz="4" w:space="0" w:color="auto"/>
            </w:tcBorders>
          </w:tcPr>
          <w:p w14:paraId="2CB41853"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2,0 га (ОСГ)</w:t>
            </w:r>
          </w:p>
        </w:tc>
      </w:tr>
      <w:tr w:rsidR="0055431A" w:rsidRPr="00AF603D" w14:paraId="4570C3B7"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2B45FFB9"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377027F6"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Хвалицький Ю.А.</w:t>
            </w:r>
          </w:p>
        </w:tc>
        <w:tc>
          <w:tcPr>
            <w:tcW w:w="4111" w:type="dxa"/>
            <w:tcBorders>
              <w:top w:val="single" w:sz="4" w:space="0" w:color="auto"/>
              <w:left w:val="single" w:sz="4" w:space="0" w:color="auto"/>
              <w:bottom w:val="single" w:sz="4" w:space="0" w:color="auto"/>
              <w:right w:val="single" w:sz="4" w:space="0" w:color="auto"/>
            </w:tcBorders>
          </w:tcPr>
          <w:p w14:paraId="64B9D458"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Дзвінкове</w:t>
            </w:r>
          </w:p>
        </w:tc>
        <w:tc>
          <w:tcPr>
            <w:tcW w:w="1984" w:type="dxa"/>
            <w:tcBorders>
              <w:top w:val="single" w:sz="4" w:space="0" w:color="auto"/>
              <w:left w:val="single" w:sz="4" w:space="0" w:color="auto"/>
              <w:bottom w:val="single" w:sz="4" w:space="0" w:color="auto"/>
              <w:right w:val="single" w:sz="4" w:space="0" w:color="auto"/>
            </w:tcBorders>
          </w:tcPr>
          <w:p w14:paraId="481414DA"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2,0 га (ОСГ)</w:t>
            </w:r>
          </w:p>
        </w:tc>
      </w:tr>
      <w:tr w:rsidR="0055431A" w:rsidRPr="00AF603D" w14:paraId="532A1FFB"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2111920"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34FDABB4"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Монахова Т.О.</w:t>
            </w:r>
          </w:p>
        </w:tc>
        <w:tc>
          <w:tcPr>
            <w:tcW w:w="4111" w:type="dxa"/>
            <w:tcBorders>
              <w:top w:val="single" w:sz="4" w:space="0" w:color="auto"/>
              <w:left w:val="single" w:sz="4" w:space="0" w:color="auto"/>
              <w:bottom w:val="single" w:sz="4" w:space="0" w:color="auto"/>
              <w:right w:val="single" w:sz="4" w:space="0" w:color="auto"/>
            </w:tcBorders>
          </w:tcPr>
          <w:p w14:paraId="02B0F262"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Дзвінкове вул. Одеська, 22</w:t>
            </w:r>
          </w:p>
        </w:tc>
        <w:tc>
          <w:tcPr>
            <w:tcW w:w="1984" w:type="dxa"/>
            <w:tcBorders>
              <w:top w:val="single" w:sz="4" w:space="0" w:color="auto"/>
              <w:left w:val="single" w:sz="4" w:space="0" w:color="auto"/>
              <w:bottom w:val="single" w:sz="4" w:space="0" w:color="auto"/>
              <w:right w:val="single" w:sz="4" w:space="0" w:color="auto"/>
            </w:tcBorders>
          </w:tcPr>
          <w:p w14:paraId="594F52D8"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0,15 га БОЖБ</w:t>
            </w:r>
          </w:p>
        </w:tc>
      </w:tr>
      <w:tr w:rsidR="0055431A" w:rsidRPr="00AF603D" w14:paraId="46B5F860"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219C62A"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1D3F4E8"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Мельник М.В.</w:t>
            </w:r>
          </w:p>
        </w:tc>
        <w:tc>
          <w:tcPr>
            <w:tcW w:w="4111" w:type="dxa"/>
            <w:tcBorders>
              <w:top w:val="single" w:sz="4" w:space="0" w:color="auto"/>
              <w:left w:val="single" w:sz="4" w:space="0" w:color="auto"/>
              <w:bottom w:val="single" w:sz="4" w:space="0" w:color="auto"/>
              <w:right w:val="single" w:sz="4" w:space="0" w:color="auto"/>
            </w:tcBorders>
          </w:tcPr>
          <w:p w14:paraId="3B670BDF"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Княжичі</w:t>
            </w:r>
          </w:p>
        </w:tc>
        <w:tc>
          <w:tcPr>
            <w:tcW w:w="1984" w:type="dxa"/>
            <w:tcBorders>
              <w:top w:val="single" w:sz="4" w:space="0" w:color="auto"/>
              <w:left w:val="single" w:sz="4" w:space="0" w:color="auto"/>
              <w:bottom w:val="single" w:sz="4" w:space="0" w:color="auto"/>
              <w:right w:val="single" w:sz="4" w:space="0" w:color="auto"/>
            </w:tcBorders>
          </w:tcPr>
          <w:p w14:paraId="7B3F4E91"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15 га (БОЖБ)</w:t>
            </w:r>
          </w:p>
        </w:tc>
      </w:tr>
      <w:tr w:rsidR="0055431A" w:rsidRPr="00AF603D" w14:paraId="279D5AE7"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4E0663B3" w14:textId="77777777" w:rsidR="0055431A" w:rsidRPr="00AF603D" w:rsidRDefault="0055431A" w:rsidP="0055431A">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62BA849"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Терещенко Н.Ю.</w:t>
            </w:r>
          </w:p>
        </w:tc>
        <w:tc>
          <w:tcPr>
            <w:tcW w:w="4111" w:type="dxa"/>
            <w:tcBorders>
              <w:top w:val="single" w:sz="4" w:space="0" w:color="auto"/>
              <w:left w:val="single" w:sz="4" w:space="0" w:color="auto"/>
              <w:bottom w:val="single" w:sz="4" w:space="0" w:color="auto"/>
              <w:right w:val="single" w:sz="4" w:space="0" w:color="auto"/>
            </w:tcBorders>
          </w:tcPr>
          <w:p w14:paraId="33E3E5B1"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Княжичі</w:t>
            </w:r>
          </w:p>
        </w:tc>
        <w:tc>
          <w:tcPr>
            <w:tcW w:w="1984" w:type="dxa"/>
            <w:tcBorders>
              <w:top w:val="single" w:sz="4" w:space="0" w:color="auto"/>
              <w:left w:val="single" w:sz="4" w:space="0" w:color="auto"/>
              <w:bottom w:val="single" w:sz="4" w:space="0" w:color="auto"/>
              <w:right w:val="single" w:sz="4" w:space="0" w:color="auto"/>
            </w:tcBorders>
          </w:tcPr>
          <w:p w14:paraId="48EF83BA" w14:textId="77777777" w:rsidR="0055431A" w:rsidRPr="00AF603D" w:rsidRDefault="0055431A" w:rsidP="0055431A">
            <w:pPr>
              <w:suppressAutoHyphens/>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 xml:space="preserve">0,1821 га </w:t>
            </w:r>
          </w:p>
        </w:tc>
      </w:tr>
    </w:tbl>
    <w:p w14:paraId="5AB50BB6" w14:textId="77777777" w:rsidR="0055431A" w:rsidRPr="00AF603D" w:rsidRDefault="0055431A" w:rsidP="0055431A">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009F443A" w:rsidRPr="00AF603D">
        <w:rPr>
          <w:rFonts w:ascii="Times New Roman" w:eastAsia="Times New Roman" w:hAnsi="Times New Roman" w:cs="Times New Roman"/>
          <w:sz w:val="26"/>
          <w:szCs w:val="26"/>
          <w:lang w:val="uk-UA" w:eastAsia="ru-RU"/>
        </w:rPr>
        <w:t>Севериненко Т.О. – доповіла.</w:t>
      </w:r>
    </w:p>
    <w:p w14:paraId="6E8F1D01" w14:textId="77777777" w:rsidR="009F443A" w:rsidRPr="00AF603D" w:rsidRDefault="0055431A" w:rsidP="009F443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lastRenderedPageBreak/>
        <w:t>Вирішили:</w:t>
      </w:r>
      <w:r w:rsidR="00DA3DA9"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затвердити висновок Комісії, </w:t>
      </w:r>
      <w:r w:rsidR="009F443A" w:rsidRPr="00AF603D">
        <w:rPr>
          <w:rFonts w:ascii="Times New Roman" w:eastAsia="Times New Roman" w:hAnsi="Times New Roman" w:cs="Times New Roman"/>
          <w:b/>
          <w:sz w:val="26"/>
          <w:szCs w:val="26"/>
          <w:lang w:val="uk-UA" w:eastAsia="ru-RU"/>
        </w:rPr>
        <w:t xml:space="preserve"> </w:t>
      </w:r>
      <w:r w:rsidR="009F443A" w:rsidRPr="00AF603D">
        <w:rPr>
          <w:rFonts w:ascii="Times New Roman" w:eastAsia="Times New Roman" w:hAnsi="Times New Roman" w:cs="Times New Roman"/>
          <w:sz w:val="26"/>
          <w:szCs w:val="26"/>
          <w:lang w:val="uk-UA" w:eastAsia="ru-RU"/>
        </w:rPr>
        <w:t>питання 1.1, 1.2, 1.9, 1.10, 1.14, 1.15, 1.17, 1.18, 1.20, 1.24 – 1.27, 1.29, 1.30, 1.37, 1.38, 1.41 – 1.44, 1.46, 1.47</w:t>
      </w:r>
      <w:r w:rsidRPr="00AF603D">
        <w:rPr>
          <w:rFonts w:ascii="Times New Roman" w:eastAsia="Times New Roman" w:hAnsi="Times New Roman" w:cs="Times New Roman"/>
          <w:sz w:val="26"/>
          <w:szCs w:val="26"/>
          <w:lang w:val="uk-UA" w:eastAsia="ru-RU"/>
        </w:rPr>
        <w:t xml:space="preserve"> </w:t>
      </w:r>
      <w:r w:rsidR="00DA3DA9" w:rsidRPr="00AF603D">
        <w:rPr>
          <w:rFonts w:ascii="Times New Roman" w:eastAsia="Times New Roman" w:hAnsi="Times New Roman" w:cs="Times New Roman"/>
          <w:sz w:val="26"/>
          <w:szCs w:val="26"/>
          <w:lang w:val="uk-UA" w:eastAsia="ru-RU"/>
        </w:rPr>
        <w:t>необхідно зняти з розгляду,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невідповідностей по кожному питанню, відповідно до чинного законодавства.</w:t>
      </w:r>
    </w:p>
    <w:p w14:paraId="0358B20B" w14:textId="77777777" w:rsidR="0055431A" w:rsidRPr="00AF603D" w:rsidRDefault="0055431A" w:rsidP="00DA3DA9">
      <w:pPr>
        <w:spacing w:line="276"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Проголосували:</w:t>
      </w:r>
      <w:r w:rsidRPr="00AF603D">
        <w:rPr>
          <w:rFonts w:ascii="Times New Roman" w:eastAsia="Times New Roman" w:hAnsi="Times New Roman" w:cs="Times New Roman"/>
          <w:sz w:val="26"/>
          <w:szCs w:val="26"/>
          <w:lang w:val="uk-UA" w:eastAsia="ru-RU"/>
        </w:rPr>
        <w:t xml:space="preserve">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7CB2FB14" w14:textId="77777777" w:rsidR="009F443A" w:rsidRPr="00AF603D" w:rsidRDefault="009F443A" w:rsidP="009F443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DA3DA9" w:rsidRPr="00AF603D">
        <w:rPr>
          <w:rFonts w:ascii="Times New Roman" w:eastAsia="Times New Roman" w:hAnsi="Times New Roman" w:cs="Times New Roman"/>
          <w:sz w:val="26"/>
          <w:szCs w:val="26"/>
          <w:lang w:val="uk-UA" w:eastAsia="ru-RU"/>
        </w:rPr>
        <w:t xml:space="preserve"> за результатами розгляду клопотань (заяв) громадян, попередньо всебічно вивчивши питання, а також врахувавши інформацію надану під час доповіді Севериненко Т.О., Комісією рекомендовано питання</w:t>
      </w:r>
      <w:r w:rsidRPr="00AF603D">
        <w:rPr>
          <w:rFonts w:ascii="Times New Roman" w:eastAsia="Times New Roman" w:hAnsi="Times New Roman" w:cs="Times New Roman"/>
          <w:sz w:val="26"/>
          <w:szCs w:val="26"/>
          <w:lang w:val="uk-UA" w:eastAsia="ru-RU"/>
        </w:rPr>
        <w:t xml:space="preserve"> </w:t>
      </w:r>
      <w:r w:rsidR="00250431" w:rsidRPr="00AF603D">
        <w:rPr>
          <w:rFonts w:ascii="Times New Roman" w:eastAsia="Times New Roman" w:hAnsi="Times New Roman" w:cs="Times New Roman"/>
          <w:sz w:val="26"/>
          <w:szCs w:val="26"/>
          <w:lang w:val="uk-UA" w:eastAsia="ru-RU"/>
        </w:rPr>
        <w:t xml:space="preserve">1.3, 1.5, 1.7, 1.8, 1.16, 1.19, </w:t>
      </w:r>
      <w:r w:rsidR="003F55B8" w:rsidRPr="00AF603D">
        <w:rPr>
          <w:rFonts w:ascii="Times New Roman" w:eastAsia="Times New Roman" w:hAnsi="Times New Roman" w:cs="Times New Roman"/>
          <w:sz w:val="26"/>
          <w:szCs w:val="26"/>
          <w:lang w:val="uk-UA" w:eastAsia="ru-RU"/>
        </w:rPr>
        <w:t xml:space="preserve">1.22, 1.23, 1.28, 1.32, 1.33, 1.34, 1.36, 1.39, 1.40, </w:t>
      </w:r>
      <w:r w:rsidRPr="00AF603D">
        <w:rPr>
          <w:rFonts w:ascii="Times New Roman" w:eastAsia="Times New Roman" w:hAnsi="Times New Roman" w:cs="Times New Roman"/>
          <w:sz w:val="26"/>
          <w:szCs w:val="26"/>
          <w:lang w:val="uk-UA" w:eastAsia="ru-RU"/>
        </w:rPr>
        <w:t xml:space="preserve">  </w:t>
      </w:r>
      <w:r w:rsidR="00DA3DA9" w:rsidRPr="00AF603D">
        <w:rPr>
          <w:rFonts w:ascii="Times New Roman" w:eastAsia="Times New Roman" w:hAnsi="Times New Roman" w:cs="Times New Roman"/>
          <w:sz w:val="26"/>
          <w:szCs w:val="26"/>
          <w:lang w:val="uk-UA" w:eastAsia="ru-RU"/>
        </w:rPr>
        <w:t>погодити</w:t>
      </w:r>
      <w:r w:rsidRPr="00AF603D">
        <w:rPr>
          <w:rFonts w:ascii="Times New Roman" w:eastAsia="Times New Roman" w:hAnsi="Times New Roman" w:cs="Times New Roman"/>
          <w:sz w:val="26"/>
          <w:szCs w:val="26"/>
          <w:lang w:val="uk-UA" w:eastAsia="ru-RU"/>
        </w:rPr>
        <w:t xml:space="preserve"> до  розгляду на сесії.</w:t>
      </w:r>
    </w:p>
    <w:p w14:paraId="7957191C" w14:textId="77777777" w:rsidR="009F443A" w:rsidRPr="00AF603D" w:rsidRDefault="009F443A" w:rsidP="009F443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1D6B4847" w14:textId="77777777" w:rsidR="00B435BD" w:rsidRPr="00AF603D" w:rsidRDefault="00B435BD" w:rsidP="009F443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14:paraId="37C07E12" w14:textId="77777777" w:rsidR="003F55B8" w:rsidRPr="00AF603D" w:rsidRDefault="00B435BD" w:rsidP="009F443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питання 1.12 Несін Л.А.</w:t>
      </w:r>
    </w:p>
    <w:p w14:paraId="6EB14DCE" w14:textId="77777777" w:rsidR="003F55B8" w:rsidRPr="00AF603D" w:rsidRDefault="003F55B8" w:rsidP="009F443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Яценко К.В. – </w:t>
      </w:r>
      <w:r w:rsidR="00B257ED" w:rsidRPr="00AF603D">
        <w:rPr>
          <w:rFonts w:ascii="Times New Roman" w:eastAsia="Times New Roman" w:hAnsi="Times New Roman" w:cs="Times New Roman"/>
          <w:sz w:val="26"/>
          <w:szCs w:val="26"/>
          <w:lang w:val="uk-UA" w:eastAsia="ru-RU"/>
        </w:rPr>
        <w:t>про те, що гр. Несін Л.</w:t>
      </w:r>
      <w:r w:rsidR="00C60E7D" w:rsidRPr="00AF603D">
        <w:rPr>
          <w:rFonts w:ascii="Times New Roman" w:eastAsia="Times New Roman" w:hAnsi="Times New Roman" w:cs="Times New Roman"/>
          <w:sz w:val="26"/>
          <w:szCs w:val="26"/>
          <w:lang w:val="uk-UA" w:eastAsia="ru-RU"/>
        </w:rPr>
        <w:t xml:space="preserve"> </w:t>
      </w:r>
      <w:r w:rsidR="00B257ED" w:rsidRPr="00AF603D">
        <w:rPr>
          <w:rFonts w:ascii="Times New Roman" w:eastAsia="Times New Roman" w:hAnsi="Times New Roman" w:cs="Times New Roman"/>
          <w:sz w:val="26"/>
          <w:szCs w:val="26"/>
          <w:lang w:val="uk-UA" w:eastAsia="ru-RU"/>
        </w:rPr>
        <w:t>А. мешканка с. Забір’я , користу</w:t>
      </w:r>
      <w:r w:rsidR="00C60E7D" w:rsidRPr="00AF603D">
        <w:rPr>
          <w:rFonts w:ascii="Times New Roman" w:eastAsia="Times New Roman" w:hAnsi="Times New Roman" w:cs="Times New Roman"/>
          <w:sz w:val="26"/>
          <w:szCs w:val="26"/>
          <w:lang w:val="uk-UA" w:eastAsia="ru-RU"/>
        </w:rPr>
        <w:t>ється</w:t>
      </w:r>
      <w:r w:rsidR="00B257ED" w:rsidRPr="00AF603D">
        <w:rPr>
          <w:rFonts w:ascii="Times New Roman" w:eastAsia="Times New Roman" w:hAnsi="Times New Roman" w:cs="Times New Roman"/>
          <w:sz w:val="26"/>
          <w:szCs w:val="26"/>
          <w:lang w:val="uk-UA" w:eastAsia="ru-RU"/>
        </w:rPr>
        <w:t xml:space="preserve"> даною ділянкою, подала заяву в Сільську раду на от</w:t>
      </w:r>
      <w:r w:rsidR="005B1FCA" w:rsidRPr="00AF603D">
        <w:rPr>
          <w:rFonts w:ascii="Times New Roman" w:eastAsia="Times New Roman" w:hAnsi="Times New Roman" w:cs="Times New Roman"/>
          <w:sz w:val="26"/>
          <w:szCs w:val="26"/>
          <w:lang w:val="uk-UA" w:eastAsia="ru-RU"/>
        </w:rPr>
        <w:t>римання даної земельної ділянки, але заяву не розглянули в зв’язку з розробкою генерального та детального плану</w:t>
      </w:r>
      <w:r w:rsidR="005B1FCA" w:rsidRPr="00AF603D">
        <w:rPr>
          <w:rFonts w:ascii="Times New Roman" w:eastAsia="Times New Roman" w:hAnsi="Times New Roman" w:cs="Times New Roman"/>
          <w:b/>
          <w:sz w:val="26"/>
          <w:szCs w:val="26"/>
          <w:lang w:val="uk-UA" w:eastAsia="ru-RU"/>
        </w:rPr>
        <w:t xml:space="preserve">. </w:t>
      </w:r>
      <w:r w:rsidR="005B1FCA" w:rsidRPr="00AF603D">
        <w:rPr>
          <w:rFonts w:ascii="Times New Roman" w:eastAsia="Times New Roman" w:hAnsi="Times New Roman" w:cs="Times New Roman"/>
          <w:sz w:val="26"/>
          <w:szCs w:val="26"/>
          <w:lang w:val="uk-UA" w:eastAsia="ru-RU"/>
        </w:rPr>
        <w:t>Запропонувала приймати рішення на користь мешканців с. Забір’я.</w:t>
      </w:r>
    </w:p>
    <w:p w14:paraId="2302CCCD" w14:textId="77777777" w:rsidR="004B06FF" w:rsidRPr="00AF603D" w:rsidRDefault="005B1FCA" w:rsidP="004B06FF">
      <w:pPr>
        <w:shd w:val="clear" w:color="auto" w:fill="FFFFFF"/>
        <w:spacing w:after="0" w:line="240" w:lineRule="auto"/>
        <w:ind w:left="-284" w:firstLine="284"/>
        <w:jc w:val="both"/>
        <w:rPr>
          <w:rFonts w:ascii="Times New Roman" w:hAnsi="Times New Roman" w:cs="Times New Roman"/>
          <w:sz w:val="26"/>
          <w:szCs w:val="26"/>
          <w:shd w:val="clear" w:color="auto" w:fill="FFFFFF"/>
          <w:lang w:val="uk-UA"/>
        </w:rPr>
      </w:pPr>
      <w:r w:rsidRPr="00AF603D">
        <w:rPr>
          <w:rFonts w:ascii="Times New Roman" w:eastAsia="Times New Roman" w:hAnsi="Times New Roman" w:cs="Times New Roman"/>
          <w:b/>
          <w:sz w:val="26"/>
          <w:szCs w:val="26"/>
          <w:lang w:val="uk-UA" w:eastAsia="ru-RU"/>
        </w:rPr>
        <w:t>Борецький О.П.</w:t>
      </w:r>
      <w:r w:rsidRPr="00AF603D">
        <w:rPr>
          <w:rFonts w:ascii="Times New Roman" w:eastAsia="Times New Roman" w:hAnsi="Times New Roman" w:cs="Times New Roman"/>
          <w:sz w:val="26"/>
          <w:szCs w:val="26"/>
          <w:lang w:val="uk-UA" w:eastAsia="ru-RU"/>
        </w:rPr>
        <w:t xml:space="preserve"> – зауважив, що рішення </w:t>
      </w:r>
      <w:r w:rsidR="004B06FF" w:rsidRPr="00AF603D">
        <w:rPr>
          <w:rFonts w:ascii="Times New Roman" w:eastAsia="Times New Roman" w:hAnsi="Times New Roman" w:cs="Times New Roman"/>
          <w:sz w:val="26"/>
          <w:szCs w:val="26"/>
          <w:lang w:val="uk-UA" w:eastAsia="ru-RU"/>
        </w:rPr>
        <w:t xml:space="preserve">не можуть прийматись на чиюсь користь, згідно з ч. 1 ст. 19 Конституції України </w:t>
      </w:r>
      <w:r w:rsidR="004B06FF" w:rsidRPr="00AF603D">
        <w:rPr>
          <w:rFonts w:ascii="Times New Roman" w:hAnsi="Times New Roman" w:cs="Times New Roman"/>
          <w:sz w:val="26"/>
          <w:szCs w:val="26"/>
          <w:shd w:val="clear" w:color="auto" w:fill="FFFFFF"/>
          <w:lang w:val="uk-UA"/>
        </w:rPr>
        <w:t>органи державної влади та органи місцевого самоврядування, їх посадові особи зобов'язані діяти лише на підставі, в </w:t>
      </w:r>
      <w:r w:rsidR="004B06FF" w:rsidRPr="00AF603D">
        <w:rPr>
          <w:rFonts w:ascii="Times New Roman" w:hAnsi="Times New Roman" w:cs="Times New Roman"/>
          <w:bCs/>
          <w:sz w:val="26"/>
          <w:szCs w:val="26"/>
          <w:shd w:val="clear" w:color="auto" w:fill="FFFFFF"/>
          <w:lang w:val="uk-UA"/>
        </w:rPr>
        <w:t>межах повноважень</w:t>
      </w:r>
      <w:r w:rsidR="004B06FF" w:rsidRPr="00AF603D">
        <w:rPr>
          <w:rFonts w:ascii="Times New Roman" w:hAnsi="Times New Roman" w:cs="Times New Roman"/>
          <w:sz w:val="26"/>
          <w:szCs w:val="26"/>
          <w:shd w:val="clear" w:color="auto" w:fill="FFFFFF"/>
          <w:lang w:val="uk-UA"/>
        </w:rPr>
        <w:t> та у </w:t>
      </w:r>
      <w:r w:rsidR="004B06FF" w:rsidRPr="00AF603D">
        <w:rPr>
          <w:rFonts w:ascii="Times New Roman" w:hAnsi="Times New Roman" w:cs="Times New Roman"/>
          <w:bCs/>
          <w:sz w:val="26"/>
          <w:szCs w:val="26"/>
          <w:shd w:val="clear" w:color="auto" w:fill="FFFFFF"/>
          <w:lang w:val="uk-UA"/>
        </w:rPr>
        <w:t>спосіб</w:t>
      </w:r>
      <w:r w:rsidR="004B06FF" w:rsidRPr="00AF603D">
        <w:rPr>
          <w:rFonts w:ascii="Times New Roman" w:hAnsi="Times New Roman" w:cs="Times New Roman"/>
          <w:sz w:val="26"/>
          <w:szCs w:val="26"/>
          <w:shd w:val="clear" w:color="auto" w:fill="FFFFFF"/>
          <w:lang w:val="uk-UA"/>
        </w:rPr>
        <w:t>, що передбачені Конституцією та законами </w:t>
      </w:r>
      <w:r w:rsidR="004B06FF" w:rsidRPr="00AF603D">
        <w:rPr>
          <w:rFonts w:ascii="Times New Roman" w:hAnsi="Times New Roman" w:cs="Times New Roman"/>
          <w:bCs/>
          <w:sz w:val="26"/>
          <w:szCs w:val="26"/>
          <w:shd w:val="clear" w:color="auto" w:fill="FFFFFF"/>
          <w:lang w:val="uk-UA"/>
        </w:rPr>
        <w:t>України</w:t>
      </w:r>
      <w:r w:rsidR="004B06FF" w:rsidRPr="00AF603D">
        <w:rPr>
          <w:rFonts w:ascii="Times New Roman" w:hAnsi="Times New Roman" w:cs="Times New Roman"/>
          <w:sz w:val="26"/>
          <w:szCs w:val="26"/>
          <w:shd w:val="clear" w:color="auto" w:fill="FFFFFF"/>
          <w:lang w:val="uk-UA"/>
        </w:rPr>
        <w:t>.</w:t>
      </w:r>
      <w:r w:rsidR="00900989" w:rsidRPr="00AF603D">
        <w:rPr>
          <w:rFonts w:ascii="Times New Roman" w:hAnsi="Times New Roman" w:cs="Times New Roman"/>
          <w:sz w:val="26"/>
          <w:szCs w:val="26"/>
          <w:shd w:val="clear" w:color="auto" w:fill="FFFFFF"/>
          <w:lang w:val="uk-UA"/>
        </w:rPr>
        <w:t xml:space="preserve"> Зазначив, </w:t>
      </w:r>
      <w:r w:rsidR="00940A31" w:rsidRPr="00AF603D">
        <w:rPr>
          <w:rFonts w:ascii="Times New Roman" w:hAnsi="Times New Roman" w:cs="Times New Roman"/>
          <w:sz w:val="26"/>
          <w:szCs w:val="26"/>
          <w:shd w:val="clear" w:color="auto" w:fill="FFFFFF"/>
          <w:lang w:val="uk-UA"/>
        </w:rPr>
        <w:t xml:space="preserve">що за результатами виїзної комісії встановлено, </w:t>
      </w:r>
      <w:r w:rsidR="00900989" w:rsidRPr="00AF603D">
        <w:rPr>
          <w:rFonts w:ascii="Times New Roman" w:hAnsi="Times New Roman" w:cs="Times New Roman"/>
          <w:sz w:val="26"/>
          <w:szCs w:val="26"/>
          <w:shd w:val="clear" w:color="auto" w:fill="FFFFFF"/>
          <w:lang w:val="uk-UA"/>
        </w:rPr>
        <w:t>що</w:t>
      </w:r>
      <w:r w:rsidR="00940A31" w:rsidRPr="00AF603D">
        <w:rPr>
          <w:rFonts w:ascii="Times New Roman" w:hAnsi="Times New Roman" w:cs="Times New Roman"/>
          <w:sz w:val="26"/>
          <w:szCs w:val="26"/>
          <w:shd w:val="clear" w:color="auto" w:fill="FFFFFF"/>
          <w:lang w:val="uk-UA"/>
        </w:rPr>
        <w:t xml:space="preserve"> земельна ділянка не обробляється. З</w:t>
      </w:r>
      <w:r w:rsidR="00900989" w:rsidRPr="00AF603D">
        <w:rPr>
          <w:rFonts w:ascii="Times New Roman" w:hAnsi="Times New Roman" w:cs="Times New Roman"/>
          <w:sz w:val="26"/>
          <w:szCs w:val="26"/>
          <w:shd w:val="clear" w:color="auto" w:fill="FFFFFF"/>
          <w:lang w:val="uk-UA"/>
        </w:rPr>
        <w:t>гідно рішення № 657/2 від 14.02.2020 року</w:t>
      </w:r>
      <w:r w:rsidR="00EF36C5" w:rsidRPr="00AF603D">
        <w:rPr>
          <w:rFonts w:ascii="Times New Roman" w:hAnsi="Times New Roman" w:cs="Times New Roman"/>
          <w:sz w:val="26"/>
          <w:szCs w:val="26"/>
          <w:shd w:val="clear" w:color="auto" w:fill="FFFFFF"/>
          <w:lang w:val="uk-UA"/>
        </w:rPr>
        <w:t xml:space="preserve"> Забірської сільської ради VII скликання</w:t>
      </w:r>
      <w:r w:rsidR="00900989" w:rsidRPr="00AF603D">
        <w:rPr>
          <w:rFonts w:ascii="Times New Roman" w:hAnsi="Times New Roman" w:cs="Times New Roman"/>
          <w:sz w:val="26"/>
          <w:szCs w:val="26"/>
          <w:shd w:val="clear" w:color="auto" w:fill="FFFFFF"/>
          <w:lang w:val="uk-UA"/>
        </w:rPr>
        <w:t>, дозвіл на розроблення проекту землеустрою щодо відведення земельної ділянки у власність надано гр. Демченко О.І.</w:t>
      </w:r>
      <w:r w:rsidR="00EF36C5" w:rsidRPr="00AF603D">
        <w:rPr>
          <w:rFonts w:ascii="Times New Roman" w:hAnsi="Times New Roman" w:cs="Times New Roman"/>
          <w:sz w:val="26"/>
          <w:szCs w:val="26"/>
          <w:shd w:val="clear" w:color="auto" w:fill="FFFFFF"/>
          <w:lang w:val="uk-UA"/>
        </w:rPr>
        <w:t>. Проект землеустрою даної ділянки розроблений  та поданий на затвердження на чергову 8 сесію Боярської міської ради VIII скликання.</w:t>
      </w:r>
    </w:p>
    <w:p w14:paraId="3D779CC7" w14:textId="77777777" w:rsidR="004B06FF" w:rsidRPr="00AF603D" w:rsidRDefault="004B06FF" w:rsidP="003E5B52">
      <w:pPr>
        <w:shd w:val="clear" w:color="auto" w:fill="FFFFFF"/>
        <w:spacing w:after="0" w:line="240" w:lineRule="auto"/>
        <w:ind w:left="-284" w:firstLine="284"/>
        <w:jc w:val="both"/>
        <w:rPr>
          <w:rFonts w:ascii="Times New Roman" w:hAnsi="Times New Roman" w:cs="Times New Roman"/>
          <w:sz w:val="26"/>
          <w:szCs w:val="26"/>
          <w:shd w:val="clear" w:color="auto" w:fill="FFFFFF"/>
          <w:lang w:val="uk-UA"/>
        </w:rPr>
      </w:pPr>
      <w:r w:rsidRPr="00AF603D">
        <w:rPr>
          <w:rFonts w:ascii="Times New Roman" w:hAnsi="Times New Roman" w:cs="Times New Roman"/>
          <w:b/>
          <w:sz w:val="26"/>
          <w:szCs w:val="26"/>
          <w:shd w:val="clear" w:color="auto" w:fill="FFFFFF"/>
          <w:lang w:val="uk-UA"/>
        </w:rPr>
        <w:t>Яценко К.В</w:t>
      </w:r>
      <w:r w:rsidRPr="00AF603D">
        <w:rPr>
          <w:rFonts w:ascii="Times New Roman" w:hAnsi="Times New Roman" w:cs="Times New Roman"/>
          <w:sz w:val="26"/>
          <w:szCs w:val="26"/>
          <w:shd w:val="clear" w:color="auto" w:fill="FFFFFF"/>
          <w:lang w:val="uk-UA"/>
        </w:rPr>
        <w:t xml:space="preserve">. – </w:t>
      </w:r>
      <w:r w:rsidR="00C60E7D" w:rsidRPr="00AF603D">
        <w:rPr>
          <w:rFonts w:ascii="Times New Roman" w:hAnsi="Times New Roman" w:cs="Times New Roman"/>
          <w:sz w:val="26"/>
          <w:szCs w:val="26"/>
          <w:shd w:val="clear" w:color="auto" w:fill="FFFFFF"/>
          <w:lang w:val="uk-UA"/>
        </w:rPr>
        <w:t>зауважила, що рішення № 657/2 від 14.02.2020 року Забірської сільської ради VII скликання не було опубліковано на сайті. Запропонувала запросити гр. Демченко О.І. та гр. Несін Л.А. на наступну комісію.</w:t>
      </w:r>
    </w:p>
    <w:p w14:paraId="30C662FF" w14:textId="77777777" w:rsidR="003F55B8" w:rsidRPr="00AF603D" w:rsidRDefault="003F55B8" w:rsidP="004B06FF">
      <w:pPr>
        <w:shd w:val="clear" w:color="auto" w:fill="FFFFFF"/>
        <w:spacing w:after="0" w:line="240" w:lineRule="auto"/>
        <w:ind w:left="-284" w:firstLine="284"/>
        <w:jc w:val="both"/>
        <w:rPr>
          <w:rFonts w:ascii="Times New Roman" w:hAnsi="Times New Roman" w:cs="Times New Roman"/>
          <w:sz w:val="26"/>
          <w:szCs w:val="26"/>
          <w:shd w:val="clear" w:color="auto" w:fill="FFFFFF"/>
          <w:lang w:val="uk-UA"/>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питання 1.12 зняти з розгляду, перене</w:t>
      </w:r>
      <w:r w:rsidR="00C60E7D" w:rsidRPr="00AF603D">
        <w:rPr>
          <w:rFonts w:ascii="Times New Roman" w:eastAsia="Times New Roman" w:hAnsi="Times New Roman" w:cs="Times New Roman"/>
          <w:sz w:val="26"/>
          <w:szCs w:val="26"/>
          <w:lang w:val="uk-UA" w:eastAsia="ru-RU"/>
        </w:rPr>
        <w:t>сти розгляд на наступну комісію</w:t>
      </w:r>
      <w:r w:rsidR="00940A31" w:rsidRPr="00AF603D">
        <w:rPr>
          <w:rFonts w:ascii="Times New Roman" w:eastAsia="Times New Roman" w:hAnsi="Times New Roman" w:cs="Times New Roman"/>
          <w:sz w:val="26"/>
          <w:szCs w:val="26"/>
          <w:lang w:val="uk-UA" w:eastAsia="ru-RU"/>
        </w:rPr>
        <w:t xml:space="preserve"> 24.05.2021 р.</w:t>
      </w:r>
      <w:r w:rsidR="00C60E7D" w:rsidRPr="00AF603D">
        <w:rPr>
          <w:rFonts w:ascii="Times New Roman" w:eastAsia="Times New Roman" w:hAnsi="Times New Roman" w:cs="Times New Roman"/>
          <w:sz w:val="26"/>
          <w:szCs w:val="26"/>
          <w:lang w:val="uk-UA" w:eastAsia="ru-RU"/>
        </w:rPr>
        <w:t>; запросити заявника на наступну комісію.</w:t>
      </w:r>
    </w:p>
    <w:p w14:paraId="45D0AF45" w14:textId="77777777" w:rsidR="003F55B8" w:rsidRPr="00AF603D" w:rsidRDefault="003F55B8" w:rsidP="003F55B8">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71E0D3B6" w14:textId="77777777" w:rsidR="00B435BD" w:rsidRPr="00AF603D" w:rsidRDefault="00B435BD" w:rsidP="00B435BD">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14:paraId="5926F1AA" w14:textId="77777777" w:rsidR="00B435BD" w:rsidRPr="00AF603D" w:rsidRDefault="00B435BD" w:rsidP="00B435B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DA3DA9" w:rsidRPr="00AF603D">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Севериненко Т.О., Комісією рекомендовано питання</w:t>
      </w:r>
      <w:r w:rsidRPr="00AF603D">
        <w:rPr>
          <w:rFonts w:ascii="Times New Roman" w:eastAsia="Times New Roman" w:hAnsi="Times New Roman" w:cs="Times New Roman"/>
          <w:sz w:val="26"/>
          <w:szCs w:val="26"/>
          <w:lang w:val="uk-UA" w:eastAsia="ru-RU"/>
        </w:rPr>
        <w:t xml:space="preserve"> 1.13  </w:t>
      </w:r>
      <w:r w:rsidR="00DA3DA9" w:rsidRPr="00AF603D">
        <w:rPr>
          <w:rFonts w:ascii="Times New Roman" w:eastAsia="Times New Roman" w:hAnsi="Times New Roman" w:cs="Times New Roman"/>
          <w:sz w:val="26"/>
          <w:szCs w:val="26"/>
          <w:lang w:val="uk-UA" w:eastAsia="ru-RU"/>
        </w:rPr>
        <w:t>погодити до</w:t>
      </w:r>
      <w:r w:rsidRPr="00AF603D">
        <w:rPr>
          <w:rFonts w:ascii="Times New Roman" w:eastAsia="Times New Roman" w:hAnsi="Times New Roman" w:cs="Times New Roman"/>
          <w:sz w:val="26"/>
          <w:szCs w:val="26"/>
          <w:lang w:val="uk-UA" w:eastAsia="ru-RU"/>
        </w:rPr>
        <w:t xml:space="preserve">  розгляду на сесії.</w:t>
      </w:r>
    </w:p>
    <w:p w14:paraId="4611ED09" w14:textId="77777777" w:rsidR="00B435BD" w:rsidRPr="00AF603D" w:rsidRDefault="00B435BD" w:rsidP="00B435BD">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- 3 , «проти»  - 1, «утримались» - 2, «не проголосували» - 0,  </w:t>
      </w:r>
      <w:r w:rsidRPr="00AF603D">
        <w:rPr>
          <w:rFonts w:ascii="Times New Roman" w:eastAsia="Times New Roman" w:hAnsi="Times New Roman" w:cs="Times New Roman"/>
          <w:b/>
          <w:sz w:val="26"/>
          <w:szCs w:val="26"/>
          <w:lang w:val="uk-UA" w:eastAsia="ru-RU"/>
        </w:rPr>
        <w:t>рішення  не прийнято.</w:t>
      </w:r>
    </w:p>
    <w:p w14:paraId="38BF49C9" w14:textId="77777777" w:rsidR="00384E18" w:rsidRPr="00AF603D" w:rsidRDefault="00384E18" w:rsidP="00B435BD">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14:paraId="1D7E83DB" w14:textId="77777777" w:rsidR="003F55B8" w:rsidRPr="00AF603D" w:rsidRDefault="00384E18" w:rsidP="003F55B8">
      <w:pPr>
        <w:shd w:val="clear" w:color="auto" w:fill="FFFFFF"/>
        <w:spacing w:after="0" w:line="240" w:lineRule="auto"/>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b/>
          <w:sz w:val="26"/>
          <w:szCs w:val="26"/>
          <w:lang w:val="uk-UA" w:eastAsia="ru-RU"/>
        </w:rPr>
        <w:lastRenderedPageBreak/>
        <w:t xml:space="preserve">Слухали: </w:t>
      </w:r>
      <w:r w:rsidRPr="00AF603D">
        <w:rPr>
          <w:rFonts w:ascii="Times New Roman" w:eastAsia="Times New Roman" w:hAnsi="Times New Roman" w:cs="Times New Roman"/>
          <w:sz w:val="26"/>
          <w:szCs w:val="26"/>
          <w:lang w:val="uk-UA" w:eastAsia="ru-RU"/>
        </w:rPr>
        <w:t>питання 1.21.</w:t>
      </w:r>
    </w:p>
    <w:p w14:paraId="19952840" w14:textId="77777777" w:rsidR="00384E18" w:rsidRPr="00AF603D" w:rsidRDefault="00384E18" w:rsidP="00384E18">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Борецький О.П. – </w:t>
      </w:r>
      <w:r w:rsidRPr="00AF603D">
        <w:rPr>
          <w:rFonts w:ascii="Times New Roman" w:eastAsia="Times New Roman" w:hAnsi="Times New Roman" w:cs="Times New Roman"/>
          <w:sz w:val="26"/>
          <w:szCs w:val="26"/>
          <w:lang w:val="uk-UA" w:eastAsia="ru-RU"/>
        </w:rPr>
        <w:t>про те, що за результатами виїзної комісії встановлено що на земельній ділянці існують зелені насадження. Запропонував доручити комісії з обстеження зелених насаджень  провести інвентаризацію зелених насаджень на даній ділянці.</w:t>
      </w:r>
    </w:p>
    <w:p w14:paraId="0A35E1DD" w14:textId="644451E6" w:rsidR="00250431" w:rsidRPr="00AF603D" w:rsidRDefault="00250431" w:rsidP="00250431">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F52897" w:rsidRPr="00AF603D">
        <w:rPr>
          <w:rFonts w:ascii="Times New Roman" w:eastAsia="Times New Roman" w:hAnsi="Times New Roman" w:cs="Times New Roman"/>
          <w:sz w:val="26"/>
          <w:szCs w:val="26"/>
          <w:lang w:val="uk-UA" w:eastAsia="ru-RU"/>
        </w:rPr>
        <w:t xml:space="preserve"> </w:t>
      </w:r>
      <w:r w:rsidR="00602F88">
        <w:rPr>
          <w:rFonts w:ascii="Times New Roman" w:eastAsia="Times New Roman" w:hAnsi="Times New Roman" w:cs="Times New Roman"/>
          <w:sz w:val="26"/>
          <w:szCs w:val="26"/>
          <w:lang w:val="uk-UA" w:eastAsia="ru-RU"/>
        </w:rPr>
        <w:t>питання</w:t>
      </w:r>
      <w:r w:rsidRPr="00AF603D">
        <w:rPr>
          <w:rFonts w:ascii="Times New Roman" w:eastAsia="Times New Roman" w:hAnsi="Times New Roman" w:cs="Times New Roman"/>
          <w:sz w:val="26"/>
          <w:szCs w:val="26"/>
          <w:lang w:val="uk-UA" w:eastAsia="ru-RU"/>
        </w:rPr>
        <w:t xml:space="preserve"> 1.21 рекомендовано до  розгляду на сесії з урахуванням пропозиції.</w:t>
      </w:r>
    </w:p>
    <w:p w14:paraId="5026A11E" w14:textId="77777777" w:rsidR="00250431" w:rsidRPr="00AF603D" w:rsidRDefault="00250431" w:rsidP="00250431">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74FFE0D3" w14:textId="77777777" w:rsidR="009F443A" w:rsidRPr="00AF603D" w:rsidRDefault="009F443A" w:rsidP="009F443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14:paraId="1760F232" w14:textId="77777777" w:rsidR="009F443A" w:rsidRPr="00AF603D" w:rsidRDefault="009F443A" w:rsidP="009F443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F52897"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затвердити висновок Комісії, </w:t>
      </w:r>
      <w:r w:rsidR="00F52897" w:rsidRPr="00AF603D">
        <w:rPr>
          <w:rFonts w:ascii="Times New Roman" w:eastAsia="Times New Roman" w:hAnsi="Times New Roman" w:cs="Times New Roman"/>
          <w:b/>
          <w:sz w:val="26"/>
          <w:szCs w:val="26"/>
          <w:lang w:val="uk-UA" w:eastAsia="ru-RU"/>
        </w:rPr>
        <w:t xml:space="preserve"> </w:t>
      </w:r>
      <w:r w:rsidRPr="00AF603D">
        <w:rPr>
          <w:rFonts w:ascii="Times New Roman" w:eastAsia="Times New Roman" w:hAnsi="Times New Roman" w:cs="Times New Roman"/>
          <w:sz w:val="26"/>
          <w:szCs w:val="26"/>
          <w:lang w:val="uk-UA" w:eastAsia="ru-RU"/>
        </w:rPr>
        <w:t xml:space="preserve"> питання </w:t>
      </w:r>
      <w:r w:rsidR="003F55B8" w:rsidRPr="00AF603D">
        <w:rPr>
          <w:rFonts w:ascii="Times New Roman" w:eastAsia="Times New Roman" w:hAnsi="Times New Roman" w:cs="Times New Roman"/>
          <w:sz w:val="26"/>
          <w:szCs w:val="26"/>
          <w:lang w:val="uk-UA" w:eastAsia="ru-RU"/>
        </w:rPr>
        <w:t xml:space="preserve">1.4, 1.6, 1.11, 1.31, 1.35 </w:t>
      </w:r>
      <w:r w:rsidR="00F52897" w:rsidRPr="00AF603D">
        <w:rPr>
          <w:rFonts w:ascii="Times New Roman" w:eastAsia="Times New Roman" w:hAnsi="Times New Roman" w:cs="Times New Roman"/>
          <w:sz w:val="26"/>
          <w:szCs w:val="26"/>
          <w:lang w:val="uk-UA" w:eastAsia="ru-RU"/>
        </w:rPr>
        <w:t xml:space="preserve">необхідно зняти з розгляду на сесії, та </w:t>
      </w:r>
      <w:r w:rsidRPr="00AF603D">
        <w:rPr>
          <w:rFonts w:ascii="Times New Roman" w:eastAsia="Times New Roman" w:hAnsi="Times New Roman" w:cs="Times New Roman"/>
          <w:sz w:val="26"/>
          <w:szCs w:val="26"/>
          <w:lang w:val="uk-UA" w:eastAsia="ru-RU"/>
        </w:rPr>
        <w:t>створити виїзну комісію.</w:t>
      </w:r>
    </w:p>
    <w:p w14:paraId="7D381F3C" w14:textId="77777777" w:rsidR="009F443A" w:rsidRPr="00AF603D" w:rsidRDefault="009F443A" w:rsidP="009F443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6D132E0A" w14:textId="77777777" w:rsidR="003F55B8" w:rsidRPr="00AF603D" w:rsidRDefault="003F55B8" w:rsidP="009F443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14:paraId="13DA2F8B" w14:textId="77777777" w:rsidR="003F55B8" w:rsidRPr="00AF603D" w:rsidRDefault="003F55B8" w:rsidP="003F55B8">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F52897"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затвердити висновок Комісії, </w:t>
      </w:r>
      <w:r w:rsidR="00F52897" w:rsidRPr="00AF603D">
        <w:rPr>
          <w:rFonts w:ascii="Times New Roman" w:eastAsia="Times New Roman" w:hAnsi="Times New Roman" w:cs="Times New Roman"/>
          <w:b/>
          <w:sz w:val="26"/>
          <w:szCs w:val="26"/>
          <w:lang w:val="uk-UA" w:eastAsia="ru-RU"/>
        </w:rPr>
        <w:t xml:space="preserve"> </w:t>
      </w:r>
      <w:r w:rsidRPr="00AF603D">
        <w:rPr>
          <w:rFonts w:ascii="Times New Roman" w:eastAsia="Times New Roman" w:hAnsi="Times New Roman" w:cs="Times New Roman"/>
          <w:sz w:val="26"/>
          <w:szCs w:val="26"/>
          <w:lang w:val="uk-UA" w:eastAsia="ru-RU"/>
        </w:rPr>
        <w:t xml:space="preserve"> питання 1.45 </w:t>
      </w:r>
      <w:r w:rsidR="00F52897" w:rsidRPr="00AF603D">
        <w:rPr>
          <w:rFonts w:ascii="Times New Roman" w:eastAsia="Times New Roman" w:hAnsi="Times New Roman" w:cs="Times New Roman"/>
          <w:sz w:val="26"/>
          <w:szCs w:val="26"/>
          <w:lang w:val="uk-UA" w:eastAsia="ru-RU"/>
        </w:rPr>
        <w:t xml:space="preserve">необхідно </w:t>
      </w:r>
      <w:r w:rsidRPr="00AF603D">
        <w:rPr>
          <w:rFonts w:ascii="Times New Roman" w:eastAsia="Times New Roman" w:hAnsi="Times New Roman" w:cs="Times New Roman"/>
          <w:sz w:val="26"/>
          <w:szCs w:val="26"/>
          <w:lang w:val="uk-UA" w:eastAsia="ru-RU"/>
        </w:rPr>
        <w:t>зняти з розгляду на сесії, відділу землевпорядкування та кадастру надати відповідь заявнику відповідно до  чинного законодавства.</w:t>
      </w:r>
    </w:p>
    <w:p w14:paraId="345EAF5A" w14:textId="77777777" w:rsidR="009F443A" w:rsidRPr="00AF603D" w:rsidRDefault="003F55B8" w:rsidP="00F52897">
      <w:pPr>
        <w:spacing w:line="276"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- 5 , «проти»  - 0, «утримались» - 1, «не проголосували» - 0,  </w:t>
      </w:r>
      <w:r w:rsidRPr="00AF603D">
        <w:rPr>
          <w:rFonts w:ascii="Times New Roman" w:eastAsia="Times New Roman" w:hAnsi="Times New Roman" w:cs="Times New Roman"/>
          <w:b/>
          <w:sz w:val="26"/>
          <w:szCs w:val="26"/>
          <w:lang w:val="uk-UA" w:eastAsia="ru-RU"/>
        </w:rPr>
        <w:t>рішення  прийнято.</w:t>
      </w:r>
    </w:p>
    <w:tbl>
      <w:tblPr>
        <w:tblW w:w="9781" w:type="dxa"/>
        <w:tblInd w:w="-147" w:type="dxa"/>
        <w:tblLayout w:type="fixed"/>
        <w:tblLook w:val="0000" w:firstRow="0" w:lastRow="0" w:firstColumn="0" w:lastColumn="0" w:noHBand="0" w:noVBand="0"/>
      </w:tblPr>
      <w:tblGrid>
        <w:gridCol w:w="851"/>
        <w:gridCol w:w="2835"/>
        <w:gridCol w:w="4111"/>
        <w:gridCol w:w="1984"/>
      </w:tblGrid>
      <w:tr w:rsidR="0055431A" w:rsidRPr="0046105A" w14:paraId="741D91A3" w14:textId="77777777" w:rsidTr="0055431A">
        <w:trPr>
          <w:cantSplit/>
        </w:trPr>
        <w:tc>
          <w:tcPr>
            <w:tcW w:w="9781" w:type="dxa"/>
            <w:gridSpan w:val="4"/>
            <w:tcBorders>
              <w:top w:val="single" w:sz="4" w:space="0" w:color="auto"/>
              <w:left w:val="single" w:sz="4" w:space="0" w:color="auto"/>
              <w:bottom w:val="single" w:sz="4" w:space="0" w:color="auto"/>
              <w:right w:val="single" w:sz="4" w:space="0" w:color="auto"/>
            </w:tcBorders>
          </w:tcPr>
          <w:p w14:paraId="2F79F0F4" w14:textId="77777777" w:rsidR="0055431A" w:rsidRPr="00AF603D" w:rsidRDefault="0055431A" w:rsidP="0055431A">
            <w:pPr>
              <w:tabs>
                <w:tab w:val="left" w:pos="225"/>
              </w:tabs>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b/>
                <w:i/>
                <w:spacing w:val="-6"/>
                <w:sz w:val="20"/>
                <w:szCs w:val="20"/>
                <w:lang w:val="uk-UA" w:eastAsia="ar-SA"/>
              </w:rPr>
              <w:t>2.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p>
        </w:tc>
      </w:tr>
      <w:tr w:rsidR="0055431A" w:rsidRPr="00AF603D" w14:paraId="75AD75EA"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2D69019E" w14:textId="77777777" w:rsidR="0055431A" w:rsidRPr="00AF603D" w:rsidRDefault="0055431A" w:rsidP="0055431A">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306FD75A"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Коляда В.М.</w:t>
            </w:r>
          </w:p>
        </w:tc>
        <w:tc>
          <w:tcPr>
            <w:tcW w:w="4111" w:type="dxa"/>
            <w:tcBorders>
              <w:top w:val="single" w:sz="4" w:space="0" w:color="auto"/>
              <w:left w:val="single" w:sz="4" w:space="0" w:color="auto"/>
              <w:bottom w:val="single" w:sz="4" w:space="0" w:color="auto"/>
              <w:right w:val="single" w:sz="4" w:space="0" w:color="auto"/>
            </w:tcBorders>
          </w:tcPr>
          <w:p w14:paraId="4DA56013"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Малютянка, вул. Дачна, 12</w:t>
            </w:r>
          </w:p>
        </w:tc>
        <w:tc>
          <w:tcPr>
            <w:tcW w:w="1984" w:type="dxa"/>
            <w:tcBorders>
              <w:top w:val="single" w:sz="4" w:space="0" w:color="auto"/>
              <w:left w:val="single" w:sz="4" w:space="0" w:color="auto"/>
              <w:bottom w:val="single" w:sz="4" w:space="0" w:color="auto"/>
              <w:right w:val="single" w:sz="4" w:space="0" w:color="auto"/>
            </w:tcBorders>
          </w:tcPr>
          <w:p w14:paraId="5C63A493"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0,1002 га</w:t>
            </w:r>
          </w:p>
        </w:tc>
      </w:tr>
      <w:tr w:rsidR="0055431A" w:rsidRPr="00AF603D" w14:paraId="2E13B1C4"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A917C09" w14:textId="77777777" w:rsidR="0055431A" w:rsidRPr="00AF603D" w:rsidRDefault="0055431A" w:rsidP="0055431A">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5A5019A5"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Кармелюк Ю.А., Кармелюк Є.В., Кармелюк В.Ю., Дуднікова А.О.</w:t>
            </w:r>
          </w:p>
        </w:tc>
        <w:tc>
          <w:tcPr>
            <w:tcW w:w="4111" w:type="dxa"/>
            <w:tcBorders>
              <w:top w:val="single" w:sz="4" w:space="0" w:color="auto"/>
              <w:left w:val="single" w:sz="4" w:space="0" w:color="auto"/>
              <w:bottom w:val="single" w:sz="4" w:space="0" w:color="auto"/>
              <w:right w:val="single" w:sz="4" w:space="0" w:color="auto"/>
            </w:tcBorders>
          </w:tcPr>
          <w:p w14:paraId="4DF4A782"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Б. Хмельницького, 116, кв. 2</w:t>
            </w:r>
          </w:p>
        </w:tc>
        <w:tc>
          <w:tcPr>
            <w:tcW w:w="1984" w:type="dxa"/>
            <w:tcBorders>
              <w:top w:val="single" w:sz="4" w:space="0" w:color="auto"/>
              <w:left w:val="single" w:sz="4" w:space="0" w:color="auto"/>
              <w:bottom w:val="single" w:sz="4" w:space="0" w:color="auto"/>
              <w:right w:val="single" w:sz="4" w:space="0" w:color="auto"/>
            </w:tcBorders>
          </w:tcPr>
          <w:p w14:paraId="3DCAF487"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0,0902 га</w:t>
            </w:r>
          </w:p>
        </w:tc>
      </w:tr>
      <w:tr w:rsidR="0055431A" w:rsidRPr="00AF603D" w14:paraId="2F0D4D96"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4497740F" w14:textId="77777777" w:rsidR="0055431A" w:rsidRPr="00AF603D" w:rsidRDefault="0055431A" w:rsidP="0055431A">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14C44B6"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Крамний О.Ю., Ілюхін І.В.</w:t>
            </w:r>
          </w:p>
        </w:tc>
        <w:tc>
          <w:tcPr>
            <w:tcW w:w="4111" w:type="dxa"/>
            <w:tcBorders>
              <w:top w:val="single" w:sz="4" w:space="0" w:color="auto"/>
              <w:left w:val="single" w:sz="4" w:space="0" w:color="auto"/>
              <w:bottom w:val="single" w:sz="4" w:space="0" w:color="auto"/>
              <w:right w:val="single" w:sz="4" w:space="0" w:color="auto"/>
            </w:tcBorders>
          </w:tcPr>
          <w:p w14:paraId="65F4A4C0"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Б. Хмельницького, 116, кв. 1</w:t>
            </w:r>
          </w:p>
        </w:tc>
        <w:tc>
          <w:tcPr>
            <w:tcW w:w="1984" w:type="dxa"/>
            <w:tcBorders>
              <w:top w:val="single" w:sz="4" w:space="0" w:color="auto"/>
              <w:left w:val="single" w:sz="4" w:space="0" w:color="auto"/>
              <w:bottom w:val="single" w:sz="4" w:space="0" w:color="auto"/>
              <w:right w:val="single" w:sz="4" w:space="0" w:color="auto"/>
            </w:tcBorders>
          </w:tcPr>
          <w:p w14:paraId="75614126"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0,0908 га</w:t>
            </w:r>
          </w:p>
        </w:tc>
      </w:tr>
      <w:tr w:rsidR="0055431A" w:rsidRPr="00AF603D" w14:paraId="08789AA3"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2C6633DB" w14:textId="77777777" w:rsidR="0055431A" w:rsidRPr="00AF603D" w:rsidRDefault="0055431A" w:rsidP="0055431A">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7E03385"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Кучер О.І.</w:t>
            </w:r>
          </w:p>
        </w:tc>
        <w:tc>
          <w:tcPr>
            <w:tcW w:w="4111" w:type="dxa"/>
            <w:tcBorders>
              <w:top w:val="single" w:sz="4" w:space="0" w:color="auto"/>
              <w:left w:val="single" w:sz="4" w:space="0" w:color="auto"/>
              <w:bottom w:val="single" w:sz="4" w:space="0" w:color="auto"/>
              <w:right w:val="single" w:sz="4" w:space="0" w:color="auto"/>
            </w:tcBorders>
          </w:tcPr>
          <w:p w14:paraId="1F2562CA"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пров. Парковий,  3</w:t>
            </w:r>
          </w:p>
        </w:tc>
        <w:tc>
          <w:tcPr>
            <w:tcW w:w="1984" w:type="dxa"/>
            <w:tcBorders>
              <w:top w:val="single" w:sz="4" w:space="0" w:color="auto"/>
              <w:left w:val="single" w:sz="4" w:space="0" w:color="auto"/>
              <w:bottom w:val="single" w:sz="4" w:space="0" w:color="auto"/>
              <w:right w:val="single" w:sz="4" w:space="0" w:color="auto"/>
            </w:tcBorders>
          </w:tcPr>
          <w:p w14:paraId="784BA151"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0,0657 га</w:t>
            </w:r>
          </w:p>
        </w:tc>
      </w:tr>
      <w:tr w:rsidR="0055431A" w:rsidRPr="00AF603D" w14:paraId="4018D4E9"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5D11C96" w14:textId="77777777" w:rsidR="0055431A" w:rsidRPr="00AF603D" w:rsidRDefault="0055431A" w:rsidP="0055431A">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124250E8"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Усенко Н.Є. Усенко Л.М., Оліфер В.Є.</w:t>
            </w:r>
          </w:p>
        </w:tc>
        <w:tc>
          <w:tcPr>
            <w:tcW w:w="4111" w:type="dxa"/>
            <w:tcBorders>
              <w:top w:val="single" w:sz="4" w:space="0" w:color="auto"/>
              <w:left w:val="single" w:sz="4" w:space="0" w:color="auto"/>
              <w:bottom w:val="single" w:sz="4" w:space="0" w:color="auto"/>
              <w:right w:val="single" w:sz="4" w:space="0" w:color="auto"/>
            </w:tcBorders>
          </w:tcPr>
          <w:p w14:paraId="1526806B"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В. Петріва, 8</w:t>
            </w:r>
          </w:p>
        </w:tc>
        <w:tc>
          <w:tcPr>
            <w:tcW w:w="1984" w:type="dxa"/>
            <w:tcBorders>
              <w:top w:val="single" w:sz="4" w:space="0" w:color="auto"/>
              <w:left w:val="single" w:sz="4" w:space="0" w:color="auto"/>
              <w:bottom w:val="single" w:sz="4" w:space="0" w:color="auto"/>
              <w:right w:val="single" w:sz="4" w:space="0" w:color="auto"/>
            </w:tcBorders>
          </w:tcPr>
          <w:p w14:paraId="01193BD4"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0,0568 га</w:t>
            </w:r>
          </w:p>
        </w:tc>
      </w:tr>
      <w:tr w:rsidR="0055431A" w:rsidRPr="00AF603D" w14:paraId="2999EAE1"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3ACBE86" w14:textId="77777777" w:rsidR="0055431A" w:rsidRPr="00AF603D" w:rsidRDefault="0055431A" w:rsidP="0055431A">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515CB62"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Кравчук Л.І.</w:t>
            </w:r>
          </w:p>
        </w:tc>
        <w:tc>
          <w:tcPr>
            <w:tcW w:w="4111" w:type="dxa"/>
            <w:tcBorders>
              <w:top w:val="single" w:sz="4" w:space="0" w:color="auto"/>
              <w:left w:val="single" w:sz="4" w:space="0" w:color="auto"/>
              <w:bottom w:val="single" w:sz="4" w:space="0" w:color="auto"/>
              <w:right w:val="single" w:sz="4" w:space="0" w:color="auto"/>
            </w:tcBorders>
          </w:tcPr>
          <w:p w14:paraId="10284AFE"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Лисенка, 86</w:t>
            </w:r>
          </w:p>
        </w:tc>
        <w:tc>
          <w:tcPr>
            <w:tcW w:w="1984" w:type="dxa"/>
            <w:tcBorders>
              <w:top w:val="single" w:sz="4" w:space="0" w:color="auto"/>
              <w:left w:val="single" w:sz="4" w:space="0" w:color="auto"/>
              <w:bottom w:val="single" w:sz="4" w:space="0" w:color="auto"/>
              <w:right w:val="single" w:sz="4" w:space="0" w:color="auto"/>
            </w:tcBorders>
          </w:tcPr>
          <w:p w14:paraId="74D1A453"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0,0648 га</w:t>
            </w:r>
          </w:p>
        </w:tc>
      </w:tr>
      <w:tr w:rsidR="0055431A" w:rsidRPr="00AF603D" w14:paraId="6BCECC6D"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0D494C8" w14:textId="77777777" w:rsidR="0055431A" w:rsidRPr="00AF603D" w:rsidRDefault="0055431A" w:rsidP="0055431A">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465C645E"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Бабічев Р.В.</w:t>
            </w:r>
          </w:p>
        </w:tc>
        <w:tc>
          <w:tcPr>
            <w:tcW w:w="4111" w:type="dxa"/>
            <w:tcBorders>
              <w:top w:val="single" w:sz="4" w:space="0" w:color="auto"/>
              <w:left w:val="single" w:sz="4" w:space="0" w:color="auto"/>
              <w:bottom w:val="single" w:sz="4" w:space="0" w:color="auto"/>
              <w:right w:val="single" w:sz="4" w:space="0" w:color="auto"/>
            </w:tcBorders>
          </w:tcPr>
          <w:p w14:paraId="61834E53"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Артилерійська, 14</w:t>
            </w:r>
          </w:p>
        </w:tc>
        <w:tc>
          <w:tcPr>
            <w:tcW w:w="1984" w:type="dxa"/>
            <w:tcBorders>
              <w:top w:val="single" w:sz="4" w:space="0" w:color="auto"/>
              <w:left w:val="single" w:sz="4" w:space="0" w:color="auto"/>
              <w:bottom w:val="single" w:sz="4" w:space="0" w:color="auto"/>
              <w:right w:val="single" w:sz="4" w:space="0" w:color="auto"/>
            </w:tcBorders>
          </w:tcPr>
          <w:p w14:paraId="0560C0BD"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0,1000 га</w:t>
            </w:r>
          </w:p>
        </w:tc>
      </w:tr>
      <w:tr w:rsidR="0055431A" w:rsidRPr="00AF603D" w14:paraId="4A8215D8"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7857385" w14:textId="77777777" w:rsidR="0055431A" w:rsidRPr="00AF603D" w:rsidRDefault="0055431A" w:rsidP="0055431A">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55ADB452"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Шуляк О.В.</w:t>
            </w:r>
          </w:p>
        </w:tc>
        <w:tc>
          <w:tcPr>
            <w:tcW w:w="4111" w:type="dxa"/>
            <w:tcBorders>
              <w:top w:val="single" w:sz="4" w:space="0" w:color="auto"/>
              <w:left w:val="single" w:sz="4" w:space="0" w:color="auto"/>
              <w:bottom w:val="single" w:sz="4" w:space="0" w:color="auto"/>
              <w:right w:val="single" w:sz="4" w:space="0" w:color="auto"/>
            </w:tcBorders>
          </w:tcPr>
          <w:p w14:paraId="03EB8323"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Б.Хмельницького, 48</w:t>
            </w:r>
          </w:p>
        </w:tc>
        <w:tc>
          <w:tcPr>
            <w:tcW w:w="1984" w:type="dxa"/>
            <w:tcBorders>
              <w:top w:val="single" w:sz="4" w:space="0" w:color="auto"/>
              <w:left w:val="single" w:sz="4" w:space="0" w:color="auto"/>
              <w:bottom w:val="single" w:sz="4" w:space="0" w:color="auto"/>
              <w:right w:val="single" w:sz="4" w:space="0" w:color="auto"/>
            </w:tcBorders>
          </w:tcPr>
          <w:p w14:paraId="7D1284EB"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0,0345 га</w:t>
            </w:r>
          </w:p>
        </w:tc>
      </w:tr>
      <w:tr w:rsidR="0055431A" w:rsidRPr="00AF603D" w14:paraId="63914CBE"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B8CDDA6" w14:textId="77777777" w:rsidR="0055431A" w:rsidRPr="00AF603D" w:rsidRDefault="0055431A" w:rsidP="0055431A">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62035DE"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Рудяченко Н.Є.</w:t>
            </w:r>
          </w:p>
        </w:tc>
        <w:tc>
          <w:tcPr>
            <w:tcW w:w="4111" w:type="dxa"/>
            <w:tcBorders>
              <w:top w:val="single" w:sz="4" w:space="0" w:color="auto"/>
              <w:left w:val="single" w:sz="4" w:space="0" w:color="auto"/>
              <w:bottom w:val="single" w:sz="4" w:space="0" w:color="auto"/>
              <w:right w:val="single" w:sz="4" w:space="0" w:color="auto"/>
            </w:tcBorders>
          </w:tcPr>
          <w:p w14:paraId="7CBF7C8E"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Герцена, 41</w:t>
            </w:r>
          </w:p>
        </w:tc>
        <w:tc>
          <w:tcPr>
            <w:tcW w:w="1984" w:type="dxa"/>
            <w:tcBorders>
              <w:top w:val="single" w:sz="4" w:space="0" w:color="auto"/>
              <w:left w:val="single" w:sz="4" w:space="0" w:color="auto"/>
              <w:bottom w:val="single" w:sz="4" w:space="0" w:color="auto"/>
              <w:right w:val="single" w:sz="4" w:space="0" w:color="auto"/>
            </w:tcBorders>
          </w:tcPr>
          <w:p w14:paraId="591A5DE7"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0,0381 га</w:t>
            </w:r>
          </w:p>
        </w:tc>
      </w:tr>
      <w:tr w:rsidR="0055431A" w:rsidRPr="00AF603D" w14:paraId="3C2931A3"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583A0F75" w14:textId="77777777" w:rsidR="0055431A" w:rsidRPr="00AF603D" w:rsidRDefault="0055431A" w:rsidP="0055431A">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466FCDB3"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Орлова Л.В.</w:t>
            </w:r>
          </w:p>
        </w:tc>
        <w:tc>
          <w:tcPr>
            <w:tcW w:w="4111" w:type="dxa"/>
            <w:tcBorders>
              <w:top w:val="single" w:sz="4" w:space="0" w:color="auto"/>
              <w:left w:val="single" w:sz="4" w:space="0" w:color="auto"/>
              <w:bottom w:val="single" w:sz="4" w:space="0" w:color="auto"/>
              <w:right w:val="single" w:sz="4" w:space="0" w:color="auto"/>
            </w:tcBorders>
          </w:tcPr>
          <w:p w14:paraId="4A332FD5"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Бульварна, 91</w:t>
            </w:r>
          </w:p>
        </w:tc>
        <w:tc>
          <w:tcPr>
            <w:tcW w:w="1984" w:type="dxa"/>
            <w:tcBorders>
              <w:top w:val="single" w:sz="4" w:space="0" w:color="auto"/>
              <w:left w:val="single" w:sz="4" w:space="0" w:color="auto"/>
              <w:bottom w:val="single" w:sz="4" w:space="0" w:color="auto"/>
              <w:right w:val="single" w:sz="4" w:space="0" w:color="auto"/>
            </w:tcBorders>
          </w:tcPr>
          <w:p w14:paraId="28BED61F"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0,0624 га</w:t>
            </w:r>
          </w:p>
        </w:tc>
      </w:tr>
      <w:tr w:rsidR="0055431A" w:rsidRPr="00AF603D" w14:paraId="34F6A164"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36213E8" w14:textId="77777777" w:rsidR="0055431A" w:rsidRPr="00AF603D" w:rsidRDefault="0055431A" w:rsidP="0055431A">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34A26F04"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Шпак Т.В. Шпак Д.В.</w:t>
            </w:r>
          </w:p>
        </w:tc>
        <w:tc>
          <w:tcPr>
            <w:tcW w:w="4111" w:type="dxa"/>
            <w:tcBorders>
              <w:top w:val="single" w:sz="4" w:space="0" w:color="auto"/>
              <w:left w:val="single" w:sz="4" w:space="0" w:color="auto"/>
              <w:bottom w:val="single" w:sz="4" w:space="0" w:color="auto"/>
              <w:right w:val="single" w:sz="4" w:space="0" w:color="auto"/>
            </w:tcBorders>
          </w:tcPr>
          <w:p w14:paraId="5689CE15"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Забір’я, вул. Київська, 33</w:t>
            </w:r>
          </w:p>
        </w:tc>
        <w:tc>
          <w:tcPr>
            <w:tcW w:w="1984" w:type="dxa"/>
            <w:tcBorders>
              <w:top w:val="single" w:sz="4" w:space="0" w:color="auto"/>
              <w:left w:val="single" w:sz="4" w:space="0" w:color="auto"/>
              <w:bottom w:val="single" w:sz="4" w:space="0" w:color="auto"/>
              <w:right w:val="single" w:sz="4" w:space="0" w:color="auto"/>
            </w:tcBorders>
          </w:tcPr>
          <w:p w14:paraId="7FB3EF77"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0,1702 га</w:t>
            </w:r>
          </w:p>
        </w:tc>
      </w:tr>
    </w:tbl>
    <w:p w14:paraId="749A483A" w14:textId="77777777" w:rsidR="004E784B" w:rsidRPr="00AF603D" w:rsidRDefault="004E784B" w:rsidP="004E784B">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5DD1BD2C" w14:textId="77777777" w:rsidR="00F52897" w:rsidRPr="00AF603D" w:rsidRDefault="004E784B" w:rsidP="00F5289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F52897"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затвердити висновок Комісії, </w:t>
      </w:r>
      <w:r w:rsidRPr="00AF603D">
        <w:rPr>
          <w:rFonts w:ascii="Times New Roman" w:eastAsia="Times New Roman" w:hAnsi="Times New Roman" w:cs="Times New Roman"/>
          <w:sz w:val="26"/>
          <w:szCs w:val="26"/>
          <w:lang w:val="uk-UA" w:eastAsia="ru-RU"/>
        </w:rPr>
        <w:t xml:space="preserve">питання 2.2, 2.3 </w:t>
      </w:r>
      <w:r w:rsidR="00F52897" w:rsidRPr="00AF603D">
        <w:rPr>
          <w:rFonts w:ascii="Times New Roman" w:eastAsia="Times New Roman" w:hAnsi="Times New Roman" w:cs="Times New Roman"/>
          <w:sz w:val="26"/>
          <w:szCs w:val="26"/>
          <w:lang w:val="uk-UA" w:eastAsia="ru-RU"/>
        </w:rPr>
        <w:t xml:space="preserve">необхідно </w:t>
      </w:r>
      <w:r w:rsidRPr="00AF603D">
        <w:rPr>
          <w:rFonts w:ascii="Times New Roman" w:eastAsia="Times New Roman" w:hAnsi="Times New Roman" w:cs="Times New Roman"/>
          <w:sz w:val="26"/>
          <w:szCs w:val="26"/>
          <w:lang w:val="uk-UA" w:eastAsia="ru-RU"/>
        </w:rPr>
        <w:t xml:space="preserve">зняти з розгляду на сесії, </w:t>
      </w:r>
      <w:r w:rsidR="00F52897" w:rsidRPr="00AF603D">
        <w:rPr>
          <w:rFonts w:ascii="Times New Roman" w:eastAsia="Times New Roman" w:hAnsi="Times New Roman" w:cs="Times New Roman"/>
          <w:sz w:val="26"/>
          <w:szCs w:val="26"/>
          <w:lang w:val="uk-UA" w:eastAsia="ru-RU"/>
        </w:rPr>
        <w:t>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невідповідностей по кожному питанню, відповідно до чинного законодавства.</w:t>
      </w:r>
    </w:p>
    <w:p w14:paraId="52533499" w14:textId="77777777" w:rsidR="004E784B" w:rsidRPr="00AF603D" w:rsidRDefault="004E784B" w:rsidP="00F5289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lastRenderedPageBreak/>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5D15B5D6" w14:textId="77777777" w:rsidR="00F52897" w:rsidRPr="00AF603D" w:rsidRDefault="00F52897" w:rsidP="00F5289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14:paraId="24EDADEF" w14:textId="77777777" w:rsidR="004E784B" w:rsidRPr="00AF603D" w:rsidRDefault="004E784B" w:rsidP="004E784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F52897" w:rsidRPr="00AF603D">
        <w:rPr>
          <w:rFonts w:ascii="Times New Roman" w:eastAsia="Times New Roman" w:hAnsi="Times New Roman" w:cs="Times New Roman"/>
          <w:sz w:val="26"/>
          <w:szCs w:val="26"/>
          <w:lang w:val="uk-UA" w:eastAsia="ru-RU"/>
        </w:rPr>
        <w:t xml:space="preserve"> за результатами розгляду клопотань (заяв) громадян, попередньо всебічно вивчивши питання, а також врахувавши інформацію надану під час доповіді Севериненко Т.О., Комісією рекомендовано</w:t>
      </w:r>
      <w:r w:rsidRPr="00AF603D">
        <w:rPr>
          <w:rFonts w:ascii="Times New Roman" w:eastAsia="Times New Roman" w:hAnsi="Times New Roman" w:cs="Times New Roman"/>
          <w:sz w:val="26"/>
          <w:szCs w:val="26"/>
          <w:lang w:val="uk-UA" w:eastAsia="ru-RU"/>
        </w:rPr>
        <w:t xml:space="preserve"> питання 2.1, 2.4, 2.5, 2.8 – 2.11 </w:t>
      </w:r>
      <w:r w:rsidR="00F52897" w:rsidRPr="00AF603D">
        <w:rPr>
          <w:rFonts w:ascii="Times New Roman" w:eastAsia="Times New Roman" w:hAnsi="Times New Roman" w:cs="Times New Roman"/>
          <w:sz w:val="26"/>
          <w:szCs w:val="26"/>
          <w:lang w:val="uk-UA" w:eastAsia="ru-RU"/>
        </w:rPr>
        <w:t xml:space="preserve">погодити </w:t>
      </w:r>
      <w:r w:rsidRPr="00AF603D">
        <w:rPr>
          <w:rFonts w:ascii="Times New Roman" w:eastAsia="Times New Roman" w:hAnsi="Times New Roman" w:cs="Times New Roman"/>
          <w:sz w:val="26"/>
          <w:szCs w:val="26"/>
          <w:lang w:val="uk-UA" w:eastAsia="ru-RU"/>
        </w:rPr>
        <w:t>до  розгляду на сесії.</w:t>
      </w:r>
    </w:p>
    <w:p w14:paraId="4D365F79" w14:textId="77777777" w:rsidR="004E784B" w:rsidRPr="00AF603D" w:rsidRDefault="004E784B" w:rsidP="004E784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39F980E5" w14:textId="77777777" w:rsidR="004E784B" w:rsidRPr="00AF603D" w:rsidRDefault="004E784B" w:rsidP="004E784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14:paraId="33D2A629" w14:textId="77777777" w:rsidR="004E784B" w:rsidRPr="00AF603D" w:rsidRDefault="004E784B" w:rsidP="004E784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F52897"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w:t>
      </w:r>
      <w:r w:rsidRPr="00AF603D">
        <w:rPr>
          <w:rFonts w:ascii="Times New Roman" w:eastAsia="Times New Roman" w:hAnsi="Times New Roman" w:cs="Times New Roman"/>
          <w:sz w:val="26"/>
          <w:szCs w:val="26"/>
          <w:lang w:val="uk-UA" w:eastAsia="ru-RU"/>
        </w:rPr>
        <w:t xml:space="preserve"> питання 2.6, 2.7 </w:t>
      </w:r>
      <w:r w:rsidR="00F52897" w:rsidRPr="00AF603D">
        <w:rPr>
          <w:rFonts w:ascii="Times New Roman" w:eastAsia="Times New Roman" w:hAnsi="Times New Roman" w:cs="Times New Roman"/>
          <w:sz w:val="26"/>
          <w:szCs w:val="26"/>
          <w:lang w:val="uk-UA" w:eastAsia="ru-RU"/>
        </w:rPr>
        <w:t>необхідно зняти з розгляду на сесії та</w:t>
      </w:r>
      <w:r w:rsidRPr="00AF603D">
        <w:rPr>
          <w:rFonts w:ascii="Times New Roman" w:eastAsia="Times New Roman" w:hAnsi="Times New Roman" w:cs="Times New Roman"/>
          <w:sz w:val="26"/>
          <w:szCs w:val="26"/>
          <w:lang w:val="uk-UA" w:eastAsia="ru-RU"/>
        </w:rPr>
        <w:t xml:space="preserve"> створити виїзну комісію.</w:t>
      </w:r>
    </w:p>
    <w:p w14:paraId="333D4BFC" w14:textId="77777777" w:rsidR="0055431A" w:rsidRPr="00AF603D" w:rsidRDefault="004E784B" w:rsidP="004E784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5198DB43" w14:textId="77777777" w:rsidR="004E784B" w:rsidRPr="00AF603D" w:rsidRDefault="004E784B" w:rsidP="004E784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tbl>
      <w:tblPr>
        <w:tblW w:w="9781" w:type="dxa"/>
        <w:tblInd w:w="-147" w:type="dxa"/>
        <w:tblLayout w:type="fixed"/>
        <w:tblLook w:val="0000" w:firstRow="0" w:lastRow="0" w:firstColumn="0" w:lastColumn="0" w:noHBand="0" w:noVBand="0"/>
      </w:tblPr>
      <w:tblGrid>
        <w:gridCol w:w="851"/>
        <w:gridCol w:w="2835"/>
        <w:gridCol w:w="4111"/>
        <w:gridCol w:w="1984"/>
      </w:tblGrid>
      <w:tr w:rsidR="0055431A" w:rsidRPr="0046105A" w14:paraId="284B793F" w14:textId="77777777" w:rsidTr="0055431A">
        <w:trPr>
          <w:cantSplit/>
        </w:trPr>
        <w:tc>
          <w:tcPr>
            <w:tcW w:w="9781" w:type="dxa"/>
            <w:gridSpan w:val="4"/>
            <w:tcBorders>
              <w:top w:val="single" w:sz="4" w:space="0" w:color="auto"/>
              <w:left w:val="single" w:sz="4" w:space="0" w:color="auto"/>
              <w:bottom w:val="single" w:sz="4" w:space="0" w:color="auto"/>
              <w:right w:val="single" w:sz="4" w:space="0" w:color="auto"/>
            </w:tcBorders>
          </w:tcPr>
          <w:p w14:paraId="70207593"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b/>
                <w:i/>
                <w:spacing w:val="-6"/>
                <w:sz w:val="20"/>
                <w:szCs w:val="20"/>
                <w:lang w:val="uk-UA" w:eastAsia="ar-SA"/>
              </w:rPr>
              <w:t>3.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55431A" w:rsidRPr="00AF603D" w14:paraId="47E02F33"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2772EA4" w14:textId="77777777" w:rsidR="0055431A" w:rsidRPr="00AF603D" w:rsidRDefault="0055431A" w:rsidP="0055431A">
            <w:pPr>
              <w:numPr>
                <w:ilvl w:val="0"/>
                <w:numId w:val="4"/>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14531BA"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Скопюк Т.Г. Власенко Л.В.</w:t>
            </w:r>
          </w:p>
        </w:tc>
        <w:tc>
          <w:tcPr>
            <w:tcW w:w="4111" w:type="dxa"/>
            <w:tcBorders>
              <w:top w:val="single" w:sz="4" w:space="0" w:color="auto"/>
              <w:left w:val="single" w:sz="4" w:space="0" w:color="auto"/>
              <w:bottom w:val="single" w:sz="4" w:space="0" w:color="auto"/>
              <w:right w:val="single" w:sz="4" w:space="0" w:color="auto"/>
            </w:tcBorders>
          </w:tcPr>
          <w:p w14:paraId="369198FE"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 xml:space="preserve">м. Боярка, </w:t>
            </w:r>
            <w:r w:rsidRPr="00AF603D">
              <w:rPr>
                <w:rFonts w:ascii="Times New Roman" w:hAnsi="Times New Roman" w:cs="Times New Roman"/>
                <w:i/>
                <w:spacing w:val="-6"/>
                <w:sz w:val="20"/>
                <w:szCs w:val="20"/>
                <w:lang w:val="uk-UA" w:eastAsia="ar-SA"/>
              </w:rPr>
              <w:t>вул. Героїв Крут, 6</w:t>
            </w:r>
          </w:p>
        </w:tc>
        <w:tc>
          <w:tcPr>
            <w:tcW w:w="1984" w:type="dxa"/>
            <w:tcBorders>
              <w:top w:val="single" w:sz="4" w:space="0" w:color="auto"/>
              <w:left w:val="single" w:sz="4" w:space="0" w:color="auto"/>
              <w:bottom w:val="single" w:sz="4" w:space="0" w:color="auto"/>
              <w:right w:val="single" w:sz="4" w:space="0" w:color="auto"/>
            </w:tcBorders>
          </w:tcPr>
          <w:p w14:paraId="0AA71BBF"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0,0227 га</w:t>
            </w:r>
          </w:p>
        </w:tc>
      </w:tr>
      <w:tr w:rsidR="0055431A" w:rsidRPr="00AF603D" w14:paraId="675369B5"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E7F95EF" w14:textId="77777777" w:rsidR="0055431A" w:rsidRPr="00AF603D" w:rsidRDefault="0055431A" w:rsidP="0055431A">
            <w:pPr>
              <w:numPr>
                <w:ilvl w:val="0"/>
                <w:numId w:val="4"/>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7FA7ECEE"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Тарасюк Л.І.</w:t>
            </w:r>
          </w:p>
        </w:tc>
        <w:tc>
          <w:tcPr>
            <w:tcW w:w="4111" w:type="dxa"/>
            <w:tcBorders>
              <w:top w:val="single" w:sz="4" w:space="0" w:color="auto"/>
              <w:left w:val="single" w:sz="4" w:space="0" w:color="auto"/>
              <w:bottom w:val="single" w:sz="4" w:space="0" w:color="auto"/>
              <w:right w:val="single" w:sz="4" w:space="0" w:color="auto"/>
            </w:tcBorders>
          </w:tcPr>
          <w:p w14:paraId="68395115"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Лермонтова, 8/33</w:t>
            </w:r>
          </w:p>
        </w:tc>
        <w:tc>
          <w:tcPr>
            <w:tcW w:w="1984" w:type="dxa"/>
            <w:tcBorders>
              <w:top w:val="single" w:sz="4" w:space="0" w:color="auto"/>
              <w:left w:val="single" w:sz="4" w:space="0" w:color="auto"/>
              <w:bottom w:val="single" w:sz="4" w:space="0" w:color="auto"/>
              <w:right w:val="single" w:sz="4" w:space="0" w:color="auto"/>
            </w:tcBorders>
          </w:tcPr>
          <w:p w14:paraId="79E87EBF"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0,0381 га</w:t>
            </w:r>
          </w:p>
        </w:tc>
      </w:tr>
      <w:tr w:rsidR="0055431A" w:rsidRPr="00AF603D" w14:paraId="430AD443"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060B3C91" w14:textId="77777777" w:rsidR="0055431A" w:rsidRPr="00AF603D" w:rsidRDefault="0055431A" w:rsidP="0055431A">
            <w:pPr>
              <w:numPr>
                <w:ilvl w:val="0"/>
                <w:numId w:val="4"/>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781F4B28"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Худік Т.Л.</w:t>
            </w:r>
          </w:p>
        </w:tc>
        <w:tc>
          <w:tcPr>
            <w:tcW w:w="4111" w:type="dxa"/>
            <w:tcBorders>
              <w:top w:val="single" w:sz="4" w:space="0" w:color="auto"/>
              <w:left w:val="single" w:sz="4" w:space="0" w:color="auto"/>
              <w:bottom w:val="single" w:sz="4" w:space="0" w:color="auto"/>
              <w:right w:val="single" w:sz="4" w:space="0" w:color="auto"/>
            </w:tcBorders>
          </w:tcPr>
          <w:p w14:paraId="63933E7B" w14:textId="77777777" w:rsidR="0055431A" w:rsidRPr="00AF603D" w:rsidRDefault="0055431A" w:rsidP="0055431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Квіткова, 23</w:t>
            </w:r>
          </w:p>
        </w:tc>
        <w:tc>
          <w:tcPr>
            <w:tcW w:w="1984" w:type="dxa"/>
            <w:tcBorders>
              <w:top w:val="single" w:sz="4" w:space="0" w:color="auto"/>
              <w:left w:val="single" w:sz="4" w:space="0" w:color="auto"/>
              <w:bottom w:val="single" w:sz="4" w:space="0" w:color="auto"/>
              <w:right w:val="single" w:sz="4" w:space="0" w:color="auto"/>
            </w:tcBorders>
          </w:tcPr>
          <w:p w14:paraId="22D0E5C1" w14:textId="77777777" w:rsidR="0055431A" w:rsidRPr="00AF603D" w:rsidRDefault="0055431A" w:rsidP="0055431A">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0,0298 га</w:t>
            </w:r>
          </w:p>
        </w:tc>
      </w:tr>
    </w:tbl>
    <w:p w14:paraId="117DDC32" w14:textId="77777777" w:rsidR="004E784B" w:rsidRPr="00AF603D" w:rsidRDefault="004E784B" w:rsidP="004E784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F52897" w:rsidRPr="00AF603D">
        <w:rPr>
          <w:rFonts w:ascii="Times New Roman" w:eastAsia="Times New Roman" w:hAnsi="Times New Roman" w:cs="Times New Roman"/>
          <w:sz w:val="26"/>
          <w:szCs w:val="26"/>
          <w:lang w:val="uk-UA" w:eastAsia="ru-RU"/>
        </w:rPr>
        <w:t xml:space="preserve"> за результатами розгляду клопотань (заяв) громадян, попередньо всебічно вивчивши питання, а також врахувавши інформацію надану під час доповіді Севериненко Т.О., Комісією рекомендовано</w:t>
      </w:r>
      <w:r w:rsidRPr="00AF603D">
        <w:rPr>
          <w:rFonts w:ascii="Times New Roman" w:eastAsia="Times New Roman" w:hAnsi="Times New Roman" w:cs="Times New Roman"/>
          <w:sz w:val="26"/>
          <w:szCs w:val="26"/>
          <w:lang w:val="uk-UA" w:eastAsia="ru-RU"/>
        </w:rPr>
        <w:t xml:space="preserve"> питання 3.1 – 3.3 </w:t>
      </w:r>
      <w:r w:rsidR="00F52897" w:rsidRPr="00AF603D">
        <w:rPr>
          <w:rFonts w:ascii="Times New Roman" w:eastAsia="Times New Roman" w:hAnsi="Times New Roman" w:cs="Times New Roman"/>
          <w:sz w:val="26"/>
          <w:szCs w:val="26"/>
          <w:lang w:val="uk-UA" w:eastAsia="ru-RU"/>
        </w:rPr>
        <w:t>погодити</w:t>
      </w:r>
      <w:r w:rsidRPr="00AF603D">
        <w:rPr>
          <w:rFonts w:ascii="Times New Roman" w:eastAsia="Times New Roman" w:hAnsi="Times New Roman" w:cs="Times New Roman"/>
          <w:sz w:val="26"/>
          <w:szCs w:val="26"/>
          <w:lang w:val="uk-UA" w:eastAsia="ru-RU"/>
        </w:rPr>
        <w:t xml:space="preserve"> до  розгляду на сесії.</w:t>
      </w:r>
    </w:p>
    <w:p w14:paraId="24751314" w14:textId="77777777" w:rsidR="004E784B" w:rsidRPr="00AF603D" w:rsidRDefault="004E784B" w:rsidP="004E784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3A69A07C" w14:textId="77777777" w:rsidR="0055431A" w:rsidRPr="00AF603D" w:rsidRDefault="0055431A">
      <w:pPr>
        <w:rPr>
          <w:color w:val="FF0000"/>
          <w:lang w:val="uk-UA"/>
        </w:rPr>
      </w:pPr>
    </w:p>
    <w:tbl>
      <w:tblPr>
        <w:tblW w:w="9781" w:type="dxa"/>
        <w:tblInd w:w="-147" w:type="dxa"/>
        <w:tblLayout w:type="fixed"/>
        <w:tblLook w:val="0000" w:firstRow="0" w:lastRow="0" w:firstColumn="0" w:lastColumn="0" w:noHBand="0" w:noVBand="0"/>
      </w:tblPr>
      <w:tblGrid>
        <w:gridCol w:w="851"/>
        <w:gridCol w:w="2835"/>
        <w:gridCol w:w="4111"/>
        <w:gridCol w:w="1984"/>
      </w:tblGrid>
      <w:tr w:rsidR="0055431A" w:rsidRPr="0046105A" w14:paraId="58C2C336" w14:textId="77777777" w:rsidTr="0055431A">
        <w:trPr>
          <w:cantSplit/>
        </w:trPr>
        <w:tc>
          <w:tcPr>
            <w:tcW w:w="9781" w:type="dxa"/>
            <w:gridSpan w:val="4"/>
            <w:tcBorders>
              <w:top w:val="single" w:sz="4" w:space="0" w:color="auto"/>
              <w:left w:val="single" w:sz="4" w:space="0" w:color="auto"/>
              <w:bottom w:val="single" w:sz="4" w:space="0" w:color="auto"/>
              <w:right w:val="single" w:sz="4" w:space="0" w:color="auto"/>
            </w:tcBorders>
          </w:tcPr>
          <w:p w14:paraId="013E940F" w14:textId="77777777" w:rsidR="0055431A" w:rsidRPr="00AF603D" w:rsidRDefault="0055431A" w:rsidP="0055431A">
            <w:pPr>
              <w:suppressAutoHyphens/>
              <w:snapToGrid w:val="0"/>
              <w:spacing w:after="0" w:line="240" w:lineRule="auto"/>
              <w:rPr>
                <w:rFonts w:ascii="Times New Roman" w:eastAsia="Times New Roman" w:hAnsi="Times New Roman" w:cs="Times New Roman"/>
                <w:b/>
                <w:i/>
                <w:sz w:val="20"/>
                <w:szCs w:val="20"/>
                <w:lang w:val="uk-UA" w:eastAsia="ar-SA"/>
              </w:rPr>
            </w:pPr>
            <w:r w:rsidRPr="00AF603D">
              <w:rPr>
                <w:rFonts w:ascii="Times New Roman" w:eastAsia="Times New Roman" w:hAnsi="Times New Roman" w:cs="Times New Roman"/>
                <w:b/>
                <w:i/>
                <w:sz w:val="20"/>
                <w:szCs w:val="20"/>
                <w:lang w:val="uk-UA" w:eastAsia="ar-SA"/>
              </w:rPr>
              <w:t xml:space="preserve">4.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 </w:t>
            </w:r>
          </w:p>
        </w:tc>
      </w:tr>
      <w:tr w:rsidR="0055431A" w:rsidRPr="00AF603D" w14:paraId="4004462D"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42C7DE90" w14:textId="77777777" w:rsidR="0055431A" w:rsidRPr="00AF603D" w:rsidRDefault="0055431A" w:rsidP="0055431A">
            <w:pPr>
              <w:numPr>
                <w:ilvl w:val="0"/>
                <w:numId w:val="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8B2077E"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Косенок Н.І.</w:t>
            </w:r>
          </w:p>
        </w:tc>
        <w:tc>
          <w:tcPr>
            <w:tcW w:w="4111" w:type="dxa"/>
            <w:tcBorders>
              <w:top w:val="single" w:sz="4" w:space="0" w:color="auto"/>
              <w:left w:val="single" w:sz="4" w:space="0" w:color="auto"/>
              <w:bottom w:val="single" w:sz="4" w:space="0" w:color="auto"/>
              <w:right w:val="single" w:sz="4" w:space="0" w:color="auto"/>
            </w:tcBorders>
          </w:tcPr>
          <w:p w14:paraId="30D623B2"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Хрещатик, 21</w:t>
            </w:r>
          </w:p>
          <w:p w14:paraId="222442FA"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3222410300:01:027:0096</w:t>
            </w:r>
          </w:p>
        </w:tc>
        <w:tc>
          <w:tcPr>
            <w:tcW w:w="1984" w:type="dxa"/>
            <w:tcBorders>
              <w:top w:val="single" w:sz="4" w:space="0" w:color="auto"/>
              <w:left w:val="single" w:sz="4" w:space="0" w:color="auto"/>
              <w:bottom w:val="single" w:sz="4" w:space="0" w:color="auto"/>
              <w:right w:val="single" w:sz="4" w:space="0" w:color="auto"/>
            </w:tcBorders>
          </w:tcPr>
          <w:p w14:paraId="642A2618"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0,0447 га</w:t>
            </w:r>
          </w:p>
        </w:tc>
      </w:tr>
      <w:tr w:rsidR="0055431A" w:rsidRPr="00AF603D" w14:paraId="6FC89E01"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F0515EB" w14:textId="77777777" w:rsidR="0055431A" w:rsidRPr="00AF603D" w:rsidRDefault="0055431A" w:rsidP="0055431A">
            <w:pPr>
              <w:numPr>
                <w:ilvl w:val="0"/>
                <w:numId w:val="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126D5F4"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Усачов О.О.</w:t>
            </w:r>
          </w:p>
        </w:tc>
        <w:tc>
          <w:tcPr>
            <w:tcW w:w="4111" w:type="dxa"/>
            <w:tcBorders>
              <w:top w:val="single" w:sz="4" w:space="0" w:color="auto"/>
              <w:left w:val="single" w:sz="4" w:space="0" w:color="auto"/>
              <w:bottom w:val="single" w:sz="4" w:space="0" w:color="auto"/>
              <w:right w:val="single" w:sz="4" w:space="0" w:color="auto"/>
            </w:tcBorders>
          </w:tcPr>
          <w:p w14:paraId="49EAB59A"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Т. Шевченка, 101-а</w:t>
            </w:r>
          </w:p>
          <w:p w14:paraId="4C45A51F"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3222410300:01:023:0127</w:t>
            </w:r>
          </w:p>
        </w:tc>
        <w:tc>
          <w:tcPr>
            <w:tcW w:w="1984" w:type="dxa"/>
            <w:tcBorders>
              <w:top w:val="single" w:sz="4" w:space="0" w:color="auto"/>
              <w:left w:val="single" w:sz="4" w:space="0" w:color="auto"/>
              <w:bottom w:val="single" w:sz="4" w:space="0" w:color="auto"/>
              <w:right w:val="single" w:sz="4" w:space="0" w:color="auto"/>
            </w:tcBorders>
          </w:tcPr>
          <w:p w14:paraId="26DC62D7"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0,0519 га</w:t>
            </w:r>
          </w:p>
        </w:tc>
      </w:tr>
      <w:tr w:rsidR="0055431A" w:rsidRPr="00AF603D" w14:paraId="6518E62B"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E628CA3" w14:textId="77777777" w:rsidR="0055431A" w:rsidRPr="00AF603D" w:rsidRDefault="0055431A" w:rsidP="0055431A">
            <w:pPr>
              <w:numPr>
                <w:ilvl w:val="0"/>
                <w:numId w:val="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25BA4838"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Манільчук Н.І., Юрчук О.В., Манільчук М.В.</w:t>
            </w:r>
          </w:p>
        </w:tc>
        <w:tc>
          <w:tcPr>
            <w:tcW w:w="4111" w:type="dxa"/>
            <w:tcBorders>
              <w:top w:val="single" w:sz="4" w:space="0" w:color="auto"/>
              <w:left w:val="single" w:sz="4" w:space="0" w:color="auto"/>
              <w:bottom w:val="single" w:sz="4" w:space="0" w:color="auto"/>
              <w:right w:val="single" w:sz="4" w:space="0" w:color="auto"/>
            </w:tcBorders>
          </w:tcPr>
          <w:p w14:paraId="767161AF"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пров. О.Ткаченка, 5</w:t>
            </w:r>
          </w:p>
          <w:p w14:paraId="76BD7281"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3222410300:01:027:0078</w:t>
            </w:r>
          </w:p>
        </w:tc>
        <w:tc>
          <w:tcPr>
            <w:tcW w:w="1984" w:type="dxa"/>
            <w:tcBorders>
              <w:top w:val="single" w:sz="4" w:space="0" w:color="auto"/>
              <w:left w:val="single" w:sz="4" w:space="0" w:color="auto"/>
              <w:bottom w:val="single" w:sz="4" w:space="0" w:color="auto"/>
              <w:right w:val="single" w:sz="4" w:space="0" w:color="auto"/>
            </w:tcBorders>
          </w:tcPr>
          <w:p w14:paraId="5CDEA97C"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0,0217 га</w:t>
            </w:r>
          </w:p>
        </w:tc>
      </w:tr>
      <w:tr w:rsidR="0055431A" w:rsidRPr="00AF603D" w14:paraId="25CD6D44"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0742DD96" w14:textId="77777777" w:rsidR="0055431A" w:rsidRPr="00AF603D" w:rsidRDefault="0055431A" w:rsidP="0055431A">
            <w:pPr>
              <w:numPr>
                <w:ilvl w:val="0"/>
                <w:numId w:val="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2B3B6E6D"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Хворостяний С.В.</w:t>
            </w:r>
          </w:p>
          <w:p w14:paraId="22082883"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2E06E60F"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пров. Притвірський, 21</w:t>
            </w:r>
          </w:p>
          <w:p w14:paraId="59B49754"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3222410300:01:019:0053</w:t>
            </w:r>
          </w:p>
        </w:tc>
        <w:tc>
          <w:tcPr>
            <w:tcW w:w="1984" w:type="dxa"/>
            <w:tcBorders>
              <w:top w:val="single" w:sz="4" w:space="0" w:color="auto"/>
              <w:left w:val="single" w:sz="4" w:space="0" w:color="auto"/>
              <w:bottom w:val="single" w:sz="4" w:space="0" w:color="auto"/>
              <w:right w:val="single" w:sz="4" w:space="0" w:color="auto"/>
            </w:tcBorders>
          </w:tcPr>
          <w:p w14:paraId="001E4F1B"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0,0724 га</w:t>
            </w:r>
          </w:p>
        </w:tc>
      </w:tr>
      <w:tr w:rsidR="0055431A" w:rsidRPr="00AF603D" w14:paraId="572700BB"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54E594DB" w14:textId="77777777" w:rsidR="0055431A" w:rsidRPr="00AF603D" w:rsidRDefault="0055431A" w:rsidP="0055431A">
            <w:pPr>
              <w:numPr>
                <w:ilvl w:val="0"/>
                <w:numId w:val="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68C84E8"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Стримовська Н.В.</w:t>
            </w:r>
          </w:p>
          <w:p w14:paraId="57D3689C"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64610894"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пров. Притвірський, 23</w:t>
            </w:r>
          </w:p>
          <w:p w14:paraId="799302C8"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3222410300:01:019:0053</w:t>
            </w:r>
          </w:p>
        </w:tc>
        <w:tc>
          <w:tcPr>
            <w:tcW w:w="1984" w:type="dxa"/>
            <w:tcBorders>
              <w:top w:val="single" w:sz="4" w:space="0" w:color="auto"/>
              <w:left w:val="single" w:sz="4" w:space="0" w:color="auto"/>
              <w:bottom w:val="single" w:sz="4" w:space="0" w:color="auto"/>
              <w:right w:val="single" w:sz="4" w:space="0" w:color="auto"/>
            </w:tcBorders>
          </w:tcPr>
          <w:p w14:paraId="17DEBDE0"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0,0846 га</w:t>
            </w:r>
          </w:p>
        </w:tc>
      </w:tr>
      <w:tr w:rsidR="0055431A" w:rsidRPr="00AF603D" w14:paraId="42936954"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0E53F548" w14:textId="77777777" w:rsidR="0055431A" w:rsidRPr="00AF603D" w:rsidRDefault="0055431A" w:rsidP="0055431A">
            <w:pPr>
              <w:numPr>
                <w:ilvl w:val="0"/>
                <w:numId w:val="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45F57B7C"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Масальський Д.О.</w:t>
            </w:r>
          </w:p>
        </w:tc>
        <w:tc>
          <w:tcPr>
            <w:tcW w:w="4111" w:type="dxa"/>
            <w:tcBorders>
              <w:top w:val="single" w:sz="4" w:space="0" w:color="auto"/>
              <w:left w:val="single" w:sz="4" w:space="0" w:color="auto"/>
              <w:bottom w:val="single" w:sz="4" w:space="0" w:color="auto"/>
              <w:right w:val="single" w:sz="4" w:space="0" w:color="auto"/>
            </w:tcBorders>
          </w:tcPr>
          <w:p w14:paraId="758F23F4"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В. Самійленка, 46/16</w:t>
            </w:r>
          </w:p>
          <w:p w14:paraId="0F6334AA"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3222410300:01:018:0011</w:t>
            </w:r>
          </w:p>
        </w:tc>
        <w:tc>
          <w:tcPr>
            <w:tcW w:w="1984" w:type="dxa"/>
            <w:tcBorders>
              <w:top w:val="single" w:sz="4" w:space="0" w:color="auto"/>
              <w:left w:val="single" w:sz="4" w:space="0" w:color="auto"/>
              <w:bottom w:val="single" w:sz="4" w:space="0" w:color="auto"/>
              <w:right w:val="single" w:sz="4" w:space="0" w:color="auto"/>
            </w:tcBorders>
          </w:tcPr>
          <w:p w14:paraId="6BE81C52"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0,0463 га</w:t>
            </w:r>
          </w:p>
        </w:tc>
      </w:tr>
      <w:tr w:rsidR="0055431A" w:rsidRPr="00AF603D" w14:paraId="012799C4"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2C3C98F4" w14:textId="77777777" w:rsidR="0055431A" w:rsidRPr="00AF603D" w:rsidRDefault="0055431A" w:rsidP="0055431A">
            <w:pPr>
              <w:numPr>
                <w:ilvl w:val="0"/>
                <w:numId w:val="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2BC48F86"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Тищенко І.А.</w:t>
            </w:r>
          </w:p>
        </w:tc>
        <w:tc>
          <w:tcPr>
            <w:tcW w:w="4111" w:type="dxa"/>
            <w:tcBorders>
              <w:top w:val="single" w:sz="4" w:space="0" w:color="auto"/>
              <w:left w:val="single" w:sz="4" w:space="0" w:color="auto"/>
              <w:bottom w:val="single" w:sz="4" w:space="0" w:color="auto"/>
              <w:right w:val="single" w:sz="4" w:space="0" w:color="auto"/>
            </w:tcBorders>
          </w:tcPr>
          <w:p w14:paraId="2EC2DB14"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Будівельна, 8</w:t>
            </w:r>
          </w:p>
          <w:p w14:paraId="045B481D"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3222410300:01:048:0096</w:t>
            </w:r>
          </w:p>
        </w:tc>
        <w:tc>
          <w:tcPr>
            <w:tcW w:w="1984" w:type="dxa"/>
            <w:tcBorders>
              <w:top w:val="single" w:sz="4" w:space="0" w:color="auto"/>
              <w:left w:val="single" w:sz="4" w:space="0" w:color="auto"/>
              <w:bottom w:val="single" w:sz="4" w:space="0" w:color="auto"/>
              <w:right w:val="single" w:sz="4" w:space="0" w:color="auto"/>
            </w:tcBorders>
          </w:tcPr>
          <w:p w14:paraId="3CEA3CB4"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0,0296 га</w:t>
            </w:r>
          </w:p>
        </w:tc>
      </w:tr>
      <w:tr w:rsidR="0055431A" w:rsidRPr="00AF603D" w14:paraId="192174F9"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6742958B" w14:textId="77777777" w:rsidR="0055431A" w:rsidRPr="00AF603D" w:rsidRDefault="0055431A" w:rsidP="0055431A">
            <w:pPr>
              <w:numPr>
                <w:ilvl w:val="0"/>
                <w:numId w:val="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06FEF2F"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Розлач Н.Г.</w:t>
            </w:r>
          </w:p>
        </w:tc>
        <w:tc>
          <w:tcPr>
            <w:tcW w:w="4111" w:type="dxa"/>
            <w:tcBorders>
              <w:top w:val="single" w:sz="4" w:space="0" w:color="auto"/>
              <w:left w:val="single" w:sz="4" w:space="0" w:color="auto"/>
              <w:bottom w:val="single" w:sz="4" w:space="0" w:color="auto"/>
              <w:right w:val="single" w:sz="4" w:space="0" w:color="auto"/>
            </w:tcBorders>
          </w:tcPr>
          <w:p w14:paraId="61379C6A"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М. Коцюбинського, 65</w:t>
            </w:r>
          </w:p>
          <w:p w14:paraId="2D786D25"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3222410300:01:043:0092</w:t>
            </w:r>
          </w:p>
        </w:tc>
        <w:tc>
          <w:tcPr>
            <w:tcW w:w="1984" w:type="dxa"/>
            <w:tcBorders>
              <w:top w:val="single" w:sz="4" w:space="0" w:color="auto"/>
              <w:left w:val="single" w:sz="4" w:space="0" w:color="auto"/>
              <w:bottom w:val="single" w:sz="4" w:space="0" w:color="auto"/>
              <w:right w:val="single" w:sz="4" w:space="0" w:color="auto"/>
            </w:tcBorders>
          </w:tcPr>
          <w:p w14:paraId="7FFFF330"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0,0310 га</w:t>
            </w:r>
          </w:p>
        </w:tc>
      </w:tr>
      <w:tr w:rsidR="0055431A" w:rsidRPr="00AF603D" w14:paraId="3124CE82"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339123BD" w14:textId="77777777" w:rsidR="0055431A" w:rsidRPr="00AF603D" w:rsidRDefault="0055431A" w:rsidP="0055431A">
            <w:pPr>
              <w:numPr>
                <w:ilvl w:val="0"/>
                <w:numId w:val="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214D4BD"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Несмашний В.Л.</w:t>
            </w:r>
          </w:p>
        </w:tc>
        <w:tc>
          <w:tcPr>
            <w:tcW w:w="4111" w:type="dxa"/>
            <w:tcBorders>
              <w:top w:val="single" w:sz="4" w:space="0" w:color="auto"/>
              <w:left w:val="single" w:sz="4" w:space="0" w:color="auto"/>
              <w:bottom w:val="single" w:sz="4" w:space="0" w:color="auto"/>
              <w:right w:val="single" w:sz="4" w:space="0" w:color="auto"/>
            </w:tcBorders>
          </w:tcPr>
          <w:p w14:paraId="543230A6"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Паркова, 19</w:t>
            </w:r>
          </w:p>
          <w:p w14:paraId="24812FEA"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3222410300:01:027:0070</w:t>
            </w:r>
          </w:p>
        </w:tc>
        <w:tc>
          <w:tcPr>
            <w:tcW w:w="1984" w:type="dxa"/>
            <w:tcBorders>
              <w:top w:val="single" w:sz="4" w:space="0" w:color="auto"/>
              <w:left w:val="single" w:sz="4" w:space="0" w:color="auto"/>
              <w:bottom w:val="single" w:sz="4" w:space="0" w:color="auto"/>
              <w:right w:val="single" w:sz="4" w:space="0" w:color="auto"/>
            </w:tcBorders>
          </w:tcPr>
          <w:p w14:paraId="0B17F529"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0,0329 га</w:t>
            </w:r>
          </w:p>
        </w:tc>
      </w:tr>
      <w:tr w:rsidR="0055431A" w:rsidRPr="00AF603D" w14:paraId="54A39C20"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6C1315EF" w14:textId="77777777" w:rsidR="0055431A" w:rsidRPr="00AF603D" w:rsidRDefault="0055431A" w:rsidP="0055431A">
            <w:pPr>
              <w:numPr>
                <w:ilvl w:val="0"/>
                <w:numId w:val="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333D6152"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Вдовиченко Г.І., Капріна К.В., Капріна С.В.</w:t>
            </w:r>
          </w:p>
        </w:tc>
        <w:tc>
          <w:tcPr>
            <w:tcW w:w="4111" w:type="dxa"/>
            <w:tcBorders>
              <w:top w:val="single" w:sz="4" w:space="0" w:color="auto"/>
              <w:left w:val="single" w:sz="4" w:space="0" w:color="auto"/>
              <w:bottom w:val="single" w:sz="4" w:space="0" w:color="auto"/>
              <w:right w:val="single" w:sz="4" w:space="0" w:color="auto"/>
            </w:tcBorders>
          </w:tcPr>
          <w:p w14:paraId="54CB450E"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І. Мазепи, 35</w:t>
            </w:r>
          </w:p>
          <w:p w14:paraId="152501C1"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3222410300:01:042:0155</w:t>
            </w:r>
          </w:p>
        </w:tc>
        <w:tc>
          <w:tcPr>
            <w:tcW w:w="1984" w:type="dxa"/>
            <w:tcBorders>
              <w:top w:val="single" w:sz="4" w:space="0" w:color="auto"/>
              <w:left w:val="single" w:sz="4" w:space="0" w:color="auto"/>
              <w:bottom w:val="single" w:sz="4" w:space="0" w:color="auto"/>
              <w:right w:val="single" w:sz="4" w:space="0" w:color="auto"/>
            </w:tcBorders>
          </w:tcPr>
          <w:p w14:paraId="47C11085"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0,0645 га</w:t>
            </w:r>
          </w:p>
        </w:tc>
      </w:tr>
      <w:tr w:rsidR="0055431A" w:rsidRPr="00AF603D" w14:paraId="6CE90C13"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23A9615A" w14:textId="77777777" w:rsidR="0055431A" w:rsidRPr="00AF603D" w:rsidRDefault="0055431A" w:rsidP="0055431A">
            <w:pPr>
              <w:numPr>
                <w:ilvl w:val="0"/>
                <w:numId w:val="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3408787C"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Ратушняк А.О.</w:t>
            </w:r>
          </w:p>
        </w:tc>
        <w:tc>
          <w:tcPr>
            <w:tcW w:w="4111" w:type="dxa"/>
            <w:tcBorders>
              <w:top w:val="single" w:sz="4" w:space="0" w:color="auto"/>
              <w:left w:val="single" w:sz="4" w:space="0" w:color="auto"/>
              <w:bottom w:val="single" w:sz="4" w:space="0" w:color="auto"/>
              <w:right w:val="single" w:sz="4" w:space="0" w:color="auto"/>
            </w:tcBorders>
          </w:tcPr>
          <w:p w14:paraId="44030F21"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Франка, 98</w:t>
            </w:r>
          </w:p>
        </w:tc>
        <w:tc>
          <w:tcPr>
            <w:tcW w:w="1984" w:type="dxa"/>
            <w:tcBorders>
              <w:top w:val="single" w:sz="4" w:space="0" w:color="auto"/>
              <w:left w:val="single" w:sz="4" w:space="0" w:color="auto"/>
              <w:bottom w:val="single" w:sz="4" w:space="0" w:color="auto"/>
              <w:right w:val="single" w:sz="4" w:space="0" w:color="auto"/>
            </w:tcBorders>
          </w:tcPr>
          <w:p w14:paraId="446835E9"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0,0871 га</w:t>
            </w:r>
          </w:p>
        </w:tc>
      </w:tr>
      <w:tr w:rsidR="0055431A" w:rsidRPr="00AF603D" w14:paraId="28DBEDA2"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43812C57" w14:textId="77777777" w:rsidR="0055431A" w:rsidRPr="00AF603D" w:rsidRDefault="0055431A" w:rsidP="0055431A">
            <w:pPr>
              <w:numPr>
                <w:ilvl w:val="0"/>
                <w:numId w:val="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4D8ECDC3"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Коваленко І.Ф.</w:t>
            </w:r>
          </w:p>
        </w:tc>
        <w:tc>
          <w:tcPr>
            <w:tcW w:w="4111" w:type="dxa"/>
            <w:tcBorders>
              <w:top w:val="single" w:sz="4" w:space="0" w:color="auto"/>
              <w:left w:val="single" w:sz="4" w:space="0" w:color="auto"/>
              <w:bottom w:val="single" w:sz="4" w:space="0" w:color="auto"/>
              <w:right w:val="single" w:sz="4" w:space="0" w:color="auto"/>
            </w:tcBorders>
          </w:tcPr>
          <w:p w14:paraId="7A78889B"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 xml:space="preserve">с. Жорнівка, вул. Комсомольська, 43 </w:t>
            </w:r>
          </w:p>
          <w:p w14:paraId="7D1D892F"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3222483602:02:018:5005</w:t>
            </w:r>
          </w:p>
        </w:tc>
        <w:tc>
          <w:tcPr>
            <w:tcW w:w="1984" w:type="dxa"/>
            <w:tcBorders>
              <w:top w:val="single" w:sz="4" w:space="0" w:color="auto"/>
              <w:left w:val="single" w:sz="4" w:space="0" w:color="auto"/>
              <w:bottom w:val="single" w:sz="4" w:space="0" w:color="auto"/>
              <w:right w:val="single" w:sz="4" w:space="0" w:color="auto"/>
            </w:tcBorders>
          </w:tcPr>
          <w:p w14:paraId="7124B90C"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0,2500 га</w:t>
            </w:r>
          </w:p>
        </w:tc>
      </w:tr>
      <w:tr w:rsidR="0055431A" w:rsidRPr="00AF603D" w14:paraId="5F3AC921"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8382576" w14:textId="77777777" w:rsidR="0055431A" w:rsidRPr="00AF603D" w:rsidRDefault="0055431A" w:rsidP="0055431A">
            <w:pPr>
              <w:numPr>
                <w:ilvl w:val="0"/>
                <w:numId w:val="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3D01EFE4"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Невгадовська Г.І.</w:t>
            </w:r>
          </w:p>
        </w:tc>
        <w:tc>
          <w:tcPr>
            <w:tcW w:w="4111" w:type="dxa"/>
            <w:tcBorders>
              <w:top w:val="single" w:sz="4" w:space="0" w:color="auto"/>
              <w:left w:val="single" w:sz="4" w:space="0" w:color="auto"/>
              <w:bottom w:val="single" w:sz="4" w:space="0" w:color="auto"/>
              <w:right w:val="single" w:sz="4" w:space="0" w:color="auto"/>
            </w:tcBorders>
          </w:tcPr>
          <w:p w14:paraId="0E5CD75F"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Дзвінкове, вул. Лісна</w:t>
            </w:r>
          </w:p>
          <w:p w14:paraId="1ABF0D50"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3222410300:01:018:0011</w:t>
            </w:r>
          </w:p>
        </w:tc>
        <w:tc>
          <w:tcPr>
            <w:tcW w:w="1984" w:type="dxa"/>
            <w:tcBorders>
              <w:top w:val="single" w:sz="4" w:space="0" w:color="auto"/>
              <w:left w:val="single" w:sz="4" w:space="0" w:color="auto"/>
              <w:bottom w:val="single" w:sz="4" w:space="0" w:color="auto"/>
              <w:right w:val="single" w:sz="4" w:space="0" w:color="auto"/>
            </w:tcBorders>
          </w:tcPr>
          <w:p w14:paraId="2E6E7993"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0,1336 га</w:t>
            </w:r>
          </w:p>
        </w:tc>
      </w:tr>
    </w:tbl>
    <w:p w14:paraId="6D42D0D3" w14:textId="77777777" w:rsidR="004E784B" w:rsidRPr="00AF603D" w:rsidRDefault="004E784B" w:rsidP="004E784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F52897" w:rsidRPr="00AF603D">
        <w:rPr>
          <w:rFonts w:ascii="Times New Roman" w:eastAsia="Times New Roman" w:hAnsi="Times New Roman" w:cs="Times New Roman"/>
          <w:sz w:val="26"/>
          <w:szCs w:val="26"/>
          <w:lang w:val="uk-UA" w:eastAsia="ru-RU"/>
        </w:rPr>
        <w:t xml:space="preserve"> за результатами розгляду клопотань (заяв) громадян, попередньо всебічно вивчивши питання, а також врахувавши інформацію надану під час доповіді Севериненко Т.О., Комісією рекомендовано</w:t>
      </w:r>
      <w:r w:rsidRPr="00AF603D">
        <w:rPr>
          <w:rFonts w:ascii="Times New Roman" w:eastAsia="Times New Roman" w:hAnsi="Times New Roman" w:cs="Times New Roman"/>
          <w:sz w:val="26"/>
          <w:szCs w:val="26"/>
          <w:lang w:val="uk-UA" w:eastAsia="ru-RU"/>
        </w:rPr>
        <w:t xml:space="preserve"> питання 4.1 – 4.10, 4.12, 4.13 </w:t>
      </w:r>
      <w:r w:rsidR="00F52897" w:rsidRPr="00AF603D">
        <w:rPr>
          <w:rFonts w:ascii="Times New Roman" w:eastAsia="Times New Roman" w:hAnsi="Times New Roman" w:cs="Times New Roman"/>
          <w:sz w:val="26"/>
          <w:szCs w:val="26"/>
          <w:lang w:val="uk-UA" w:eastAsia="ru-RU"/>
        </w:rPr>
        <w:t>погодити</w:t>
      </w:r>
      <w:r w:rsidRPr="00AF603D">
        <w:rPr>
          <w:rFonts w:ascii="Times New Roman" w:eastAsia="Times New Roman" w:hAnsi="Times New Roman" w:cs="Times New Roman"/>
          <w:sz w:val="26"/>
          <w:szCs w:val="26"/>
          <w:lang w:val="uk-UA" w:eastAsia="ru-RU"/>
        </w:rPr>
        <w:t xml:space="preserve"> до  розгляду на сесії.</w:t>
      </w:r>
    </w:p>
    <w:p w14:paraId="375226B0" w14:textId="77777777" w:rsidR="004E784B" w:rsidRPr="00AF603D" w:rsidRDefault="004E784B" w:rsidP="004E784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65A3077A" w14:textId="77777777" w:rsidR="00F52897" w:rsidRPr="00AF603D" w:rsidRDefault="00F52897" w:rsidP="004E784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14:paraId="3A62AF7C" w14:textId="77777777" w:rsidR="00F52897" w:rsidRPr="00AF603D" w:rsidRDefault="004E784B" w:rsidP="00F5289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F52897"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w:t>
      </w:r>
      <w:r w:rsidRPr="00AF603D">
        <w:rPr>
          <w:rFonts w:ascii="Times New Roman" w:eastAsia="Times New Roman" w:hAnsi="Times New Roman" w:cs="Times New Roman"/>
          <w:b/>
          <w:sz w:val="26"/>
          <w:szCs w:val="26"/>
          <w:lang w:val="uk-UA" w:eastAsia="ru-RU"/>
        </w:rPr>
        <w:t xml:space="preserve"> </w:t>
      </w:r>
      <w:r w:rsidRPr="00AF603D">
        <w:rPr>
          <w:rFonts w:ascii="Times New Roman" w:eastAsia="Times New Roman" w:hAnsi="Times New Roman" w:cs="Times New Roman"/>
          <w:sz w:val="26"/>
          <w:szCs w:val="26"/>
          <w:lang w:val="uk-UA" w:eastAsia="ru-RU"/>
        </w:rPr>
        <w:t xml:space="preserve">питання 4.11 </w:t>
      </w:r>
      <w:r w:rsidR="00F52897" w:rsidRPr="00AF603D">
        <w:rPr>
          <w:rFonts w:ascii="Times New Roman" w:eastAsia="Times New Roman" w:hAnsi="Times New Roman" w:cs="Times New Roman"/>
          <w:sz w:val="26"/>
          <w:szCs w:val="26"/>
          <w:lang w:val="uk-UA" w:eastAsia="ru-RU"/>
        </w:rPr>
        <w:t xml:space="preserve">необхідно </w:t>
      </w:r>
      <w:r w:rsidRPr="00AF603D">
        <w:rPr>
          <w:rFonts w:ascii="Times New Roman" w:eastAsia="Times New Roman" w:hAnsi="Times New Roman" w:cs="Times New Roman"/>
          <w:sz w:val="26"/>
          <w:szCs w:val="26"/>
          <w:lang w:val="uk-UA" w:eastAsia="ru-RU"/>
        </w:rPr>
        <w:t xml:space="preserve">зняти з розгляду на сесії, </w:t>
      </w:r>
      <w:r w:rsidR="00F52897" w:rsidRPr="00AF603D">
        <w:rPr>
          <w:rFonts w:ascii="Times New Roman" w:eastAsia="Times New Roman" w:hAnsi="Times New Roman" w:cs="Times New Roman"/>
          <w:sz w:val="26"/>
          <w:szCs w:val="26"/>
          <w:lang w:val="uk-UA" w:eastAsia="ru-RU"/>
        </w:rPr>
        <w:t>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невідповідностей, відповідно до чинного законодавства.</w:t>
      </w:r>
    </w:p>
    <w:p w14:paraId="76F2EB8E" w14:textId="77777777" w:rsidR="0055431A" w:rsidRPr="00AF603D" w:rsidRDefault="004E784B" w:rsidP="00F5289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604399AD" w14:textId="77777777" w:rsidR="00F52897" w:rsidRPr="00AF603D" w:rsidRDefault="00F52897" w:rsidP="00F5289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tbl>
      <w:tblPr>
        <w:tblW w:w="9781" w:type="dxa"/>
        <w:tblInd w:w="-147" w:type="dxa"/>
        <w:tblLayout w:type="fixed"/>
        <w:tblLook w:val="0000" w:firstRow="0" w:lastRow="0" w:firstColumn="0" w:lastColumn="0" w:noHBand="0" w:noVBand="0"/>
      </w:tblPr>
      <w:tblGrid>
        <w:gridCol w:w="851"/>
        <w:gridCol w:w="2835"/>
        <w:gridCol w:w="4111"/>
        <w:gridCol w:w="1984"/>
      </w:tblGrid>
      <w:tr w:rsidR="0055431A" w:rsidRPr="0046105A" w14:paraId="5DA9409C" w14:textId="77777777" w:rsidTr="0055431A">
        <w:trPr>
          <w:cantSplit/>
        </w:trPr>
        <w:tc>
          <w:tcPr>
            <w:tcW w:w="9781" w:type="dxa"/>
            <w:gridSpan w:val="4"/>
            <w:tcBorders>
              <w:top w:val="single" w:sz="4" w:space="0" w:color="auto"/>
              <w:left w:val="single" w:sz="4" w:space="0" w:color="auto"/>
              <w:bottom w:val="single" w:sz="4" w:space="0" w:color="auto"/>
              <w:right w:val="single" w:sz="4" w:space="0" w:color="auto"/>
            </w:tcBorders>
          </w:tcPr>
          <w:p w14:paraId="1C6B5BB0"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b/>
                <w:i/>
                <w:sz w:val="20"/>
                <w:szCs w:val="20"/>
                <w:lang w:val="uk-UA" w:eastAsia="ar-SA"/>
              </w:rPr>
              <w:t>5. Про затвердження проекту землеустрою щодо відведення земельної ділянки у власність:</w:t>
            </w:r>
          </w:p>
        </w:tc>
      </w:tr>
      <w:tr w:rsidR="0055431A" w:rsidRPr="00AF603D" w14:paraId="131BEE1D"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41207A10"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15F7860A"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Давиденко А.С.</w:t>
            </w:r>
          </w:p>
          <w:p w14:paraId="53DDF962"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05B516F2"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Дзвінкове, вул. Одеська, 20</w:t>
            </w:r>
          </w:p>
          <w:p w14:paraId="0F3DFC70"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3221482201:01:026:0162</w:t>
            </w:r>
          </w:p>
        </w:tc>
        <w:tc>
          <w:tcPr>
            <w:tcW w:w="1984" w:type="dxa"/>
            <w:tcBorders>
              <w:top w:val="single" w:sz="4" w:space="0" w:color="auto"/>
              <w:left w:val="single" w:sz="4" w:space="0" w:color="auto"/>
              <w:bottom w:val="single" w:sz="4" w:space="0" w:color="auto"/>
              <w:right w:val="single" w:sz="4" w:space="0" w:color="auto"/>
            </w:tcBorders>
          </w:tcPr>
          <w:p w14:paraId="580A02D8"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0,1502 га (БОЖБ)</w:t>
            </w:r>
          </w:p>
        </w:tc>
      </w:tr>
      <w:tr w:rsidR="0055431A" w:rsidRPr="00AF603D" w14:paraId="01386B4E"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318A999D"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2D33F607"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Дудченко І.О.</w:t>
            </w:r>
          </w:p>
          <w:p w14:paraId="3D7223CA"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5ED3CD87"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Дзвінкове, вул. Одеська, 22</w:t>
            </w:r>
          </w:p>
          <w:p w14:paraId="7E80A961"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3221482201:01:026:0163</w:t>
            </w:r>
          </w:p>
        </w:tc>
        <w:tc>
          <w:tcPr>
            <w:tcW w:w="1984" w:type="dxa"/>
            <w:tcBorders>
              <w:top w:val="single" w:sz="4" w:space="0" w:color="auto"/>
              <w:left w:val="single" w:sz="4" w:space="0" w:color="auto"/>
              <w:bottom w:val="single" w:sz="4" w:space="0" w:color="auto"/>
              <w:right w:val="single" w:sz="4" w:space="0" w:color="auto"/>
            </w:tcBorders>
          </w:tcPr>
          <w:p w14:paraId="28EED950"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0,1502 га</w:t>
            </w:r>
          </w:p>
          <w:p w14:paraId="6E139B44"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(БОЖБ)</w:t>
            </w:r>
          </w:p>
        </w:tc>
      </w:tr>
      <w:tr w:rsidR="0055431A" w:rsidRPr="00AF603D" w14:paraId="446488C5"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6C793C84"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213821A"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Завойський В.М.</w:t>
            </w:r>
          </w:p>
          <w:p w14:paraId="4172DEE9"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6EDE64B7"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 xml:space="preserve">с. Дзвінкове, вул. Річна </w:t>
            </w:r>
          </w:p>
          <w:p w14:paraId="64CAA9AE"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3221482201:01:022:0059</w:t>
            </w:r>
          </w:p>
        </w:tc>
        <w:tc>
          <w:tcPr>
            <w:tcW w:w="1984" w:type="dxa"/>
            <w:tcBorders>
              <w:top w:val="single" w:sz="4" w:space="0" w:color="auto"/>
              <w:left w:val="single" w:sz="4" w:space="0" w:color="auto"/>
              <w:bottom w:val="single" w:sz="4" w:space="0" w:color="auto"/>
              <w:right w:val="single" w:sz="4" w:space="0" w:color="auto"/>
            </w:tcBorders>
          </w:tcPr>
          <w:p w14:paraId="4DDC52F3"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0,1260 га</w:t>
            </w:r>
          </w:p>
          <w:p w14:paraId="18670CD8"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(ОСГ)</w:t>
            </w:r>
          </w:p>
        </w:tc>
      </w:tr>
      <w:tr w:rsidR="0055431A" w:rsidRPr="00AF603D" w14:paraId="2706B2BB"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5FDFC049"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25E09EBE"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 xml:space="preserve">Барилюк С.М. </w:t>
            </w:r>
          </w:p>
          <w:p w14:paraId="353699EB"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0ABB9D5F"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 xml:space="preserve">с. Дзвінкове, вул. Шевченка </w:t>
            </w:r>
          </w:p>
          <w:p w14:paraId="5A91068C"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3221482201:022:0059</w:t>
            </w:r>
          </w:p>
        </w:tc>
        <w:tc>
          <w:tcPr>
            <w:tcW w:w="1984" w:type="dxa"/>
            <w:tcBorders>
              <w:top w:val="single" w:sz="4" w:space="0" w:color="auto"/>
              <w:left w:val="single" w:sz="4" w:space="0" w:color="auto"/>
              <w:bottom w:val="single" w:sz="4" w:space="0" w:color="auto"/>
              <w:right w:val="single" w:sz="4" w:space="0" w:color="auto"/>
            </w:tcBorders>
          </w:tcPr>
          <w:p w14:paraId="08B51C2D"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0,0951 га (ОСГ)</w:t>
            </w:r>
          </w:p>
        </w:tc>
      </w:tr>
      <w:tr w:rsidR="0055431A" w:rsidRPr="00AF603D" w14:paraId="1AC4B243"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4703753E"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AB5A609"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Грозовський Д.О.</w:t>
            </w:r>
          </w:p>
          <w:p w14:paraId="55AF914B"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4B65C4E9"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Дзвінкове, вул. Чорновола, 4</w:t>
            </w:r>
          </w:p>
          <w:p w14:paraId="1A3FF03E"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3221482201:01:026:0160</w:t>
            </w:r>
          </w:p>
        </w:tc>
        <w:tc>
          <w:tcPr>
            <w:tcW w:w="1984" w:type="dxa"/>
            <w:tcBorders>
              <w:top w:val="single" w:sz="4" w:space="0" w:color="auto"/>
              <w:left w:val="single" w:sz="4" w:space="0" w:color="auto"/>
              <w:bottom w:val="single" w:sz="4" w:space="0" w:color="auto"/>
              <w:right w:val="single" w:sz="4" w:space="0" w:color="auto"/>
            </w:tcBorders>
          </w:tcPr>
          <w:p w14:paraId="21F04CF2"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0,1491 га (БОЖБ)</w:t>
            </w:r>
          </w:p>
        </w:tc>
      </w:tr>
      <w:tr w:rsidR="0055431A" w:rsidRPr="00AF603D" w14:paraId="1821860A"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06F77FB9"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5FEB8557"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Демченко О.І.</w:t>
            </w:r>
          </w:p>
        </w:tc>
        <w:tc>
          <w:tcPr>
            <w:tcW w:w="4111" w:type="dxa"/>
            <w:tcBorders>
              <w:top w:val="single" w:sz="4" w:space="0" w:color="auto"/>
              <w:left w:val="single" w:sz="4" w:space="0" w:color="auto"/>
              <w:bottom w:val="single" w:sz="4" w:space="0" w:color="auto"/>
              <w:right w:val="single" w:sz="4" w:space="0" w:color="auto"/>
            </w:tcBorders>
          </w:tcPr>
          <w:p w14:paraId="69675017"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 xml:space="preserve">с. Забір’я  3222483201:01:010:0005 </w:t>
            </w:r>
          </w:p>
        </w:tc>
        <w:tc>
          <w:tcPr>
            <w:tcW w:w="1984" w:type="dxa"/>
            <w:tcBorders>
              <w:top w:val="single" w:sz="4" w:space="0" w:color="auto"/>
              <w:left w:val="single" w:sz="4" w:space="0" w:color="auto"/>
              <w:bottom w:val="single" w:sz="4" w:space="0" w:color="auto"/>
              <w:right w:val="single" w:sz="4" w:space="0" w:color="auto"/>
            </w:tcBorders>
          </w:tcPr>
          <w:p w14:paraId="3B787B5E"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0,1474 га (ОСГ)</w:t>
            </w:r>
          </w:p>
        </w:tc>
      </w:tr>
      <w:tr w:rsidR="0055431A" w:rsidRPr="00AF603D" w14:paraId="052EE963" w14:textId="77777777" w:rsidTr="0055431A">
        <w:trPr>
          <w:cantSplit/>
          <w:trHeight w:val="282"/>
        </w:trPr>
        <w:tc>
          <w:tcPr>
            <w:tcW w:w="851" w:type="dxa"/>
            <w:tcBorders>
              <w:top w:val="single" w:sz="4" w:space="0" w:color="auto"/>
              <w:left w:val="single" w:sz="4" w:space="0" w:color="auto"/>
              <w:bottom w:val="single" w:sz="4" w:space="0" w:color="auto"/>
              <w:right w:val="single" w:sz="4" w:space="0" w:color="auto"/>
            </w:tcBorders>
          </w:tcPr>
          <w:p w14:paraId="591FECA5"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38C66CEE"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Любенко А.П.</w:t>
            </w:r>
          </w:p>
        </w:tc>
        <w:tc>
          <w:tcPr>
            <w:tcW w:w="4111" w:type="dxa"/>
            <w:tcBorders>
              <w:top w:val="single" w:sz="4" w:space="0" w:color="auto"/>
              <w:left w:val="single" w:sz="4" w:space="0" w:color="auto"/>
              <w:bottom w:val="single" w:sz="4" w:space="0" w:color="auto"/>
              <w:right w:val="single" w:sz="4" w:space="0" w:color="auto"/>
            </w:tcBorders>
          </w:tcPr>
          <w:p w14:paraId="2F4DAB06"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Забір’я  3222483201:01:005:0079</w:t>
            </w:r>
          </w:p>
        </w:tc>
        <w:tc>
          <w:tcPr>
            <w:tcW w:w="1984" w:type="dxa"/>
            <w:tcBorders>
              <w:top w:val="single" w:sz="4" w:space="0" w:color="auto"/>
              <w:left w:val="single" w:sz="4" w:space="0" w:color="auto"/>
              <w:bottom w:val="single" w:sz="4" w:space="0" w:color="auto"/>
              <w:right w:val="single" w:sz="4" w:space="0" w:color="auto"/>
            </w:tcBorders>
          </w:tcPr>
          <w:p w14:paraId="51A6C05F"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0,1152 га (ОСГ)</w:t>
            </w:r>
          </w:p>
        </w:tc>
      </w:tr>
      <w:tr w:rsidR="0055431A" w:rsidRPr="00AF603D" w14:paraId="5E0B4A73"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3BC2B84"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14DE5BC5"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Сова З.Г.</w:t>
            </w:r>
          </w:p>
        </w:tc>
        <w:tc>
          <w:tcPr>
            <w:tcW w:w="4111" w:type="dxa"/>
            <w:tcBorders>
              <w:top w:val="single" w:sz="4" w:space="0" w:color="auto"/>
              <w:left w:val="single" w:sz="4" w:space="0" w:color="auto"/>
              <w:bottom w:val="single" w:sz="4" w:space="0" w:color="auto"/>
              <w:right w:val="single" w:sz="4" w:space="0" w:color="auto"/>
            </w:tcBorders>
          </w:tcPr>
          <w:p w14:paraId="31734EF0"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Забір’я  3222483201:01:002:0067</w:t>
            </w:r>
          </w:p>
        </w:tc>
        <w:tc>
          <w:tcPr>
            <w:tcW w:w="1984" w:type="dxa"/>
            <w:tcBorders>
              <w:top w:val="single" w:sz="4" w:space="0" w:color="auto"/>
              <w:left w:val="single" w:sz="4" w:space="0" w:color="auto"/>
              <w:bottom w:val="single" w:sz="4" w:space="0" w:color="auto"/>
              <w:right w:val="single" w:sz="4" w:space="0" w:color="auto"/>
            </w:tcBorders>
          </w:tcPr>
          <w:p w14:paraId="2FA813C5"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0,1049 га  (ОСГ)</w:t>
            </w:r>
          </w:p>
        </w:tc>
      </w:tr>
      <w:tr w:rsidR="0055431A" w:rsidRPr="00AF603D" w14:paraId="2C090A20"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2340E77"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521BF2A0"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Мороз Є.В.</w:t>
            </w:r>
          </w:p>
        </w:tc>
        <w:tc>
          <w:tcPr>
            <w:tcW w:w="4111" w:type="dxa"/>
            <w:tcBorders>
              <w:top w:val="single" w:sz="4" w:space="0" w:color="auto"/>
              <w:left w:val="single" w:sz="4" w:space="0" w:color="auto"/>
              <w:bottom w:val="single" w:sz="4" w:space="0" w:color="auto"/>
              <w:right w:val="single" w:sz="4" w:space="0" w:color="auto"/>
            </w:tcBorders>
          </w:tcPr>
          <w:p w14:paraId="1537C6A9"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Забір’я  3222483201:01:010:5032</w:t>
            </w:r>
          </w:p>
        </w:tc>
        <w:tc>
          <w:tcPr>
            <w:tcW w:w="1984" w:type="dxa"/>
            <w:tcBorders>
              <w:top w:val="single" w:sz="4" w:space="0" w:color="auto"/>
              <w:left w:val="single" w:sz="4" w:space="0" w:color="auto"/>
              <w:bottom w:val="single" w:sz="4" w:space="0" w:color="auto"/>
              <w:right w:val="single" w:sz="4" w:space="0" w:color="auto"/>
            </w:tcBorders>
          </w:tcPr>
          <w:p w14:paraId="17CCEF67"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0,0684 га (БОЖБ)</w:t>
            </w:r>
          </w:p>
        </w:tc>
      </w:tr>
      <w:tr w:rsidR="0055431A" w:rsidRPr="00AF603D" w14:paraId="4702C0A3"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1D640F1"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43865D27"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Доброву В.В.</w:t>
            </w:r>
          </w:p>
        </w:tc>
        <w:tc>
          <w:tcPr>
            <w:tcW w:w="4111" w:type="dxa"/>
            <w:tcBorders>
              <w:top w:val="single" w:sz="4" w:space="0" w:color="auto"/>
              <w:left w:val="single" w:sz="4" w:space="0" w:color="auto"/>
              <w:bottom w:val="single" w:sz="4" w:space="0" w:color="auto"/>
              <w:right w:val="single" w:sz="4" w:space="0" w:color="auto"/>
            </w:tcBorders>
          </w:tcPr>
          <w:p w14:paraId="14B087E6"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Забір’я  3222483201:01:007:0055</w:t>
            </w:r>
          </w:p>
        </w:tc>
        <w:tc>
          <w:tcPr>
            <w:tcW w:w="1984" w:type="dxa"/>
            <w:tcBorders>
              <w:top w:val="single" w:sz="4" w:space="0" w:color="auto"/>
              <w:left w:val="single" w:sz="4" w:space="0" w:color="auto"/>
              <w:bottom w:val="single" w:sz="4" w:space="0" w:color="auto"/>
              <w:right w:val="single" w:sz="4" w:space="0" w:color="auto"/>
            </w:tcBorders>
          </w:tcPr>
          <w:p w14:paraId="535A3727"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0,0800 га (ОСГ)</w:t>
            </w:r>
          </w:p>
        </w:tc>
      </w:tr>
      <w:tr w:rsidR="0055431A" w:rsidRPr="00AF603D" w14:paraId="43E81158"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4FA51584"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B373CCD"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Приймаченко І.С.</w:t>
            </w:r>
          </w:p>
        </w:tc>
        <w:tc>
          <w:tcPr>
            <w:tcW w:w="4111" w:type="dxa"/>
            <w:tcBorders>
              <w:top w:val="single" w:sz="4" w:space="0" w:color="auto"/>
              <w:left w:val="single" w:sz="4" w:space="0" w:color="auto"/>
              <w:bottom w:val="single" w:sz="4" w:space="0" w:color="auto"/>
              <w:right w:val="single" w:sz="4" w:space="0" w:color="auto"/>
            </w:tcBorders>
          </w:tcPr>
          <w:p w14:paraId="612441C3"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Княжичі  3222483601:01:027:0005</w:t>
            </w:r>
          </w:p>
        </w:tc>
        <w:tc>
          <w:tcPr>
            <w:tcW w:w="1984" w:type="dxa"/>
            <w:tcBorders>
              <w:top w:val="single" w:sz="4" w:space="0" w:color="auto"/>
              <w:left w:val="single" w:sz="4" w:space="0" w:color="auto"/>
              <w:bottom w:val="single" w:sz="4" w:space="0" w:color="auto"/>
              <w:right w:val="single" w:sz="4" w:space="0" w:color="auto"/>
            </w:tcBorders>
          </w:tcPr>
          <w:p w14:paraId="46FBC602"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0,2500 га (ОСГ)</w:t>
            </w:r>
          </w:p>
        </w:tc>
      </w:tr>
      <w:tr w:rsidR="0055431A" w:rsidRPr="00AF603D" w14:paraId="4CB23E44"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38EE35E9"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2596F66D"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Столітня Л.В.</w:t>
            </w:r>
          </w:p>
        </w:tc>
        <w:tc>
          <w:tcPr>
            <w:tcW w:w="4111" w:type="dxa"/>
            <w:tcBorders>
              <w:top w:val="single" w:sz="4" w:space="0" w:color="auto"/>
              <w:left w:val="single" w:sz="4" w:space="0" w:color="auto"/>
              <w:bottom w:val="single" w:sz="4" w:space="0" w:color="auto"/>
              <w:right w:val="single" w:sz="4" w:space="0" w:color="auto"/>
            </w:tcBorders>
          </w:tcPr>
          <w:p w14:paraId="2B7871B7"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Княжичі  вул. Воздвиженська 3222483601:01:013:0021</w:t>
            </w:r>
          </w:p>
        </w:tc>
        <w:tc>
          <w:tcPr>
            <w:tcW w:w="1984" w:type="dxa"/>
            <w:tcBorders>
              <w:top w:val="single" w:sz="4" w:space="0" w:color="auto"/>
              <w:left w:val="single" w:sz="4" w:space="0" w:color="auto"/>
              <w:bottom w:val="single" w:sz="4" w:space="0" w:color="auto"/>
              <w:right w:val="single" w:sz="4" w:space="0" w:color="auto"/>
            </w:tcBorders>
          </w:tcPr>
          <w:p w14:paraId="46AF4336"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0,0090 га (гараж)</w:t>
            </w:r>
          </w:p>
        </w:tc>
      </w:tr>
      <w:tr w:rsidR="0055431A" w:rsidRPr="00AF603D" w14:paraId="381AB3CF"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6D0B93C3"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7030909B"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Баланівський В.Т.</w:t>
            </w:r>
          </w:p>
        </w:tc>
        <w:tc>
          <w:tcPr>
            <w:tcW w:w="4111" w:type="dxa"/>
            <w:tcBorders>
              <w:top w:val="single" w:sz="4" w:space="0" w:color="auto"/>
              <w:left w:val="single" w:sz="4" w:space="0" w:color="auto"/>
              <w:bottom w:val="single" w:sz="4" w:space="0" w:color="auto"/>
              <w:right w:val="single" w:sz="4" w:space="0" w:color="auto"/>
            </w:tcBorders>
          </w:tcPr>
          <w:p w14:paraId="12287263"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Княжичі  вул. Воздвиженська 3222483601:01:013:0020</w:t>
            </w:r>
          </w:p>
        </w:tc>
        <w:tc>
          <w:tcPr>
            <w:tcW w:w="1984" w:type="dxa"/>
            <w:tcBorders>
              <w:top w:val="single" w:sz="4" w:space="0" w:color="auto"/>
              <w:left w:val="single" w:sz="4" w:space="0" w:color="auto"/>
              <w:bottom w:val="single" w:sz="4" w:space="0" w:color="auto"/>
              <w:right w:val="single" w:sz="4" w:space="0" w:color="auto"/>
            </w:tcBorders>
          </w:tcPr>
          <w:p w14:paraId="34B8FEFB"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0,0040  га (гараж)</w:t>
            </w:r>
          </w:p>
        </w:tc>
      </w:tr>
      <w:tr w:rsidR="0055431A" w:rsidRPr="00AF603D" w14:paraId="2A302219"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370D0C1"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4A058408"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Чорний Р.В.</w:t>
            </w:r>
          </w:p>
          <w:p w14:paraId="50A713ED"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34B44FF4"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Перевіз, вул. Шевченка</w:t>
            </w:r>
          </w:p>
          <w:p w14:paraId="046C09DA"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3221482202:02:016:0013</w:t>
            </w:r>
          </w:p>
        </w:tc>
        <w:tc>
          <w:tcPr>
            <w:tcW w:w="1984" w:type="dxa"/>
            <w:tcBorders>
              <w:top w:val="single" w:sz="4" w:space="0" w:color="auto"/>
              <w:left w:val="single" w:sz="4" w:space="0" w:color="auto"/>
              <w:bottom w:val="single" w:sz="4" w:space="0" w:color="auto"/>
              <w:right w:val="single" w:sz="4" w:space="0" w:color="auto"/>
            </w:tcBorders>
          </w:tcPr>
          <w:p w14:paraId="3FC2AB3D"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0,1500 га (БОЖБ)</w:t>
            </w:r>
          </w:p>
        </w:tc>
      </w:tr>
      <w:tr w:rsidR="0055431A" w:rsidRPr="00AF603D" w14:paraId="18FF7D2E"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398D1E1"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8B87270"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Комаренко В.В.</w:t>
            </w:r>
          </w:p>
          <w:p w14:paraId="070B1A64"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500030CA"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Дзвінкове, вул. Шевченка</w:t>
            </w:r>
          </w:p>
          <w:p w14:paraId="325C93A5"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3221482201:01:015:0060</w:t>
            </w:r>
          </w:p>
        </w:tc>
        <w:tc>
          <w:tcPr>
            <w:tcW w:w="1984" w:type="dxa"/>
            <w:tcBorders>
              <w:top w:val="single" w:sz="4" w:space="0" w:color="auto"/>
              <w:left w:val="single" w:sz="4" w:space="0" w:color="auto"/>
              <w:bottom w:val="single" w:sz="4" w:space="0" w:color="auto"/>
              <w:right w:val="single" w:sz="4" w:space="0" w:color="auto"/>
            </w:tcBorders>
          </w:tcPr>
          <w:p w14:paraId="2498E7C0"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0,1500 га (ОСГ)</w:t>
            </w:r>
          </w:p>
        </w:tc>
      </w:tr>
      <w:tr w:rsidR="0055431A" w:rsidRPr="00AF603D" w14:paraId="41381B6E"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1C720BAE"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5E36CE01"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Удовиченко М.Є.</w:t>
            </w:r>
          </w:p>
          <w:p w14:paraId="7789D440"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7DA09DEC"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Дзвінкове, вул. Дорошенка, 75</w:t>
            </w:r>
          </w:p>
          <w:p w14:paraId="15D75E8C"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3221482201:01:026:0159</w:t>
            </w:r>
          </w:p>
        </w:tc>
        <w:tc>
          <w:tcPr>
            <w:tcW w:w="1984" w:type="dxa"/>
            <w:tcBorders>
              <w:top w:val="single" w:sz="4" w:space="0" w:color="auto"/>
              <w:left w:val="single" w:sz="4" w:space="0" w:color="auto"/>
              <w:bottom w:val="single" w:sz="4" w:space="0" w:color="auto"/>
              <w:right w:val="single" w:sz="4" w:space="0" w:color="auto"/>
            </w:tcBorders>
          </w:tcPr>
          <w:p w14:paraId="0252E56C"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0,1500 га (БОЖБ)</w:t>
            </w:r>
          </w:p>
        </w:tc>
      </w:tr>
      <w:tr w:rsidR="0055431A" w:rsidRPr="00AF603D" w14:paraId="088FC4B2"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20811179"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12881684"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Петруньок Т.В.</w:t>
            </w:r>
          </w:p>
          <w:p w14:paraId="09D48B57"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39F243B9"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Перевіз, вул. Кооперативна</w:t>
            </w:r>
          </w:p>
          <w:p w14:paraId="1E1CF61D"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3221482202:02:003:0197</w:t>
            </w:r>
          </w:p>
        </w:tc>
        <w:tc>
          <w:tcPr>
            <w:tcW w:w="1984" w:type="dxa"/>
            <w:tcBorders>
              <w:top w:val="single" w:sz="4" w:space="0" w:color="auto"/>
              <w:left w:val="single" w:sz="4" w:space="0" w:color="auto"/>
              <w:bottom w:val="single" w:sz="4" w:space="0" w:color="auto"/>
              <w:right w:val="single" w:sz="4" w:space="0" w:color="auto"/>
            </w:tcBorders>
          </w:tcPr>
          <w:p w14:paraId="581A6B35"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0,1873 га (ОСГ)</w:t>
            </w:r>
          </w:p>
        </w:tc>
      </w:tr>
      <w:tr w:rsidR="0055431A" w:rsidRPr="00AF603D" w14:paraId="5DF35513"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0E799E7C"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AC1A8E7"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Негодюк О.В.</w:t>
            </w:r>
          </w:p>
          <w:p w14:paraId="2279860E"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2B187C49"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Перевіз, вул. І.Франка</w:t>
            </w:r>
          </w:p>
          <w:p w14:paraId="6564D502"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3221482202:02:016:0014</w:t>
            </w:r>
          </w:p>
        </w:tc>
        <w:tc>
          <w:tcPr>
            <w:tcW w:w="1984" w:type="dxa"/>
            <w:tcBorders>
              <w:top w:val="single" w:sz="4" w:space="0" w:color="auto"/>
              <w:left w:val="single" w:sz="4" w:space="0" w:color="auto"/>
              <w:bottom w:val="single" w:sz="4" w:space="0" w:color="auto"/>
              <w:right w:val="single" w:sz="4" w:space="0" w:color="auto"/>
            </w:tcBorders>
          </w:tcPr>
          <w:p w14:paraId="684C9B6B"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0,1527 га (БОЖБ)</w:t>
            </w:r>
          </w:p>
        </w:tc>
      </w:tr>
      <w:tr w:rsidR="0055431A" w:rsidRPr="00AF603D" w14:paraId="01213F1F"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5B13A7BF"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1C172F2B"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Білоус Н.О.</w:t>
            </w:r>
          </w:p>
          <w:p w14:paraId="407943DC"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072D3474"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Дзвінкове, вул. Козловського, 26</w:t>
            </w:r>
          </w:p>
          <w:p w14:paraId="6C41FE56"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3221482201:01:026:0157</w:t>
            </w:r>
          </w:p>
        </w:tc>
        <w:tc>
          <w:tcPr>
            <w:tcW w:w="1984" w:type="dxa"/>
            <w:tcBorders>
              <w:top w:val="single" w:sz="4" w:space="0" w:color="auto"/>
              <w:left w:val="single" w:sz="4" w:space="0" w:color="auto"/>
              <w:bottom w:val="single" w:sz="4" w:space="0" w:color="auto"/>
              <w:right w:val="single" w:sz="4" w:space="0" w:color="auto"/>
            </w:tcBorders>
          </w:tcPr>
          <w:p w14:paraId="3AC70BEC"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0,1447 га (БОЖБ)</w:t>
            </w:r>
          </w:p>
        </w:tc>
      </w:tr>
      <w:tr w:rsidR="0055431A" w:rsidRPr="00AF603D" w14:paraId="3A48375A"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37F2854"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703B14D3"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Ососкова О.П.</w:t>
            </w:r>
          </w:p>
        </w:tc>
        <w:tc>
          <w:tcPr>
            <w:tcW w:w="4111" w:type="dxa"/>
            <w:tcBorders>
              <w:top w:val="single" w:sz="4" w:space="0" w:color="auto"/>
              <w:left w:val="single" w:sz="4" w:space="0" w:color="auto"/>
              <w:bottom w:val="single" w:sz="4" w:space="0" w:color="auto"/>
              <w:right w:val="single" w:sz="4" w:space="0" w:color="auto"/>
            </w:tcBorders>
          </w:tcPr>
          <w:p w14:paraId="259AE734"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Лінія 16 діл. 21</w:t>
            </w:r>
          </w:p>
        </w:tc>
        <w:tc>
          <w:tcPr>
            <w:tcW w:w="1984" w:type="dxa"/>
            <w:tcBorders>
              <w:top w:val="single" w:sz="4" w:space="0" w:color="auto"/>
              <w:left w:val="single" w:sz="4" w:space="0" w:color="auto"/>
              <w:bottom w:val="single" w:sz="4" w:space="0" w:color="auto"/>
              <w:right w:val="single" w:sz="4" w:space="0" w:color="auto"/>
            </w:tcBorders>
          </w:tcPr>
          <w:p w14:paraId="42A475CE"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0,0618  га (БОЖБ)</w:t>
            </w:r>
          </w:p>
        </w:tc>
      </w:tr>
      <w:tr w:rsidR="0055431A" w:rsidRPr="00AF603D" w14:paraId="1557FFB8"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F805786"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79AABC18"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Камінський В.А.</w:t>
            </w:r>
          </w:p>
        </w:tc>
        <w:tc>
          <w:tcPr>
            <w:tcW w:w="4111" w:type="dxa"/>
            <w:tcBorders>
              <w:top w:val="single" w:sz="4" w:space="0" w:color="auto"/>
              <w:left w:val="single" w:sz="4" w:space="0" w:color="auto"/>
              <w:bottom w:val="single" w:sz="4" w:space="0" w:color="auto"/>
              <w:right w:val="single" w:sz="4" w:space="0" w:color="auto"/>
            </w:tcBorders>
          </w:tcPr>
          <w:p w14:paraId="25FECDD8"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Незалежності, 54-а</w:t>
            </w:r>
          </w:p>
        </w:tc>
        <w:tc>
          <w:tcPr>
            <w:tcW w:w="1984" w:type="dxa"/>
            <w:tcBorders>
              <w:top w:val="single" w:sz="4" w:space="0" w:color="auto"/>
              <w:left w:val="single" w:sz="4" w:space="0" w:color="auto"/>
              <w:bottom w:val="single" w:sz="4" w:space="0" w:color="auto"/>
              <w:right w:val="single" w:sz="4" w:space="0" w:color="auto"/>
            </w:tcBorders>
          </w:tcPr>
          <w:p w14:paraId="3B2BAB50"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0,0078 га (ОСГ)</w:t>
            </w:r>
          </w:p>
        </w:tc>
      </w:tr>
      <w:tr w:rsidR="0055431A" w:rsidRPr="00AF603D" w14:paraId="0EB95C7A"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6BF9FFA5"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70D159EB"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Мостицька Л.М.</w:t>
            </w:r>
          </w:p>
        </w:tc>
        <w:tc>
          <w:tcPr>
            <w:tcW w:w="4111" w:type="dxa"/>
            <w:tcBorders>
              <w:top w:val="single" w:sz="4" w:space="0" w:color="auto"/>
              <w:left w:val="single" w:sz="4" w:space="0" w:color="auto"/>
              <w:bottom w:val="single" w:sz="4" w:space="0" w:color="auto"/>
              <w:right w:val="single" w:sz="4" w:space="0" w:color="auto"/>
            </w:tcBorders>
          </w:tcPr>
          <w:p w14:paraId="2A738BAD"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Лінія 5 діл 49</w:t>
            </w:r>
          </w:p>
        </w:tc>
        <w:tc>
          <w:tcPr>
            <w:tcW w:w="1984" w:type="dxa"/>
            <w:tcBorders>
              <w:top w:val="single" w:sz="4" w:space="0" w:color="auto"/>
              <w:left w:val="single" w:sz="4" w:space="0" w:color="auto"/>
              <w:bottom w:val="single" w:sz="4" w:space="0" w:color="auto"/>
              <w:right w:val="single" w:sz="4" w:space="0" w:color="auto"/>
            </w:tcBorders>
          </w:tcPr>
          <w:p w14:paraId="2DC236B4"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0,0595 га (садів)</w:t>
            </w:r>
          </w:p>
        </w:tc>
      </w:tr>
      <w:tr w:rsidR="0055431A" w:rsidRPr="00AF603D" w14:paraId="48A4B78B"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81D79ED"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1DDB6F7D"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Лебедко В.І.</w:t>
            </w:r>
          </w:p>
        </w:tc>
        <w:tc>
          <w:tcPr>
            <w:tcW w:w="4111" w:type="dxa"/>
            <w:tcBorders>
              <w:top w:val="single" w:sz="4" w:space="0" w:color="auto"/>
              <w:left w:val="single" w:sz="4" w:space="0" w:color="auto"/>
              <w:bottom w:val="single" w:sz="4" w:space="0" w:color="auto"/>
              <w:right w:val="single" w:sz="4" w:space="0" w:color="auto"/>
            </w:tcBorders>
          </w:tcPr>
          <w:p w14:paraId="0650C197"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Малютянка  3222484201:01:005:0034</w:t>
            </w:r>
          </w:p>
        </w:tc>
        <w:tc>
          <w:tcPr>
            <w:tcW w:w="1984" w:type="dxa"/>
            <w:tcBorders>
              <w:top w:val="single" w:sz="4" w:space="0" w:color="auto"/>
              <w:left w:val="single" w:sz="4" w:space="0" w:color="auto"/>
              <w:bottom w:val="single" w:sz="4" w:space="0" w:color="auto"/>
              <w:right w:val="single" w:sz="4" w:space="0" w:color="auto"/>
            </w:tcBorders>
          </w:tcPr>
          <w:p w14:paraId="631F73A7"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0,0733 га (ОСГ)</w:t>
            </w:r>
          </w:p>
        </w:tc>
      </w:tr>
      <w:tr w:rsidR="0055431A" w:rsidRPr="00AF603D" w14:paraId="58ECD839" w14:textId="77777777" w:rsidTr="0055431A">
        <w:trPr>
          <w:cantSplit/>
        </w:trPr>
        <w:tc>
          <w:tcPr>
            <w:tcW w:w="851" w:type="dxa"/>
            <w:tcBorders>
              <w:top w:val="single" w:sz="4" w:space="0" w:color="auto"/>
              <w:left w:val="single" w:sz="4" w:space="0" w:color="auto"/>
              <w:bottom w:val="single" w:sz="4" w:space="0" w:color="auto"/>
              <w:right w:val="single" w:sz="4" w:space="0" w:color="auto"/>
            </w:tcBorders>
          </w:tcPr>
          <w:p w14:paraId="72221C38" w14:textId="77777777" w:rsidR="0055431A" w:rsidRPr="00AF603D" w:rsidRDefault="0055431A" w:rsidP="0055431A">
            <w:pPr>
              <w:numPr>
                <w:ilvl w:val="0"/>
                <w:numId w:val="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21A1908C"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Скотницький В.Л.</w:t>
            </w:r>
          </w:p>
        </w:tc>
        <w:tc>
          <w:tcPr>
            <w:tcW w:w="4111" w:type="dxa"/>
            <w:tcBorders>
              <w:top w:val="single" w:sz="4" w:space="0" w:color="auto"/>
              <w:left w:val="single" w:sz="4" w:space="0" w:color="auto"/>
              <w:bottom w:val="single" w:sz="4" w:space="0" w:color="auto"/>
              <w:right w:val="single" w:sz="4" w:space="0" w:color="auto"/>
            </w:tcBorders>
          </w:tcPr>
          <w:p w14:paraId="4E331C9B"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Малютянка  3222484201:01:006:5090</w:t>
            </w:r>
          </w:p>
        </w:tc>
        <w:tc>
          <w:tcPr>
            <w:tcW w:w="1984" w:type="dxa"/>
            <w:tcBorders>
              <w:top w:val="single" w:sz="4" w:space="0" w:color="auto"/>
              <w:left w:val="single" w:sz="4" w:space="0" w:color="auto"/>
              <w:bottom w:val="single" w:sz="4" w:space="0" w:color="auto"/>
              <w:right w:val="single" w:sz="4" w:space="0" w:color="auto"/>
            </w:tcBorders>
          </w:tcPr>
          <w:p w14:paraId="19DD46AB" w14:textId="77777777" w:rsidR="0055431A" w:rsidRPr="00AF603D" w:rsidRDefault="0055431A" w:rsidP="0055431A">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0,10 БОЖБ</w:t>
            </w:r>
          </w:p>
        </w:tc>
      </w:tr>
    </w:tbl>
    <w:p w14:paraId="112FF533" w14:textId="77777777" w:rsidR="00250431" w:rsidRPr="00AF603D" w:rsidRDefault="00250431" w:rsidP="00250431">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77DE6DFB" w14:textId="77777777" w:rsidR="00250431" w:rsidRPr="00AF603D" w:rsidRDefault="00250431" w:rsidP="00250431">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F52897" w:rsidRPr="00AF603D">
        <w:rPr>
          <w:rFonts w:ascii="Times New Roman" w:eastAsia="Times New Roman" w:hAnsi="Times New Roman" w:cs="Times New Roman"/>
          <w:sz w:val="26"/>
          <w:szCs w:val="26"/>
          <w:lang w:val="uk-UA" w:eastAsia="ru-RU"/>
        </w:rPr>
        <w:t xml:space="preserve"> за результатами розгляду клопотань (заяв) громадян, попередньо всебічно вивчивши питання, а також врахувавши інформацію надану під час доповіді Севериненко Т.О., Комісією рекомендовано</w:t>
      </w:r>
      <w:r w:rsidRPr="00AF603D">
        <w:rPr>
          <w:rFonts w:ascii="Times New Roman" w:eastAsia="Times New Roman" w:hAnsi="Times New Roman" w:cs="Times New Roman"/>
          <w:sz w:val="26"/>
          <w:szCs w:val="26"/>
          <w:lang w:val="uk-UA" w:eastAsia="ru-RU"/>
        </w:rPr>
        <w:t xml:space="preserve"> питання </w:t>
      </w:r>
      <w:r w:rsidR="004E784B" w:rsidRPr="00AF603D">
        <w:rPr>
          <w:rFonts w:ascii="Times New Roman" w:eastAsia="Times New Roman" w:hAnsi="Times New Roman" w:cs="Times New Roman"/>
          <w:sz w:val="26"/>
          <w:szCs w:val="26"/>
          <w:lang w:val="uk-UA" w:eastAsia="ru-RU"/>
        </w:rPr>
        <w:t xml:space="preserve">5.1 – 5.5, 5.8, 5.9, </w:t>
      </w:r>
      <w:r w:rsidR="006A665E" w:rsidRPr="00AF603D">
        <w:rPr>
          <w:rFonts w:ascii="Times New Roman" w:eastAsia="Times New Roman" w:hAnsi="Times New Roman" w:cs="Times New Roman"/>
          <w:sz w:val="26"/>
          <w:szCs w:val="26"/>
          <w:lang w:val="uk-UA" w:eastAsia="ru-RU"/>
        </w:rPr>
        <w:t>5.11 – 5.23,</w:t>
      </w:r>
      <w:r w:rsidRPr="00AF603D">
        <w:rPr>
          <w:rFonts w:ascii="Times New Roman" w:eastAsia="Times New Roman" w:hAnsi="Times New Roman" w:cs="Times New Roman"/>
          <w:sz w:val="26"/>
          <w:szCs w:val="26"/>
          <w:lang w:val="uk-UA" w:eastAsia="ru-RU"/>
        </w:rPr>
        <w:t xml:space="preserve"> </w:t>
      </w:r>
      <w:r w:rsidR="00F52897" w:rsidRPr="00AF603D">
        <w:rPr>
          <w:rFonts w:ascii="Times New Roman" w:eastAsia="Times New Roman" w:hAnsi="Times New Roman" w:cs="Times New Roman"/>
          <w:sz w:val="26"/>
          <w:szCs w:val="26"/>
          <w:lang w:val="uk-UA" w:eastAsia="ru-RU"/>
        </w:rPr>
        <w:t>погодити</w:t>
      </w:r>
      <w:r w:rsidRPr="00AF603D">
        <w:rPr>
          <w:rFonts w:ascii="Times New Roman" w:eastAsia="Times New Roman" w:hAnsi="Times New Roman" w:cs="Times New Roman"/>
          <w:sz w:val="26"/>
          <w:szCs w:val="26"/>
          <w:lang w:val="uk-UA" w:eastAsia="ru-RU"/>
        </w:rPr>
        <w:t xml:space="preserve"> до  розгляду на сесії.</w:t>
      </w:r>
    </w:p>
    <w:p w14:paraId="2B2E28D3" w14:textId="77777777" w:rsidR="00250431" w:rsidRPr="00AF603D" w:rsidRDefault="00250431" w:rsidP="00250431">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24E0FD32" w14:textId="77777777" w:rsidR="006A665E" w:rsidRPr="00AF603D" w:rsidRDefault="006A665E" w:rsidP="00250431">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14:paraId="665E3922" w14:textId="77777777" w:rsidR="006A665E" w:rsidRPr="00AF603D" w:rsidRDefault="006A665E" w:rsidP="006A665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F52897"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w:t>
      </w:r>
      <w:r w:rsidRPr="00AF603D">
        <w:rPr>
          <w:rFonts w:ascii="Times New Roman" w:eastAsia="Times New Roman" w:hAnsi="Times New Roman" w:cs="Times New Roman"/>
          <w:b/>
          <w:sz w:val="26"/>
          <w:szCs w:val="26"/>
          <w:lang w:val="uk-UA" w:eastAsia="ru-RU"/>
        </w:rPr>
        <w:t xml:space="preserve"> </w:t>
      </w:r>
      <w:r w:rsidRPr="00AF603D">
        <w:rPr>
          <w:rFonts w:ascii="Times New Roman" w:eastAsia="Times New Roman" w:hAnsi="Times New Roman" w:cs="Times New Roman"/>
          <w:sz w:val="26"/>
          <w:szCs w:val="26"/>
          <w:lang w:val="uk-UA" w:eastAsia="ru-RU"/>
        </w:rPr>
        <w:t xml:space="preserve">питання 5.6, 5.7, </w:t>
      </w:r>
      <w:r w:rsidR="002D1963" w:rsidRPr="00AF603D">
        <w:rPr>
          <w:rFonts w:ascii="Times New Roman" w:eastAsia="Times New Roman" w:hAnsi="Times New Roman" w:cs="Times New Roman"/>
          <w:sz w:val="26"/>
          <w:szCs w:val="26"/>
          <w:lang w:val="uk-UA" w:eastAsia="ru-RU"/>
        </w:rPr>
        <w:t>необхідно зняти з розгляду та</w:t>
      </w:r>
      <w:r w:rsidRPr="00AF603D">
        <w:rPr>
          <w:rFonts w:ascii="Times New Roman" w:eastAsia="Times New Roman" w:hAnsi="Times New Roman" w:cs="Times New Roman"/>
          <w:sz w:val="26"/>
          <w:szCs w:val="26"/>
          <w:lang w:val="uk-UA" w:eastAsia="ru-RU"/>
        </w:rPr>
        <w:t xml:space="preserve"> викликати заявників на наступну комісію 24.05.2021 р.</w:t>
      </w:r>
    </w:p>
    <w:p w14:paraId="47C2C29D" w14:textId="77777777" w:rsidR="006A665E" w:rsidRPr="00AF603D" w:rsidRDefault="006A665E" w:rsidP="006A665E">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15B0E524" w14:textId="77777777" w:rsidR="006A665E" w:rsidRPr="00AF603D" w:rsidRDefault="006A665E" w:rsidP="006A665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F52897"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w:t>
      </w:r>
      <w:r w:rsidRPr="00AF603D">
        <w:rPr>
          <w:rFonts w:ascii="Times New Roman" w:eastAsia="Times New Roman" w:hAnsi="Times New Roman" w:cs="Times New Roman"/>
          <w:sz w:val="26"/>
          <w:szCs w:val="26"/>
          <w:lang w:val="uk-UA" w:eastAsia="ru-RU"/>
        </w:rPr>
        <w:t xml:space="preserve"> питання 5.10</w:t>
      </w:r>
      <w:r w:rsidR="00A529FD" w:rsidRPr="00AF603D">
        <w:rPr>
          <w:rFonts w:ascii="Times New Roman" w:eastAsia="Times New Roman" w:hAnsi="Times New Roman" w:cs="Times New Roman"/>
          <w:sz w:val="26"/>
          <w:szCs w:val="26"/>
          <w:lang w:val="uk-UA" w:eastAsia="ru-RU"/>
        </w:rPr>
        <w:t>,</w:t>
      </w:r>
      <w:r w:rsidRPr="00AF603D">
        <w:rPr>
          <w:rFonts w:ascii="Times New Roman" w:eastAsia="Times New Roman" w:hAnsi="Times New Roman" w:cs="Times New Roman"/>
          <w:sz w:val="26"/>
          <w:szCs w:val="26"/>
          <w:lang w:val="uk-UA" w:eastAsia="ru-RU"/>
        </w:rPr>
        <w:t xml:space="preserve"> </w:t>
      </w:r>
      <w:r w:rsidR="00A529FD" w:rsidRPr="00AF603D">
        <w:rPr>
          <w:rFonts w:ascii="Times New Roman" w:eastAsia="Times New Roman" w:hAnsi="Times New Roman" w:cs="Times New Roman"/>
          <w:sz w:val="26"/>
          <w:szCs w:val="26"/>
          <w:lang w:val="uk-UA" w:eastAsia="ru-RU"/>
        </w:rPr>
        <w:t xml:space="preserve">5.24 </w:t>
      </w:r>
      <w:r w:rsidRPr="00AF603D">
        <w:rPr>
          <w:rFonts w:ascii="Times New Roman" w:eastAsia="Times New Roman" w:hAnsi="Times New Roman" w:cs="Times New Roman"/>
          <w:sz w:val="26"/>
          <w:szCs w:val="26"/>
          <w:lang w:val="uk-UA" w:eastAsia="ru-RU"/>
        </w:rPr>
        <w:t>знято з  розгляду на сесії в зв'язку з нео</w:t>
      </w:r>
      <w:r w:rsidR="00F52897" w:rsidRPr="00AF603D">
        <w:rPr>
          <w:rFonts w:ascii="Times New Roman" w:eastAsia="Times New Roman" w:hAnsi="Times New Roman" w:cs="Times New Roman"/>
          <w:sz w:val="26"/>
          <w:szCs w:val="26"/>
          <w:lang w:val="uk-UA" w:eastAsia="ru-RU"/>
        </w:rPr>
        <w:t>б</w:t>
      </w:r>
      <w:r w:rsidRPr="00AF603D">
        <w:rPr>
          <w:rFonts w:ascii="Times New Roman" w:eastAsia="Times New Roman" w:hAnsi="Times New Roman" w:cs="Times New Roman"/>
          <w:sz w:val="26"/>
          <w:szCs w:val="26"/>
          <w:lang w:val="uk-UA" w:eastAsia="ru-RU"/>
        </w:rPr>
        <w:t>хідністю доопрацювання.</w:t>
      </w:r>
    </w:p>
    <w:p w14:paraId="3E536354" w14:textId="77777777" w:rsidR="006A665E" w:rsidRPr="00AF603D" w:rsidRDefault="006A665E" w:rsidP="006A665E">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201671C6" w14:textId="77777777" w:rsidR="0055431A" w:rsidRPr="00AF603D" w:rsidRDefault="0055431A" w:rsidP="006A665E">
      <w:pPr>
        <w:spacing w:line="276" w:lineRule="auto"/>
        <w:jc w:val="both"/>
        <w:rPr>
          <w:rFonts w:ascii="Times New Roman" w:eastAsia="Times New Roman" w:hAnsi="Times New Roman" w:cs="Times New Roman"/>
          <w:sz w:val="26"/>
          <w:szCs w:val="26"/>
          <w:lang w:val="uk-UA" w:eastAsia="ru-RU"/>
        </w:rPr>
      </w:pPr>
    </w:p>
    <w:tbl>
      <w:tblPr>
        <w:tblW w:w="9781" w:type="dxa"/>
        <w:tblInd w:w="-147" w:type="dxa"/>
        <w:tblLayout w:type="fixed"/>
        <w:tblLook w:val="0000" w:firstRow="0" w:lastRow="0" w:firstColumn="0" w:lastColumn="0" w:noHBand="0" w:noVBand="0"/>
      </w:tblPr>
      <w:tblGrid>
        <w:gridCol w:w="851"/>
        <w:gridCol w:w="2835"/>
        <w:gridCol w:w="4111"/>
        <w:gridCol w:w="1984"/>
      </w:tblGrid>
      <w:tr w:rsidR="00B55625" w:rsidRPr="0046105A" w14:paraId="55DA6120"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18176DC2"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b/>
                <w:i/>
                <w:sz w:val="20"/>
                <w:szCs w:val="20"/>
                <w:lang w:val="uk-UA" w:eastAsia="ar-SA"/>
              </w:rPr>
              <w:t>6.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житлового будинку, господарських будівель та споруд:</w:t>
            </w:r>
          </w:p>
        </w:tc>
      </w:tr>
      <w:tr w:rsidR="00B55625" w:rsidRPr="00AF603D" w14:paraId="56EDDA31"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35CCE490" w14:textId="77777777" w:rsidR="00B55625" w:rsidRPr="00AF603D" w:rsidRDefault="00B55625" w:rsidP="00B55625">
            <w:pPr>
              <w:numPr>
                <w:ilvl w:val="0"/>
                <w:numId w:val="7"/>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10693D49"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Євсєєва Л.Є.</w:t>
            </w:r>
          </w:p>
          <w:p w14:paraId="3060CC3F"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0C88659B"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Забір’я</w:t>
            </w:r>
          </w:p>
          <w:p w14:paraId="67AEA12E"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 xml:space="preserve">3222483201:02:001:0002 </w:t>
            </w:r>
          </w:p>
        </w:tc>
        <w:tc>
          <w:tcPr>
            <w:tcW w:w="1984" w:type="dxa"/>
            <w:tcBorders>
              <w:top w:val="single" w:sz="4" w:space="0" w:color="auto"/>
              <w:left w:val="single" w:sz="4" w:space="0" w:color="auto"/>
              <w:bottom w:val="single" w:sz="4" w:space="0" w:color="auto"/>
              <w:right w:val="single" w:sz="4" w:space="0" w:color="auto"/>
            </w:tcBorders>
          </w:tcPr>
          <w:p w14:paraId="316A528E"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0,2198 га</w:t>
            </w:r>
          </w:p>
        </w:tc>
      </w:tr>
      <w:tr w:rsidR="00B55625" w:rsidRPr="00AF603D" w14:paraId="2C72EB9B"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7DD86403" w14:textId="77777777" w:rsidR="00B55625" w:rsidRPr="00AF603D" w:rsidRDefault="00B55625" w:rsidP="00B55625">
            <w:pPr>
              <w:numPr>
                <w:ilvl w:val="0"/>
                <w:numId w:val="7"/>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7181BB9A"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Палій Р.М.</w:t>
            </w:r>
          </w:p>
          <w:p w14:paraId="1906EE2C"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39EBBEC3"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Жорнівка, вул. Піщана</w:t>
            </w:r>
          </w:p>
          <w:p w14:paraId="24022232"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3222483602:02:014:5008</w:t>
            </w:r>
          </w:p>
        </w:tc>
        <w:tc>
          <w:tcPr>
            <w:tcW w:w="1984" w:type="dxa"/>
            <w:tcBorders>
              <w:top w:val="single" w:sz="4" w:space="0" w:color="auto"/>
              <w:left w:val="single" w:sz="4" w:space="0" w:color="auto"/>
              <w:bottom w:val="single" w:sz="4" w:space="0" w:color="auto"/>
              <w:right w:val="single" w:sz="4" w:space="0" w:color="auto"/>
            </w:tcBorders>
          </w:tcPr>
          <w:p w14:paraId="00E6AC76"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0,1268 га</w:t>
            </w:r>
          </w:p>
        </w:tc>
      </w:tr>
      <w:tr w:rsidR="00B55625" w:rsidRPr="00AF603D" w14:paraId="689F9117"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4FC570C0" w14:textId="77777777" w:rsidR="00B55625" w:rsidRPr="00AF603D" w:rsidRDefault="00B55625" w:rsidP="00B55625">
            <w:pPr>
              <w:numPr>
                <w:ilvl w:val="0"/>
                <w:numId w:val="7"/>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4835A1D"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Вершинін Я.С.</w:t>
            </w:r>
          </w:p>
        </w:tc>
        <w:tc>
          <w:tcPr>
            <w:tcW w:w="4111" w:type="dxa"/>
            <w:tcBorders>
              <w:top w:val="single" w:sz="4" w:space="0" w:color="auto"/>
              <w:left w:val="single" w:sz="4" w:space="0" w:color="auto"/>
              <w:bottom w:val="single" w:sz="4" w:space="0" w:color="auto"/>
              <w:right w:val="single" w:sz="4" w:space="0" w:color="auto"/>
            </w:tcBorders>
          </w:tcPr>
          <w:p w14:paraId="1E250352"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 xml:space="preserve">м. Боярка, вул. Хрещатик, 97-А </w:t>
            </w:r>
          </w:p>
        </w:tc>
        <w:tc>
          <w:tcPr>
            <w:tcW w:w="1984" w:type="dxa"/>
            <w:tcBorders>
              <w:top w:val="single" w:sz="4" w:space="0" w:color="auto"/>
              <w:left w:val="single" w:sz="4" w:space="0" w:color="auto"/>
              <w:bottom w:val="single" w:sz="4" w:space="0" w:color="auto"/>
              <w:right w:val="single" w:sz="4" w:space="0" w:color="auto"/>
            </w:tcBorders>
          </w:tcPr>
          <w:p w14:paraId="0CFD3324"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0,0969 га</w:t>
            </w:r>
          </w:p>
        </w:tc>
      </w:tr>
    </w:tbl>
    <w:p w14:paraId="4C8E1538" w14:textId="77777777" w:rsidR="006A665E" w:rsidRPr="00AF603D" w:rsidRDefault="006A665E" w:rsidP="006A665E">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01D0D479" w14:textId="77777777" w:rsidR="00A529FD" w:rsidRPr="00AF603D" w:rsidRDefault="00A529FD" w:rsidP="006A665E">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Слухали:</w:t>
      </w:r>
      <w:r w:rsidRPr="00AF603D">
        <w:rPr>
          <w:rFonts w:ascii="Times New Roman" w:eastAsia="Times New Roman" w:hAnsi="Times New Roman" w:cs="Times New Roman"/>
          <w:sz w:val="26"/>
          <w:szCs w:val="26"/>
          <w:lang w:val="uk-UA" w:eastAsia="ru-RU"/>
        </w:rPr>
        <w:t xml:space="preserve"> питання 6.1.</w:t>
      </w:r>
    </w:p>
    <w:p w14:paraId="4373D23D" w14:textId="77777777" w:rsidR="00384E18" w:rsidRPr="00AF603D" w:rsidRDefault="006A665E" w:rsidP="00384E18">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Яценко К.В. </w:t>
      </w:r>
      <w:r w:rsidR="00A529FD" w:rsidRPr="00AF603D">
        <w:rPr>
          <w:rFonts w:ascii="Times New Roman" w:eastAsia="Times New Roman" w:hAnsi="Times New Roman" w:cs="Times New Roman"/>
          <w:b/>
          <w:sz w:val="26"/>
          <w:szCs w:val="26"/>
          <w:lang w:val="uk-UA" w:eastAsia="ru-RU"/>
        </w:rPr>
        <w:t>–</w:t>
      </w:r>
      <w:r w:rsidRPr="00AF603D">
        <w:rPr>
          <w:rFonts w:ascii="Times New Roman" w:eastAsia="Times New Roman" w:hAnsi="Times New Roman" w:cs="Times New Roman"/>
          <w:b/>
          <w:sz w:val="26"/>
          <w:szCs w:val="26"/>
          <w:lang w:val="uk-UA" w:eastAsia="ru-RU"/>
        </w:rPr>
        <w:t xml:space="preserve"> </w:t>
      </w:r>
      <w:r w:rsidR="00384E18" w:rsidRPr="00AF603D">
        <w:rPr>
          <w:rFonts w:ascii="Times New Roman" w:eastAsia="Times New Roman" w:hAnsi="Times New Roman" w:cs="Times New Roman"/>
          <w:sz w:val="26"/>
          <w:szCs w:val="26"/>
          <w:lang w:val="uk-UA" w:eastAsia="ru-RU"/>
        </w:rPr>
        <w:t>запропонувала</w:t>
      </w:r>
      <w:r w:rsidR="00A529FD" w:rsidRPr="00AF603D">
        <w:rPr>
          <w:rFonts w:ascii="Times New Roman" w:eastAsia="Times New Roman" w:hAnsi="Times New Roman" w:cs="Times New Roman"/>
          <w:sz w:val="26"/>
          <w:szCs w:val="26"/>
          <w:lang w:val="uk-UA" w:eastAsia="ru-RU"/>
        </w:rPr>
        <w:t xml:space="preserve"> не затверджувати зміну цільового призначення,</w:t>
      </w:r>
      <w:r w:rsidR="00384E18" w:rsidRPr="00AF603D">
        <w:rPr>
          <w:rFonts w:ascii="Times New Roman" w:eastAsia="Times New Roman" w:hAnsi="Times New Roman" w:cs="Times New Roman"/>
          <w:sz w:val="26"/>
          <w:szCs w:val="26"/>
          <w:lang w:val="uk-UA" w:eastAsia="ru-RU"/>
        </w:rPr>
        <w:t xml:space="preserve"> доручити комісії з обстеження зелених насаджень  провести інвентаризацію зелених насаджень на даній ділянці.</w:t>
      </w:r>
    </w:p>
    <w:p w14:paraId="4D55556A" w14:textId="77777777" w:rsidR="00A529FD" w:rsidRPr="00AF603D" w:rsidRDefault="00A529FD" w:rsidP="004368A6">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Севериненко Т.О.</w:t>
      </w:r>
      <w:r w:rsidRPr="00AF603D">
        <w:rPr>
          <w:rFonts w:ascii="Times New Roman" w:eastAsia="Times New Roman" w:hAnsi="Times New Roman" w:cs="Times New Roman"/>
          <w:sz w:val="26"/>
          <w:szCs w:val="26"/>
          <w:lang w:val="uk-UA" w:eastAsia="ru-RU"/>
        </w:rPr>
        <w:t xml:space="preserve"> – зауважила, що ділянка є приватною власністю для ведення особистого селянського господарства, </w:t>
      </w:r>
      <w:r w:rsidR="000539FB" w:rsidRPr="00AF603D">
        <w:rPr>
          <w:rFonts w:ascii="Times New Roman" w:eastAsia="Times New Roman" w:hAnsi="Times New Roman" w:cs="Times New Roman"/>
          <w:sz w:val="26"/>
          <w:szCs w:val="26"/>
          <w:lang w:val="uk-UA" w:eastAsia="ru-RU"/>
        </w:rPr>
        <w:t xml:space="preserve">але </w:t>
      </w:r>
      <w:r w:rsidRPr="00AF603D">
        <w:rPr>
          <w:rFonts w:ascii="Times New Roman" w:eastAsia="Times New Roman" w:hAnsi="Times New Roman" w:cs="Times New Roman"/>
          <w:sz w:val="26"/>
          <w:szCs w:val="26"/>
          <w:lang w:val="uk-UA" w:eastAsia="ru-RU"/>
        </w:rPr>
        <w:t xml:space="preserve">генеральним планом </w:t>
      </w:r>
      <w:r w:rsidR="000539FB" w:rsidRPr="00AF603D">
        <w:rPr>
          <w:rFonts w:ascii="Times New Roman" w:eastAsia="Times New Roman" w:hAnsi="Times New Roman" w:cs="Times New Roman"/>
          <w:sz w:val="26"/>
          <w:szCs w:val="26"/>
          <w:lang w:val="uk-UA" w:eastAsia="ru-RU"/>
        </w:rPr>
        <w:t xml:space="preserve">с. Забір’я передбачено будівництво та обслуговування житлового будинку на даній ділянці. Перед </w:t>
      </w:r>
      <w:r w:rsidR="000539FB" w:rsidRPr="00AF603D">
        <w:rPr>
          <w:rFonts w:ascii="Times New Roman" w:eastAsia="Times New Roman" w:hAnsi="Times New Roman" w:cs="Times New Roman"/>
          <w:sz w:val="26"/>
          <w:szCs w:val="26"/>
          <w:lang w:val="uk-UA" w:eastAsia="ru-RU"/>
        </w:rPr>
        <w:lastRenderedPageBreak/>
        <w:t>затвердженням генерального плану було проведено</w:t>
      </w:r>
      <w:r w:rsidRPr="00AF603D">
        <w:rPr>
          <w:rFonts w:ascii="Times New Roman" w:eastAsia="Times New Roman" w:hAnsi="Times New Roman" w:cs="Times New Roman"/>
          <w:sz w:val="26"/>
          <w:szCs w:val="26"/>
          <w:lang w:val="uk-UA" w:eastAsia="ru-RU"/>
        </w:rPr>
        <w:t xml:space="preserve"> громадські обговорення</w:t>
      </w:r>
      <w:r w:rsidR="000539FB" w:rsidRPr="00AF603D">
        <w:rPr>
          <w:rFonts w:ascii="Times New Roman" w:eastAsia="Times New Roman" w:hAnsi="Times New Roman" w:cs="Times New Roman"/>
          <w:sz w:val="26"/>
          <w:szCs w:val="26"/>
          <w:lang w:val="uk-UA" w:eastAsia="ru-RU"/>
        </w:rPr>
        <w:t>, заперечень та зауважень в громадськості з цього питання не було.</w:t>
      </w:r>
    </w:p>
    <w:p w14:paraId="5DBA9986" w14:textId="77777777" w:rsidR="004368A6" w:rsidRPr="00AF603D" w:rsidRDefault="004368A6" w:rsidP="004368A6">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14:paraId="5AA09799" w14:textId="77777777" w:rsidR="004368A6" w:rsidRPr="00AF603D" w:rsidRDefault="006A665E" w:rsidP="002D1963">
      <w:pPr>
        <w:spacing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2D1963" w:rsidRPr="00AF603D">
        <w:rPr>
          <w:rFonts w:ascii="Times New Roman" w:eastAsia="Times New Roman" w:hAnsi="Times New Roman" w:cs="Times New Roman"/>
          <w:sz w:val="26"/>
          <w:szCs w:val="26"/>
          <w:lang w:val="uk-UA" w:eastAsia="ru-RU"/>
        </w:rPr>
        <w:t xml:space="preserve"> за результатами розгляду клопотань (заяв) громадян, попередньо всебічно вивчивши питання, а також врахувавши інформацію надану під час доповіді Севериненко Т.О.,</w:t>
      </w:r>
      <w:r w:rsidRPr="00AF603D">
        <w:rPr>
          <w:rFonts w:ascii="Times New Roman" w:eastAsia="Times New Roman" w:hAnsi="Times New Roman" w:cs="Times New Roman"/>
          <w:sz w:val="26"/>
          <w:szCs w:val="26"/>
          <w:lang w:val="uk-UA" w:eastAsia="ru-RU"/>
        </w:rPr>
        <w:t xml:space="preserve"> питання 6.1 рекомендовано до  розгляду на</w:t>
      </w:r>
      <w:r w:rsidR="004368A6" w:rsidRPr="00AF603D">
        <w:rPr>
          <w:rFonts w:ascii="Times New Roman" w:eastAsia="Times New Roman" w:hAnsi="Times New Roman" w:cs="Times New Roman"/>
          <w:sz w:val="26"/>
          <w:szCs w:val="26"/>
          <w:lang w:val="uk-UA" w:eastAsia="ru-RU"/>
        </w:rPr>
        <w:t xml:space="preserve"> сесії з урахуванням пропозиції.</w:t>
      </w:r>
    </w:p>
    <w:p w14:paraId="5DE4B454" w14:textId="77777777" w:rsidR="006A665E" w:rsidRPr="00AF603D" w:rsidRDefault="006A665E" w:rsidP="004368A6">
      <w:pPr>
        <w:spacing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- 4 , «проти»  - 2,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29E6DC00" w14:textId="77777777" w:rsidR="006A665E" w:rsidRPr="00AF603D" w:rsidRDefault="006A665E" w:rsidP="006A665E">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14:paraId="1892AB8B" w14:textId="77777777" w:rsidR="006A665E" w:rsidRPr="00AF603D" w:rsidRDefault="006A665E" w:rsidP="006A665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2D1963" w:rsidRPr="00AF603D">
        <w:rPr>
          <w:rFonts w:ascii="Times New Roman" w:eastAsia="Times New Roman" w:hAnsi="Times New Roman" w:cs="Times New Roman"/>
          <w:sz w:val="26"/>
          <w:szCs w:val="26"/>
          <w:lang w:val="uk-UA" w:eastAsia="ru-RU"/>
        </w:rPr>
        <w:t xml:space="preserve"> за результатами розгляду клопотань (заяв) громадян, попередньо всебічно вивчивши питання, а також врахувавши інформацію надану під час доповіді Севериненко Т.О.,</w:t>
      </w:r>
      <w:r w:rsidRPr="00AF603D">
        <w:rPr>
          <w:rFonts w:ascii="Times New Roman" w:eastAsia="Times New Roman" w:hAnsi="Times New Roman" w:cs="Times New Roman"/>
          <w:sz w:val="26"/>
          <w:szCs w:val="26"/>
          <w:lang w:val="uk-UA" w:eastAsia="ru-RU"/>
        </w:rPr>
        <w:t xml:space="preserve"> питання 6.2 рекомендовано до  розгляду на сесії.</w:t>
      </w:r>
    </w:p>
    <w:p w14:paraId="4DCBA82C" w14:textId="77777777" w:rsidR="006A665E" w:rsidRPr="00AF603D" w:rsidRDefault="006A665E" w:rsidP="006A665E">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- 5 , «проти»  - 0, «утримались» - 1, «не проголосували» - 0,  </w:t>
      </w:r>
      <w:r w:rsidRPr="00AF603D">
        <w:rPr>
          <w:rFonts w:ascii="Times New Roman" w:eastAsia="Times New Roman" w:hAnsi="Times New Roman" w:cs="Times New Roman"/>
          <w:b/>
          <w:sz w:val="26"/>
          <w:szCs w:val="26"/>
          <w:lang w:val="uk-UA" w:eastAsia="ru-RU"/>
        </w:rPr>
        <w:t>рішення  прийнято.</w:t>
      </w:r>
    </w:p>
    <w:p w14:paraId="18FF6E10" w14:textId="77777777" w:rsidR="006A665E" w:rsidRPr="00AF603D" w:rsidRDefault="006A665E" w:rsidP="006A665E">
      <w:pPr>
        <w:rPr>
          <w:color w:val="FF0000"/>
          <w:lang w:val="uk-UA"/>
        </w:rPr>
      </w:pPr>
    </w:p>
    <w:p w14:paraId="1A2E19A2" w14:textId="77777777" w:rsidR="006A665E" w:rsidRPr="00AF603D" w:rsidRDefault="006A665E" w:rsidP="006A665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2D1963" w:rsidRPr="00AF603D">
        <w:rPr>
          <w:rFonts w:ascii="Times New Roman" w:eastAsia="Times New Roman" w:hAnsi="Times New Roman" w:cs="Times New Roman"/>
          <w:sz w:val="26"/>
          <w:szCs w:val="26"/>
          <w:lang w:val="uk-UA" w:eastAsia="ru-RU"/>
        </w:rPr>
        <w:t xml:space="preserve"> за результатами розгляду клопотань (заяв) громадян, попередньо всебічно вивчивши питання, а також врахувавши інформацію надану під час доповіді Севериненко Т.О.,</w:t>
      </w:r>
      <w:r w:rsidRPr="00AF603D">
        <w:rPr>
          <w:rFonts w:ascii="Times New Roman" w:eastAsia="Times New Roman" w:hAnsi="Times New Roman" w:cs="Times New Roman"/>
          <w:sz w:val="26"/>
          <w:szCs w:val="26"/>
          <w:lang w:val="uk-UA" w:eastAsia="ru-RU"/>
        </w:rPr>
        <w:t xml:space="preserve"> питання 6.3 рекомендовано до  розгляду на сесії.</w:t>
      </w:r>
    </w:p>
    <w:p w14:paraId="759A09B4" w14:textId="77777777" w:rsidR="00B55625" w:rsidRPr="00AF603D" w:rsidRDefault="00CE1942" w:rsidP="00CE194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Проголосували: «за»  - 6</w:t>
      </w:r>
      <w:r w:rsidR="006A665E" w:rsidRPr="00AF603D">
        <w:rPr>
          <w:rFonts w:ascii="Times New Roman" w:eastAsia="Times New Roman" w:hAnsi="Times New Roman" w:cs="Times New Roman"/>
          <w:sz w:val="26"/>
          <w:szCs w:val="26"/>
          <w:lang w:val="uk-UA" w:eastAsia="ru-RU"/>
        </w:rPr>
        <w:t xml:space="preserve"> </w:t>
      </w:r>
      <w:r w:rsidRPr="00AF603D">
        <w:rPr>
          <w:rFonts w:ascii="Times New Roman" w:eastAsia="Times New Roman" w:hAnsi="Times New Roman" w:cs="Times New Roman"/>
          <w:sz w:val="26"/>
          <w:szCs w:val="26"/>
          <w:lang w:val="uk-UA" w:eastAsia="ru-RU"/>
        </w:rPr>
        <w:t>, «проти»  - 0, «утримались» - 0</w:t>
      </w:r>
      <w:r w:rsidR="006A665E" w:rsidRPr="00AF603D">
        <w:rPr>
          <w:rFonts w:ascii="Times New Roman" w:eastAsia="Times New Roman" w:hAnsi="Times New Roman" w:cs="Times New Roman"/>
          <w:sz w:val="26"/>
          <w:szCs w:val="26"/>
          <w:lang w:val="uk-UA" w:eastAsia="ru-RU"/>
        </w:rPr>
        <w:t xml:space="preserve">, «не проголосували» - 0,  </w:t>
      </w:r>
      <w:r w:rsidR="006A665E" w:rsidRPr="00AF603D">
        <w:rPr>
          <w:rFonts w:ascii="Times New Roman" w:eastAsia="Times New Roman" w:hAnsi="Times New Roman" w:cs="Times New Roman"/>
          <w:b/>
          <w:sz w:val="26"/>
          <w:szCs w:val="26"/>
          <w:lang w:val="uk-UA" w:eastAsia="ru-RU"/>
        </w:rPr>
        <w:t>рішення  прийнято.</w:t>
      </w:r>
    </w:p>
    <w:p w14:paraId="317344E3" w14:textId="77777777" w:rsidR="00390C34" w:rsidRPr="00AF603D" w:rsidRDefault="00390C34" w:rsidP="00CE194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tbl>
      <w:tblPr>
        <w:tblW w:w="9781" w:type="dxa"/>
        <w:tblInd w:w="-147" w:type="dxa"/>
        <w:tblLayout w:type="fixed"/>
        <w:tblLook w:val="0000" w:firstRow="0" w:lastRow="0" w:firstColumn="0" w:lastColumn="0" w:noHBand="0" w:noVBand="0"/>
      </w:tblPr>
      <w:tblGrid>
        <w:gridCol w:w="851"/>
        <w:gridCol w:w="2835"/>
        <w:gridCol w:w="4111"/>
        <w:gridCol w:w="1984"/>
      </w:tblGrid>
      <w:tr w:rsidR="00B55625" w:rsidRPr="0046105A" w14:paraId="190C88E8"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2E26941B" w14:textId="77777777" w:rsidR="00B55625" w:rsidRPr="00AF603D" w:rsidRDefault="00B55625" w:rsidP="000923A7">
            <w:pPr>
              <w:suppressAutoHyphens/>
              <w:snapToGrid w:val="0"/>
              <w:spacing w:after="0" w:line="240" w:lineRule="auto"/>
              <w:rPr>
                <w:rFonts w:ascii="Times New Roman" w:eastAsia="Times New Roman" w:hAnsi="Times New Roman" w:cs="Times New Roman"/>
                <w:b/>
                <w:i/>
                <w:sz w:val="20"/>
                <w:szCs w:val="20"/>
                <w:lang w:val="uk-UA" w:eastAsia="ar-SA"/>
              </w:rPr>
            </w:pPr>
            <w:r w:rsidRPr="00AF603D">
              <w:rPr>
                <w:rFonts w:ascii="Times New Roman" w:eastAsia="Times New Roman" w:hAnsi="Times New Roman" w:cs="Times New Roman"/>
                <w:b/>
                <w:i/>
                <w:sz w:val="20"/>
                <w:szCs w:val="20"/>
                <w:lang w:val="uk-UA" w:eastAsia="ar-SA"/>
              </w:rPr>
              <w:t>7.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розміщення та експлуатації основних, підсобних і допоміжних будівель та споруд підприємств переробної і машинобудівної та іншої промисловості:</w:t>
            </w:r>
          </w:p>
        </w:tc>
      </w:tr>
      <w:tr w:rsidR="00B55625" w:rsidRPr="00AF603D" w14:paraId="1AE43293"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10ECEF7F" w14:textId="77777777" w:rsidR="00B55625" w:rsidRPr="00AF603D" w:rsidRDefault="00B55625" w:rsidP="00B55625">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CAC8BFD"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ТОВ «Спец Формат»</w:t>
            </w:r>
          </w:p>
          <w:p w14:paraId="3283533C"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731CF50B"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w:t>
            </w:r>
          </w:p>
          <w:p w14:paraId="38F19571"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3222410300:01:009:5015</w:t>
            </w:r>
          </w:p>
        </w:tc>
        <w:tc>
          <w:tcPr>
            <w:tcW w:w="1984" w:type="dxa"/>
            <w:tcBorders>
              <w:top w:val="single" w:sz="4" w:space="0" w:color="auto"/>
              <w:left w:val="single" w:sz="4" w:space="0" w:color="auto"/>
              <w:bottom w:val="single" w:sz="4" w:space="0" w:color="auto"/>
              <w:right w:val="single" w:sz="4" w:space="0" w:color="auto"/>
            </w:tcBorders>
          </w:tcPr>
          <w:p w14:paraId="26FEE000"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1,0868 га</w:t>
            </w:r>
          </w:p>
        </w:tc>
      </w:tr>
      <w:tr w:rsidR="00B55625" w:rsidRPr="00AF603D" w14:paraId="6611BF80"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3F74EB53" w14:textId="77777777" w:rsidR="00B55625" w:rsidRPr="00AF603D" w:rsidRDefault="00B55625" w:rsidP="00B55625">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374924B"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ТОВ «Лагерхаус Логістик»</w:t>
            </w:r>
          </w:p>
          <w:p w14:paraId="2A1CF122"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335B6D6F"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w:t>
            </w:r>
          </w:p>
          <w:p w14:paraId="55820B1F"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3222410300:01:009:5017</w:t>
            </w:r>
          </w:p>
        </w:tc>
        <w:tc>
          <w:tcPr>
            <w:tcW w:w="1984" w:type="dxa"/>
            <w:tcBorders>
              <w:top w:val="single" w:sz="4" w:space="0" w:color="auto"/>
              <w:left w:val="single" w:sz="4" w:space="0" w:color="auto"/>
              <w:bottom w:val="single" w:sz="4" w:space="0" w:color="auto"/>
              <w:right w:val="single" w:sz="4" w:space="0" w:color="auto"/>
            </w:tcBorders>
          </w:tcPr>
          <w:p w14:paraId="78F18F42"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2,0932 га</w:t>
            </w:r>
          </w:p>
        </w:tc>
      </w:tr>
    </w:tbl>
    <w:p w14:paraId="51EC7A53" w14:textId="77777777" w:rsidR="00CE1942" w:rsidRPr="00AF603D" w:rsidRDefault="00CE1942" w:rsidP="00CE1942">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781DA069" w14:textId="77777777" w:rsidR="00CE1942" w:rsidRPr="00AF603D" w:rsidRDefault="00CE1942" w:rsidP="00CE194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2D1963" w:rsidRPr="00AF603D">
        <w:rPr>
          <w:rFonts w:ascii="Times New Roman" w:eastAsia="Times New Roman" w:hAnsi="Times New Roman" w:cs="Times New Roman"/>
          <w:sz w:val="26"/>
          <w:szCs w:val="26"/>
          <w:lang w:val="uk-UA" w:eastAsia="ru-RU"/>
        </w:rPr>
        <w:t xml:space="preserve"> за результатами розгляду клопотань (заяв), попередньо всебічно вивчивши питання, а також врахувавши інформацію надану під час доповіді Севериненко Т.О., рекомендовано 7 блок питань</w:t>
      </w:r>
      <w:r w:rsidRPr="00AF603D">
        <w:rPr>
          <w:rFonts w:ascii="Times New Roman" w:eastAsia="Times New Roman" w:hAnsi="Times New Roman" w:cs="Times New Roman"/>
          <w:sz w:val="26"/>
          <w:szCs w:val="26"/>
          <w:lang w:val="uk-UA" w:eastAsia="ru-RU"/>
        </w:rPr>
        <w:t xml:space="preserve"> </w:t>
      </w:r>
      <w:r w:rsidR="002D1963" w:rsidRPr="00AF603D">
        <w:rPr>
          <w:rFonts w:ascii="Times New Roman" w:eastAsia="Times New Roman" w:hAnsi="Times New Roman" w:cs="Times New Roman"/>
          <w:sz w:val="26"/>
          <w:szCs w:val="26"/>
          <w:lang w:val="uk-UA" w:eastAsia="ru-RU"/>
        </w:rPr>
        <w:t>погодити</w:t>
      </w:r>
      <w:r w:rsidRPr="00AF603D">
        <w:rPr>
          <w:rFonts w:ascii="Times New Roman" w:eastAsia="Times New Roman" w:hAnsi="Times New Roman" w:cs="Times New Roman"/>
          <w:sz w:val="26"/>
          <w:szCs w:val="26"/>
          <w:lang w:val="uk-UA" w:eastAsia="ru-RU"/>
        </w:rPr>
        <w:t xml:space="preserve"> до  розгляду на сесії.</w:t>
      </w:r>
    </w:p>
    <w:p w14:paraId="239FC951" w14:textId="77777777" w:rsidR="00B55625" w:rsidRPr="00AF603D" w:rsidRDefault="00CE1942" w:rsidP="00CE194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43FAF4ED" w14:textId="77777777" w:rsidR="00CE1942" w:rsidRPr="00AF603D" w:rsidRDefault="00CE1942" w:rsidP="00CE194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tbl>
      <w:tblPr>
        <w:tblW w:w="9781" w:type="dxa"/>
        <w:tblInd w:w="-147" w:type="dxa"/>
        <w:tblLayout w:type="fixed"/>
        <w:tblLook w:val="0000" w:firstRow="0" w:lastRow="0" w:firstColumn="0" w:lastColumn="0" w:noHBand="0" w:noVBand="0"/>
      </w:tblPr>
      <w:tblGrid>
        <w:gridCol w:w="851"/>
        <w:gridCol w:w="2835"/>
        <w:gridCol w:w="4111"/>
        <w:gridCol w:w="1984"/>
      </w:tblGrid>
      <w:tr w:rsidR="00B55625" w:rsidRPr="0046105A" w14:paraId="5E5BE7BA"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0D931366"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b/>
                <w:i/>
                <w:sz w:val="20"/>
                <w:szCs w:val="20"/>
                <w:lang w:val="uk-UA" w:eastAsia="ar-SA"/>
              </w:rPr>
              <w:t>8. Про надання дозволу на розроблення проекту із землеустрою щодо відведення земельної ділянки в постійне користування:</w:t>
            </w:r>
          </w:p>
        </w:tc>
      </w:tr>
      <w:tr w:rsidR="00B55625" w:rsidRPr="00AF603D" w14:paraId="0DDCC92E"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06D5A2D7" w14:textId="77777777" w:rsidR="00B55625" w:rsidRPr="00AF603D" w:rsidRDefault="00B55625" w:rsidP="00B55625">
            <w:pPr>
              <w:numPr>
                <w:ilvl w:val="0"/>
                <w:numId w:val="9"/>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4CD4C488"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БАЛ «Гармонія»</w:t>
            </w:r>
          </w:p>
          <w:p w14:paraId="1984789D"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p>
        </w:tc>
        <w:tc>
          <w:tcPr>
            <w:tcW w:w="4111" w:type="dxa"/>
            <w:tcBorders>
              <w:top w:val="single" w:sz="4" w:space="0" w:color="auto"/>
              <w:left w:val="single" w:sz="4" w:space="0" w:color="auto"/>
              <w:bottom w:val="single" w:sz="4" w:space="0" w:color="auto"/>
              <w:right w:val="single" w:sz="4" w:space="0" w:color="auto"/>
            </w:tcBorders>
          </w:tcPr>
          <w:p w14:paraId="0A13E565"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Сєдова</w:t>
            </w:r>
          </w:p>
        </w:tc>
        <w:tc>
          <w:tcPr>
            <w:tcW w:w="1984" w:type="dxa"/>
            <w:tcBorders>
              <w:top w:val="single" w:sz="4" w:space="0" w:color="auto"/>
              <w:left w:val="single" w:sz="4" w:space="0" w:color="auto"/>
              <w:bottom w:val="single" w:sz="4" w:space="0" w:color="auto"/>
              <w:right w:val="single" w:sz="4" w:space="0" w:color="auto"/>
            </w:tcBorders>
          </w:tcPr>
          <w:p w14:paraId="38541CAC"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0,2303 га</w:t>
            </w:r>
          </w:p>
        </w:tc>
      </w:tr>
    </w:tbl>
    <w:p w14:paraId="6A1EA341" w14:textId="77777777" w:rsidR="00CE1942" w:rsidRPr="00AF603D" w:rsidRDefault="00CE1942" w:rsidP="00CE1942">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3469E1A3" w14:textId="77777777" w:rsidR="00CE1942" w:rsidRPr="00AF603D" w:rsidRDefault="00CE1942" w:rsidP="008704F4">
      <w:pPr>
        <w:shd w:val="clear" w:color="auto" w:fill="FFFFFF"/>
        <w:spacing w:after="0" w:line="240"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lastRenderedPageBreak/>
        <w:t>Вирішили:</w:t>
      </w:r>
      <w:r w:rsidRPr="00AF603D">
        <w:rPr>
          <w:rFonts w:ascii="Times New Roman" w:eastAsia="Times New Roman" w:hAnsi="Times New Roman" w:cs="Times New Roman"/>
          <w:sz w:val="26"/>
          <w:szCs w:val="26"/>
          <w:lang w:val="uk-UA" w:eastAsia="ru-RU"/>
        </w:rPr>
        <w:t xml:space="preserve"> </w:t>
      </w:r>
      <w:r w:rsidR="002D1963" w:rsidRPr="00AF603D">
        <w:rPr>
          <w:rFonts w:ascii="Times New Roman" w:eastAsia="Times New Roman" w:hAnsi="Times New Roman" w:cs="Times New Roman"/>
          <w:sz w:val="26"/>
          <w:szCs w:val="26"/>
          <w:lang w:val="uk-UA" w:eastAsia="ru-RU"/>
        </w:rPr>
        <w:t xml:space="preserve">за результатами розгляду клопотання (заяви), попередньо всебічно вивчивши питання, а також врахувавши інформацію надану під час доповіді Севериненко Т.О., питання 8.1 </w:t>
      </w:r>
      <w:r w:rsidRPr="00AF603D">
        <w:rPr>
          <w:rFonts w:ascii="Times New Roman" w:eastAsia="Times New Roman" w:hAnsi="Times New Roman" w:cs="Times New Roman"/>
          <w:sz w:val="26"/>
          <w:szCs w:val="26"/>
          <w:lang w:val="uk-UA" w:eastAsia="ru-RU"/>
        </w:rPr>
        <w:t>рекомендовано до  розгляду на сесії.</w:t>
      </w:r>
    </w:p>
    <w:p w14:paraId="5D01E8B4" w14:textId="77777777" w:rsidR="00CE1942" w:rsidRPr="00AF603D" w:rsidRDefault="00CE1942" w:rsidP="00CE194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- 5 , «проти»  - 0, «утримались» - 1, «не проголосували» - 0,  </w:t>
      </w:r>
      <w:r w:rsidRPr="00AF603D">
        <w:rPr>
          <w:rFonts w:ascii="Times New Roman" w:eastAsia="Times New Roman" w:hAnsi="Times New Roman" w:cs="Times New Roman"/>
          <w:b/>
          <w:sz w:val="26"/>
          <w:szCs w:val="26"/>
          <w:lang w:val="uk-UA" w:eastAsia="ru-RU"/>
        </w:rPr>
        <w:t>рішення  прийнято.</w:t>
      </w:r>
    </w:p>
    <w:p w14:paraId="2D492DF7" w14:textId="77777777" w:rsidR="00B55625" w:rsidRPr="00AF603D" w:rsidRDefault="00B55625">
      <w:pPr>
        <w:rPr>
          <w:color w:val="FF0000"/>
          <w:lang w:val="uk-UA"/>
        </w:rPr>
      </w:pPr>
    </w:p>
    <w:tbl>
      <w:tblPr>
        <w:tblW w:w="9781" w:type="dxa"/>
        <w:tblInd w:w="-147" w:type="dxa"/>
        <w:tblLayout w:type="fixed"/>
        <w:tblLook w:val="0000" w:firstRow="0" w:lastRow="0" w:firstColumn="0" w:lastColumn="0" w:noHBand="0" w:noVBand="0"/>
      </w:tblPr>
      <w:tblGrid>
        <w:gridCol w:w="851"/>
        <w:gridCol w:w="2835"/>
        <w:gridCol w:w="4111"/>
        <w:gridCol w:w="1984"/>
      </w:tblGrid>
      <w:tr w:rsidR="00B55625" w:rsidRPr="0046105A" w14:paraId="061DE5DE"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6B7517C6" w14:textId="77777777" w:rsidR="00B55625" w:rsidRPr="00AF603D" w:rsidRDefault="00B55625" w:rsidP="000923A7">
            <w:pPr>
              <w:suppressAutoHyphens/>
              <w:snapToGrid w:val="0"/>
              <w:spacing w:after="0"/>
              <w:rPr>
                <w:rFonts w:ascii="Times New Roman" w:hAnsi="Times New Roman" w:cs="Times New Roman"/>
                <w:i/>
                <w:sz w:val="20"/>
                <w:szCs w:val="20"/>
                <w:lang w:val="uk-UA" w:eastAsia="ar-SA"/>
              </w:rPr>
            </w:pPr>
            <w:r w:rsidRPr="00AF603D">
              <w:rPr>
                <w:rFonts w:ascii="Times New Roman" w:hAnsi="Times New Roman" w:cs="Times New Roman"/>
                <w:b/>
                <w:i/>
                <w:sz w:val="20"/>
                <w:szCs w:val="20"/>
                <w:lang w:val="uk-UA" w:eastAsia="ar-SA"/>
              </w:rPr>
              <w:t>9. Про встановлення строкового платного сервітуту на території м. Боярка:</w:t>
            </w:r>
          </w:p>
        </w:tc>
      </w:tr>
      <w:tr w:rsidR="00B55625" w:rsidRPr="00AF603D" w14:paraId="04C65465"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44082E85" w14:textId="77777777" w:rsidR="00B55625" w:rsidRPr="00AF603D" w:rsidRDefault="00B55625" w:rsidP="00B55625">
            <w:pPr>
              <w:pStyle w:val="a3"/>
              <w:numPr>
                <w:ilvl w:val="0"/>
                <w:numId w:val="10"/>
              </w:numPr>
              <w:suppressAutoHyphens/>
              <w:snapToGrid w:val="0"/>
              <w:rPr>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08ED78FD" w14:textId="77777777" w:rsidR="00B55625" w:rsidRPr="00AF603D" w:rsidRDefault="00B55625" w:rsidP="000923A7">
            <w:pPr>
              <w:suppressAutoHyphens/>
              <w:snapToGrid w:val="0"/>
              <w:spacing w:after="0"/>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 xml:space="preserve">ТОВ «ЦНП «Київщина» </w:t>
            </w:r>
          </w:p>
        </w:tc>
        <w:tc>
          <w:tcPr>
            <w:tcW w:w="4111" w:type="dxa"/>
            <w:tcBorders>
              <w:top w:val="single" w:sz="4" w:space="0" w:color="auto"/>
              <w:left w:val="single" w:sz="4" w:space="0" w:color="auto"/>
              <w:bottom w:val="single" w:sz="4" w:space="0" w:color="auto"/>
              <w:right w:val="single" w:sz="4" w:space="0" w:color="auto"/>
            </w:tcBorders>
          </w:tcPr>
          <w:p w14:paraId="19473F21" w14:textId="77777777" w:rsidR="00B55625" w:rsidRPr="00AF603D" w:rsidRDefault="00B55625" w:rsidP="000923A7">
            <w:pPr>
              <w:suppressAutoHyphens/>
              <w:snapToGrid w:val="0"/>
              <w:spacing w:after="0"/>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 xml:space="preserve">м. Боярка, вул. Сєдова, біля № 5 </w:t>
            </w:r>
          </w:p>
        </w:tc>
        <w:tc>
          <w:tcPr>
            <w:tcW w:w="1984" w:type="dxa"/>
            <w:tcBorders>
              <w:top w:val="single" w:sz="4" w:space="0" w:color="auto"/>
              <w:left w:val="single" w:sz="4" w:space="0" w:color="auto"/>
              <w:bottom w:val="single" w:sz="4" w:space="0" w:color="auto"/>
              <w:right w:val="single" w:sz="4" w:space="0" w:color="auto"/>
            </w:tcBorders>
          </w:tcPr>
          <w:p w14:paraId="5D4D97D3" w14:textId="77777777" w:rsidR="00B55625" w:rsidRPr="00AF603D" w:rsidRDefault="00B55625" w:rsidP="000923A7">
            <w:pPr>
              <w:suppressAutoHyphens/>
              <w:snapToGrid w:val="0"/>
              <w:spacing w:after="0"/>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0,0050 га</w:t>
            </w:r>
          </w:p>
        </w:tc>
      </w:tr>
      <w:tr w:rsidR="00B55625" w:rsidRPr="00AF603D" w14:paraId="10B6EB89"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47A058E5" w14:textId="77777777" w:rsidR="00B55625" w:rsidRPr="00AF603D" w:rsidRDefault="00B55625" w:rsidP="00B55625">
            <w:pPr>
              <w:numPr>
                <w:ilvl w:val="0"/>
                <w:numId w:val="10"/>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D7F177D"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 xml:space="preserve">Глінкіна О.О. </w:t>
            </w:r>
          </w:p>
        </w:tc>
        <w:tc>
          <w:tcPr>
            <w:tcW w:w="4111" w:type="dxa"/>
            <w:tcBorders>
              <w:top w:val="single" w:sz="4" w:space="0" w:color="auto"/>
              <w:left w:val="single" w:sz="4" w:space="0" w:color="auto"/>
              <w:bottom w:val="single" w:sz="4" w:space="0" w:color="auto"/>
              <w:right w:val="single" w:sz="4" w:space="0" w:color="auto"/>
            </w:tcBorders>
          </w:tcPr>
          <w:p w14:paraId="3FB50F7F"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м. Боярка, вул. Молодіжна, 76</w:t>
            </w:r>
          </w:p>
        </w:tc>
        <w:tc>
          <w:tcPr>
            <w:tcW w:w="1984" w:type="dxa"/>
            <w:tcBorders>
              <w:top w:val="single" w:sz="4" w:space="0" w:color="auto"/>
              <w:left w:val="single" w:sz="4" w:space="0" w:color="auto"/>
              <w:bottom w:val="single" w:sz="4" w:space="0" w:color="auto"/>
              <w:right w:val="single" w:sz="4" w:space="0" w:color="auto"/>
            </w:tcBorders>
          </w:tcPr>
          <w:p w14:paraId="202042FF"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0,0030 га</w:t>
            </w:r>
          </w:p>
        </w:tc>
      </w:tr>
      <w:tr w:rsidR="00B55625" w:rsidRPr="00AF603D" w14:paraId="0E744F98"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54769167" w14:textId="77777777" w:rsidR="00B55625" w:rsidRPr="00AF603D" w:rsidRDefault="00B55625" w:rsidP="00B55625">
            <w:pPr>
              <w:numPr>
                <w:ilvl w:val="0"/>
                <w:numId w:val="10"/>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3B503D1"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Несчотна І.В.</w:t>
            </w:r>
          </w:p>
        </w:tc>
        <w:tc>
          <w:tcPr>
            <w:tcW w:w="4111" w:type="dxa"/>
            <w:tcBorders>
              <w:top w:val="single" w:sz="4" w:space="0" w:color="auto"/>
              <w:left w:val="single" w:sz="4" w:space="0" w:color="auto"/>
              <w:bottom w:val="single" w:sz="4" w:space="0" w:color="auto"/>
              <w:right w:val="single" w:sz="4" w:space="0" w:color="auto"/>
            </w:tcBorders>
          </w:tcPr>
          <w:p w14:paraId="32605C3E" w14:textId="77777777" w:rsidR="00B55625" w:rsidRPr="00AF603D" w:rsidRDefault="00B55625" w:rsidP="000923A7">
            <w:pPr>
              <w:suppressAutoHyphens/>
              <w:snapToGrid w:val="0"/>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м. Боярка, вул. Молодіжна, 76</w:t>
            </w:r>
          </w:p>
        </w:tc>
        <w:tc>
          <w:tcPr>
            <w:tcW w:w="1984" w:type="dxa"/>
            <w:tcBorders>
              <w:top w:val="single" w:sz="4" w:space="0" w:color="auto"/>
              <w:left w:val="single" w:sz="4" w:space="0" w:color="auto"/>
              <w:bottom w:val="single" w:sz="4" w:space="0" w:color="auto"/>
              <w:right w:val="single" w:sz="4" w:space="0" w:color="auto"/>
            </w:tcBorders>
          </w:tcPr>
          <w:p w14:paraId="35BF7EE8"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0,0025 га</w:t>
            </w:r>
          </w:p>
        </w:tc>
      </w:tr>
      <w:tr w:rsidR="00B55625" w:rsidRPr="00AF603D" w14:paraId="2741CD6A"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1F1E2E5F" w14:textId="77777777" w:rsidR="00B55625" w:rsidRPr="00AF603D" w:rsidRDefault="00B55625" w:rsidP="00B55625">
            <w:pPr>
              <w:numPr>
                <w:ilvl w:val="0"/>
                <w:numId w:val="10"/>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835" w:type="dxa"/>
            <w:tcBorders>
              <w:top w:val="single" w:sz="4" w:space="0" w:color="auto"/>
              <w:left w:val="single" w:sz="4" w:space="0" w:color="auto"/>
              <w:bottom w:val="single" w:sz="4" w:space="0" w:color="auto"/>
              <w:right w:val="single" w:sz="4" w:space="0" w:color="auto"/>
            </w:tcBorders>
          </w:tcPr>
          <w:p w14:paraId="63E5B62C"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ФОП Арчаков А.М.</w:t>
            </w:r>
          </w:p>
        </w:tc>
        <w:tc>
          <w:tcPr>
            <w:tcW w:w="4111" w:type="dxa"/>
            <w:tcBorders>
              <w:top w:val="single" w:sz="4" w:space="0" w:color="auto"/>
              <w:left w:val="single" w:sz="4" w:space="0" w:color="auto"/>
              <w:bottom w:val="single" w:sz="4" w:space="0" w:color="auto"/>
              <w:right w:val="single" w:sz="4" w:space="0" w:color="auto"/>
            </w:tcBorders>
          </w:tcPr>
          <w:p w14:paraId="7E8A90A5" w14:textId="77777777" w:rsidR="00B55625" w:rsidRPr="00AF603D" w:rsidRDefault="00B55625" w:rsidP="000923A7">
            <w:pPr>
              <w:suppressAutoHyphens/>
              <w:snapToGrid w:val="0"/>
              <w:spacing w:after="0" w:line="240" w:lineRule="auto"/>
              <w:rPr>
                <w:rFonts w:ascii="Times New Roman" w:hAnsi="Times New Roman" w:cs="Times New Roman"/>
                <w:i/>
                <w:sz w:val="20"/>
                <w:szCs w:val="20"/>
                <w:lang w:val="uk-UA" w:eastAsia="ar-SA"/>
              </w:rPr>
            </w:pPr>
            <w:r w:rsidRPr="00AF603D">
              <w:rPr>
                <w:rFonts w:ascii="Times New Roman" w:hAnsi="Times New Roman" w:cs="Times New Roman"/>
                <w:i/>
                <w:sz w:val="20"/>
                <w:szCs w:val="20"/>
                <w:lang w:val="uk-UA" w:eastAsia="ar-SA"/>
              </w:rPr>
              <w:t>м. Боярка, вул. Молодіжна, 76-б</w:t>
            </w:r>
          </w:p>
        </w:tc>
        <w:tc>
          <w:tcPr>
            <w:tcW w:w="1984" w:type="dxa"/>
            <w:tcBorders>
              <w:top w:val="single" w:sz="4" w:space="0" w:color="auto"/>
              <w:left w:val="single" w:sz="4" w:space="0" w:color="auto"/>
              <w:bottom w:val="single" w:sz="4" w:space="0" w:color="auto"/>
              <w:right w:val="single" w:sz="4" w:space="0" w:color="auto"/>
            </w:tcBorders>
          </w:tcPr>
          <w:p w14:paraId="24DC01E7"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0,0020 га</w:t>
            </w:r>
          </w:p>
        </w:tc>
      </w:tr>
    </w:tbl>
    <w:p w14:paraId="227234D3" w14:textId="77777777" w:rsidR="00CE1942" w:rsidRPr="00AF603D" w:rsidRDefault="00CE1942" w:rsidP="00CE1942">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126149EA" w14:textId="77777777" w:rsidR="00CE1942" w:rsidRPr="00AF603D" w:rsidRDefault="00CE1942" w:rsidP="00CE1942">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Питання 9.1 - члени комісії рекомендували встановити платний сервітут строком на 3 роки.</w:t>
      </w:r>
    </w:p>
    <w:p w14:paraId="395D3F85" w14:textId="77777777" w:rsidR="00CE1942" w:rsidRPr="00AF603D" w:rsidRDefault="00CE1942" w:rsidP="00CE194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2D1963" w:rsidRPr="00AF603D">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Севериненко Т.О., </w:t>
      </w:r>
      <w:r w:rsidRPr="00AF603D">
        <w:rPr>
          <w:rFonts w:ascii="Times New Roman" w:eastAsia="Times New Roman" w:hAnsi="Times New Roman" w:cs="Times New Roman"/>
          <w:sz w:val="26"/>
          <w:szCs w:val="26"/>
          <w:lang w:val="uk-UA" w:eastAsia="ru-RU"/>
        </w:rPr>
        <w:t>питання 9.1 рекомендовано до  розгляду на сесії з урахуванням пропозиції.</w:t>
      </w:r>
    </w:p>
    <w:p w14:paraId="495A9CEB" w14:textId="77777777" w:rsidR="00CE1942" w:rsidRPr="00AF603D" w:rsidRDefault="00CE1942" w:rsidP="00CE194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3442C7C7" w14:textId="77777777" w:rsidR="00CE1942" w:rsidRPr="00AF603D" w:rsidRDefault="00CE1942" w:rsidP="00CE194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14:paraId="00F6E00F" w14:textId="77777777" w:rsidR="00AB2398" w:rsidRPr="00AF603D" w:rsidRDefault="00AB2398" w:rsidP="00CE194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Питання 9.2, 9.3</w:t>
      </w:r>
      <w:r w:rsidRPr="00AF603D">
        <w:rPr>
          <w:rFonts w:ascii="Times New Roman" w:eastAsia="Times New Roman" w:hAnsi="Times New Roman" w:cs="Times New Roman"/>
          <w:b/>
          <w:sz w:val="26"/>
          <w:szCs w:val="26"/>
          <w:lang w:val="uk-UA" w:eastAsia="ru-RU"/>
        </w:rPr>
        <w:t xml:space="preserve"> – </w:t>
      </w:r>
      <w:r w:rsidRPr="00AF603D">
        <w:rPr>
          <w:rFonts w:ascii="Times New Roman" w:eastAsia="Times New Roman" w:hAnsi="Times New Roman" w:cs="Times New Roman"/>
          <w:sz w:val="26"/>
          <w:szCs w:val="26"/>
          <w:lang w:val="uk-UA" w:eastAsia="ru-RU"/>
        </w:rPr>
        <w:t>члени комісії рекомендували відмовити у встановленні сервітуту в зв’язку з прийнятим рішенням виконавчого комітету Боярської міської ради про демонтаж даних малих архітектурних форм.</w:t>
      </w:r>
    </w:p>
    <w:p w14:paraId="19FE4CDC" w14:textId="77777777" w:rsidR="00CE1942" w:rsidRPr="00AF603D" w:rsidRDefault="00CE1942" w:rsidP="00CE194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питання 9.2, 9.3  </w:t>
      </w:r>
      <w:r w:rsidR="00AB2398" w:rsidRPr="00AF603D">
        <w:rPr>
          <w:rFonts w:ascii="Times New Roman" w:eastAsia="Times New Roman" w:hAnsi="Times New Roman" w:cs="Times New Roman"/>
          <w:sz w:val="26"/>
          <w:szCs w:val="26"/>
          <w:lang w:val="uk-UA" w:eastAsia="ru-RU"/>
        </w:rPr>
        <w:t>відмовити у встановленні сервітуту</w:t>
      </w:r>
      <w:r w:rsidRPr="00AF603D">
        <w:rPr>
          <w:rFonts w:ascii="Times New Roman" w:eastAsia="Times New Roman" w:hAnsi="Times New Roman" w:cs="Times New Roman"/>
          <w:sz w:val="26"/>
          <w:szCs w:val="26"/>
          <w:lang w:val="uk-UA" w:eastAsia="ru-RU"/>
        </w:rPr>
        <w:t>.</w:t>
      </w:r>
    </w:p>
    <w:p w14:paraId="4BD74A3F" w14:textId="77777777" w:rsidR="00CE1942" w:rsidRPr="00AF603D" w:rsidRDefault="00CE1942" w:rsidP="00CE194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1D482C51" w14:textId="77777777" w:rsidR="00CE1942" w:rsidRPr="00AF603D" w:rsidRDefault="00CE1942" w:rsidP="00CE1942">
      <w:pPr>
        <w:shd w:val="clear" w:color="auto" w:fill="FFFFFF"/>
        <w:spacing w:after="0" w:line="240" w:lineRule="auto"/>
        <w:ind w:left="-284" w:firstLine="284"/>
        <w:jc w:val="both"/>
        <w:rPr>
          <w:rFonts w:ascii="Times New Roman" w:eastAsia="Times New Roman" w:hAnsi="Times New Roman" w:cs="Times New Roman"/>
          <w:b/>
          <w:color w:val="FF0000"/>
          <w:sz w:val="26"/>
          <w:szCs w:val="26"/>
          <w:lang w:val="uk-UA" w:eastAsia="ru-RU"/>
        </w:rPr>
      </w:pPr>
    </w:p>
    <w:p w14:paraId="74D8DDEA" w14:textId="77777777" w:rsidR="00CE1942" w:rsidRPr="00AF603D" w:rsidRDefault="00CE1942" w:rsidP="002D196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2D1963"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w:t>
      </w:r>
      <w:r w:rsidR="002D1963" w:rsidRPr="00AF603D">
        <w:rPr>
          <w:rFonts w:ascii="Times New Roman" w:eastAsia="Times New Roman" w:hAnsi="Times New Roman" w:cs="Times New Roman"/>
          <w:b/>
          <w:sz w:val="26"/>
          <w:szCs w:val="26"/>
          <w:lang w:val="uk-UA" w:eastAsia="ru-RU"/>
        </w:rPr>
        <w:t xml:space="preserve"> </w:t>
      </w:r>
      <w:r w:rsidR="002D1963" w:rsidRPr="00AF603D">
        <w:rPr>
          <w:rFonts w:ascii="Times New Roman" w:eastAsia="Times New Roman" w:hAnsi="Times New Roman" w:cs="Times New Roman"/>
          <w:sz w:val="26"/>
          <w:szCs w:val="26"/>
          <w:lang w:val="uk-UA" w:eastAsia="ru-RU"/>
        </w:rPr>
        <w:t>питання 9.4 необхідно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невідповідностей, відповідно до чинного законодавства.</w:t>
      </w:r>
    </w:p>
    <w:p w14:paraId="3EC64694" w14:textId="77777777" w:rsidR="00021068" w:rsidRPr="00AF603D" w:rsidRDefault="00CE1942" w:rsidP="002D1963">
      <w:pPr>
        <w:spacing w:line="276"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tbl>
      <w:tblPr>
        <w:tblW w:w="9781" w:type="dxa"/>
        <w:tblInd w:w="-147" w:type="dxa"/>
        <w:tblLayout w:type="fixed"/>
        <w:tblLook w:val="0000" w:firstRow="0" w:lastRow="0" w:firstColumn="0" w:lastColumn="0" w:noHBand="0" w:noVBand="0"/>
      </w:tblPr>
      <w:tblGrid>
        <w:gridCol w:w="851"/>
        <w:gridCol w:w="2997"/>
        <w:gridCol w:w="3949"/>
        <w:gridCol w:w="1984"/>
      </w:tblGrid>
      <w:tr w:rsidR="00B55625" w:rsidRPr="0046105A" w14:paraId="1067BFCB"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578E7D3F" w14:textId="77777777" w:rsidR="00B55625" w:rsidRPr="00AF603D" w:rsidRDefault="00B55625" w:rsidP="000923A7">
            <w:pPr>
              <w:suppressAutoHyphens/>
              <w:snapToGrid w:val="0"/>
              <w:spacing w:after="0" w:line="240" w:lineRule="auto"/>
              <w:rPr>
                <w:rFonts w:ascii="Times New Roman" w:eastAsia="Times New Roman" w:hAnsi="Times New Roman" w:cs="Times New Roman"/>
                <w:b/>
                <w:i/>
                <w:spacing w:val="-6"/>
                <w:sz w:val="20"/>
                <w:szCs w:val="20"/>
                <w:lang w:val="uk-UA" w:eastAsia="ar-SA"/>
              </w:rPr>
            </w:pPr>
            <w:r w:rsidRPr="00AF603D">
              <w:rPr>
                <w:rFonts w:ascii="Times New Roman" w:eastAsia="Times New Roman" w:hAnsi="Times New Roman" w:cs="Times New Roman"/>
                <w:b/>
                <w:i/>
                <w:spacing w:val="-6"/>
                <w:sz w:val="20"/>
                <w:szCs w:val="20"/>
                <w:lang w:val="uk-UA" w:eastAsia="ar-SA"/>
              </w:rPr>
              <w:t xml:space="preserve">10. Про затвердження технічної документації щодо поділу  земельної ділянки комунальної власності </w:t>
            </w:r>
            <w:r w:rsidRPr="00AF603D">
              <w:rPr>
                <w:rFonts w:ascii="Times New Roman" w:eastAsia="Times New Roman" w:hAnsi="Times New Roman" w:cs="Times New Roman"/>
                <w:b/>
                <w:i/>
                <w:sz w:val="20"/>
                <w:szCs w:val="20"/>
                <w:lang w:val="uk-UA" w:eastAsia="ar-SA"/>
              </w:rPr>
              <w:t>:</w:t>
            </w:r>
          </w:p>
        </w:tc>
      </w:tr>
      <w:tr w:rsidR="00B55625" w:rsidRPr="00AF603D" w14:paraId="7CA2D7EA"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7735836B" w14:textId="77777777" w:rsidR="00B55625" w:rsidRPr="00AF603D" w:rsidRDefault="00B55625" w:rsidP="00B55625">
            <w:pPr>
              <w:numPr>
                <w:ilvl w:val="0"/>
                <w:numId w:val="11"/>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97" w:type="dxa"/>
            <w:tcBorders>
              <w:top w:val="single" w:sz="4" w:space="0" w:color="auto"/>
              <w:left w:val="single" w:sz="4" w:space="0" w:color="auto"/>
              <w:bottom w:val="single" w:sz="4" w:space="0" w:color="auto"/>
              <w:right w:val="single" w:sz="4" w:space="0" w:color="auto"/>
            </w:tcBorders>
          </w:tcPr>
          <w:p w14:paraId="5AFF944F"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Боярська міська територіальна громада (в особі Боярської міської ради)</w:t>
            </w:r>
          </w:p>
        </w:tc>
        <w:tc>
          <w:tcPr>
            <w:tcW w:w="3949" w:type="dxa"/>
            <w:tcBorders>
              <w:top w:val="single" w:sz="4" w:space="0" w:color="auto"/>
              <w:left w:val="single" w:sz="4" w:space="0" w:color="auto"/>
              <w:bottom w:val="single" w:sz="4" w:space="0" w:color="auto"/>
              <w:right w:val="single" w:sz="4" w:space="0" w:color="auto"/>
            </w:tcBorders>
          </w:tcPr>
          <w:p w14:paraId="19E97F08"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Соборності, 51</w:t>
            </w:r>
          </w:p>
        </w:tc>
        <w:tc>
          <w:tcPr>
            <w:tcW w:w="1984" w:type="dxa"/>
            <w:tcBorders>
              <w:top w:val="single" w:sz="4" w:space="0" w:color="auto"/>
              <w:left w:val="single" w:sz="4" w:space="0" w:color="auto"/>
              <w:bottom w:val="single" w:sz="4" w:space="0" w:color="auto"/>
              <w:right w:val="single" w:sz="4" w:space="0" w:color="auto"/>
            </w:tcBorders>
          </w:tcPr>
          <w:p w14:paraId="2DBB11B3"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6,9278 га</w:t>
            </w:r>
          </w:p>
        </w:tc>
      </w:tr>
      <w:tr w:rsidR="00B55625" w:rsidRPr="00AF603D" w14:paraId="709FE3F5"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0E422EB0" w14:textId="77777777" w:rsidR="00B55625" w:rsidRPr="00AF603D" w:rsidRDefault="00B55625" w:rsidP="00B55625">
            <w:pPr>
              <w:numPr>
                <w:ilvl w:val="0"/>
                <w:numId w:val="11"/>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97" w:type="dxa"/>
            <w:tcBorders>
              <w:top w:val="single" w:sz="4" w:space="0" w:color="auto"/>
              <w:left w:val="single" w:sz="4" w:space="0" w:color="auto"/>
              <w:bottom w:val="single" w:sz="4" w:space="0" w:color="auto"/>
              <w:right w:val="single" w:sz="4" w:space="0" w:color="auto"/>
            </w:tcBorders>
          </w:tcPr>
          <w:p w14:paraId="1C05C106"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Боярська міська територіальна громада (в особі Боярської міської ради)</w:t>
            </w:r>
          </w:p>
        </w:tc>
        <w:tc>
          <w:tcPr>
            <w:tcW w:w="3949" w:type="dxa"/>
            <w:tcBorders>
              <w:top w:val="single" w:sz="4" w:space="0" w:color="auto"/>
              <w:left w:val="single" w:sz="4" w:space="0" w:color="auto"/>
              <w:bottom w:val="single" w:sz="4" w:space="0" w:color="auto"/>
              <w:right w:val="single" w:sz="4" w:space="0" w:color="auto"/>
            </w:tcBorders>
          </w:tcPr>
          <w:p w14:paraId="23CAC7AB"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Забір`я (стадіон)</w:t>
            </w:r>
          </w:p>
        </w:tc>
        <w:tc>
          <w:tcPr>
            <w:tcW w:w="1984" w:type="dxa"/>
            <w:tcBorders>
              <w:top w:val="single" w:sz="4" w:space="0" w:color="auto"/>
              <w:left w:val="single" w:sz="4" w:space="0" w:color="auto"/>
              <w:bottom w:val="single" w:sz="4" w:space="0" w:color="auto"/>
              <w:right w:val="single" w:sz="4" w:space="0" w:color="auto"/>
            </w:tcBorders>
          </w:tcPr>
          <w:p w14:paraId="355A9F59"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1,2318</w:t>
            </w:r>
          </w:p>
        </w:tc>
      </w:tr>
    </w:tbl>
    <w:p w14:paraId="40F92AE9" w14:textId="77777777" w:rsidR="00CE1942" w:rsidRPr="00AF603D" w:rsidRDefault="00CE1942" w:rsidP="00CE1942">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31EFFEB1" w14:textId="77777777" w:rsidR="00CE1942" w:rsidRPr="00AF603D" w:rsidRDefault="00CE1942" w:rsidP="002D196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lastRenderedPageBreak/>
        <w:t>Вирішили:</w:t>
      </w:r>
      <w:r w:rsidR="002D1963" w:rsidRPr="00AF603D">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Севериненко Т.О., </w:t>
      </w:r>
      <w:r w:rsidRPr="00AF603D">
        <w:rPr>
          <w:rFonts w:ascii="Times New Roman" w:eastAsia="Times New Roman" w:hAnsi="Times New Roman" w:cs="Times New Roman"/>
          <w:sz w:val="26"/>
          <w:szCs w:val="26"/>
          <w:lang w:val="uk-UA" w:eastAsia="ru-RU"/>
        </w:rPr>
        <w:t xml:space="preserve"> </w:t>
      </w:r>
      <w:r w:rsidR="00021068" w:rsidRPr="00AF603D">
        <w:rPr>
          <w:rFonts w:ascii="Times New Roman" w:eastAsia="Times New Roman" w:hAnsi="Times New Roman" w:cs="Times New Roman"/>
          <w:sz w:val="26"/>
          <w:szCs w:val="26"/>
          <w:lang w:val="uk-UA" w:eastAsia="ru-RU"/>
        </w:rPr>
        <w:t xml:space="preserve">питання 10.1 </w:t>
      </w:r>
      <w:r w:rsidRPr="00AF603D">
        <w:rPr>
          <w:rFonts w:ascii="Times New Roman" w:eastAsia="Times New Roman" w:hAnsi="Times New Roman" w:cs="Times New Roman"/>
          <w:sz w:val="26"/>
          <w:szCs w:val="26"/>
          <w:lang w:val="uk-UA" w:eastAsia="ru-RU"/>
        </w:rPr>
        <w:t>рекомендовано до  розгляду на сесії.</w:t>
      </w:r>
    </w:p>
    <w:p w14:paraId="5F0AA22B" w14:textId="77777777" w:rsidR="00CE1942" w:rsidRPr="00AF603D" w:rsidRDefault="00CE1942" w:rsidP="00CE194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35FC2B9B" w14:textId="77777777" w:rsidR="00021068" w:rsidRPr="00AF603D" w:rsidRDefault="00021068" w:rsidP="00CE194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14:paraId="2621A6F0" w14:textId="77777777" w:rsidR="00021068" w:rsidRPr="00AF603D" w:rsidRDefault="00021068" w:rsidP="00021068">
      <w:pPr>
        <w:rPr>
          <w:rFonts w:ascii="Times New Roman" w:hAnsi="Times New Roman" w:cs="Times New Roman"/>
          <w:sz w:val="26"/>
          <w:szCs w:val="26"/>
          <w:lang w:val="uk-UA"/>
        </w:rPr>
      </w:pPr>
      <w:r w:rsidRPr="00AF603D">
        <w:rPr>
          <w:rFonts w:ascii="Times New Roman" w:hAnsi="Times New Roman" w:cs="Times New Roman"/>
          <w:sz w:val="26"/>
          <w:szCs w:val="26"/>
          <w:lang w:val="uk-UA"/>
        </w:rPr>
        <w:t xml:space="preserve">Питання 10.2  - </w:t>
      </w:r>
      <w:r w:rsidRPr="00AF603D">
        <w:rPr>
          <w:rFonts w:ascii="Times New Roman" w:eastAsia="Times New Roman" w:hAnsi="Times New Roman" w:cs="Times New Roman"/>
          <w:spacing w:val="-6"/>
          <w:sz w:val="26"/>
          <w:szCs w:val="26"/>
          <w:lang w:val="uk-UA" w:eastAsia="ar-SA"/>
        </w:rPr>
        <w:t>Про затвердження технічної документації земельної ділянки комунальної власності.</w:t>
      </w:r>
    </w:p>
    <w:p w14:paraId="740DFF8E" w14:textId="77777777" w:rsidR="00021068" w:rsidRPr="00AF603D" w:rsidRDefault="00021068" w:rsidP="002D196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2D1963" w:rsidRPr="00AF603D">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Севериненко Т.О., </w:t>
      </w:r>
      <w:r w:rsidRPr="00AF603D">
        <w:rPr>
          <w:rFonts w:ascii="Times New Roman" w:eastAsia="Times New Roman" w:hAnsi="Times New Roman" w:cs="Times New Roman"/>
          <w:sz w:val="26"/>
          <w:szCs w:val="26"/>
          <w:lang w:val="uk-UA" w:eastAsia="ru-RU"/>
        </w:rPr>
        <w:t xml:space="preserve"> питання 10.2 рекомендовано до  розгляду на сесії.</w:t>
      </w:r>
    </w:p>
    <w:p w14:paraId="5811D788" w14:textId="77777777" w:rsidR="00021068" w:rsidRPr="00AF603D" w:rsidRDefault="00021068" w:rsidP="00021068">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3F865A71" w14:textId="77777777" w:rsidR="00B55625" w:rsidRPr="00AF603D" w:rsidRDefault="00B55625">
      <w:pPr>
        <w:rPr>
          <w:rFonts w:ascii="Times New Roman" w:hAnsi="Times New Roman" w:cs="Times New Roman"/>
          <w:sz w:val="26"/>
          <w:szCs w:val="26"/>
          <w:lang w:val="uk-UA"/>
        </w:rPr>
      </w:pPr>
    </w:p>
    <w:tbl>
      <w:tblPr>
        <w:tblW w:w="9781" w:type="dxa"/>
        <w:tblInd w:w="-147" w:type="dxa"/>
        <w:tblLayout w:type="fixed"/>
        <w:tblLook w:val="0000" w:firstRow="0" w:lastRow="0" w:firstColumn="0" w:lastColumn="0" w:noHBand="0" w:noVBand="0"/>
      </w:tblPr>
      <w:tblGrid>
        <w:gridCol w:w="851"/>
        <w:gridCol w:w="2997"/>
        <w:gridCol w:w="3949"/>
        <w:gridCol w:w="1984"/>
      </w:tblGrid>
      <w:tr w:rsidR="00B55625" w:rsidRPr="0046105A" w14:paraId="1762F138"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20487952" w14:textId="77777777" w:rsidR="00B55625" w:rsidRPr="00AF603D" w:rsidRDefault="00B55625" w:rsidP="000923A7">
            <w:pPr>
              <w:suppressAutoHyphens/>
              <w:snapToGrid w:val="0"/>
              <w:spacing w:after="0" w:line="240" w:lineRule="auto"/>
              <w:rPr>
                <w:rFonts w:ascii="Times New Roman" w:eastAsia="Times New Roman" w:hAnsi="Times New Roman" w:cs="Times New Roman"/>
                <w:b/>
                <w:i/>
                <w:spacing w:val="-6"/>
                <w:sz w:val="20"/>
                <w:szCs w:val="20"/>
                <w:lang w:val="uk-UA" w:eastAsia="ar-SA"/>
              </w:rPr>
            </w:pPr>
            <w:r w:rsidRPr="00AF603D">
              <w:rPr>
                <w:rFonts w:ascii="Times New Roman" w:eastAsia="Times New Roman" w:hAnsi="Times New Roman" w:cs="Times New Roman"/>
                <w:b/>
                <w:i/>
                <w:spacing w:val="-6"/>
                <w:sz w:val="20"/>
                <w:szCs w:val="20"/>
                <w:lang w:val="uk-UA" w:eastAsia="ar-SA"/>
              </w:rPr>
              <w:t xml:space="preserve">11. Про затвердження проекту землеустрою щодо відведення земельної ділянки в довгострокову оренду терміном на 49 років для сінокосіння </w:t>
            </w:r>
            <w:r w:rsidRPr="00AF603D">
              <w:rPr>
                <w:rFonts w:ascii="Times New Roman" w:eastAsia="Times New Roman" w:hAnsi="Times New Roman" w:cs="Times New Roman"/>
                <w:b/>
                <w:i/>
                <w:sz w:val="20"/>
                <w:szCs w:val="20"/>
                <w:lang w:val="uk-UA" w:eastAsia="ar-SA"/>
              </w:rPr>
              <w:t>:</w:t>
            </w:r>
          </w:p>
        </w:tc>
      </w:tr>
      <w:tr w:rsidR="00B55625" w:rsidRPr="00AF603D" w14:paraId="38F59410"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49CCAE2F" w14:textId="77777777" w:rsidR="00B55625" w:rsidRPr="00AF603D" w:rsidRDefault="00B55625" w:rsidP="00B55625">
            <w:pPr>
              <w:numPr>
                <w:ilvl w:val="0"/>
                <w:numId w:val="12"/>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97" w:type="dxa"/>
            <w:tcBorders>
              <w:top w:val="single" w:sz="4" w:space="0" w:color="auto"/>
              <w:left w:val="single" w:sz="4" w:space="0" w:color="auto"/>
              <w:bottom w:val="single" w:sz="4" w:space="0" w:color="auto"/>
              <w:right w:val="single" w:sz="4" w:space="0" w:color="auto"/>
            </w:tcBorders>
          </w:tcPr>
          <w:p w14:paraId="4C432DCB"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Дорохіна Ю.В.</w:t>
            </w:r>
          </w:p>
          <w:p w14:paraId="4840B417"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p>
        </w:tc>
        <w:tc>
          <w:tcPr>
            <w:tcW w:w="3949" w:type="dxa"/>
            <w:tcBorders>
              <w:top w:val="single" w:sz="4" w:space="0" w:color="auto"/>
              <w:left w:val="single" w:sz="4" w:space="0" w:color="auto"/>
              <w:bottom w:val="single" w:sz="4" w:space="0" w:color="auto"/>
              <w:right w:val="single" w:sz="4" w:space="0" w:color="auto"/>
            </w:tcBorders>
          </w:tcPr>
          <w:p w14:paraId="7549AD0B"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Забір’я</w:t>
            </w:r>
          </w:p>
          <w:p w14:paraId="26808545"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 xml:space="preserve">3222483201:02:020:0001 </w:t>
            </w:r>
          </w:p>
        </w:tc>
        <w:tc>
          <w:tcPr>
            <w:tcW w:w="1984" w:type="dxa"/>
            <w:tcBorders>
              <w:top w:val="single" w:sz="4" w:space="0" w:color="auto"/>
              <w:left w:val="single" w:sz="4" w:space="0" w:color="auto"/>
              <w:bottom w:val="single" w:sz="4" w:space="0" w:color="auto"/>
              <w:right w:val="single" w:sz="4" w:space="0" w:color="auto"/>
            </w:tcBorders>
          </w:tcPr>
          <w:p w14:paraId="2B856EBA"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0,6961 га</w:t>
            </w:r>
          </w:p>
        </w:tc>
      </w:tr>
    </w:tbl>
    <w:p w14:paraId="403DF005" w14:textId="77777777" w:rsidR="00457AF9" w:rsidRPr="00AF603D" w:rsidRDefault="00457AF9" w:rsidP="00457AF9">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232DD13A" w14:textId="77777777" w:rsidR="00B55625" w:rsidRPr="00AF603D" w:rsidRDefault="00457AF9" w:rsidP="00F56199">
      <w:pPr>
        <w:ind w:left="-284" w:firstLine="284"/>
        <w:jc w:val="both"/>
        <w:rPr>
          <w:rFonts w:ascii="Times New Roman" w:hAnsi="Times New Roman" w:cs="Times New Roman"/>
          <w:sz w:val="26"/>
          <w:szCs w:val="26"/>
          <w:lang w:val="uk-UA"/>
        </w:rPr>
      </w:pPr>
      <w:r w:rsidRPr="00AF603D">
        <w:rPr>
          <w:rFonts w:ascii="Times New Roman" w:hAnsi="Times New Roman" w:cs="Times New Roman"/>
          <w:b/>
          <w:sz w:val="26"/>
          <w:szCs w:val="26"/>
          <w:lang w:val="uk-UA"/>
        </w:rPr>
        <w:t>Яценко К.В.</w:t>
      </w:r>
      <w:r w:rsidRPr="00AF603D">
        <w:rPr>
          <w:rFonts w:ascii="Times New Roman" w:hAnsi="Times New Roman" w:cs="Times New Roman"/>
          <w:sz w:val="26"/>
          <w:szCs w:val="26"/>
          <w:lang w:val="uk-UA"/>
        </w:rPr>
        <w:t xml:space="preserve"> – </w:t>
      </w:r>
      <w:r w:rsidR="00021068" w:rsidRPr="00AF603D">
        <w:rPr>
          <w:rFonts w:ascii="Times New Roman" w:hAnsi="Times New Roman" w:cs="Times New Roman"/>
          <w:sz w:val="26"/>
          <w:szCs w:val="26"/>
          <w:lang w:val="uk-UA"/>
        </w:rPr>
        <w:t>зазначила, що дана ділянка знаходиться у водоохоронній зоні</w:t>
      </w:r>
      <w:r w:rsidR="00F56199" w:rsidRPr="00AF603D">
        <w:rPr>
          <w:rFonts w:ascii="Times New Roman" w:hAnsi="Times New Roman" w:cs="Times New Roman"/>
          <w:sz w:val="26"/>
          <w:szCs w:val="26"/>
          <w:lang w:val="uk-UA"/>
        </w:rPr>
        <w:t xml:space="preserve">, якщо </w:t>
      </w:r>
      <w:r w:rsidR="00273456" w:rsidRPr="00AF603D">
        <w:rPr>
          <w:rFonts w:ascii="Times New Roman" w:hAnsi="Times New Roman" w:cs="Times New Roman"/>
          <w:sz w:val="26"/>
          <w:szCs w:val="26"/>
          <w:lang w:val="uk-UA"/>
        </w:rPr>
        <w:t>відвести її в оренду буде перешкода доступу до водойми.</w:t>
      </w:r>
      <w:r w:rsidR="00C20D95" w:rsidRPr="00AF603D">
        <w:rPr>
          <w:rFonts w:ascii="Times New Roman" w:hAnsi="Times New Roman" w:cs="Times New Roman"/>
          <w:sz w:val="26"/>
          <w:szCs w:val="26"/>
          <w:lang w:val="uk-UA"/>
        </w:rPr>
        <w:t xml:space="preserve"> Надала </w:t>
      </w:r>
      <w:r w:rsidRPr="00AF603D">
        <w:rPr>
          <w:rFonts w:ascii="Times New Roman" w:hAnsi="Times New Roman" w:cs="Times New Roman"/>
          <w:sz w:val="26"/>
          <w:szCs w:val="26"/>
          <w:lang w:val="uk-UA"/>
        </w:rPr>
        <w:t>колективне звернення мешканців с. Забір'я</w:t>
      </w:r>
      <w:r w:rsidR="00C20D95" w:rsidRPr="00AF603D">
        <w:rPr>
          <w:rFonts w:ascii="Times New Roman" w:hAnsi="Times New Roman" w:cs="Times New Roman"/>
          <w:sz w:val="26"/>
          <w:szCs w:val="26"/>
          <w:lang w:val="uk-UA"/>
        </w:rPr>
        <w:t xml:space="preserve">, зауважила, що мешканці проти відведення даної ділянки в довгострокову оренду, просять залишити ділянку </w:t>
      </w:r>
      <w:r w:rsidR="00F56199" w:rsidRPr="00AF603D">
        <w:rPr>
          <w:rFonts w:ascii="Times New Roman" w:hAnsi="Times New Roman" w:cs="Times New Roman"/>
          <w:sz w:val="26"/>
          <w:szCs w:val="26"/>
          <w:lang w:val="uk-UA"/>
        </w:rPr>
        <w:t>для зони відпочинку та загального користування.</w:t>
      </w:r>
    </w:p>
    <w:p w14:paraId="2FC056A4" w14:textId="77777777" w:rsidR="00457AF9" w:rsidRPr="00AF603D" w:rsidRDefault="00457AF9" w:rsidP="00457AF9">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- 0 , «проти»  - 2, «утримались» - 4, «не проголосували» - 0,  </w:t>
      </w:r>
      <w:r w:rsidRPr="00AF603D">
        <w:rPr>
          <w:rFonts w:ascii="Times New Roman" w:eastAsia="Times New Roman" w:hAnsi="Times New Roman" w:cs="Times New Roman"/>
          <w:b/>
          <w:sz w:val="26"/>
          <w:szCs w:val="26"/>
          <w:lang w:val="uk-UA" w:eastAsia="ru-RU"/>
        </w:rPr>
        <w:t>рішення  не прийнято.</w:t>
      </w:r>
    </w:p>
    <w:p w14:paraId="00C8B0BE" w14:textId="77777777" w:rsidR="00B55625" w:rsidRPr="00AF603D" w:rsidRDefault="00B55625">
      <w:pPr>
        <w:rPr>
          <w:color w:val="FF0000"/>
          <w:lang w:val="uk-UA"/>
        </w:rPr>
      </w:pPr>
    </w:p>
    <w:tbl>
      <w:tblPr>
        <w:tblW w:w="9781" w:type="dxa"/>
        <w:tblInd w:w="-147" w:type="dxa"/>
        <w:tblLayout w:type="fixed"/>
        <w:tblLook w:val="0000" w:firstRow="0" w:lastRow="0" w:firstColumn="0" w:lastColumn="0" w:noHBand="0" w:noVBand="0"/>
      </w:tblPr>
      <w:tblGrid>
        <w:gridCol w:w="851"/>
        <w:gridCol w:w="2997"/>
        <w:gridCol w:w="3949"/>
        <w:gridCol w:w="1984"/>
      </w:tblGrid>
      <w:tr w:rsidR="00B55625" w:rsidRPr="0046105A" w14:paraId="2B4D8120"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2E31105D" w14:textId="77777777" w:rsidR="00B55625" w:rsidRPr="00AF603D" w:rsidRDefault="00B55625" w:rsidP="00B55625">
            <w:pPr>
              <w:pStyle w:val="a3"/>
              <w:numPr>
                <w:ilvl w:val="0"/>
                <w:numId w:val="14"/>
              </w:numPr>
              <w:suppressAutoHyphens/>
              <w:snapToGrid w:val="0"/>
              <w:rPr>
                <w:b/>
                <w:i/>
                <w:sz w:val="20"/>
                <w:szCs w:val="20"/>
                <w:lang w:val="uk-UA" w:eastAsia="ar-SA"/>
              </w:rPr>
            </w:pPr>
            <w:r w:rsidRPr="00AF603D">
              <w:rPr>
                <w:b/>
                <w:i/>
                <w:sz w:val="20"/>
                <w:szCs w:val="20"/>
                <w:lang w:val="uk-UA" w:eastAsia="ar-SA"/>
              </w:rPr>
              <w:t>Про передачу у власність земельної ділянки:</w:t>
            </w:r>
          </w:p>
        </w:tc>
      </w:tr>
      <w:tr w:rsidR="00B55625" w:rsidRPr="00AF603D" w14:paraId="325111B4"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575F7696" w14:textId="77777777" w:rsidR="00B55625" w:rsidRPr="00AF603D" w:rsidRDefault="00B55625" w:rsidP="00B55625">
            <w:pPr>
              <w:numPr>
                <w:ilvl w:val="0"/>
                <w:numId w:val="13"/>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97" w:type="dxa"/>
            <w:tcBorders>
              <w:top w:val="single" w:sz="4" w:space="0" w:color="auto"/>
              <w:left w:val="single" w:sz="4" w:space="0" w:color="auto"/>
              <w:bottom w:val="single" w:sz="4" w:space="0" w:color="auto"/>
              <w:right w:val="single" w:sz="4" w:space="0" w:color="auto"/>
            </w:tcBorders>
          </w:tcPr>
          <w:p w14:paraId="04554568"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Речицький М. Л.</w:t>
            </w:r>
          </w:p>
          <w:p w14:paraId="56544799"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p>
        </w:tc>
        <w:tc>
          <w:tcPr>
            <w:tcW w:w="3949" w:type="dxa"/>
            <w:tcBorders>
              <w:top w:val="single" w:sz="4" w:space="0" w:color="auto"/>
              <w:left w:val="single" w:sz="4" w:space="0" w:color="auto"/>
              <w:bottom w:val="single" w:sz="4" w:space="0" w:color="auto"/>
              <w:right w:val="single" w:sz="4" w:space="0" w:color="auto"/>
            </w:tcBorders>
          </w:tcPr>
          <w:p w14:paraId="7A4BA7D9"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Молодіжна, 62/37</w:t>
            </w:r>
          </w:p>
          <w:p w14:paraId="437325EB"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3222410300:01:040:5003</w:t>
            </w:r>
          </w:p>
        </w:tc>
        <w:tc>
          <w:tcPr>
            <w:tcW w:w="1984" w:type="dxa"/>
            <w:tcBorders>
              <w:top w:val="single" w:sz="4" w:space="0" w:color="auto"/>
              <w:left w:val="single" w:sz="4" w:space="0" w:color="auto"/>
              <w:bottom w:val="single" w:sz="4" w:space="0" w:color="auto"/>
              <w:right w:val="single" w:sz="4" w:space="0" w:color="auto"/>
            </w:tcBorders>
          </w:tcPr>
          <w:p w14:paraId="33828C67"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0,0614 га</w:t>
            </w:r>
          </w:p>
        </w:tc>
      </w:tr>
      <w:tr w:rsidR="00B55625" w:rsidRPr="00AF603D" w14:paraId="4E71B486"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6B20E866" w14:textId="77777777" w:rsidR="00B55625" w:rsidRPr="00AF603D" w:rsidRDefault="00B55625" w:rsidP="00B55625">
            <w:pPr>
              <w:numPr>
                <w:ilvl w:val="0"/>
                <w:numId w:val="13"/>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97" w:type="dxa"/>
            <w:tcBorders>
              <w:top w:val="single" w:sz="4" w:space="0" w:color="auto"/>
              <w:left w:val="single" w:sz="4" w:space="0" w:color="auto"/>
              <w:bottom w:val="single" w:sz="4" w:space="0" w:color="auto"/>
              <w:right w:val="single" w:sz="4" w:space="0" w:color="auto"/>
            </w:tcBorders>
          </w:tcPr>
          <w:p w14:paraId="6880923B"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ОК ЖБК «Білогородський»</w:t>
            </w:r>
          </w:p>
        </w:tc>
        <w:tc>
          <w:tcPr>
            <w:tcW w:w="3949" w:type="dxa"/>
            <w:tcBorders>
              <w:top w:val="single" w:sz="4" w:space="0" w:color="auto"/>
              <w:left w:val="single" w:sz="4" w:space="0" w:color="auto"/>
              <w:bottom w:val="single" w:sz="4" w:space="0" w:color="auto"/>
              <w:right w:val="single" w:sz="4" w:space="0" w:color="auto"/>
            </w:tcBorders>
          </w:tcPr>
          <w:p w14:paraId="2776C0F8"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Білогородська 51 корпус 6</w:t>
            </w:r>
          </w:p>
        </w:tc>
        <w:tc>
          <w:tcPr>
            <w:tcW w:w="1984" w:type="dxa"/>
            <w:tcBorders>
              <w:top w:val="single" w:sz="4" w:space="0" w:color="auto"/>
              <w:left w:val="single" w:sz="4" w:space="0" w:color="auto"/>
              <w:bottom w:val="single" w:sz="4" w:space="0" w:color="auto"/>
              <w:right w:val="single" w:sz="4" w:space="0" w:color="auto"/>
            </w:tcBorders>
          </w:tcPr>
          <w:p w14:paraId="11D5B447"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0,5 га</w:t>
            </w:r>
          </w:p>
        </w:tc>
      </w:tr>
    </w:tbl>
    <w:p w14:paraId="7B276360" w14:textId="77777777" w:rsidR="00457AF9" w:rsidRPr="00AF603D" w:rsidRDefault="00457AF9" w:rsidP="00457AF9">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311C4CE4" w14:textId="77777777" w:rsidR="00457AF9" w:rsidRPr="00AF603D" w:rsidRDefault="00457AF9" w:rsidP="002D196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2D1963" w:rsidRPr="00AF603D">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Севериненко Т.О., </w:t>
      </w:r>
      <w:r w:rsidR="002D1963" w:rsidRPr="00AF603D">
        <w:rPr>
          <w:rFonts w:ascii="Times New Roman" w:eastAsia="Times New Roman" w:hAnsi="Times New Roman" w:cs="Times New Roman"/>
          <w:b/>
          <w:sz w:val="26"/>
          <w:szCs w:val="26"/>
          <w:lang w:val="uk-UA" w:eastAsia="ru-RU"/>
        </w:rPr>
        <w:t xml:space="preserve"> </w:t>
      </w:r>
      <w:r w:rsidR="002D1963" w:rsidRPr="00AF603D">
        <w:rPr>
          <w:rFonts w:ascii="Times New Roman" w:eastAsia="Times New Roman" w:hAnsi="Times New Roman" w:cs="Times New Roman"/>
          <w:sz w:val="26"/>
          <w:szCs w:val="26"/>
          <w:lang w:val="uk-UA" w:eastAsia="ru-RU"/>
        </w:rPr>
        <w:t xml:space="preserve"> </w:t>
      </w:r>
      <w:r w:rsidR="00A1450E" w:rsidRPr="00AF603D">
        <w:rPr>
          <w:rFonts w:ascii="Times New Roman" w:eastAsia="Times New Roman" w:hAnsi="Times New Roman" w:cs="Times New Roman"/>
          <w:sz w:val="26"/>
          <w:szCs w:val="26"/>
          <w:lang w:val="uk-UA" w:eastAsia="ru-RU"/>
        </w:rPr>
        <w:t xml:space="preserve">питання 12.1 </w:t>
      </w:r>
      <w:r w:rsidRPr="00AF603D">
        <w:rPr>
          <w:rFonts w:ascii="Times New Roman" w:eastAsia="Times New Roman" w:hAnsi="Times New Roman" w:cs="Times New Roman"/>
          <w:sz w:val="26"/>
          <w:szCs w:val="26"/>
          <w:lang w:val="uk-UA" w:eastAsia="ru-RU"/>
        </w:rPr>
        <w:t>рекомендовано до  розгляду на сесії.</w:t>
      </w:r>
    </w:p>
    <w:p w14:paraId="25BE99C7" w14:textId="77777777" w:rsidR="00B55625" w:rsidRPr="00AF603D" w:rsidRDefault="00457AF9" w:rsidP="002D1963">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1C1E1DB2" w14:textId="386087E3" w:rsidR="00A1450E" w:rsidRPr="00AF603D" w:rsidRDefault="00A1450E">
      <w:pPr>
        <w:rPr>
          <w:rFonts w:ascii="Times New Roman" w:hAnsi="Times New Roman" w:cs="Times New Roman"/>
          <w:sz w:val="26"/>
          <w:szCs w:val="26"/>
          <w:lang w:val="uk-UA"/>
        </w:rPr>
      </w:pPr>
      <w:r w:rsidRPr="00AF603D">
        <w:rPr>
          <w:rFonts w:ascii="Times New Roman" w:hAnsi="Times New Roman" w:cs="Times New Roman"/>
          <w:sz w:val="26"/>
          <w:szCs w:val="26"/>
          <w:lang w:val="uk-UA"/>
        </w:rPr>
        <w:t xml:space="preserve">Питання 12.2. – </w:t>
      </w:r>
      <w:r w:rsidR="00262D03" w:rsidRPr="00AF603D">
        <w:rPr>
          <w:rFonts w:ascii="Times New Roman" w:hAnsi="Times New Roman" w:cs="Times New Roman"/>
          <w:sz w:val="26"/>
          <w:szCs w:val="26"/>
          <w:lang w:val="uk-UA"/>
        </w:rPr>
        <w:t>рекомендовано</w:t>
      </w:r>
      <w:r w:rsidRPr="00AF603D">
        <w:rPr>
          <w:rFonts w:ascii="Times New Roman" w:hAnsi="Times New Roman" w:cs="Times New Roman"/>
          <w:sz w:val="26"/>
          <w:szCs w:val="26"/>
          <w:lang w:val="uk-UA"/>
        </w:rPr>
        <w:t xml:space="preserve"> надати в постійне користування.</w:t>
      </w:r>
    </w:p>
    <w:p w14:paraId="4A65E432" w14:textId="77777777" w:rsidR="00A1450E" w:rsidRPr="00AF603D" w:rsidRDefault="00A1450E" w:rsidP="00A1450E">
      <w:pPr>
        <w:shd w:val="clear" w:color="auto" w:fill="FFFFFF"/>
        <w:spacing w:after="0" w:line="240"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2D1963" w:rsidRPr="00AF603D">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w:t>
      </w:r>
      <w:r w:rsidR="002D1963" w:rsidRPr="00AF603D">
        <w:rPr>
          <w:rFonts w:ascii="Times New Roman" w:eastAsia="Times New Roman" w:hAnsi="Times New Roman" w:cs="Times New Roman"/>
          <w:sz w:val="26"/>
          <w:szCs w:val="26"/>
          <w:lang w:val="uk-UA" w:eastAsia="ru-RU"/>
        </w:rPr>
        <w:lastRenderedPageBreak/>
        <w:t xml:space="preserve">Севериненко Т.О., </w:t>
      </w:r>
      <w:r w:rsidR="002D1963" w:rsidRPr="00AF603D">
        <w:rPr>
          <w:rFonts w:ascii="Times New Roman" w:eastAsia="Times New Roman" w:hAnsi="Times New Roman" w:cs="Times New Roman"/>
          <w:b/>
          <w:sz w:val="26"/>
          <w:szCs w:val="26"/>
          <w:lang w:val="uk-UA" w:eastAsia="ru-RU"/>
        </w:rPr>
        <w:t xml:space="preserve"> </w:t>
      </w:r>
      <w:r w:rsidR="002D1963" w:rsidRPr="00AF603D">
        <w:rPr>
          <w:rFonts w:ascii="Times New Roman" w:eastAsia="Times New Roman" w:hAnsi="Times New Roman" w:cs="Times New Roman"/>
          <w:sz w:val="26"/>
          <w:szCs w:val="26"/>
          <w:lang w:val="uk-UA" w:eastAsia="ru-RU"/>
        </w:rPr>
        <w:t xml:space="preserve">питання 12.2 </w:t>
      </w:r>
      <w:r w:rsidRPr="00AF603D">
        <w:rPr>
          <w:rFonts w:ascii="Times New Roman" w:eastAsia="Times New Roman" w:hAnsi="Times New Roman" w:cs="Times New Roman"/>
          <w:sz w:val="26"/>
          <w:szCs w:val="26"/>
          <w:lang w:val="uk-UA" w:eastAsia="ru-RU"/>
        </w:rPr>
        <w:t>рекомендовано до  розгляду на сесії з урахуванням пропозиції.</w:t>
      </w:r>
    </w:p>
    <w:p w14:paraId="41F02449" w14:textId="77777777" w:rsidR="00A1450E" w:rsidRPr="00AF603D" w:rsidRDefault="00A1450E" w:rsidP="00A1450E">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34ACE15B" w14:textId="77777777" w:rsidR="00A1450E" w:rsidRPr="00AF603D" w:rsidRDefault="00A1450E">
      <w:pPr>
        <w:rPr>
          <w:rFonts w:ascii="Times New Roman" w:hAnsi="Times New Roman" w:cs="Times New Roman"/>
          <w:sz w:val="26"/>
          <w:szCs w:val="26"/>
          <w:lang w:val="uk-UA"/>
        </w:rPr>
      </w:pPr>
    </w:p>
    <w:tbl>
      <w:tblPr>
        <w:tblW w:w="9781" w:type="dxa"/>
        <w:tblInd w:w="-147" w:type="dxa"/>
        <w:tblLayout w:type="fixed"/>
        <w:tblLook w:val="0000" w:firstRow="0" w:lastRow="0" w:firstColumn="0" w:lastColumn="0" w:noHBand="0" w:noVBand="0"/>
      </w:tblPr>
      <w:tblGrid>
        <w:gridCol w:w="851"/>
        <w:gridCol w:w="2997"/>
        <w:gridCol w:w="3949"/>
        <w:gridCol w:w="1984"/>
      </w:tblGrid>
      <w:tr w:rsidR="00B55625" w:rsidRPr="0046105A" w14:paraId="3F5D9ABC"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674E3BEB" w14:textId="77777777" w:rsidR="00B55625" w:rsidRPr="00AF603D" w:rsidRDefault="00B55625" w:rsidP="000923A7">
            <w:pPr>
              <w:suppressAutoHyphens/>
              <w:snapToGrid w:val="0"/>
              <w:spacing w:after="0" w:line="240" w:lineRule="auto"/>
              <w:rPr>
                <w:rFonts w:ascii="Times New Roman" w:eastAsia="Times New Roman" w:hAnsi="Times New Roman" w:cs="Times New Roman"/>
                <w:b/>
                <w:i/>
                <w:sz w:val="20"/>
                <w:szCs w:val="20"/>
                <w:lang w:val="uk-UA" w:eastAsia="ar-SA"/>
              </w:rPr>
            </w:pPr>
            <w:r w:rsidRPr="00AF603D">
              <w:rPr>
                <w:rFonts w:ascii="Times New Roman" w:eastAsia="Times New Roman" w:hAnsi="Times New Roman" w:cs="Times New Roman"/>
                <w:b/>
                <w:i/>
                <w:sz w:val="20"/>
                <w:szCs w:val="20"/>
                <w:lang w:val="uk-UA" w:eastAsia="ar-SA"/>
              </w:rPr>
              <w:t>13. Про затвердження технічної документації щодо встановлення (відновлення) меж земельної ділянки в натурі (на місцевості) для ведення Товарного сільськогосподарського виробництва:</w:t>
            </w:r>
          </w:p>
        </w:tc>
      </w:tr>
      <w:tr w:rsidR="00B55625" w:rsidRPr="00AF603D" w14:paraId="73D97A9C"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0505FB83"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1.</w:t>
            </w:r>
          </w:p>
        </w:tc>
        <w:tc>
          <w:tcPr>
            <w:tcW w:w="2997" w:type="dxa"/>
            <w:tcBorders>
              <w:top w:val="single" w:sz="4" w:space="0" w:color="auto"/>
              <w:left w:val="single" w:sz="4" w:space="0" w:color="auto"/>
              <w:bottom w:val="single" w:sz="4" w:space="0" w:color="auto"/>
              <w:right w:val="single" w:sz="4" w:space="0" w:color="auto"/>
            </w:tcBorders>
          </w:tcPr>
          <w:p w14:paraId="518E8291"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Михайлова Л.А.</w:t>
            </w:r>
          </w:p>
          <w:p w14:paraId="6333D46F"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16"/>
                <w:szCs w:val="16"/>
                <w:lang w:val="uk-UA" w:eastAsia="ar-SA"/>
              </w:rPr>
            </w:pPr>
            <w:r w:rsidRPr="00AF603D">
              <w:rPr>
                <w:rFonts w:ascii="Times New Roman" w:eastAsia="Times New Roman" w:hAnsi="Times New Roman" w:cs="Times New Roman"/>
                <w:i/>
                <w:sz w:val="16"/>
                <w:szCs w:val="16"/>
                <w:lang w:val="uk-UA" w:eastAsia="ar-SA"/>
              </w:rPr>
              <w:t xml:space="preserve"> </w:t>
            </w:r>
          </w:p>
        </w:tc>
        <w:tc>
          <w:tcPr>
            <w:tcW w:w="3949" w:type="dxa"/>
            <w:tcBorders>
              <w:top w:val="single" w:sz="4" w:space="0" w:color="auto"/>
              <w:left w:val="single" w:sz="4" w:space="0" w:color="auto"/>
              <w:bottom w:val="single" w:sz="4" w:space="0" w:color="auto"/>
              <w:right w:val="single" w:sz="4" w:space="0" w:color="auto"/>
            </w:tcBorders>
          </w:tcPr>
          <w:p w14:paraId="56698568"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Дзвінкове, пай № 662</w:t>
            </w:r>
          </w:p>
          <w:p w14:paraId="292FD3E1"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3221482200:04:007:0018</w:t>
            </w:r>
          </w:p>
        </w:tc>
        <w:tc>
          <w:tcPr>
            <w:tcW w:w="1984" w:type="dxa"/>
            <w:tcBorders>
              <w:top w:val="single" w:sz="4" w:space="0" w:color="auto"/>
              <w:left w:val="single" w:sz="4" w:space="0" w:color="auto"/>
              <w:bottom w:val="single" w:sz="4" w:space="0" w:color="auto"/>
              <w:right w:val="single" w:sz="4" w:space="0" w:color="auto"/>
            </w:tcBorders>
          </w:tcPr>
          <w:p w14:paraId="2AE02433"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3,8001 га</w:t>
            </w:r>
          </w:p>
        </w:tc>
      </w:tr>
    </w:tbl>
    <w:p w14:paraId="7941BAD0" w14:textId="77777777" w:rsidR="00457AF9" w:rsidRPr="00AF603D" w:rsidRDefault="00457AF9" w:rsidP="00457AF9">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69A8BF69" w14:textId="77777777" w:rsidR="00A1450E" w:rsidRPr="00AF603D" w:rsidRDefault="00457AF9" w:rsidP="00A1450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2D1963" w:rsidRPr="00AF603D">
        <w:rPr>
          <w:rFonts w:ascii="Times New Roman" w:eastAsia="Times New Roman" w:hAnsi="Times New Roman" w:cs="Times New Roman"/>
          <w:b/>
          <w:sz w:val="26"/>
          <w:szCs w:val="26"/>
          <w:lang w:val="uk-UA" w:eastAsia="ru-RU"/>
        </w:rPr>
        <w:t xml:space="preserve"> </w:t>
      </w:r>
      <w:r w:rsidR="002D1963" w:rsidRPr="00AF603D">
        <w:rPr>
          <w:rFonts w:ascii="Times New Roman" w:eastAsia="Times New Roman" w:hAnsi="Times New Roman" w:cs="Times New Roman"/>
          <w:sz w:val="26"/>
          <w:szCs w:val="26"/>
          <w:lang w:val="uk-UA" w:eastAsia="ru-RU"/>
        </w:rPr>
        <w:t xml:space="preserve">відповідно до розглянутих клопотань (заяв), наявних документів та матеріалів, а також отриманої інформації з доповіді Севериненко Т.О., </w:t>
      </w:r>
      <w:r w:rsidR="002D1963" w:rsidRPr="00AF603D">
        <w:rPr>
          <w:rFonts w:ascii="Times New Roman" w:eastAsia="Times New Roman" w:hAnsi="Times New Roman" w:cs="Times New Roman"/>
          <w:b/>
          <w:sz w:val="26"/>
          <w:szCs w:val="26"/>
          <w:lang w:val="uk-UA" w:eastAsia="ru-RU"/>
        </w:rPr>
        <w:t xml:space="preserve"> </w:t>
      </w:r>
      <w:r w:rsidR="002D1963" w:rsidRPr="00AF603D">
        <w:rPr>
          <w:rFonts w:ascii="Times New Roman" w:eastAsia="Times New Roman" w:hAnsi="Times New Roman" w:cs="Times New Roman"/>
          <w:sz w:val="26"/>
          <w:szCs w:val="26"/>
          <w:lang w:val="uk-UA" w:eastAsia="ru-RU"/>
        </w:rPr>
        <w:t>питання 13.1 необхідно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невідповідностей, відповідно до чинного законодавства.</w:t>
      </w:r>
      <w:r w:rsidRPr="00AF603D">
        <w:rPr>
          <w:rFonts w:ascii="Times New Roman" w:eastAsia="Times New Roman" w:hAnsi="Times New Roman" w:cs="Times New Roman"/>
          <w:sz w:val="26"/>
          <w:szCs w:val="26"/>
          <w:lang w:val="uk-UA" w:eastAsia="ru-RU"/>
        </w:rPr>
        <w:t xml:space="preserve">  </w:t>
      </w:r>
    </w:p>
    <w:p w14:paraId="09C4171C" w14:textId="77777777" w:rsidR="00B55625" w:rsidRPr="00AF603D" w:rsidRDefault="00A1450E" w:rsidP="002D1963">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tbl>
      <w:tblPr>
        <w:tblW w:w="9923" w:type="dxa"/>
        <w:tblInd w:w="-289" w:type="dxa"/>
        <w:tblLayout w:type="fixed"/>
        <w:tblLook w:val="0000" w:firstRow="0" w:lastRow="0" w:firstColumn="0" w:lastColumn="0" w:noHBand="0" w:noVBand="0"/>
      </w:tblPr>
      <w:tblGrid>
        <w:gridCol w:w="993"/>
        <w:gridCol w:w="2997"/>
        <w:gridCol w:w="3949"/>
        <w:gridCol w:w="1984"/>
      </w:tblGrid>
      <w:tr w:rsidR="00B55625" w:rsidRPr="0046105A" w14:paraId="0A1B5EC9" w14:textId="77777777" w:rsidTr="00B55625">
        <w:trPr>
          <w:cantSplit/>
        </w:trPr>
        <w:tc>
          <w:tcPr>
            <w:tcW w:w="9923" w:type="dxa"/>
            <w:gridSpan w:val="4"/>
            <w:tcBorders>
              <w:top w:val="single" w:sz="4" w:space="0" w:color="auto"/>
              <w:left w:val="single" w:sz="4" w:space="0" w:color="auto"/>
              <w:bottom w:val="single" w:sz="4" w:space="0" w:color="auto"/>
              <w:right w:val="single" w:sz="4" w:space="0" w:color="auto"/>
            </w:tcBorders>
          </w:tcPr>
          <w:p w14:paraId="42B7393B" w14:textId="77777777" w:rsidR="00B55625" w:rsidRPr="00AF603D" w:rsidRDefault="00B55625" w:rsidP="000923A7">
            <w:pPr>
              <w:suppressAutoHyphens/>
              <w:snapToGrid w:val="0"/>
              <w:spacing w:after="0" w:line="240" w:lineRule="auto"/>
              <w:rPr>
                <w:rFonts w:ascii="Times New Roman" w:eastAsia="Times New Roman" w:hAnsi="Times New Roman" w:cs="Times New Roman"/>
                <w:b/>
                <w:i/>
                <w:sz w:val="20"/>
                <w:szCs w:val="20"/>
                <w:lang w:val="uk-UA" w:eastAsia="ar-SA"/>
              </w:rPr>
            </w:pPr>
            <w:r w:rsidRPr="00AF603D">
              <w:rPr>
                <w:rFonts w:ascii="Times New Roman" w:eastAsia="Times New Roman" w:hAnsi="Times New Roman" w:cs="Times New Roman"/>
                <w:b/>
                <w:i/>
                <w:sz w:val="20"/>
                <w:szCs w:val="20"/>
                <w:lang w:val="uk-UA" w:eastAsia="ar-SA"/>
              </w:rPr>
              <w:t>14.  Про затвердження проекту землеустрою щодо відведення земельної ділянки цільове призначення якої змінюється із земель призначених для будівництва та обслуговування будівель ринкової інфраструктури на землі для будівництва та обслуговування багатоквартирного житлового будинку з об’єктами торгово-розважальної інфраструктури:</w:t>
            </w:r>
          </w:p>
        </w:tc>
      </w:tr>
      <w:tr w:rsidR="00B55625" w:rsidRPr="00AF603D" w14:paraId="5976E92A" w14:textId="77777777" w:rsidTr="00B55625">
        <w:trPr>
          <w:cantSplit/>
        </w:trPr>
        <w:tc>
          <w:tcPr>
            <w:tcW w:w="993" w:type="dxa"/>
            <w:tcBorders>
              <w:top w:val="single" w:sz="4" w:space="0" w:color="auto"/>
              <w:left w:val="single" w:sz="4" w:space="0" w:color="auto"/>
              <w:bottom w:val="single" w:sz="4" w:space="0" w:color="auto"/>
              <w:right w:val="single" w:sz="4" w:space="0" w:color="auto"/>
            </w:tcBorders>
          </w:tcPr>
          <w:p w14:paraId="570FEA08"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1.</w:t>
            </w:r>
          </w:p>
        </w:tc>
        <w:tc>
          <w:tcPr>
            <w:tcW w:w="2997" w:type="dxa"/>
            <w:tcBorders>
              <w:top w:val="single" w:sz="4" w:space="0" w:color="auto"/>
              <w:left w:val="single" w:sz="4" w:space="0" w:color="auto"/>
              <w:bottom w:val="single" w:sz="4" w:space="0" w:color="auto"/>
              <w:right w:val="single" w:sz="4" w:space="0" w:color="auto"/>
            </w:tcBorders>
          </w:tcPr>
          <w:p w14:paraId="18922AC5"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Немировський О.А.</w:t>
            </w:r>
          </w:p>
        </w:tc>
        <w:tc>
          <w:tcPr>
            <w:tcW w:w="3949" w:type="dxa"/>
            <w:tcBorders>
              <w:top w:val="single" w:sz="4" w:space="0" w:color="auto"/>
              <w:left w:val="single" w:sz="4" w:space="0" w:color="auto"/>
              <w:bottom w:val="single" w:sz="4" w:space="0" w:color="auto"/>
              <w:right w:val="single" w:sz="4" w:space="0" w:color="auto"/>
            </w:tcBorders>
          </w:tcPr>
          <w:p w14:paraId="3A7F96B1"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Забір’я  3222483201:01:005:5002</w:t>
            </w:r>
          </w:p>
        </w:tc>
        <w:tc>
          <w:tcPr>
            <w:tcW w:w="1984" w:type="dxa"/>
            <w:tcBorders>
              <w:top w:val="single" w:sz="4" w:space="0" w:color="auto"/>
              <w:left w:val="single" w:sz="4" w:space="0" w:color="auto"/>
              <w:bottom w:val="single" w:sz="4" w:space="0" w:color="auto"/>
              <w:right w:val="single" w:sz="4" w:space="0" w:color="auto"/>
            </w:tcBorders>
          </w:tcPr>
          <w:p w14:paraId="4BC4D6F2"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0,200 га</w:t>
            </w:r>
          </w:p>
        </w:tc>
      </w:tr>
    </w:tbl>
    <w:p w14:paraId="41DBD5A3" w14:textId="77777777" w:rsidR="00B55625" w:rsidRPr="00AF603D" w:rsidRDefault="00B55625" w:rsidP="00B55625">
      <w:pPr>
        <w:spacing w:after="120" w:line="240" w:lineRule="auto"/>
        <w:ind w:right="-96"/>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 Слухали: Петренко Л.С.</w:t>
      </w:r>
      <w:r w:rsidRPr="00AF603D">
        <w:rPr>
          <w:rFonts w:ascii="Times New Roman" w:eastAsia="Times New Roman" w:hAnsi="Times New Roman" w:cs="Times New Roman"/>
          <w:sz w:val="26"/>
          <w:szCs w:val="26"/>
          <w:lang w:val="uk-UA" w:eastAsia="ru-RU"/>
        </w:rPr>
        <w:t xml:space="preserve"> (за довіреністю Немировського О.А.) -  доповіла.</w:t>
      </w:r>
    </w:p>
    <w:p w14:paraId="299F9ED7" w14:textId="77777777" w:rsidR="00B55625" w:rsidRPr="00AF603D" w:rsidRDefault="00B55625" w:rsidP="00B55625">
      <w:pPr>
        <w:spacing w:after="120" w:line="240" w:lineRule="auto"/>
        <w:ind w:left="-284" w:right="-96"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 Борецький О.П.</w:t>
      </w:r>
      <w:r w:rsidRPr="00AF603D">
        <w:rPr>
          <w:rFonts w:ascii="Times New Roman" w:eastAsia="Times New Roman" w:hAnsi="Times New Roman" w:cs="Times New Roman"/>
          <w:sz w:val="26"/>
          <w:szCs w:val="26"/>
          <w:lang w:val="uk-UA" w:eastAsia="ru-RU"/>
        </w:rPr>
        <w:t xml:space="preserve"> – задав питання про плановий розвиток та модернізацію інженерної інфраструктури.</w:t>
      </w:r>
    </w:p>
    <w:p w14:paraId="6B9D62AA" w14:textId="77777777" w:rsidR="00B55625" w:rsidRPr="00AF603D" w:rsidRDefault="00A1450E" w:rsidP="00A1450E">
      <w:pPr>
        <w:spacing w:after="120" w:line="240" w:lineRule="auto"/>
        <w:ind w:left="-284" w:right="-96"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 </w:t>
      </w:r>
      <w:r w:rsidR="00B55625" w:rsidRPr="00AF603D">
        <w:rPr>
          <w:rFonts w:ascii="Times New Roman" w:eastAsia="Times New Roman" w:hAnsi="Times New Roman" w:cs="Times New Roman"/>
          <w:b/>
          <w:sz w:val="26"/>
          <w:szCs w:val="26"/>
          <w:lang w:val="uk-UA" w:eastAsia="ru-RU"/>
        </w:rPr>
        <w:t xml:space="preserve">Петренко Л.С. </w:t>
      </w:r>
      <w:r w:rsidR="000F5C53" w:rsidRPr="00AF603D">
        <w:rPr>
          <w:rFonts w:ascii="Times New Roman" w:eastAsia="Times New Roman" w:hAnsi="Times New Roman" w:cs="Times New Roman"/>
          <w:b/>
          <w:sz w:val="26"/>
          <w:szCs w:val="26"/>
          <w:lang w:val="uk-UA" w:eastAsia="ru-RU"/>
        </w:rPr>
        <w:t>–</w:t>
      </w:r>
      <w:r w:rsidR="00B55625" w:rsidRPr="00AF603D">
        <w:rPr>
          <w:rFonts w:ascii="Times New Roman" w:eastAsia="Times New Roman" w:hAnsi="Times New Roman" w:cs="Times New Roman"/>
          <w:b/>
          <w:sz w:val="26"/>
          <w:szCs w:val="26"/>
          <w:lang w:val="uk-UA" w:eastAsia="ru-RU"/>
        </w:rPr>
        <w:t xml:space="preserve"> </w:t>
      </w:r>
      <w:r w:rsidR="000F5C53" w:rsidRPr="00AF603D">
        <w:rPr>
          <w:rFonts w:ascii="Times New Roman" w:eastAsia="Times New Roman" w:hAnsi="Times New Roman" w:cs="Times New Roman"/>
          <w:sz w:val="26"/>
          <w:szCs w:val="26"/>
          <w:lang w:val="uk-UA" w:eastAsia="ru-RU"/>
        </w:rPr>
        <w:t xml:space="preserve">запевнила про готовність до співпраці з Боярською міською радою та виконання необхідних технічних умов для відновлення інженерної інфраструктури в  </w:t>
      </w:r>
      <w:r w:rsidR="00DD4662" w:rsidRPr="00AF603D">
        <w:rPr>
          <w:rFonts w:ascii="Times New Roman" w:eastAsia="Times New Roman" w:hAnsi="Times New Roman" w:cs="Times New Roman"/>
          <w:sz w:val="26"/>
          <w:szCs w:val="26"/>
          <w:lang w:val="uk-UA" w:eastAsia="ru-RU"/>
        </w:rPr>
        <w:t xml:space="preserve">       </w:t>
      </w:r>
      <w:r w:rsidR="000F5C53" w:rsidRPr="00AF603D">
        <w:rPr>
          <w:rFonts w:ascii="Times New Roman" w:eastAsia="Times New Roman" w:hAnsi="Times New Roman" w:cs="Times New Roman"/>
          <w:sz w:val="26"/>
          <w:szCs w:val="26"/>
          <w:lang w:val="uk-UA" w:eastAsia="ru-RU"/>
        </w:rPr>
        <w:t xml:space="preserve">    с. Забір’я.</w:t>
      </w:r>
    </w:p>
    <w:p w14:paraId="0FDEF551" w14:textId="15B23A3E" w:rsidR="000F5C53" w:rsidRPr="00AF603D" w:rsidRDefault="00A1450E" w:rsidP="00A1450E">
      <w:pPr>
        <w:spacing w:after="120" w:line="240" w:lineRule="auto"/>
        <w:ind w:left="-284" w:right="-96"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 xml:space="preserve"> </w:t>
      </w:r>
      <w:r w:rsidR="000F5C53" w:rsidRPr="00AF603D">
        <w:rPr>
          <w:rFonts w:ascii="Times New Roman" w:eastAsia="Times New Roman" w:hAnsi="Times New Roman" w:cs="Times New Roman"/>
          <w:b/>
          <w:sz w:val="26"/>
          <w:szCs w:val="26"/>
          <w:lang w:val="uk-UA" w:eastAsia="ru-RU"/>
        </w:rPr>
        <w:t>Яценко К.В.</w:t>
      </w:r>
      <w:r w:rsidR="000F5C53" w:rsidRPr="00AF603D">
        <w:rPr>
          <w:rFonts w:ascii="Times New Roman" w:eastAsia="Times New Roman" w:hAnsi="Times New Roman" w:cs="Times New Roman"/>
          <w:sz w:val="26"/>
          <w:szCs w:val="26"/>
          <w:lang w:val="uk-UA" w:eastAsia="ru-RU"/>
        </w:rPr>
        <w:t xml:space="preserve"> – зауважила, що система водовідведення знаходиться в незадовільному стані; задала питання, чи будуть проводитись</w:t>
      </w:r>
      <w:r w:rsidR="00137D74" w:rsidRPr="00AF603D">
        <w:rPr>
          <w:rFonts w:ascii="Times New Roman" w:eastAsia="Times New Roman" w:hAnsi="Times New Roman" w:cs="Times New Roman"/>
          <w:sz w:val="26"/>
          <w:szCs w:val="26"/>
          <w:lang w:val="uk-UA" w:eastAsia="ru-RU"/>
        </w:rPr>
        <w:t xml:space="preserve"> роботи по відновленню </w:t>
      </w:r>
      <w:r w:rsidR="00262D03" w:rsidRPr="00AF603D">
        <w:rPr>
          <w:rFonts w:ascii="Times New Roman" w:eastAsia="Times New Roman" w:hAnsi="Times New Roman" w:cs="Times New Roman"/>
          <w:sz w:val="26"/>
          <w:szCs w:val="26"/>
          <w:lang w:val="uk-UA" w:eastAsia="ru-RU"/>
        </w:rPr>
        <w:t>каналізаційних</w:t>
      </w:r>
      <w:r w:rsidR="00137D74" w:rsidRPr="00AF603D">
        <w:rPr>
          <w:rFonts w:ascii="Times New Roman" w:eastAsia="Times New Roman" w:hAnsi="Times New Roman" w:cs="Times New Roman"/>
          <w:sz w:val="26"/>
          <w:szCs w:val="26"/>
          <w:lang w:val="uk-UA" w:eastAsia="ru-RU"/>
        </w:rPr>
        <w:t xml:space="preserve"> мереж.</w:t>
      </w:r>
    </w:p>
    <w:p w14:paraId="7775EB15" w14:textId="77777777" w:rsidR="00137D74" w:rsidRPr="00AF603D" w:rsidRDefault="00137D74" w:rsidP="00A1450E">
      <w:pPr>
        <w:spacing w:after="120" w:line="240" w:lineRule="auto"/>
        <w:ind w:left="-284" w:right="-96"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Петренко Л.С</w:t>
      </w:r>
      <w:r w:rsidRPr="00AF603D">
        <w:rPr>
          <w:rFonts w:ascii="Times New Roman" w:eastAsia="Times New Roman" w:hAnsi="Times New Roman" w:cs="Times New Roman"/>
          <w:sz w:val="26"/>
          <w:szCs w:val="26"/>
          <w:lang w:val="uk-UA" w:eastAsia="ru-RU"/>
        </w:rPr>
        <w:t>. – про те, що Немировським О.А. було запропоновано часткове проведення систем водовідведення.</w:t>
      </w:r>
      <w:r w:rsidR="00D85520" w:rsidRPr="00AF603D">
        <w:rPr>
          <w:rFonts w:ascii="Times New Roman" w:eastAsia="Times New Roman" w:hAnsi="Times New Roman" w:cs="Times New Roman"/>
          <w:sz w:val="26"/>
          <w:szCs w:val="26"/>
          <w:lang w:val="uk-UA" w:eastAsia="ru-RU"/>
        </w:rPr>
        <w:t xml:space="preserve"> </w:t>
      </w:r>
    </w:p>
    <w:p w14:paraId="01C8697D" w14:textId="77777777" w:rsidR="00D85520" w:rsidRPr="00AF603D" w:rsidRDefault="00D85520" w:rsidP="00B55625">
      <w:pPr>
        <w:spacing w:after="120" w:line="240" w:lineRule="auto"/>
        <w:ind w:right="-96"/>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Яценко К.В. – </w:t>
      </w:r>
      <w:r w:rsidRPr="00AF603D">
        <w:rPr>
          <w:rFonts w:ascii="Times New Roman" w:eastAsia="Times New Roman" w:hAnsi="Times New Roman" w:cs="Times New Roman"/>
          <w:sz w:val="26"/>
          <w:szCs w:val="26"/>
          <w:lang w:val="uk-UA" w:eastAsia="ru-RU"/>
        </w:rPr>
        <w:t xml:space="preserve">вважає, що необхідно </w:t>
      </w:r>
      <w:r w:rsidR="00CC7A13" w:rsidRPr="00AF603D">
        <w:rPr>
          <w:rFonts w:ascii="Times New Roman" w:eastAsia="Times New Roman" w:hAnsi="Times New Roman" w:cs="Times New Roman"/>
          <w:sz w:val="26"/>
          <w:szCs w:val="26"/>
          <w:lang w:val="uk-UA" w:eastAsia="ru-RU"/>
        </w:rPr>
        <w:t>провести громадські обговорення.</w:t>
      </w:r>
    </w:p>
    <w:p w14:paraId="00838069" w14:textId="77777777" w:rsidR="00DD4662" w:rsidRPr="00AF603D" w:rsidRDefault="00DD4662" w:rsidP="008734D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8734DB" w:rsidRPr="00AF603D">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Севериненко Т.О., </w:t>
      </w:r>
      <w:r w:rsidRPr="00AF603D">
        <w:rPr>
          <w:rFonts w:ascii="Times New Roman" w:eastAsia="Times New Roman" w:hAnsi="Times New Roman" w:cs="Times New Roman"/>
          <w:sz w:val="26"/>
          <w:szCs w:val="26"/>
          <w:lang w:val="uk-UA" w:eastAsia="ru-RU"/>
        </w:rPr>
        <w:t xml:space="preserve"> питання 14.1 рекомендовано до  розгляду на сесії.</w:t>
      </w:r>
    </w:p>
    <w:p w14:paraId="4FE1DEC3" w14:textId="77777777" w:rsidR="00DD4662" w:rsidRPr="00AF603D" w:rsidRDefault="00DD4662" w:rsidP="00DD466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272BCC88" w14:textId="77777777" w:rsidR="00DD4662" w:rsidRPr="00AF603D" w:rsidRDefault="00DD4662" w:rsidP="00DD466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tbl>
      <w:tblPr>
        <w:tblW w:w="9781" w:type="dxa"/>
        <w:tblInd w:w="-147" w:type="dxa"/>
        <w:tblLayout w:type="fixed"/>
        <w:tblLook w:val="0000" w:firstRow="0" w:lastRow="0" w:firstColumn="0" w:lastColumn="0" w:noHBand="0" w:noVBand="0"/>
      </w:tblPr>
      <w:tblGrid>
        <w:gridCol w:w="851"/>
        <w:gridCol w:w="2997"/>
        <w:gridCol w:w="3949"/>
        <w:gridCol w:w="1984"/>
      </w:tblGrid>
      <w:tr w:rsidR="00B55625" w:rsidRPr="0046105A" w14:paraId="2C99E3B6"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56524124" w14:textId="77777777" w:rsidR="00B55625" w:rsidRPr="00AF603D" w:rsidRDefault="00B55625" w:rsidP="000923A7">
            <w:pPr>
              <w:suppressAutoHyphens/>
              <w:snapToGrid w:val="0"/>
              <w:spacing w:after="0" w:line="240" w:lineRule="auto"/>
              <w:rPr>
                <w:rFonts w:ascii="Times New Roman" w:eastAsia="Times New Roman" w:hAnsi="Times New Roman" w:cs="Times New Roman"/>
                <w:b/>
                <w:i/>
                <w:sz w:val="20"/>
                <w:szCs w:val="20"/>
                <w:lang w:val="uk-UA" w:eastAsia="ar-SA"/>
              </w:rPr>
            </w:pPr>
            <w:r w:rsidRPr="00AF603D">
              <w:rPr>
                <w:rFonts w:ascii="Times New Roman" w:eastAsia="Times New Roman" w:hAnsi="Times New Roman" w:cs="Times New Roman"/>
                <w:b/>
                <w:i/>
                <w:sz w:val="20"/>
                <w:szCs w:val="20"/>
                <w:lang w:val="uk-UA" w:eastAsia="ar-SA"/>
              </w:rPr>
              <w:lastRenderedPageBreak/>
              <w:t xml:space="preserve">15. </w:t>
            </w:r>
            <w:r w:rsidRPr="00AF603D">
              <w:rPr>
                <w:rFonts w:ascii="Times New Roman" w:eastAsia="Times New Roman" w:hAnsi="Times New Roman" w:cs="Times New Roman"/>
                <w:b/>
                <w:i/>
                <w:spacing w:val="-6"/>
                <w:sz w:val="20"/>
                <w:szCs w:val="20"/>
                <w:lang w:val="uk-UA" w:eastAsia="ar-SA"/>
              </w:rPr>
              <w:t xml:space="preserve">Про надання дозволу на розробку  проекту із  землеустрою щодо відведення земельної ділянки на умовах оренди терміном на 49 років </w:t>
            </w:r>
            <w:r w:rsidRPr="00AF603D">
              <w:rPr>
                <w:rFonts w:ascii="Times New Roman" w:hAnsi="Times New Roman" w:cs="Times New Roman"/>
                <w:b/>
                <w:i/>
                <w:sz w:val="20"/>
                <w:szCs w:val="20"/>
                <w:lang w:val="uk-UA" w:eastAsia="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AF603D">
              <w:rPr>
                <w:rFonts w:ascii="Times New Roman" w:eastAsia="Times New Roman" w:hAnsi="Times New Roman" w:cs="Times New Roman"/>
                <w:b/>
                <w:i/>
                <w:spacing w:val="-6"/>
                <w:sz w:val="20"/>
                <w:szCs w:val="20"/>
                <w:lang w:val="uk-UA" w:eastAsia="ar-SA"/>
              </w:rPr>
              <w:t>:</w:t>
            </w:r>
          </w:p>
        </w:tc>
      </w:tr>
      <w:tr w:rsidR="00B55625" w:rsidRPr="00AF603D" w14:paraId="33924FD6"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26C18A98"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1.</w:t>
            </w:r>
          </w:p>
        </w:tc>
        <w:tc>
          <w:tcPr>
            <w:tcW w:w="2997" w:type="dxa"/>
            <w:tcBorders>
              <w:top w:val="single" w:sz="4" w:space="0" w:color="auto"/>
              <w:left w:val="single" w:sz="4" w:space="0" w:color="auto"/>
              <w:bottom w:val="single" w:sz="4" w:space="0" w:color="auto"/>
              <w:right w:val="single" w:sz="4" w:space="0" w:color="auto"/>
            </w:tcBorders>
          </w:tcPr>
          <w:p w14:paraId="69EEBC03"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 xml:space="preserve">  Гришин М. Ф.</w:t>
            </w:r>
          </w:p>
        </w:tc>
        <w:tc>
          <w:tcPr>
            <w:tcW w:w="3949" w:type="dxa"/>
            <w:tcBorders>
              <w:top w:val="single" w:sz="4" w:space="0" w:color="auto"/>
              <w:left w:val="single" w:sz="4" w:space="0" w:color="auto"/>
              <w:bottom w:val="single" w:sz="4" w:space="0" w:color="auto"/>
              <w:right w:val="single" w:sz="4" w:space="0" w:color="auto"/>
            </w:tcBorders>
          </w:tcPr>
          <w:p w14:paraId="06AFB448"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Білогородська, 61</w:t>
            </w:r>
          </w:p>
        </w:tc>
        <w:tc>
          <w:tcPr>
            <w:tcW w:w="1984" w:type="dxa"/>
            <w:tcBorders>
              <w:top w:val="single" w:sz="4" w:space="0" w:color="auto"/>
              <w:left w:val="single" w:sz="4" w:space="0" w:color="auto"/>
              <w:bottom w:val="single" w:sz="4" w:space="0" w:color="auto"/>
              <w:right w:val="single" w:sz="4" w:space="0" w:color="auto"/>
            </w:tcBorders>
          </w:tcPr>
          <w:p w14:paraId="1DA3E4EE"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1,458 га</w:t>
            </w:r>
          </w:p>
        </w:tc>
      </w:tr>
    </w:tbl>
    <w:p w14:paraId="0F0D8243" w14:textId="77777777" w:rsidR="00457AF9" w:rsidRPr="00AF603D" w:rsidRDefault="00457AF9" w:rsidP="00457AF9">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144AFCB0" w14:textId="77777777" w:rsidR="00DD4662" w:rsidRPr="00AF603D" w:rsidRDefault="00DD4662" w:rsidP="00DD4662">
      <w:pPr>
        <w:spacing w:line="276"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Борецький О.П.</w:t>
      </w:r>
      <w:r w:rsidRPr="00AF603D">
        <w:rPr>
          <w:rFonts w:ascii="Times New Roman" w:eastAsia="Times New Roman" w:hAnsi="Times New Roman" w:cs="Times New Roman"/>
          <w:sz w:val="26"/>
          <w:szCs w:val="26"/>
          <w:lang w:val="uk-UA" w:eastAsia="ru-RU"/>
        </w:rPr>
        <w:t xml:space="preserve"> – запропонував не виносити питання на розгляд сесії в зв'язку з необхідністю більш детального розгляду  питання, запросити заявника на наступну комісію.</w:t>
      </w:r>
    </w:p>
    <w:p w14:paraId="1BCCB632" w14:textId="77777777" w:rsidR="00457AF9" w:rsidRPr="00AF603D" w:rsidRDefault="00457AF9" w:rsidP="00457AF9">
      <w:pPr>
        <w:shd w:val="clear" w:color="auto" w:fill="FFFFFF"/>
        <w:spacing w:after="0" w:line="240"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зняти з розгляду, запросити заявника на наступну комісію.</w:t>
      </w:r>
    </w:p>
    <w:p w14:paraId="17764FDE" w14:textId="77777777" w:rsidR="00457AF9" w:rsidRPr="00AF603D" w:rsidRDefault="00457AF9" w:rsidP="00457AF9">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30E2B7DD" w14:textId="77777777" w:rsidR="00B55625" w:rsidRPr="00AF603D" w:rsidRDefault="00B55625">
      <w:pPr>
        <w:rPr>
          <w:color w:val="FF0000"/>
          <w:lang w:val="uk-UA"/>
        </w:rPr>
      </w:pPr>
    </w:p>
    <w:tbl>
      <w:tblPr>
        <w:tblW w:w="9781" w:type="dxa"/>
        <w:tblInd w:w="-147" w:type="dxa"/>
        <w:tblLayout w:type="fixed"/>
        <w:tblLook w:val="0000" w:firstRow="0" w:lastRow="0" w:firstColumn="0" w:lastColumn="0" w:noHBand="0" w:noVBand="0"/>
      </w:tblPr>
      <w:tblGrid>
        <w:gridCol w:w="851"/>
        <w:gridCol w:w="2997"/>
        <w:gridCol w:w="3949"/>
        <w:gridCol w:w="1984"/>
      </w:tblGrid>
      <w:tr w:rsidR="00B55625" w:rsidRPr="00AF603D" w14:paraId="17C5DA6A"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04B46651" w14:textId="77777777" w:rsidR="00B55625" w:rsidRPr="00AF603D" w:rsidRDefault="00B55625" w:rsidP="000923A7">
            <w:pPr>
              <w:spacing w:after="0" w:line="252" w:lineRule="auto"/>
              <w:jc w:val="both"/>
              <w:rPr>
                <w:rFonts w:ascii="Times New Roman" w:eastAsia="Times New Roman" w:hAnsi="Times New Roman" w:cs="Times New Roman"/>
                <w:b/>
                <w:i/>
                <w:color w:val="1D1B11"/>
                <w:sz w:val="20"/>
                <w:szCs w:val="20"/>
                <w:lang w:val="uk-UA"/>
              </w:rPr>
            </w:pPr>
            <w:r w:rsidRPr="00AF603D">
              <w:rPr>
                <w:rFonts w:ascii="Times New Roman" w:eastAsia="Times New Roman" w:hAnsi="Times New Roman" w:cs="Times New Roman"/>
                <w:b/>
                <w:i/>
                <w:color w:val="1D1B11"/>
                <w:sz w:val="20"/>
                <w:szCs w:val="20"/>
                <w:lang w:val="uk-UA"/>
              </w:rPr>
              <w:t>16. Про внесення змін до договору оренди:</w:t>
            </w:r>
          </w:p>
        </w:tc>
      </w:tr>
      <w:tr w:rsidR="00B55625" w:rsidRPr="00AF603D" w14:paraId="78CBFD2D"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1C58D5B3" w14:textId="77777777" w:rsidR="00B55625" w:rsidRPr="00AF603D" w:rsidRDefault="00B55625" w:rsidP="00B55625">
            <w:pPr>
              <w:numPr>
                <w:ilvl w:val="0"/>
                <w:numId w:val="1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97" w:type="dxa"/>
            <w:tcBorders>
              <w:top w:val="single" w:sz="4" w:space="0" w:color="auto"/>
              <w:left w:val="single" w:sz="4" w:space="0" w:color="auto"/>
              <w:bottom w:val="single" w:sz="4" w:space="0" w:color="auto"/>
              <w:right w:val="single" w:sz="4" w:space="0" w:color="auto"/>
            </w:tcBorders>
          </w:tcPr>
          <w:p w14:paraId="170AE88E"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ТОВ «Науково-виробниче підприємство «Евклаз»</w:t>
            </w:r>
          </w:p>
        </w:tc>
        <w:tc>
          <w:tcPr>
            <w:tcW w:w="3949" w:type="dxa"/>
            <w:tcBorders>
              <w:top w:val="single" w:sz="4" w:space="0" w:color="auto"/>
              <w:left w:val="single" w:sz="4" w:space="0" w:color="auto"/>
              <w:bottom w:val="single" w:sz="4" w:space="0" w:color="auto"/>
              <w:right w:val="single" w:sz="4" w:space="0" w:color="auto"/>
            </w:tcBorders>
          </w:tcPr>
          <w:p w14:paraId="18884FBA"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Боярська міська рада</w:t>
            </w:r>
          </w:p>
          <w:p w14:paraId="406758A1"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3222410300:02:009:0042</w:t>
            </w:r>
          </w:p>
        </w:tc>
        <w:tc>
          <w:tcPr>
            <w:tcW w:w="1984" w:type="dxa"/>
            <w:tcBorders>
              <w:top w:val="single" w:sz="4" w:space="0" w:color="auto"/>
              <w:left w:val="single" w:sz="4" w:space="0" w:color="auto"/>
              <w:bottom w:val="single" w:sz="4" w:space="0" w:color="auto"/>
              <w:right w:val="single" w:sz="4" w:space="0" w:color="auto"/>
            </w:tcBorders>
          </w:tcPr>
          <w:p w14:paraId="57BFEBF5"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4,7107 га</w:t>
            </w:r>
          </w:p>
        </w:tc>
      </w:tr>
      <w:tr w:rsidR="00B55625" w:rsidRPr="00AF603D" w14:paraId="7A428FD4"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44BCAC1F" w14:textId="77777777" w:rsidR="00B55625" w:rsidRPr="00AF603D" w:rsidRDefault="00B55625" w:rsidP="00B55625">
            <w:pPr>
              <w:numPr>
                <w:ilvl w:val="0"/>
                <w:numId w:val="1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97" w:type="dxa"/>
            <w:tcBorders>
              <w:top w:val="single" w:sz="4" w:space="0" w:color="auto"/>
              <w:left w:val="single" w:sz="4" w:space="0" w:color="auto"/>
              <w:bottom w:val="single" w:sz="4" w:space="0" w:color="auto"/>
              <w:right w:val="single" w:sz="4" w:space="0" w:color="auto"/>
            </w:tcBorders>
          </w:tcPr>
          <w:p w14:paraId="1523F602"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ТОВ «Боярка-Сіті»</w:t>
            </w:r>
          </w:p>
        </w:tc>
        <w:tc>
          <w:tcPr>
            <w:tcW w:w="3949" w:type="dxa"/>
            <w:tcBorders>
              <w:top w:val="single" w:sz="4" w:space="0" w:color="auto"/>
              <w:left w:val="single" w:sz="4" w:space="0" w:color="auto"/>
              <w:bottom w:val="single" w:sz="4" w:space="0" w:color="auto"/>
              <w:right w:val="single" w:sz="4" w:space="0" w:color="auto"/>
            </w:tcBorders>
          </w:tcPr>
          <w:p w14:paraId="1FA16EEA"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Київська, 66-б, 66-в, 66-д</w:t>
            </w:r>
          </w:p>
          <w:p w14:paraId="0F28C5BA"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3222410300:01:012:0036</w:t>
            </w:r>
          </w:p>
        </w:tc>
        <w:tc>
          <w:tcPr>
            <w:tcW w:w="1984" w:type="dxa"/>
            <w:tcBorders>
              <w:top w:val="single" w:sz="4" w:space="0" w:color="auto"/>
              <w:left w:val="single" w:sz="4" w:space="0" w:color="auto"/>
              <w:bottom w:val="single" w:sz="4" w:space="0" w:color="auto"/>
              <w:right w:val="single" w:sz="4" w:space="0" w:color="auto"/>
            </w:tcBorders>
          </w:tcPr>
          <w:p w14:paraId="2A362552"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0,0989 га</w:t>
            </w:r>
          </w:p>
        </w:tc>
      </w:tr>
    </w:tbl>
    <w:p w14:paraId="6694BE6F" w14:textId="77777777" w:rsidR="00457AF9" w:rsidRPr="00AF603D" w:rsidRDefault="00457AF9" w:rsidP="00457AF9">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735AA36E" w14:textId="77777777" w:rsidR="00457AF9" w:rsidRPr="00AF603D" w:rsidRDefault="00457AF9" w:rsidP="008734D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8734DB" w:rsidRPr="00AF603D">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Севериненко Т.О., </w:t>
      </w:r>
      <w:r w:rsidRPr="00AF603D">
        <w:rPr>
          <w:rFonts w:ascii="Times New Roman" w:eastAsia="Times New Roman" w:hAnsi="Times New Roman" w:cs="Times New Roman"/>
          <w:sz w:val="26"/>
          <w:szCs w:val="26"/>
          <w:lang w:val="uk-UA" w:eastAsia="ru-RU"/>
        </w:rPr>
        <w:t xml:space="preserve"> </w:t>
      </w:r>
      <w:r w:rsidR="00DD4662" w:rsidRPr="00AF603D">
        <w:rPr>
          <w:rFonts w:ascii="Times New Roman" w:eastAsia="Times New Roman" w:hAnsi="Times New Roman" w:cs="Times New Roman"/>
          <w:sz w:val="26"/>
          <w:szCs w:val="26"/>
          <w:lang w:val="uk-UA" w:eastAsia="ru-RU"/>
        </w:rPr>
        <w:t>питання 16.1</w:t>
      </w:r>
      <w:r w:rsidRPr="00AF603D">
        <w:rPr>
          <w:rFonts w:ascii="Times New Roman" w:eastAsia="Times New Roman" w:hAnsi="Times New Roman" w:cs="Times New Roman"/>
          <w:sz w:val="26"/>
          <w:szCs w:val="26"/>
          <w:lang w:val="uk-UA" w:eastAsia="ru-RU"/>
        </w:rPr>
        <w:t xml:space="preserve"> рекомендовано до  розгляду на сесії.</w:t>
      </w:r>
    </w:p>
    <w:p w14:paraId="773C9D82" w14:textId="77777777" w:rsidR="00457AF9" w:rsidRPr="00AF603D" w:rsidRDefault="00457AF9" w:rsidP="00457AF9">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6B736974" w14:textId="77777777" w:rsidR="00691D57" w:rsidRPr="00AF603D" w:rsidRDefault="00691D57" w:rsidP="00457AF9">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14:paraId="45A17044" w14:textId="77777777" w:rsidR="00B55625" w:rsidRPr="00AF603D" w:rsidRDefault="00DD4662">
      <w:pPr>
        <w:rPr>
          <w:rFonts w:ascii="Times New Roman" w:hAnsi="Times New Roman" w:cs="Times New Roman"/>
          <w:sz w:val="26"/>
          <w:szCs w:val="26"/>
          <w:lang w:val="uk-UA"/>
        </w:rPr>
      </w:pPr>
      <w:r w:rsidRPr="00AF603D">
        <w:rPr>
          <w:rFonts w:ascii="Times New Roman" w:hAnsi="Times New Roman" w:cs="Times New Roman"/>
          <w:sz w:val="26"/>
          <w:szCs w:val="26"/>
          <w:lang w:val="uk-UA"/>
        </w:rPr>
        <w:t xml:space="preserve">Питання 16.2 – пропозиція </w:t>
      </w:r>
      <w:r w:rsidR="00691D57" w:rsidRPr="00AF603D">
        <w:rPr>
          <w:rFonts w:ascii="Times New Roman" w:hAnsi="Times New Roman" w:cs="Times New Roman"/>
          <w:sz w:val="26"/>
          <w:szCs w:val="26"/>
          <w:lang w:val="uk-UA"/>
        </w:rPr>
        <w:t xml:space="preserve">створити виїзну комісію; </w:t>
      </w:r>
      <w:r w:rsidRPr="00AF603D">
        <w:rPr>
          <w:rFonts w:ascii="Times New Roman" w:hAnsi="Times New Roman" w:cs="Times New Roman"/>
          <w:sz w:val="26"/>
          <w:szCs w:val="26"/>
          <w:lang w:val="uk-UA"/>
        </w:rPr>
        <w:t>заключити новий договір оренди</w:t>
      </w:r>
      <w:r w:rsidR="00691D57" w:rsidRPr="00AF603D">
        <w:rPr>
          <w:rFonts w:ascii="Times New Roman" w:hAnsi="Times New Roman" w:cs="Times New Roman"/>
          <w:sz w:val="26"/>
          <w:szCs w:val="26"/>
          <w:lang w:val="uk-UA"/>
        </w:rPr>
        <w:t>.</w:t>
      </w:r>
    </w:p>
    <w:p w14:paraId="5D5CB48C" w14:textId="77777777" w:rsidR="00691D57" w:rsidRPr="00AF603D" w:rsidRDefault="00691D57" w:rsidP="008734DB">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8734DB" w:rsidRPr="00AF603D">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Севериненко Т.О., </w:t>
      </w:r>
      <w:r w:rsidR="008734DB" w:rsidRPr="00AF603D">
        <w:rPr>
          <w:rFonts w:ascii="Times New Roman" w:eastAsia="Times New Roman" w:hAnsi="Times New Roman" w:cs="Times New Roman"/>
          <w:b/>
          <w:sz w:val="26"/>
          <w:szCs w:val="26"/>
          <w:lang w:val="uk-UA" w:eastAsia="ru-RU"/>
        </w:rPr>
        <w:t xml:space="preserve"> </w:t>
      </w:r>
      <w:r w:rsidR="008734DB" w:rsidRPr="00AF603D">
        <w:rPr>
          <w:rFonts w:ascii="Times New Roman" w:eastAsia="Times New Roman" w:hAnsi="Times New Roman" w:cs="Times New Roman"/>
          <w:sz w:val="26"/>
          <w:szCs w:val="26"/>
          <w:lang w:val="uk-UA" w:eastAsia="ru-RU"/>
        </w:rPr>
        <w:t xml:space="preserve"> </w:t>
      </w:r>
      <w:r w:rsidRPr="00AF603D">
        <w:rPr>
          <w:rFonts w:ascii="Times New Roman" w:eastAsia="Times New Roman" w:hAnsi="Times New Roman" w:cs="Times New Roman"/>
          <w:sz w:val="26"/>
          <w:szCs w:val="26"/>
          <w:lang w:val="uk-UA" w:eastAsia="ru-RU"/>
        </w:rPr>
        <w:t xml:space="preserve"> питання 16.2 рекомендовано до  розгляду на</w:t>
      </w:r>
      <w:r w:rsidR="008734DB" w:rsidRPr="00AF603D">
        <w:rPr>
          <w:rFonts w:ascii="Times New Roman" w:eastAsia="Times New Roman" w:hAnsi="Times New Roman" w:cs="Times New Roman"/>
          <w:sz w:val="26"/>
          <w:szCs w:val="26"/>
          <w:lang w:val="uk-UA" w:eastAsia="ru-RU"/>
        </w:rPr>
        <w:t xml:space="preserve"> сесії з урахуванням пропозицій.</w:t>
      </w:r>
    </w:p>
    <w:p w14:paraId="48874284" w14:textId="77777777" w:rsidR="00691D57" w:rsidRPr="00AF603D" w:rsidRDefault="00691D57" w:rsidP="00691D5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080F8BC3" w14:textId="77777777" w:rsidR="00691D57" w:rsidRPr="00AF603D" w:rsidRDefault="00691D57">
      <w:pPr>
        <w:rPr>
          <w:rFonts w:ascii="Times New Roman" w:hAnsi="Times New Roman" w:cs="Times New Roman"/>
          <w:sz w:val="26"/>
          <w:szCs w:val="26"/>
          <w:lang w:val="uk-UA"/>
        </w:rPr>
      </w:pPr>
    </w:p>
    <w:tbl>
      <w:tblPr>
        <w:tblW w:w="9781" w:type="dxa"/>
        <w:tblInd w:w="-147" w:type="dxa"/>
        <w:tblLayout w:type="fixed"/>
        <w:tblLook w:val="0000" w:firstRow="0" w:lastRow="0" w:firstColumn="0" w:lastColumn="0" w:noHBand="0" w:noVBand="0"/>
      </w:tblPr>
      <w:tblGrid>
        <w:gridCol w:w="851"/>
        <w:gridCol w:w="2997"/>
        <w:gridCol w:w="3949"/>
        <w:gridCol w:w="1984"/>
      </w:tblGrid>
      <w:tr w:rsidR="00B55625" w:rsidRPr="00AF603D" w14:paraId="34B339A9"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57716818" w14:textId="77777777" w:rsidR="00B55625" w:rsidRPr="00AF603D" w:rsidRDefault="00B55625" w:rsidP="000923A7">
            <w:pPr>
              <w:spacing w:after="0" w:line="252" w:lineRule="auto"/>
              <w:jc w:val="both"/>
              <w:rPr>
                <w:rFonts w:ascii="Times New Roman" w:eastAsia="Times New Roman" w:hAnsi="Times New Roman" w:cs="Times New Roman"/>
                <w:b/>
                <w:i/>
                <w:color w:val="1D1B11"/>
                <w:sz w:val="20"/>
                <w:szCs w:val="20"/>
                <w:lang w:val="uk-UA"/>
              </w:rPr>
            </w:pPr>
            <w:r w:rsidRPr="00AF603D">
              <w:rPr>
                <w:rFonts w:ascii="Times New Roman" w:eastAsia="Times New Roman" w:hAnsi="Times New Roman" w:cs="Times New Roman"/>
                <w:b/>
                <w:i/>
                <w:color w:val="1D1B11"/>
                <w:sz w:val="20"/>
                <w:szCs w:val="20"/>
                <w:lang w:val="uk-UA"/>
              </w:rPr>
              <w:t xml:space="preserve">17. Про </w:t>
            </w:r>
            <w:r w:rsidRPr="00AF603D">
              <w:rPr>
                <w:rFonts w:ascii="Times New Roman" w:eastAsia="Times New Roman" w:hAnsi="Times New Roman" w:cs="Times New Roman"/>
                <w:b/>
                <w:i/>
                <w:spacing w:val="-6"/>
                <w:sz w:val="20"/>
                <w:szCs w:val="20"/>
                <w:lang w:val="uk-UA" w:eastAsia="ar-SA"/>
              </w:rPr>
              <w:t xml:space="preserve">надання дозволу на розробку  проекту землеустрою щодо відведення земельної ділянки в довгострокову оренду </w:t>
            </w:r>
            <w:r w:rsidRPr="00AF603D">
              <w:rPr>
                <w:rFonts w:ascii="Times New Roman" w:eastAsia="Times New Roman" w:hAnsi="Times New Roman" w:cs="Times New Roman"/>
                <w:b/>
                <w:i/>
                <w:sz w:val="20"/>
                <w:szCs w:val="20"/>
                <w:lang w:val="uk-UA" w:eastAsia="ar-SA"/>
              </w:rPr>
              <w:t>для будівництва та обслуговування будівель торгівлі :</w:t>
            </w:r>
          </w:p>
        </w:tc>
      </w:tr>
      <w:tr w:rsidR="00B55625" w:rsidRPr="00AF603D" w14:paraId="7DB10C83"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5AB7D32C" w14:textId="77777777" w:rsidR="00B55625" w:rsidRPr="00AF603D" w:rsidRDefault="00B55625" w:rsidP="00B55625">
            <w:pPr>
              <w:numPr>
                <w:ilvl w:val="0"/>
                <w:numId w:val="16"/>
              </w:numPr>
              <w:suppressAutoHyphens/>
              <w:snapToGrid w:val="0"/>
              <w:spacing w:after="0" w:line="240" w:lineRule="auto"/>
              <w:contextualSpacing/>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І</w:t>
            </w:r>
          </w:p>
        </w:tc>
        <w:tc>
          <w:tcPr>
            <w:tcW w:w="2997" w:type="dxa"/>
            <w:tcBorders>
              <w:top w:val="single" w:sz="4" w:space="0" w:color="auto"/>
              <w:left w:val="single" w:sz="4" w:space="0" w:color="auto"/>
              <w:bottom w:val="single" w:sz="4" w:space="0" w:color="auto"/>
              <w:right w:val="single" w:sz="4" w:space="0" w:color="auto"/>
            </w:tcBorders>
          </w:tcPr>
          <w:p w14:paraId="592D2376"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Іванча А.Л.</w:t>
            </w:r>
          </w:p>
        </w:tc>
        <w:tc>
          <w:tcPr>
            <w:tcW w:w="3949" w:type="dxa"/>
            <w:tcBorders>
              <w:top w:val="single" w:sz="4" w:space="0" w:color="auto"/>
              <w:left w:val="single" w:sz="4" w:space="0" w:color="auto"/>
              <w:bottom w:val="single" w:sz="4" w:space="0" w:color="auto"/>
              <w:right w:val="single" w:sz="4" w:space="0" w:color="auto"/>
            </w:tcBorders>
          </w:tcPr>
          <w:p w14:paraId="33B655F6"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Боярка,вул. Молодіжна 5-а</w:t>
            </w:r>
          </w:p>
        </w:tc>
        <w:tc>
          <w:tcPr>
            <w:tcW w:w="1984" w:type="dxa"/>
            <w:tcBorders>
              <w:top w:val="single" w:sz="4" w:space="0" w:color="auto"/>
              <w:left w:val="single" w:sz="4" w:space="0" w:color="auto"/>
              <w:bottom w:val="single" w:sz="4" w:space="0" w:color="auto"/>
              <w:right w:val="single" w:sz="4" w:space="0" w:color="auto"/>
            </w:tcBorders>
          </w:tcPr>
          <w:p w14:paraId="750C8E03"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0,0040 га</w:t>
            </w:r>
          </w:p>
        </w:tc>
      </w:tr>
      <w:tr w:rsidR="00B55625" w:rsidRPr="00AF603D" w14:paraId="52C9DF5B"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0C39EE83" w14:textId="77777777" w:rsidR="00B55625" w:rsidRPr="00AF603D" w:rsidRDefault="00B55625" w:rsidP="00B55625">
            <w:pPr>
              <w:numPr>
                <w:ilvl w:val="0"/>
                <w:numId w:val="16"/>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97" w:type="dxa"/>
            <w:tcBorders>
              <w:top w:val="single" w:sz="4" w:space="0" w:color="auto"/>
              <w:left w:val="single" w:sz="4" w:space="0" w:color="auto"/>
              <w:bottom w:val="single" w:sz="4" w:space="0" w:color="auto"/>
              <w:right w:val="single" w:sz="4" w:space="0" w:color="auto"/>
            </w:tcBorders>
          </w:tcPr>
          <w:p w14:paraId="257FC0E1"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Іванча А.Л.</w:t>
            </w:r>
          </w:p>
        </w:tc>
        <w:tc>
          <w:tcPr>
            <w:tcW w:w="3949" w:type="dxa"/>
            <w:tcBorders>
              <w:top w:val="single" w:sz="4" w:space="0" w:color="auto"/>
              <w:left w:val="single" w:sz="4" w:space="0" w:color="auto"/>
              <w:bottom w:val="single" w:sz="4" w:space="0" w:color="auto"/>
              <w:right w:val="single" w:sz="4" w:space="0" w:color="auto"/>
            </w:tcBorders>
          </w:tcPr>
          <w:p w14:paraId="31172E70" w14:textId="77777777" w:rsidR="00B55625" w:rsidRPr="00AF603D" w:rsidRDefault="00B55625" w:rsidP="00457AF9">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 xml:space="preserve">М. Боярка вул. </w:t>
            </w:r>
            <w:r w:rsidR="00457AF9" w:rsidRPr="00AF603D">
              <w:rPr>
                <w:rFonts w:ascii="Times New Roman" w:eastAsia="Times New Roman" w:hAnsi="Times New Roman" w:cs="Times New Roman"/>
                <w:i/>
                <w:sz w:val="20"/>
                <w:szCs w:val="20"/>
                <w:lang w:val="uk-UA" w:eastAsia="ar-SA"/>
              </w:rPr>
              <w:t>Пушкі</w:t>
            </w:r>
            <w:r w:rsidRPr="00AF603D">
              <w:rPr>
                <w:rFonts w:ascii="Times New Roman" w:eastAsia="Times New Roman" w:hAnsi="Times New Roman" w:cs="Times New Roman"/>
                <w:i/>
                <w:sz w:val="20"/>
                <w:szCs w:val="20"/>
                <w:lang w:val="uk-UA" w:eastAsia="ar-SA"/>
              </w:rPr>
              <w:t>на, 1-в</w:t>
            </w:r>
          </w:p>
        </w:tc>
        <w:tc>
          <w:tcPr>
            <w:tcW w:w="1984" w:type="dxa"/>
            <w:tcBorders>
              <w:top w:val="single" w:sz="4" w:space="0" w:color="auto"/>
              <w:left w:val="single" w:sz="4" w:space="0" w:color="auto"/>
              <w:bottom w:val="single" w:sz="4" w:space="0" w:color="auto"/>
              <w:right w:val="single" w:sz="4" w:space="0" w:color="auto"/>
            </w:tcBorders>
          </w:tcPr>
          <w:p w14:paraId="615D4917"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0,0327 га</w:t>
            </w:r>
          </w:p>
        </w:tc>
      </w:tr>
    </w:tbl>
    <w:p w14:paraId="258A8465" w14:textId="77777777" w:rsidR="00457AF9" w:rsidRPr="00AF603D" w:rsidRDefault="00457AF9" w:rsidP="00457AF9">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4E05E477" w14:textId="77777777" w:rsidR="00691D57" w:rsidRPr="00AF603D" w:rsidRDefault="00691D57" w:rsidP="00691D57">
      <w:pPr>
        <w:spacing w:line="276"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 xml:space="preserve">Членами комісії рекомендовано привести малі архітектурні форми в належний вигляд та провести біля них благоустрій. </w:t>
      </w:r>
    </w:p>
    <w:p w14:paraId="531A97E6" w14:textId="77777777" w:rsidR="00457AF9" w:rsidRPr="00AF603D" w:rsidRDefault="00457AF9" w:rsidP="0097282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8734DB" w:rsidRPr="00AF603D">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w:t>
      </w:r>
      <w:r w:rsidR="008734DB" w:rsidRPr="00AF603D">
        <w:rPr>
          <w:rFonts w:ascii="Times New Roman" w:eastAsia="Times New Roman" w:hAnsi="Times New Roman" w:cs="Times New Roman"/>
          <w:sz w:val="26"/>
          <w:szCs w:val="26"/>
          <w:lang w:val="uk-UA" w:eastAsia="ru-RU"/>
        </w:rPr>
        <w:lastRenderedPageBreak/>
        <w:t xml:space="preserve">Севериненко Т.О., </w:t>
      </w:r>
      <w:r w:rsidR="008734DB" w:rsidRPr="00AF603D">
        <w:rPr>
          <w:rFonts w:ascii="Times New Roman" w:eastAsia="Times New Roman" w:hAnsi="Times New Roman" w:cs="Times New Roman"/>
          <w:b/>
          <w:sz w:val="26"/>
          <w:szCs w:val="26"/>
          <w:lang w:val="uk-UA" w:eastAsia="ru-RU"/>
        </w:rPr>
        <w:t xml:space="preserve"> </w:t>
      </w:r>
      <w:r w:rsidR="008734DB" w:rsidRPr="00AF603D">
        <w:rPr>
          <w:rFonts w:ascii="Times New Roman" w:eastAsia="Times New Roman" w:hAnsi="Times New Roman" w:cs="Times New Roman"/>
          <w:sz w:val="26"/>
          <w:szCs w:val="26"/>
          <w:lang w:val="uk-UA" w:eastAsia="ru-RU"/>
        </w:rPr>
        <w:t xml:space="preserve"> </w:t>
      </w:r>
      <w:r w:rsidR="0097282A" w:rsidRPr="00AF603D">
        <w:rPr>
          <w:rFonts w:ascii="Times New Roman" w:eastAsia="Times New Roman" w:hAnsi="Times New Roman" w:cs="Times New Roman"/>
          <w:sz w:val="26"/>
          <w:szCs w:val="26"/>
          <w:lang w:val="uk-UA" w:eastAsia="ru-RU"/>
        </w:rPr>
        <w:t xml:space="preserve"> погодити до розгляду на сесії з урахуванням рекомендацій</w:t>
      </w:r>
      <w:r w:rsidRPr="00AF603D">
        <w:rPr>
          <w:rFonts w:ascii="Times New Roman" w:eastAsia="Times New Roman" w:hAnsi="Times New Roman" w:cs="Times New Roman"/>
          <w:sz w:val="26"/>
          <w:szCs w:val="26"/>
          <w:lang w:val="uk-UA" w:eastAsia="ru-RU"/>
        </w:rPr>
        <w:t>, запроси</w:t>
      </w:r>
      <w:r w:rsidR="0097282A" w:rsidRPr="00AF603D">
        <w:rPr>
          <w:rFonts w:ascii="Times New Roman" w:eastAsia="Times New Roman" w:hAnsi="Times New Roman" w:cs="Times New Roman"/>
          <w:sz w:val="26"/>
          <w:szCs w:val="26"/>
          <w:lang w:val="uk-UA" w:eastAsia="ru-RU"/>
        </w:rPr>
        <w:t>ти заявника на наступну комісію 24.05.2021 р.</w:t>
      </w:r>
    </w:p>
    <w:p w14:paraId="3E423742" w14:textId="77777777" w:rsidR="00457AF9" w:rsidRPr="00AF603D" w:rsidRDefault="00457AF9" w:rsidP="00457AF9">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 xml:space="preserve">рішення  прийнято. </w:t>
      </w:r>
    </w:p>
    <w:p w14:paraId="0D4EBD9D" w14:textId="77777777" w:rsidR="00691D57" w:rsidRPr="00AF603D" w:rsidRDefault="00691D57" w:rsidP="00457AF9">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tbl>
      <w:tblPr>
        <w:tblW w:w="9781" w:type="dxa"/>
        <w:tblInd w:w="-147" w:type="dxa"/>
        <w:tblLayout w:type="fixed"/>
        <w:tblLook w:val="0000" w:firstRow="0" w:lastRow="0" w:firstColumn="0" w:lastColumn="0" w:noHBand="0" w:noVBand="0"/>
      </w:tblPr>
      <w:tblGrid>
        <w:gridCol w:w="851"/>
        <w:gridCol w:w="2977"/>
        <w:gridCol w:w="3969"/>
        <w:gridCol w:w="1984"/>
      </w:tblGrid>
      <w:tr w:rsidR="00B55625" w:rsidRPr="00AF603D" w14:paraId="719F6EF9"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20CCF353" w14:textId="77777777" w:rsidR="00B55625" w:rsidRPr="00AF603D" w:rsidRDefault="00B55625"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b/>
                <w:i/>
                <w:sz w:val="20"/>
                <w:szCs w:val="20"/>
                <w:lang w:val="uk-UA" w:eastAsia="ar-SA"/>
              </w:rPr>
              <w:t>18. Про надання дозволу на викуп земельної ділянки в м. Боярка:</w:t>
            </w:r>
          </w:p>
        </w:tc>
      </w:tr>
      <w:tr w:rsidR="00B55625" w:rsidRPr="00AF603D" w14:paraId="61DED05E"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0C712CAA" w14:textId="77777777" w:rsidR="00B55625" w:rsidRPr="00AF603D" w:rsidRDefault="00B55625" w:rsidP="00B55625">
            <w:pPr>
              <w:numPr>
                <w:ilvl w:val="0"/>
                <w:numId w:val="17"/>
              </w:numPr>
              <w:suppressAutoHyphens/>
              <w:spacing w:after="0" w:line="240" w:lineRule="auto"/>
              <w:contextualSpacing/>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1.</w:t>
            </w:r>
          </w:p>
        </w:tc>
        <w:tc>
          <w:tcPr>
            <w:tcW w:w="2977" w:type="dxa"/>
            <w:tcBorders>
              <w:top w:val="single" w:sz="4" w:space="0" w:color="auto"/>
              <w:left w:val="single" w:sz="4" w:space="0" w:color="auto"/>
              <w:bottom w:val="single" w:sz="4" w:space="0" w:color="auto"/>
              <w:right w:val="single" w:sz="4" w:space="0" w:color="auto"/>
            </w:tcBorders>
          </w:tcPr>
          <w:p w14:paraId="6CCB1FF1" w14:textId="77777777" w:rsidR="00B55625" w:rsidRPr="00AF603D" w:rsidRDefault="00B55625"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Павліченко Л.Я., Когут Н.М.</w:t>
            </w:r>
          </w:p>
        </w:tc>
        <w:tc>
          <w:tcPr>
            <w:tcW w:w="3969" w:type="dxa"/>
            <w:tcBorders>
              <w:top w:val="single" w:sz="4" w:space="0" w:color="auto"/>
              <w:left w:val="single" w:sz="4" w:space="0" w:color="auto"/>
              <w:bottom w:val="single" w:sz="4" w:space="0" w:color="auto"/>
              <w:right w:val="single" w:sz="4" w:space="0" w:color="auto"/>
            </w:tcBorders>
          </w:tcPr>
          <w:p w14:paraId="47954481" w14:textId="77777777" w:rsidR="00B55625" w:rsidRPr="00AF603D" w:rsidRDefault="00B55625"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Хрещатик, 4-а</w:t>
            </w:r>
          </w:p>
        </w:tc>
        <w:tc>
          <w:tcPr>
            <w:tcW w:w="1984" w:type="dxa"/>
            <w:tcBorders>
              <w:top w:val="single" w:sz="4" w:space="0" w:color="auto"/>
              <w:left w:val="single" w:sz="4" w:space="0" w:color="auto"/>
              <w:bottom w:val="single" w:sz="4" w:space="0" w:color="auto"/>
              <w:right w:val="single" w:sz="4" w:space="0" w:color="auto"/>
            </w:tcBorders>
          </w:tcPr>
          <w:p w14:paraId="4471EEB1" w14:textId="77777777" w:rsidR="00B55625" w:rsidRPr="00AF603D" w:rsidRDefault="00B55625"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0,0156 га</w:t>
            </w:r>
          </w:p>
        </w:tc>
      </w:tr>
      <w:tr w:rsidR="00B55625" w:rsidRPr="00AF603D" w14:paraId="07A36469"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3BEC9EB5" w14:textId="77777777" w:rsidR="00B55625" w:rsidRPr="00AF603D" w:rsidRDefault="00B55625" w:rsidP="00B55625">
            <w:pPr>
              <w:numPr>
                <w:ilvl w:val="0"/>
                <w:numId w:val="17"/>
              </w:numPr>
              <w:suppressAutoHyphens/>
              <w:spacing w:after="0" w:line="240" w:lineRule="auto"/>
              <w:contextualSpacing/>
              <w:rPr>
                <w:rFonts w:ascii="Times New Roman" w:eastAsia="Times New Roman" w:hAnsi="Times New Roman" w:cs="Times New Roman"/>
                <w:i/>
                <w:sz w:val="20"/>
                <w:szCs w:val="20"/>
                <w:lang w:val="uk-UA" w:eastAsia="ar-SA"/>
              </w:rPr>
            </w:pPr>
          </w:p>
        </w:tc>
        <w:tc>
          <w:tcPr>
            <w:tcW w:w="2977" w:type="dxa"/>
            <w:tcBorders>
              <w:top w:val="single" w:sz="4" w:space="0" w:color="auto"/>
              <w:left w:val="single" w:sz="4" w:space="0" w:color="auto"/>
              <w:bottom w:val="single" w:sz="4" w:space="0" w:color="auto"/>
              <w:right w:val="single" w:sz="4" w:space="0" w:color="auto"/>
            </w:tcBorders>
          </w:tcPr>
          <w:p w14:paraId="7F91698E" w14:textId="77777777" w:rsidR="00B55625" w:rsidRPr="00AF603D" w:rsidRDefault="00B55625"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ВСТ «Боярський хлібзавод»</w:t>
            </w:r>
          </w:p>
        </w:tc>
        <w:tc>
          <w:tcPr>
            <w:tcW w:w="3969" w:type="dxa"/>
            <w:tcBorders>
              <w:top w:val="single" w:sz="4" w:space="0" w:color="auto"/>
              <w:left w:val="single" w:sz="4" w:space="0" w:color="auto"/>
              <w:bottom w:val="single" w:sz="4" w:space="0" w:color="auto"/>
              <w:right w:val="single" w:sz="4" w:space="0" w:color="auto"/>
            </w:tcBorders>
          </w:tcPr>
          <w:p w14:paraId="088B6AB2" w14:textId="77777777" w:rsidR="00B55625" w:rsidRPr="00AF603D" w:rsidRDefault="00B55625"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Молодіжна, 48</w:t>
            </w:r>
          </w:p>
        </w:tc>
        <w:tc>
          <w:tcPr>
            <w:tcW w:w="1984" w:type="dxa"/>
            <w:tcBorders>
              <w:top w:val="single" w:sz="4" w:space="0" w:color="auto"/>
              <w:left w:val="single" w:sz="4" w:space="0" w:color="auto"/>
              <w:bottom w:val="single" w:sz="4" w:space="0" w:color="auto"/>
              <w:right w:val="single" w:sz="4" w:space="0" w:color="auto"/>
            </w:tcBorders>
          </w:tcPr>
          <w:p w14:paraId="6788D6C0" w14:textId="77777777" w:rsidR="00B55625" w:rsidRPr="00AF603D" w:rsidRDefault="00B55625"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0,1164 га</w:t>
            </w:r>
          </w:p>
        </w:tc>
      </w:tr>
      <w:tr w:rsidR="00B55625" w:rsidRPr="00AF603D" w14:paraId="18532629"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224FCFC3" w14:textId="77777777" w:rsidR="00B55625" w:rsidRPr="00AF603D" w:rsidRDefault="00B55625" w:rsidP="00B55625">
            <w:pPr>
              <w:numPr>
                <w:ilvl w:val="0"/>
                <w:numId w:val="17"/>
              </w:numPr>
              <w:suppressAutoHyphens/>
              <w:spacing w:after="0" w:line="240" w:lineRule="auto"/>
              <w:contextualSpacing/>
              <w:rPr>
                <w:rFonts w:ascii="Times New Roman" w:eastAsia="Times New Roman" w:hAnsi="Times New Roman" w:cs="Times New Roman"/>
                <w:i/>
                <w:sz w:val="20"/>
                <w:szCs w:val="20"/>
                <w:lang w:val="uk-UA" w:eastAsia="ar-SA"/>
              </w:rPr>
            </w:pPr>
          </w:p>
        </w:tc>
        <w:tc>
          <w:tcPr>
            <w:tcW w:w="2977" w:type="dxa"/>
            <w:tcBorders>
              <w:top w:val="single" w:sz="4" w:space="0" w:color="auto"/>
              <w:left w:val="single" w:sz="4" w:space="0" w:color="auto"/>
              <w:bottom w:val="single" w:sz="4" w:space="0" w:color="auto"/>
              <w:right w:val="single" w:sz="4" w:space="0" w:color="auto"/>
            </w:tcBorders>
          </w:tcPr>
          <w:p w14:paraId="6AE2277B" w14:textId="77777777" w:rsidR="00B55625" w:rsidRPr="00AF603D" w:rsidRDefault="00B55625"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ВСТ «Боярський хлібзавод»</w:t>
            </w:r>
          </w:p>
        </w:tc>
        <w:tc>
          <w:tcPr>
            <w:tcW w:w="3969" w:type="dxa"/>
            <w:tcBorders>
              <w:top w:val="single" w:sz="4" w:space="0" w:color="auto"/>
              <w:left w:val="single" w:sz="4" w:space="0" w:color="auto"/>
              <w:bottom w:val="single" w:sz="4" w:space="0" w:color="auto"/>
              <w:right w:val="single" w:sz="4" w:space="0" w:color="auto"/>
            </w:tcBorders>
          </w:tcPr>
          <w:p w14:paraId="01118A01" w14:textId="77777777" w:rsidR="00B55625" w:rsidRPr="00AF603D" w:rsidRDefault="00B55625"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Січових Стрільців, 71</w:t>
            </w:r>
          </w:p>
        </w:tc>
        <w:tc>
          <w:tcPr>
            <w:tcW w:w="1984" w:type="dxa"/>
            <w:tcBorders>
              <w:top w:val="single" w:sz="4" w:space="0" w:color="auto"/>
              <w:left w:val="single" w:sz="4" w:space="0" w:color="auto"/>
              <w:bottom w:val="single" w:sz="4" w:space="0" w:color="auto"/>
              <w:right w:val="single" w:sz="4" w:space="0" w:color="auto"/>
            </w:tcBorders>
          </w:tcPr>
          <w:p w14:paraId="18E806A2" w14:textId="77777777" w:rsidR="00B55625" w:rsidRPr="00AF603D" w:rsidRDefault="00B55625"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0,0118 га</w:t>
            </w:r>
          </w:p>
        </w:tc>
      </w:tr>
      <w:tr w:rsidR="00B55625" w:rsidRPr="00AF603D" w14:paraId="3FC654AE"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48EB9F70" w14:textId="77777777" w:rsidR="00B55625" w:rsidRPr="00AF603D" w:rsidRDefault="00B55625" w:rsidP="00B55625">
            <w:pPr>
              <w:numPr>
                <w:ilvl w:val="0"/>
                <w:numId w:val="17"/>
              </w:numPr>
              <w:suppressAutoHyphens/>
              <w:spacing w:after="0" w:line="240" w:lineRule="auto"/>
              <w:contextualSpacing/>
              <w:rPr>
                <w:rFonts w:ascii="Times New Roman" w:eastAsia="Times New Roman" w:hAnsi="Times New Roman" w:cs="Times New Roman"/>
                <w:i/>
                <w:sz w:val="20"/>
                <w:szCs w:val="20"/>
                <w:lang w:val="uk-UA" w:eastAsia="ar-SA"/>
              </w:rPr>
            </w:pPr>
          </w:p>
        </w:tc>
        <w:tc>
          <w:tcPr>
            <w:tcW w:w="2977" w:type="dxa"/>
            <w:tcBorders>
              <w:top w:val="single" w:sz="4" w:space="0" w:color="auto"/>
              <w:left w:val="single" w:sz="4" w:space="0" w:color="auto"/>
              <w:bottom w:val="single" w:sz="4" w:space="0" w:color="auto"/>
              <w:right w:val="single" w:sz="4" w:space="0" w:color="auto"/>
            </w:tcBorders>
          </w:tcPr>
          <w:p w14:paraId="12507826" w14:textId="77777777" w:rsidR="00B55625" w:rsidRPr="00AF603D" w:rsidRDefault="00B55625"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ВСТ «Боярський хлібзавод»</w:t>
            </w:r>
          </w:p>
        </w:tc>
        <w:tc>
          <w:tcPr>
            <w:tcW w:w="3969" w:type="dxa"/>
            <w:tcBorders>
              <w:top w:val="single" w:sz="4" w:space="0" w:color="auto"/>
              <w:left w:val="single" w:sz="4" w:space="0" w:color="auto"/>
              <w:bottom w:val="single" w:sz="4" w:space="0" w:color="auto"/>
              <w:right w:val="single" w:sz="4" w:space="0" w:color="auto"/>
            </w:tcBorders>
          </w:tcPr>
          <w:p w14:paraId="341E0D8A" w14:textId="77777777" w:rsidR="00B55625" w:rsidRPr="00AF603D" w:rsidRDefault="00B55625"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Кооперативна, 11</w:t>
            </w:r>
          </w:p>
        </w:tc>
        <w:tc>
          <w:tcPr>
            <w:tcW w:w="1984" w:type="dxa"/>
            <w:tcBorders>
              <w:top w:val="single" w:sz="4" w:space="0" w:color="auto"/>
              <w:left w:val="single" w:sz="4" w:space="0" w:color="auto"/>
              <w:bottom w:val="single" w:sz="4" w:space="0" w:color="auto"/>
              <w:right w:val="single" w:sz="4" w:space="0" w:color="auto"/>
            </w:tcBorders>
          </w:tcPr>
          <w:p w14:paraId="7FFA48C3" w14:textId="77777777" w:rsidR="00B55625" w:rsidRPr="00AF603D" w:rsidRDefault="00B55625"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0,5589 га</w:t>
            </w:r>
          </w:p>
        </w:tc>
      </w:tr>
      <w:tr w:rsidR="00B55625" w:rsidRPr="00AF603D" w14:paraId="3B1A6F5D"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36AB6A28" w14:textId="77777777" w:rsidR="00B55625" w:rsidRPr="00AF603D" w:rsidRDefault="00B55625" w:rsidP="00B55625">
            <w:pPr>
              <w:numPr>
                <w:ilvl w:val="0"/>
                <w:numId w:val="17"/>
              </w:numPr>
              <w:suppressAutoHyphens/>
              <w:spacing w:after="0" w:line="240" w:lineRule="auto"/>
              <w:contextualSpacing/>
              <w:rPr>
                <w:rFonts w:ascii="Times New Roman" w:eastAsia="Times New Roman" w:hAnsi="Times New Roman" w:cs="Times New Roman"/>
                <w:i/>
                <w:sz w:val="20"/>
                <w:szCs w:val="20"/>
                <w:lang w:val="uk-UA" w:eastAsia="ar-SA"/>
              </w:rPr>
            </w:pPr>
          </w:p>
        </w:tc>
        <w:tc>
          <w:tcPr>
            <w:tcW w:w="2977" w:type="dxa"/>
            <w:tcBorders>
              <w:top w:val="single" w:sz="4" w:space="0" w:color="auto"/>
              <w:left w:val="single" w:sz="4" w:space="0" w:color="auto"/>
              <w:bottom w:val="single" w:sz="4" w:space="0" w:color="auto"/>
              <w:right w:val="single" w:sz="4" w:space="0" w:color="auto"/>
            </w:tcBorders>
          </w:tcPr>
          <w:p w14:paraId="69145D4A" w14:textId="77777777" w:rsidR="00B55625" w:rsidRPr="00AF603D" w:rsidRDefault="00B55625"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ТОВ «Дікол»</w:t>
            </w:r>
          </w:p>
        </w:tc>
        <w:tc>
          <w:tcPr>
            <w:tcW w:w="3969" w:type="dxa"/>
            <w:tcBorders>
              <w:top w:val="single" w:sz="4" w:space="0" w:color="auto"/>
              <w:left w:val="single" w:sz="4" w:space="0" w:color="auto"/>
              <w:bottom w:val="single" w:sz="4" w:space="0" w:color="auto"/>
              <w:right w:val="single" w:sz="4" w:space="0" w:color="auto"/>
            </w:tcBorders>
          </w:tcPr>
          <w:p w14:paraId="4D4BDB24" w14:textId="77777777" w:rsidR="00B55625" w:rsidRPr="00AF603D" w:rsidRDefault="00B55625"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Магістральна, 5</w:t>
            </w:r>
          </w:p>
        </w:tc>
        <w:tc>
          <w:tcPr>
            <w:tcW w:w="1984" w:type="dxa"/>
            <w:tcBorders>
              <w:top w:val="single" w:sz="4" w:space="0" w:color="auto"/>
              <w:left w:val="single" w:sz="4" w:space="0" w:color="auto"/>
              <w:bottom w:val="single" w:sz="4" w:space="0" w:color="auto"/>
              <w:right w:val="single" w:sz="4" w:space="0" w:color="auto"/>
            </w:tcBorders>
          </w:tcPr>
          <w:p w14:paraId="7222C632" w14:textId="77777777" w:rsidR="00B55625" w:rsidRPr="00AF603D" w:rsidRDefault="00B55625"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0,3270 га</w:t>
            </w:r>
          </w:p>
        </w:tc>
      </w:tr>
    </w:tbl>
    <w:p w14:paraId="002F1EBA" w14:textId="77777777" w:rsidR="00457AF9" w:rsidRPr="00AF603D" w:rsidRDefault="00457AF9" w:rsidP="00457AF9">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2ABA742D" w14:textId="77777777" w:rsidR="00457AF9" w:rsidRPr="00AF603D" w:rsidRDefault="00457AF9" w:rsidP="008734D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8734DB" w:rsidRPr="00AF603D">
        <w:rPr>
          <w:rFonts w:ascii="Times New Roman" w:eastAsia="Times New Roman" w:hAnsi="Times New Roman" w:cs="Times New Roman"/>
          <w:b/>
          <w:sz w:val="26"/>
          <w:szCs w:val="26"/>
          <w:lang w:val="uk-UA" w:eastAsia="ru-RU"/>
        </w:rPr>
        <w:t xml:space="preserve"> </w:t>
      </w:r>
      <w:r w:rsidR="008734DB" w:rsidRPr="00AF603D">
        <w:rPr>
          <w:rFonts w:ascii="Times New Roman" w:eastAsia="Times New Roman" w:hAnsi="Times New Roman" w:cs="Times New Roman"/>
          <w:sz w:val="26"/>
          <w:szCs w:val="26"/>
          <w:lang w:val="uk-UA" w:eastAsia="ru-RU"/>
        </w:rPr>
        <w:t xml:space="preserve">відповідно до розглянутих клопотань (заяв), наявних документів та матеріалів, а також отриманої інформації з доповіді Севериненко Т.О., </w:t>
      </w:r>
      <w:r w:rsidR="008734DB" w:rsidRPr="00AF603D">
        <w:rPr>
          <w:rFonts w:ascii="Times New Roman" w:eastAsia="Times New Roman" w:hAnsi="Times New Roman" w:cs="Times New Roman"/>
          <w:b/>
          <w:sz w:val="26"/>
          <w:szCs w:val="26"/>
          <w:lang w:val="uk-UA" w:eastAsia="ru-RU"/>
        </w:rPr>
        <w:t xml:space="preserve"> </w:t>
      </w:r>
      <w:r w:rsidR="008734DB" w:rsidRPr="00AF603D">
        <w:rPr>
          <w:rFonts w:ascii="Times New Roman" w:eastAsia="Times New Roman" w:hAnsi="Times New Roman" w:cs="Times New Roman"/>
          <w:sz w:val="26"/>
          <w:szCs w:val="26"/>
          <w:lang w:val="uk-UA" w:eastAsia="ru-RU"/>
        </w:rPr>
        <w:t>питання 18.2 – 18.4 необхідно зняти з розгляду на сесії та</w:t>
      </w:r>
      <w:r w:rsidRPr="00AF603D">
        <w:rPr>
          <w:rFonts w:ascii="Times New Roman" w:eastAsia="Times New Roman" w:hAnsi="Times New Roman" w:cs="Times New Roman"/>
          <w:sz w:val="26"/>
          <w:szCs w:val="26"/>
          <w:lang w:val="uk-UA" w:eastAsia="ru-RU"/>
        </w:rPr>
        <w:t xml:space="preserve"> запросити заявника на наступну комісію.</w:t>
      </w:r>
    </w:p>
    <w:p w14:paraId="4E07BB70" w14:textId="77777777" w:rsidR="00457AF9" w:rsidRPr="00AF603D" w:rsidRDefault="00457AF9" w:rsidP="00457AF9">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 xml:space="preserve">рішення  прийнято. </w:t>
      </w:r>
    </w:p>
    <w:p w14:paraId="19AE9ECB" w14:textId="77777777" w:rsidR="00691D57" w:rsidRPr="00AF603D" w:rsidRDefault="00691D57" w:rsidP="00691D5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14:paraId="5B0E82D3" w14:textId="77777777" w:rsidR="00691D57" w:rsidRPr="00AF603D" w:rsidRDefault="008734DB" w:rsidP="008734DB">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    </w:t>
      </w:r>
      <w:r w:rsidR="00691D57"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Севериненко Т.О.,</w:t>
      </w:r>
      <w:r w:rsidR="00691D57" w:rsidRPr="00AF603D">
        <w:rPr>
          <w:rFonts w:ascii="Times New Roman" w:eastAsia="Times New Roman" w:hAnsi="Times New Roman" w:cs="Times New Roman"/>
          <w:sz w:val="26"/>
          <w:szCs w:val="26"/>
          <w:lang w:val="uk-UA" w:eastAsia="ru-RU"/>
        </w:rPr>
        <w:t xml:space="preserve"> питання 18.1, 18.5 рекомендовано до  розгляду на сесії.</w:t>
      </w:r>
    </w:p>
    <w:p w14:paraId="56BDB184" w14:textId="77777777" w:rsidR="00691D57" w:rsidRPr="00AF603D" w:rsidRDefault="00691D57" w:rsidP="00691D5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464FFF20" w14:textId="77777777" w:rsidR="00B55625" w:rsidRPr="00AF603D" w:rsidRDefault="00B55625">
      <w:pPr>
        <w:rPr>
          <w:color w:val="FF0000"/>
          <w:lang w:val="uk-UA"/>
        </w:rPr>
      </w:pPr>
    </w:p>
    <w:tbl>
      <w:tblPr>
        <w:tblW w:w="9781" w:type="dxa"/>
        <w:tblInd w:w="-147" w:type="dxa"/>
        <w:tblLayout w:type="fixed"/>
        <w:tblLook w:val="0000" w:firstRow="0" w:lastRow="0" w:firstColumn="0" w:lastColumn="0" w:noHBand="0" w:noVBand="0"/>
      </w:tblPr>
      <w:tblGrid>
        <w:gridCol w:w="851"/>
        <w:gridCol w:w="2977"/>
        <w:gridCol w:w="3969"/>
        <w:gridCol w:w="1984"/>
      </w:tblGrid>
      <w:tr w:rsidR="00B55625" w:rsidRPr="00AF603D" w14:paraId="164E156E"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05FB573B" w14:textId="77777777" w:rsidR="00B55625" w:rsidRPr="00AF603D" w:rsidRDefault="00B55625" w:rsidP="000923A7">
            <w:pPr>
              <w:suppressAutoHyphens/>
              <w:snapToGrid w:val="0"/>
              <w:spacing w:after="0" w:line="240" w:lineRule="auto"/>
              <w:rPr>
                <w:rFonts w:ascii="Times New Roman" w:eastAsia="Times New Roman" w:hAnsi="Times New Roman" w:cs="Times New Roman"/>
                <w:b/>
                <w:i/>
                <w:sz w:val="20"/>
                <w:szCs w:val="20"/>
                <w:lang w:val="uk-UA" w:eastAsia="ar-SA"/>
              </w:rPr>
            </w:pPr>
            <w:r w:rsidRPr="00AF603D">
              <w:rPr>
                <w:rFonts w:ascii="Times New Roman" w:eastAsia="Times New Roman" w:hAnsi="Times New Roman" w:cs="Times New Roman"/>
                <w:b/>
                <w:i/>
                <w:sz w:val="20"/>
                <w:szCs w:val="20"/>
                <w:lang w:val="uk-UA" w:eastAsia="ar-SA"/>
              </w:rPr>
              <w:t>19.  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на землі для будівництва та обслуговування інших будівель громадської забудови:</w:t>
            </w:r>
          </w:p>
        </w:tc>
      </w:tr>
      <w:tr w:rsidR="00B55625" w:rsidRPr="00AF603D" w14:paraId="1D08AA4C"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4C98C9C5" w14:textId="77777777" w:rsidR="00B55625" w:rsidRPr="00AF603D" w:rsidRDefault="00B55625" w:rsidP="00B55625">
            <w:pPr>
              <w:numPr>
                <w:ilvl w:val="0"/>
                <w:numId w:val="18"/>
              </w:numPr>
              <w:suppressAutoHyphens/>
              <w:spacing w:after="0" w:line="240" w:lineRule="auto"/>
              <w:contextualSpacing/>
              <w:rPr>
                <w:rFonts w:ascii="Times New Roman" w:eastAsia="Times New Roman" w:hAnsi="Times New Roman" w:cs="Times New Roman"/>
                <w:i/>
                <w:sz w:val="20"/>
                <w:szCs w:val="20"/>
                <w:lang w:val="uk-UA" w:eastAsia="ar-SA"/>
              </w:rPr>
            </w:pPr>
          </w:p>
        </w:tc>
        <w:tc>
          <w:tcPr>
            <w:tcW w:w="2977" w:type="dxa"/>
            <w:tcBorders>
              <w:top w:val="single" w:sz="4" w:space="0" w:color="auto"/>
              <w:left w:val="single" w:sz="4" w:space="0" w:color="auto"/>
              <w:bottom w:val="single" w:sz="4" w:space="0" w:color="auto"/>
              <w:right w:val="single" w:sz="4" w:space="0" w:color="auto"/>
            </w:tcBorders>
          </w:tcPr>
          <w:p w14:paraId="1C8155DF" w14:textId="77777777" w:rsidR="00B55625" w:rsidRPr="00AF603D" w:rsidRDefault="00B55625"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Семенов В.О.</w:t>
            </w:r>
          </w:p>
        </w:tc>
        <w:tc>
          <w:tcPr>
            <w:tcW w:w="3969" w:type="dxa"/>
            <w:tcBorders>
              <w:top w:val="single" w:sz="4" w:space="0" w:color="auto"/>
              <w:left w:val="single" w:sz="4" w:space="0" w:color="auto"/>
              <w:bottom w:val="single" w:sz="4" w:space="0" w:color="auto"/>
              <w:right w:val="single" w:sz="4" w:space="0" w:color="auto"/>
            </w:tcBorders>
          </w:tcPr>
          <w:p w14:paraId="28C8148B" w14:textId="77777777" w:rsidR="00B55625" w:rsidRPr="00AF603D" w:rsidRDefault="00B55625"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А. Пастернака, 1</w:t>
            </w:r>
          </w:p>
        </w:tc>
        <w:tc>
          <w:tcPr>
            <w:tcW w:w="1984" w:type="dxa"/>
            <w:tcBorders>
              <w:top w:val="single" w:sz="4" w:space="0" w:color="auto"/>
              <w:left w:val="single" w:sz="4" w:space="0" w:color="auto"/>
              <w:bottom w:val="single" w:sz="4" w:space="0" w:color="auto"/>
              <w:right w:val="single" w:sz="4" w:space="0" w:color="auto"/>
            </w:tcBorders>
          </w:tcPr>
          <w:p w14:paraId="1EC8EBBE" w14:textId="77777777" w:rsidR="00B55625" w:rsidRPr="00AF603D" w:rsidRDefault="00B55625"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0,0261 га</w:t>
            </w:r>
          </w:p>
        </w:tc>
      </w:tr>
    </w:tbl>
    <w:p w14:paraId="7079EA04" w14:textId="77777777" w:rsidR="00457AF9" w:rsidRPr="00AF603D" w:rsidRDefault="00457AF9" w:rsidP="00457AF9">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10139571" w14:textId="77777777" w:rsidR="00457AF9" w:rsidRPr="00AF603D" w:rsidRDefault="00457AF9" w:rsidP="008734D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8734DB" w:rsidRPr="00AF603D">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Севериненко Т.О.,</w:t>
      </w:r>
      <w:r w:rsidR="008734DB" w:rsidRPr="00AF603D">
        <w:rPr>
          <w:rFonts w:ascii="Times New Roman" w:eastAsia="Times New Roman" w:hAnsi="Times New Roman" w:cs="Times New Roman"/>
          <w:b/>
          <w:sz w:val="26"/>
          <w:szCs w:val="26"/>
          <w:lang w:val="uk-UA" w:eastAsia="ru-RU"/>
        </w:rPr>
        <w:t xml:space="preserve"> </w:t>
      </w:r>
      <w:r w:rsidRPr="00AF603D">
        <w:rPr>
          <w:rFonts w:ascii="Times New Roman" w:eastAsia="Times New Roman" w:hAnsi="Times New Roman" w:cs="Times New Roman"/>
          <w:sz w:val="26"/>
          <w:szCs w:val="26"/>
          <w:lang w:val="uk-UA" w:eastAsia="ru-RU"/>
        </w:rPr>
        <w:t xml:space="preserve"> </w:t>
      </w:r>
      <w:r w:rsidR="008734DB" w:rsidRPr="00AF603D">
        <w:rPr>
          <w:rFonts w:ascii="Times New Roman" w:eastAsia="Times New Roman" w:hAnsi="Times New Roman" w:cs="Times New Roman"/>
          <w:sz w:val="26"/>
          <w:szCs w:val="26"/>
          <w:lang w:val="uk-UA" w:eastAsia="ru-RU"/>
        </w:rPr>
        <w:t>питання 19.1</w:t>
      </w:r>
      <w:r w:rsidRPr="00AF603D">
        <w:rPr>
          <w:rFonts w:ascii="Times New Roman" w:eastAsia="Times New Roman" w:hAnsi="Times New Roman" w:cs="Times New Roman"/>
          <w:sz w:val="26"/>
          <w:szCs w:val="26"/>
          <w:lang w:val="uk-UA" w:eastAsia="ru-RU"/>
        </w:rPr>
        <w:t xml:space="preserve"> рекомендовано до  розгляду на сесії.</w:t>
      </w:r>
    </w:p>
    <w:p w14:paraId="5A58B870" w14:textId="77777777" w:rsidR="00B55625" w:rsidRPr="00AF603D" w:rsidRDefault="00457AF9" w:rsidP="00457AF9">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18A876DC" w14:textId="77777777" w:rsidR="00457AF9" w:rsidRPr="00AF603D" w:rsidRDefault="00457AF9" w:rsidP="00457AF9">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tbl>
      <w:tblPr>
        <w:tblW w:w="9781" w:type="dxa"/>
        <w:tblInd w:w="-147" w:type="dxa"/>
        <w:tblLayout w:type="fixed"/>
        <w:tblLook w:val="0000" w:firstRow="0" w:lastRow="0" w:firstColumn="0" w:lastColumn="0" w:noHBand="0" w:noVBand="0"/>
      </w:tblPr>
      <w:tblGrid>
        <w:gridCol w:w="851"/>
        <w:gridCol w:w="2977"/>
        <w:gridCol w:w="3969"/>
        <w:gridCol w:w="1984"/>
      </w:tblGrid>
      <w:tr w:rsidR="00B55625" w:rsidRPr="00AF603D" w14:paraId="06D1273B"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11E4850E" w14:textId="77777777" w:rsidR="00B55625" w:rsidRPr="00AF603D" w:rsidRDefault="00B55625" w:rsidP="000923A7">
            <w:pPr>
              <w:suppressAutoHyphens/>
              <w:snapToGrid w:val="0"/>
              <w:spacing w:after="0" w:line="240" w:lineRule="auto"/>
              <w:rPr>
                <w:rFonts w:ascii="Times New Roman" w:eastAsia="Times New Roman" w:hAnsi="Times New Roman" w:cs="Times New Roman"/>
                <w:b/>
                <w:i/>
                <w:sz w:val="20"/>
                <w:szCs w:val="20"/>
                <w:lang w:val="uk-UA" w:eastAsia="ar-SA"/>
              </w:rPr>
            </w:pPr>
            <w:r w:rsidRPr="00AF603D">
              <w:rPr>
                <w:rFonts w:ascii="Times New Roman" w:eastAsia="Times New Roman" w:hAnsi="Times New Roman" w:cs="Times New Roman"/>
                <w:b/>
                <w:i/>
                <w:sz w:val="20"/>
                <w:szCs w:val="20"/>
                <w:lang w:val="uk-UA" w:eastAsia="ar-SA"/>
              </w:rPr>
              <w:t>20.  Про затвердження проекту землеустрою щодо відведення земельної ділянки цільове призначення якої змінюється із земель для будівництва і обслуговування житлового будинку, господарських будівель і споруд (присадибна ділянка) на землі для будівництва та обслуговування інших будівель громадської забудови:</w:t>
            </w:r>
          </w:p>
        </w:tc>
      </w:tr>
      <w:tr w:rsidR="00B55625" w:rsidRPr="00AF603D" w14:paraId="6211E140"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20DABE4E" w14:textId="77777777" w:rsidR="00B55625" w:rsidRPr="00AF603D" w:rsidRDefault="00B55625" w:rsidP="00B55625">
            <w:pPr>
              <w:numPr>
                <w:ilvl w:val="0"/>
                <w:numId w:val="19"/>
              </w:numPr>
              <w:suppressAutoHyphens/>
              <w:spacing w:after="0" w:line="240" w:lineRule="auto"/>
              <w:contextualSpacing/>
              <w:rPr>
                <w:rFonts w:ascii="Times New Roman" w:eastAsia="Times New Roman" w:hAnsi="Times New Roman" w:cs="Times New Roman"/>
                <w:i/>
                <w:sz w:val="20"/>
                <w:szCs w:val="20"/>
                <w:lang w:val="uk-UA" w:eastAsia="ar-SA"/>
              </w:rPr>
            </w:pPr>
          </w:p>
        </w:tc>
        <w:tc>
          <w:tcPr>
            <w:tcW w:w="2977" w:type="dxa"/>
            <w:tcBorders>
              <w:top w:val="single" w:sz="4" w:space="0" w:color="auto"/>
              <w:left w:val="single" w:sz="4" w:space="0" w:color="auto"/>
              <w:bottom w:val="single" w:sz="4" w:space="0" w:color="auto"/>
              <w:right w:val="single" w:sz="4" w:space="0" w:color="auto"/>
            </w:tcBorders>
          </w:tcPr>
          <w:p w14:paraId="02C36ED6" w14:textId="77777777" w:rsidR="00B55625" w:rsidRPr="00AF603D" w:rsidRDefault="00B55625"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Семенов В.О.</w:t>
            </w:r>
          </w:p>
        </w:tc>
        <w:tc>
          <w:tcPr>
            <w:tcW w:w="3969" w:type="dxa"/>
            <w:tcBorders>
              <w:top w:val="single" w:sz="4" w:space="0" w:color="auto"/>
              <w:left w:val="single" w:sz="4" w:space="0" w:color="auto"/>
              <w:bottom w:val="single" w:sz="4" w:space="0" w:color="auto"/>
              <w:right w:val="single" w:sz="4" w:space="0" w:color="auto"/>
            </w:tcBorders>
          </w:tcPr>
          <w:p w14:paraId="1E7FB992" w14:textId="77777777" w:rsidR="00B55625" w:rsidRPr="00AF603D" w:rsidRDefault="00B55625"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 Боярка, вул. А. Пастернака, 1</w:t>
            </w:r>
          </w:p>
        </w:tc>
        <w:tc>
          <w:tcPr>
            <w:tcW w:w="1984" w:type="dxa"/>
            <w:tcBorders>
              <w:top w:val="single" w:sz="4" w:space="0" w:color="auto"/>
              <w:left w:val="single" w:sz="4" w:space="0" w:color="auto"/>
              <w:bottom w:val="single" w:sz="4" w:space="0" w:color="auto"/>
              <w:right w:val="single" w:sz="4" w:space="0" w:color="auto"/>
            </w:tcBorders>
          </w:tcPr>
          <w:p w14:paraId="24FEE7DD" w14:textId="77777777" w:rsidR="00B55625" w:rsidRPr="00AF603D" w:rsidRDefault="00B55625"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0,0261 га</w:t>
            </w:r>
          </w:p>
        </w:tc>
      </w:tr>
    </w:tbl>
    <w:p w14:paraId="62FB3787" w14:textId="77777777" w:rsidR="00457AF9" w:rsidRPr="00AF603D" w:rsidRDefault="00457AF9" w:rsidP="00457AF9">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5A8E29BB" w14:textId="77777777" w:rsidR="00457AF9" w:rsidRPr="00AF603D" w:rsidRDefault="00457AF9" w:rsidP="00457AF9">
      <w:pPr>
        <w:shd w:val="clear" w:color="auto" w:fill="FFFFFF"/>
        <w:spacing w:after="0" w:line="240"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w:t>
      </w:r>
      <w:r w:rsidR="008734DB" w:rsidRPr="00AF603D">
        <w:rPr>
          <w:rFonts w:ascii="Times New Roman" w:eastAsia="Times New Roman" w:hAnsi="Times New Roman" w:cs="Times New Roman"/>
          <w:sz w:val="26"/>
          <w:szCs w:val="26"/>
          <w:lang w:val="uk-UA" w:eastAsia="ru-RU"/>
        </w:rPr>
        <w:t xml:space="preserve">за результатами розгляду клопотання (заяви), попередньо всебічно вивчивши питання, а також врахувавши інформацію надану під час доповіді Севериненко Т.О., питання 20.1 </w:t>
      </w:r>
      <w:r w:rsidRPr="00AF603D">
        <w:rPr>
          <w:rFonts w:ascii="Times New Roman" w:eastAsia="Times New Roman" w:hAnsi="Times New Roman" w:cs="Times New Roman"/>
          <w:sz w:val="26"/>
          <w:szCs w:val="26"/>
          <w:lang w:val="uk-UA" w:eastAsia="ru-RU"/>
        </w:rPr>
        <w:t xml:space="preserve"> рекомендовано до  розгляду на сесії.</w:t>
      </w:r>
    </w:p>
    <w:p w14:paraId="1AE3D629" w14:textId="77777777" w:rsidR="00457AF9" w:rsidRPr="00AF603D" w:rsidRDefault="00457AF9" w:rsidP="00457AF9">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lastRenderedPageBreak/>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319B9399" w14:textId="77777777" w:rsidR="00B55625" w:rsidRPr="00AF603D" w:rsidRDefault="00B55625">
      <w:pPr>
        <w:rPr>
          <w:color w:val="FF0000"/>
          <w:lang w:val="uk-UA"/>
        </w:rPr>
      </w:pPr>
    </w:p>
    <w:tbl>
      <w:tblPr>
        <w:tblW w:w="9781" w:type="dxa"/>
        <w:tblInd w:w="-147" w:type="dxa"/>
        <w:tblLayout w:type="fixed"/>
        <w:tblLook w:val="0000" w:firstRow="0" w:lastRow="0" w:firstColumn="0" w:lastColumn="0" w:noHBand="0" w:noVBand="0"/>
      </w:tblPr>
      <w:tblGrid>
        <w:gridCol w:w="851"/>
        <w:gridCol w:w="2997"/>
        <w:gridCol w:w="3949"/>
        <w:gridCol w:w="1984"/>
      </w:tblGrid>
      <w:tr w:rsidR="00B55625" w:rsidRPr="00AF603D" w14:paraId="42B57282"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387A30F8" w14:textId="77777777" w:rsidR="00B55625" w:rsidRPr="00AF603D" w:rsidRDefault="00B55625" w:rsidP="000923A7">
            <w:pPr>
              <w:suppressAutoHyphens/>
              <w:snapToGrid w:val="0"/>
              <w:spacing w:after="0" w:line="240" w:lineRule="auto"/>
              <w:rPr>
                <w:rFonts w:ascii="Times New Roman" w:eastAsia="Times New Roman" w:hAnsi="Times New Roman" w:cs="Times New Roman"/>
                <w:b/>
                <w:i/>
                <w:sz w:val="20"/>
                <w:szCs w:val="20"/>
                <w:lang w:val="uk-UA" w:eastAsia="ar-SA"/>
              </w:rPr>
            </w:pPr>
            <w:r w:rsidRPr="00AF603D">
              <w:rPr>
                <w:rFonts w:ascii="Times New Roman" w:eastAsia="Times New Roman" w:hAnsi="Times New Roman" w:cs="Times New Roman"/>
                <w:b/>
                <w:i/>
                <w:sz w:val="20"/>
                <w:szCs w:val="20"/>
                <w:lang w:val="uk-UA" w:eastAsia="ar-SA"/>
              </w:rPr>
              <w:t>21.</w:t>
            </w:r>
            <w:r w:rsidRPr="00AF603D">
              <w:rPr>
                <w:rFonts w:ascii="Times New Roman" w:eastAsia="Times New Roman" w:hAnsi="Times New Roman" w:cs="Times New Roman"/>
                <w:i/>
                <w:sz w:val="20"/>
                <w:szCs w:val="20"/>
                <w:lang w:val="uk-UA" w:eastAsia="ar-SA"/>
              </w:rPr>
              <w:t xml:space="preserve"> </w:t>
            </w:r>
            <w:r w:rsidRPr="00AF603D">
              <w:rPr>
                <w:rFonts w:ascii="Times New Roman" w:eastAsia="Times New Roman" w:hAnsi="Times New Roman" w:cs="Times New Roman"/>
                <w:b/>
                <w:i/>
                <w:sz w:val="20"/>
                <w:szCs w:val="20"/>
                <w:lang w:val="uk-UA" w:eastAsia="ar-SA"/>
              </w:rPr>
              <w:t xml:space="preserve">Про надання дозволу на розроблення проекту землеустрою щодо відведення земельної ділянки в оренду </w:t>
            </w:r>
            <w:r w:rsidRPr="00AF603D">
              <w:rPr>
                <w:rFonts w:ascii="Times New Roman" w:eastAsia="Times New Roman" w:hAnsi="Times New Roman" w:cs="Times New Roman"/>
                <w:b/>
                <w:i/>
                <w:sz w:val="20"/>
                <w:szCs w:val="20"/>
                <w:lang w:val="uk-UA" w:eastAsia="ru-RU"/>
              </w:rPr>
              <w:t>для</w:t>
            </w:r>
            <w:r w:rsidRPr="00AF603D">
              <w:rPr>
                <w:rFonts w:ascii="Calibri" w:eastAsia="Times New Roman" w:hAnsi="Calibri" w:cs="Times New Roman"/>
                <w:b/>
                <w:i/>
                <w:sz w:val="20"/>
                <w:szCs w:val="20"/>
                <w:lang w:val="uk-UA" w:eastAsia="ru-RU"/>
              </w:rPr>
              <w:t xml:space="preserve"> </w:t>
            </w:r>
            <w:r w:rsidRPr="00AF603D">
              <w:rPr>
                <w:rFonts w:ascii="Times New Roman" w:eastAsia="Times New Roman" w:hAnsi="Times New Roman" w:cs="Times New Roman"/>
                <w:b/>
                <w:i/>
                <w:sz w:val="20"/>
                <w:szCs w:val="20"/>
                <w:lang w:val="uk-UA" w:eastAsia="ru-RU"/>
              </w:rPr>
              <w:t xml:space="preserve"> розміщення, будівництва, експлуатації та обслуговування будівель і споруд об’єктів передачі електричної та теплової енергії</w:t>
            </w:r>
            <w:r w:rsidRPr="00AF603D">
              <w:rPr>
                <w:rFonts w:ascii="Times New Roman" w:eastAsia="Times New Roman" w:hAnsi="Times New Roman" w:cs="Times New Roman"/>
                <w:b/>
                <w:i/>
                <w:sz w:val="20"/>
                <w:szCs w:val="20"/>
                <w:lang w:val="uk-UA" w:eastAsia="ar-SA"/>
              </w:rPr>
              <w:t xml:space="preserve">:  </w:t>
            </w:r>
          </w:p>
        </w:tc>
      </w:tr>
      <w:tr w:rsidR="00B55625" w:rsidRPr="00AF603D" w14:paraId="7C56D60A"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45F6CBF4" w14:textId="77777777" w:rsidR="00B55625" w:rsidRPr="00AF603D" w:rsidRDefault="00B55625" w:rsidP="00B55625">
            <w:pPr>
              <w:numPr>
                <w:ilvl w:val="0"/>
                <w:numId w:val="20"/>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97" w:type="dxa"/>
            <w:tcBorders>
              <w:top w:val="single" w:sz="4" w:space="0" w:color="auto"/>
              <w:left w:val="single" w:sz="4" w:space="0" w:color="auto"/>
              <w:bottom w:val="single" w:sz="4" w:space="0" w:color="auto"/>
              <w:right w:val="single" w:sz="4" w:space="0" w:color="auto"/>
            </w:tcBorders>
          </w:tcPr>
          <w:p w14:paraId="27FB2A9B"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Микитенко В.М.</w:t>
            </w:r>
          </w:p>
        </w:tc>
        <w:tc>
          <w:tcPr>
            <w:tcW w:w="3949" w:type="dxa"/>
            <w:tcBorders>
              <w:top w:val="single" w:sz="4" w:space="0" w:color="auto"/>
              <w:left w:val="single" w:sz="4" w:space="0" w:color="auto"/>
              <w:bottom w:val="single" w:sz="4" w:space="0" w:color="auto"/>
              <w:right w:val="single" w:sz="4" w:space="0" w:color="auto"/>
            </w:tcBorders>
          </w:tcPr>
          <w:p w14:paraId="699E436A"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Новосілки</w:t>
            </w:r>
          </w:p>
        </w:tc>
        <w:tc>
          <w:tcPr>
            <w:tcW w:w="1984" w:type="dxa"/>
            <w:tcBorders>
              <w:top w:val="single" w:sz="4" w:space="0" w:color="auto"/>
              <w:left w:val="single" w:sz="4" w:space="0" w:color="auto"/>
              <w:bottom w:val="single" w:sz="4" w:space="0" w:color="auto"/>
              <w:right w:val="single" w:sz="4" w:space="0" w:color="auto"/>
            </w:tcBorders>
          </w:tcPr>
          <w:p w14:paraId="778D21CE"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0,0004 га</w:t>
            </w:r>
          </w:p>
        </w:tc>
      </w:tr>
    </w:tbl>
    <w:p w14:paraId="2A5E47BA" w14:textId="77777777" w:rsidR="00457AF9" w:rsidRPr="00AF603D" w:rsidRDefault="00457AF9" w:rsidP="00457AF9">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7DF27B6A" w14:textId="77777777" w:rsidR="00B864D2" w:rsidRPr="00AF603D" w:rsidRDefault="00B864D2" w:rsidP="008734D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8734DB"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w:t>
      </w:r>
      <w:r w:rsidR="008734DB" w:rsidRPr="00AF603D">
        <w:rPr>
          <w:rFonts w:ascii="Times New Roman" w:eastAsia="Times New Roman" w:hAnsi="Times New Roman" w:cs="Times New Roman"/>
          <w:b/>
          <w:sz w:val="26"/>
          <w:szCs w:val="26"/>
          <w:lang w:val="uk-UA" w:eastAsia="ru-RU"/>
        </w:rPr>
        <w:t xml:space="preserve"> </w:t>
      </w:r>
      <w:r w:rsidR="008734DB" w:rsidRPr="00AF603D">
        <w:rPr>
          <w:rFonts w:ascii="Times New Roman" w:eastAsia="Times New Roman" w:hAnsi="Times New Roman" w:cs="Times New Roman"/>
          <w:sz w:val="26"/>
          <w:szCs w:val="26"/>
          <w:lang w:val="uk-UA" w:eastAsia="ru-RU"/>
        </w:rPr>
        <w:t xml:space="preserve">питання 21.1 необхідно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невідповідностей, відповідно до чинного законодавства.  </w:t>
      </w:r>
    </w:p>
    <w:p w14:paraId="5A759156" w14:textId="77777777" w:rsidR="00B864D2" w:rsidRPr="00AF603D" w:rsidRDefault="00B864D2" w:rsidP="008734DB">
      <w:pPr>
        <w:spacing w:line="276"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6B556595" w14:textId="77777777" w:rsidR="00457AF9" w:rsidRPr="00AF603D" w:rsidRDefault="00457AF9" w:rsidP="00457AF9">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tbl>
      <w:tblPr>
        <w:tblW w:w="9781" w:type="dxa"/>
        <w:tblInd w:w="-147" w:type="dxa"/>
        <w:tblLayout w:type="fixed"/>
        <w:tblLook w:val="0000" w:firstRow="0" w:lastRow="0" w:firstColumn="0" w:lastColumn="0" w:noHBand="0" w:noVBand="0"/>
      </w:tblPr>
      <w:tblGrid>
        <w:gridCol w:w="851"/>
        <w:gridCol w:w="2997"/>
        <w:gridCol w:w="3949"/>
        <w:gridCol w:w="1984"/>
      </w:tblGrid>
      <w:tr w:rsidR="00B55625" w:rsidRPr="00AF603D" w14:paraId="61608712"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4627010F" w14:textId="77777777" w:rsidR="00B55625" w:rsidRPr="00AF603D" w:rsidRDefault="00B55625" w:rsidP="000923A7">
            <w:pPr>
              <w:suppressAutoHyphens/>
              <w:snapToGrid w:val="0"/>
              <w:spacing w:after="0" w:line="240" w:lineRule="auto"/>
              <w:rPr>
                <w:rFonts w:ascii="Times New Roman" w:eastAsia="Times New Roman" w:hAnsi="Times New Roman" w:cs="Times New Roman"/>
                <w:b/>
                <w:i/>
                <w:sz w:val="20"/>
                <w:szCs w:val="20"/>
                <w:lang w:val="uk-UA" w:eastAsia="ar-SA"/>
              </w:rPr>
            </w:pPr>
            <w:r w:rsidRPr="00AF603D">
              <w:rPr>
                <w:rFonts w:ascii="Times New Roman" w:eastAsia="Times New Roman" w:hAnsi="Times New Roman" w:cs="Times New Roman"/>
                <w:b/>
                <w:i/>
                <w:sz w:val="20"/>
                <w:szCs w:val="20"/>
                <w:lang w:val="uk-UA" w:eastAsia="ar-SA"/>
              </w:rPr>
              <w:t>22. Про надання дозволу на інвентаризацію земель комунальної власності:</w:t>
            </w:r>
          </w:p>
        </w:tc>
      </w:tr>
      <w:tr w:rsidR="00B55625" w:rsidRPr="00AF603D" w14:paraId="644E5AA1"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4F2AA996" w14:textId="77777777" w:rsidR="00B55625" w:rsidRPr="00AF603D" w:rsidRDefault="00B55625" w:rsidP="000923A7">
            <w:pPr>
              <w:suppressAutoHyphens/>
              <w:snapToGrid w:val="0"/>
              <w:spacing w:after="0" w:line="240" w:lineRule="auto"/>
              <w:ind w:left="386"/>
              <w:contextualSpacing/>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1.</w:t>
            </w:r>
          </w:p>
        </w:tc>
        <w:tc>
          <w:tcPr>
            <w:tcW w:w="2997" w:type="dxa"/>
            <w:tcBorders>
              <w:top w:val="single" w:sz="4" w:space="0" w:color="auto"/>
              <w:left w:val="single" w:sz="4" w:space="0" w:color="auto"/>
              <w:bottom w:val="single" w:sz="4" w:space="0" w:color="auto"/>
              <w:right w:val="single" w:sz="4" w:space="0" w:color="auto"/>
            </w:tcBorders>
          </w:tcPr>
          <w:p w14:paraId="32B8B67C"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Боярська міська територіальна громада (в особі Боярської міської ради)</w:t>
            </w:r>
          </w:p>
        </w:tc>
        <w:tc>
          <w:tcPr>
            <w:tcW w:w="3949" w:type="dxa"/>
            <w:tcBorders>
              <w:top w:val="single" w:sz="4" w:space="0" w:color="auto"/>
              <w:left w:val="single" w:sz="4" w:space="0" w:color="auto"/>
              <w:bottom w:val="single" w:sz="4" w:space="0" w:color="auto"/>
              <w:right w:val="single" w:sz="4" w:space="0" w:color="auto"/>
            </w:tcBorders>
          </w:tcPr>
          <w:p w14:paraId="733D8876"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Забір`я вул. Лісова свердловина 9</w:t>
            </w:r>
          </w:p>
        </w:tc>
        <w:tc>
          <w:tcPr>
            <w:tcW w:w="1984" w:type="dxa"/>
            <w:tcBorders>
              <w:top w:val="single" w:sz="4" w:space="0" w:color="auto"/>
              <w:left w:val="single" w:sz="4" w:space="0" w:color="auto"/>
              <w:bottom w:val="single" w:sz="4" w:space="0" w:color="auto"/>
              <w:right w:val="single" w:sz="4" w:space="0" w:color="auto"/>
            </w:tcBorders>
          </w:tcPr>
          <w:p w14:paraId="1AA919C5"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0,0455 га</w:t>
            </w:r>
          </w:p>
        </w:tc>
      </w:tr>
      <w:tr w:rsidR="00B55625" w:rsidRPr="00AF603D" w14:paraId="14C0318C"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2CF7B7F1" w14:textId="77777777" w:rsidR="00B55625" w:rsidRPr="00AF603D" w:rsidRDefault="00B55625" w:rsidP="000923A7">
            <w:pPr>
              <w:suppressAutoHyphens/>
              <w:snapToGrid w:val="0"/>
              <w:spacing w:after="0" w:line="240" w:lineRule="auto"/>
              <w:ind w:left="386"/>
              <w:contextualSpacing/>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2</w:t>
            </w:r>
          </w:p>
        </w:tc>
        <w:tc>
          <w:tcPr>
            <w:tcW w:w="2997" w:type="dxa"/>
            <w:tcBorders>
              <w:top w:val="single" w:sz="4" w:space="0" w:color="auto"/>
              <w:left w:val="single" w:sz="4" w:space="0" w:color="auto"/>
              <w:bottom w:val="single" w:sz="4" w:space="0" w:color="auto"/>
              <w:right w:val="single" w:sz="4" w:space="0" w:color="auto"/>
            </w:tcBorders>
          </w:tcPr>
          <w:p w14:paraId="36587025"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Боярська міська територіальна громада (в особі Боярської міської ради)</w:t>
            </w:r>
          </w:p>
        </w:tc>
        <w:tc>
          <w:tcPr>
            <w:tcW w:w="3949" w:type="dxa"/>
            <w:tcBorders>
              <w:top w:val="single" w:sz="4" w:space="0" w:color="auto"/>
              <w:left w:val="single" w:sz="4" w:space="0" w:color="auto"/>
              <w:bottom w:val="single" w:sz="4" w:space="0" w:color="auto"/>
              <w:right w:val="single" w:sz="4" w:space="0" w:color="auto"/>
            </w:tcBorders>
          </w:tcPr>
          <w:p w14:paraId="79D2FBE0"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Забір`я вул. Жовтнева (КНС)</w:t>
            </w:r>
          </w:p>
        </w:tc>
        <w:tc>
          <w:tcPr>
            <w:tcW w:w="1984" w:type="dxa"/>
            <w:tcBorders>
              <w:top w:val="single" w:sz="4" w:space="0" w:color="auto"/>
              <w:left w:val="single" w:sz="4" w:space="0" w:color="auto"/>
              <w:bottom w:val="single" w:sz="4" w:space="0" w:color="auto"/>
              <w:right w:val="single" w:sz="4" w:space="0" w:color="auto"/>
            </w:tcBorders>
          </w:tcPr>
          <w:p w14:paraId="2E15C8AC"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0,0752 га</w:t>
            </w:r>
          </w:p>
        </w:tc>
      </w:tr>
      <w:tr w:rsidR="00B55625" w:rsidRPr="00AF603D" w14:paraId="0A766A4A"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2C399124" w14:textId="77777777" w:rsidR="00B55625" w:rsidRPr="00AF603D" w:rsidRDefault="00B55625" w:rsidP="000923A7">
            <w:pPr>
              <w:suppressAutoHyphens/>
              <w:snapToGrid w:val="0"/>
              <w:spacing w:after="0" w:line="240" w:lineRule="auto"/>
              <w:ind w:left="386"/>
              <w:contextualSpacing/>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3</w:t>
            </w:r>
          </w:p>
        </w:tc>
        <w:tc>
          <w:tcPr>
            <w:tcW w:w="2997" w:type="dxa"/>
            <w:tcBorders>
              <w:top w:val="single" w:sz="4" w:space="0" w:color="auto"/>
              <w:left w:val="single" w:sz="4" w:space="0" w:color="auto"/>
              <w:bottom w:val="single" w:sz="4" w:space="0" w:color="auto"/>
              <w:right w:val="single" w:sz="4" w:space="0" w:color="auto"/>
            </w:tcBorders>
          </w:tcPr>
          <w:p w14:paraId="3781DE48"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Боярська міська територіальна громада (в особі Боярської міської ради)</w:t>
            </w:r>
          </w:p>
        </w:tc>
        <w:tc>
          <w:tcPr>
            <w:tcW w:w="3949" w:type="dxa"/>
            <w:tcBorders>
              <w:top w:val="single" w:sz="4" w:space="0" w:color="auto"/>
              <w:left w:val="single" w:sz="4" w:space="0" w:color="auto"/>
              <w:bottom w:val="single" w:sz="4" w:space="0" w:color="auto"/>
              <w:right w:val="single" w:sz="4" w:space="0" w:color="auto"/>
            </w:tcBorders>
          </w:tcPr>
          <w:p w14:paraId="0C393F95"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Забір`я вул.Лісова (КНС)</w:t>
            </w:r>
          </w:p>
        </w:tc>
        <w:tc>
          <w:tcPr>
            <w:tcW w:w="1984" w:type="dxa"/>
            <w:tcBorders>
              <w:top w:val="single" w:sz="4" w:space="0" w:color="auto"/>
              <w:left w:val="single" w:sz="4" w:space="0" w:color="auto"/>
              <w:bottom w:val="single" w:sz="4" w:space="0" w:color="auto"/>
              <w:right w:val="single" w:sz="4" w:space="0" w:color="auto"/>
            </w:tcBorders>
          </w:tcPr>
          <w:p w14:paraId="0B48FF4A"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0,0794 га</w:t>
            </w:r>
          </w:p>
        </w:tc>
      </w:tr>
    </w:tbl>
    <w:p w14:paraId="7BD85965" w14:textId="77777777" w:rsidR="00B864D2" w:rsidRPr="00AF603D" w:rsidRDefault="00B864D2" w:rsidP="00B864D2">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35EA6098" w14:textId="77777777" w:rsidR="00B864D2" w:rsidRPr="00AF603D" w:rsidRDefault="008734DB" w:rsidP="008734DB">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     </w:t>
      </w:r>
      <w:r w:rsidR="00B864D2"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за результатами розгляду клопотань (заявв), попередньо всебічно вивчивши питання, а також врахувавши інформацію надану під час доповіді Севериненко Т.О.,</w:t>
      </w:r>
      <w:r w:rsidR="00B864D2" w:rsidRPr="00AF603D">
        <w:rPr>
          <w:rFonts w:ascii="Times New Roman" w:eastAsia="Times New Roman" w:hAnsi="Times New Roman" w:cs="Times New Roman"/>
          <w:sz w:val="26"/>
          <w:szCs w:val="26"/>
          <w:lang w:val="uk-UA" w:eastAsia="ru-RU"/>
        </w:rPr>
        <w:t xml:space="preserve"> </w:t>
      </w:r>
      <w:r w:rsidRPr="00AF603D">
        <w:rPr>
          <w:rFonts w:ascii="Times New Roman" w:eastAsia="Times New Roman" w:hAnsi="Times New Roman" w:cs="Times New Roman"/>
          <w:sz w:val="26"/>
          <w:szCs w:val="26"/>
          <w:lang w:val="uk-UA" w:eastAsia="ru-RU"/>
        </w:rPr>
        <w:t xml:space="preserve">22 блок питань </w:t>
      </w:r>
      <w:r w:rsidR="00B864D2" w:rsidRPr="00AF603D">
        <w:rPr>
          <w:rFonts w:ascii="Times New Roman" w:eastAsia="Times New Roman" w:hAnsi="Times New Roman" w:cs="Times New Roman"/>
          <w:sz w:val="26"/>
          <w:szCs w:val="26"/>
          <w:lang w:val="uk-UA" w:eastAsia="ru-RU"/>
        </w:rPr>
        <w:t xml:space="preserve"> рекомендовано до  розгляду на сесії.</w:t>
      </w:r>
    </w:p>
    <w:p w14:paraId="7B886615" w14:textId="77777777" w:rsidR="00B864D2" w:rsidRPr="00AF603D" w:rsidRDefault="00B864D2" w:rsidP="00B864D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3AC11CAE" w14:textId="77777777" w:rsidR="00B55625" w:rsidRPr="00AF603D" w:rsidRDefault="00B55625">
      <w:pPr>
        <w:rPr>
          <w:color w:val="FF0000"/>
          <w:lang w:val="uk-UA"/>
        </w:rPr>
      </w:pPr>
    </w:p>
    <w:tbl>
      <w:tblPr>
        <w:tblW w:w="9781" w:type="dxa"/>
        <w:tblInd w:w="-147" w:type="dxa"/>
        <w:tblLayout w:type="fixed"/>
        <w:tblLook w:val="0000" w:firstRow="0" w:lastRow="0" w:firstColumn="0" w:lastColumn="0" w:noHBand="0" w:noVBand="0"/>
      </w:tblPr>
      <w:tblGrid>
        <w:gridCol w:w="851"/>
        <w:gridCol w:w="2997"/>
        <w:gridCol w:w="3949"/>
        <w:gridCol w:w="1984"/>
      </w:tblGrid>
      <w:tr w:rsidR="00B55625" w:rsidRPr="00AF603D" w14:paraId="54BD6FA3"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1D760C2A" w14:textId="77777777" w:rsidR="00B55625" w:rsidRPr="00AF603D" w:rsidRDefault="00B55625" w:rsidP="000923A7">
            <w:pPr>
              <w:suppressAutoHyphens/>
              <w:snapToGrid w:val="0"/>
              <w:spacing w:after="0" w:line="240" w:lineRule="auto"/>
              <w:rPr>
                <w:rFonts w:ascii="Times New Roman" w:eastAsia="Times New Roman" w:hAnsi="Times New Roman" w:cs="Times New Roman"/>
                <w:b/>
                <w:i/>
                <w:sz w:val="20"/>
                <w:szCs w:val="20"/>
                <w:lang w:val="uk-UA" w:eastAsia="ar-SA"/>
              </w:rPr>
            </w:pPr>
            <w:r w:rsidRPr="00AF603D">
              <w:rPr>
                <w:rFonts w:ascii="Times New Roman" w:eastAsia="Times New Roman" w:hAnsi="Times New Roman" w:cs="Times New Roman"/>
                <w:b/>
                <w:i/>
                <w:sz w:val="20"/>
                <w:szCs w:val="20"/>
                <w:lang w:val="uk-UA" w:eastAsia="ar-SA"/>
              </w:rPr>
              <w:t>23. Про передачу в оренду земельної ділянки терміном на 49 років для будівництва та обслуговування будівель торгівлі :</w:t>
            </w:r>
          </w:p>
        </w:tc>
      </w:tr>
      <w:tr w:rsidR="00B55625" w:rsidRPr="00AF603D" w14:paraId="31F8683F" w14:textId="77777777" w:rsidTr="000923A7">
        <w:trPr>
          <w:cantSplit/>
        </w:trPr>
        <w:tc>
          <w:tcPr>
            <w:tcW w:w="851" w:type="dxa"/>
            <w:tcBorders>
              <w:top w:val="single" w:sz="4" w:space="0" w:color="auto"/>
              <w:left w:val="single" w:sz="4" w:space="0" w:color="auto"/>
              <w:bottom w:val="single" w:sz="4" w:space="0" w:color="auto"/>
              <w:right w:val="single" w:sz="4" w:space="0" w:color="auto"/>
            </w:tcBorders>
          </w:tcPr>
          <w:p w14:paraId="0270ABE4" w14:textId="77777777" w:rsidR="00B55625" w:rsidRPr="00AF603D" w:rsidRDefault="00B55625" w:rsidP="000923A7">
            <w:pPr>
              <w:suppressAutoHyphens/>
              <w:snapToGrid w:val="0"/>
              <w:spacing w:after="0" w:line="240" w:lineRule="auto"/>
              <w:ind w:left="386"/>
              <w:contextualSpacing/>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1</w:t>
            </w:r>
          </w:p>
        </w:tc>
        <w:tc>
          <w:tcPr>
            <w:tcW w:w="2997" w:type="dxa"/>
            <w:tcBorders>
              <w:top w:val="single" w:sz="4" w:space="0" w:color="auto"/>
              <w:left w:val="single" w:sz="4" w:space="0" w:color="auto"/>
              <w:bottom w:val="single" w:sz="4" w:space="0" w:color="auto"/>
              <w:right w:val="single" w:sz="4" w:space="0" w:color="auto"/>
            </w:tcBorders>
          </w:tcPr>
          <w:p w14:paraId="377EFDFB"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ТОВ «Інтехс»</w:t>
            </w:r>
          </w:p>
        </w:tc>
        <w:tc>
          <w:tcPr>
            <w:tcW w:w="3949" w:type="dxa"/>
            <w:tcBorders>
              <w:top w:val="single" w:sz="4" w:space="0" w:color="auto"/>
              <w:left w:val="single" w:sz="4" w:space="0" w:color="auto"/>
              <w:bottom w:val="single" w:sz="4" w:space="0" w:color="auto"/>
              <w:right w:val="single" w:sz="4" w:space="0" w:color="auto"/>
            </w:tcBorders>
          </w:tcPr>
          <w:p w14:paraId="1DE249D9"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 Боярка вул. Лисенка, 11-д</w:t>
            </w:r>
          </w:p>
        </w:tc>
        <w:tc>
          <w:tcPr>
            <w:tcW w:w="1984" w:type="dxa"/>
            <w:tcBorders>
              <w:top w:val="single" w:sz="4" w:space="0" w:color="auto"/>
              <w:left w:val="single" w:sz="4" w:space="0" w:color="auto"/>
              <w:bottom w:val="single" w:sz="4" w:space="0" w:color="auto"/>
              <w:right w:val="single" w:sz="4" w:space="0" w:color="auto"/>
            </w:tcBorders>
          </w:tcPr>
          <w:p w14:paraId="0D37D523" w14:textId="77777777" w:rsidR="00B55625" w:rsidRPr="00AF603D" w:rsidRDefault="00B55625"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0,05 га</w:t>
            </w:r>
          </w:p>
        </w:tc>
      </w:tr>
    </w:tbl>
    <w:p w14:paraId="21C40C22" w14:textId="77777777" w:rsidR="00B864D2" w:rsidRPr="00AF603D" w:rsidRDefault="00B864D2" w:rsidP="00B864D2">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7912469F" w14:textId="77777777" w:rsidR="00B864D2" w:rsidRPr="00AF603D" w:rsidRDefault="00B864D2" w:rsidP="008734DB">
      <w:pPr>
        <w:shd w:val="clear" w:color="auto" w:fill="FFFFFF"/>
        <w:spacing w:after="0" w:line="240" w:lineRule="auto"/>
        <w:ind w:left="-426" w:firstLine="426"/>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8734DB" w:rsidRPr="00AF603D">
        <w:rPr>
          <w:rFonts w:ascii="Times New Roman" w:eastAsia="Times New Roman" w:hAnsi="Times New Roman" w:cs="Times New Roman"/>
          <w:b/>
          <w:sz w:val="26"/>
          <w:szCs w:val="26"/>
          <w:lang w:val="uk-UA" w:eastAsia="ru-RU"/>
        </w:rPr>
        <w:t xml:space="preserve"> </w:t>
      </w:r>
      <w:r w:rsidR="008734DB" w:rsidRPr="00AF603D">
        <w:rPr>
          <w:rFonts w:ascii="Times New Roman" w:eastAsia="Times New Roman" w:hAnsi="Times New Roman" w:cs="Times New Roman"/>
          <w:sz w:val="26"/>
          <w:szCs w:val="26"/>
          <w:lang w:val="uk-UA" w:eastAsia="ru-RU"/>
        </w:rPr>
        <w:t>за результатами розгляду клопотання (заяви), попередньо всебічно вивчивши питання, а також врахувавши інформацію надану під час доповіді Севериненко Т.О.,</w:t>
      </w:r>
      <w:r w:rsidRPr="00AF603D">
        <w:rPr>
          <w:rFonts w:ascii="Times New Roman" w:eastAsia="Times New Roman" w:hAnsi="Times New Roman" w:cs="Times New Roman"/>
          <w:sz w:val="26"/>
          <w:szCs w:val="26"/>
          <w:lang w:val="uk-UA" w:eastAsia="ru-RU"/>
        </w:rPr>
        <w:t xml:space="preserve">  </w:t>
      </w:r>
      <w:r w:rsidR="008734DB" w:rsidRPr="00AF603D">
        <w:rPr>
          <w:rFonts w:ascii="Times New Roman" w:eastAsia="Times New Roman" w:hAnsi="Times New Roman" w:cs="Times New Roman"/>
          <w:sz w:val="26"/>
          <w:szCs w:val="26"/>
          <w:lang w:val="uk-UA" w:eastAsia="ru-RU"/>
        </w:rPr>
        <w:t xml:space="preserve">питання 23.1 </w:t>
      </w:r>
      <w:r w:rsidRPr="00AF603D">
        <w:rPr>
          <w:rFonts w:ascii="Times New Roman" w:eastAsia="Times New Roman" w:hAnsi="Times New Roman" w:cs="Times New Roman"/>
          <w:sz w:val="26"/>
          <w:szCs w:val="26"/>
          <w:lang w:val="uk-UA" w:eastAsia="ru-RU"/>
        </w:rPr>
        <w:t>рекомендовано до  розгляду на сесії.</w:t>
      </w:r>
    </w:p>
    <w:p w14:paraId="4D2C2C89" w14:textId="77777777" w:rsidR="00B864D2" w:rsidRPr="00AF603D" w:rsidRDefault="00B864D2" w:rsidP="00B864D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- 5 , «проти»  - 0, «утримались» - 1, «не проголосували» - 0,  </w:t>
      </w:r>
      <w:r w:rsidRPr="00AF603D">
        <w:rPr>
          <w:rFonts w:ascii="Times New Roman" w:eastAsia="Times New Roman" w:hAnsi="Times New Roman" w:cs="Times New Roman"/>
          <w:b/>
          <w:sz w:val="26"/>
          <w:szCs w:val="26"/>
          <w:lang w:val="uk-UA" w:eastAsia="ru-RU"/>
        </w:rPr>
        <w:t>рішення  прийнято.</w:t>
      </w:r>
    </w:p>
    <w:p w14:paraId="32B55777" w14:textId="77777777" w:rsidR="0040519D" w:rsidRPr="00AF603D" w:rsidRDefault="0040519D" w:rsidP="00B864D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tbl>
      <w:tblPr>
        <w:tblW w:w="9781" w:type="dxa"/>
        <w:tblInd w:w="-147" w:type="dxa"/>
        <w:tblLayout w:type="fixed"/>
        <w:tblLook w:val="0000" w:firstRow="0" w:lastRow="0" w:firstColumn="0" w:lastColumn="0" w:noHBand="0" w:noVBand="0"/>
      </w:tblPr>
      <w:tblGrid>
        <w:gridCol w:w="9781"/>
      </w:tblGrid>
      <w:tr w:rsidR="0040519D" w:rsidRPr="00AF603D" w14:paraId="1D2D4D54" w14:textId="77777777" w:rsidTr="0040519D">
        <w:trPr>
          <w:cantSplit/>
        </w:trPr>
        <w:tc>
          <w:tcPr>
            <w:tcW w:w="9781" w:type="dxa"/>
            <w:tcBorders>
              <w:top w:val="single" w:sz="4" w:space="0" w:color="auto"/>
              <w:left w:val="single" w:sz="4" w:space="0" w:color="auto"/>
              <w:bottom w:val="single" w:sz="4" w:space="0" w:color="auto"/>
              <w:right w:val="single" w:sz="4" w:space="0" w:color="auto"/>
            </w:tcBorders>
          </w:tcPr>
          <w:p w14:paraId="71E945F2" w14:textId="77777777" w:rsidR="0040519D" w:rsidRPr="00AF603D" w:rsidRDefault="0040519D" w:rsidP="0040519D">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b/>
                <w:i/>
                <w:sz w:val="20"/>
                <w:szCs w:val="20"/>
                <w:lang w:val="uk-UA" w:eastAsia="ar-SA"/>
              </w:rPr>
              <w:lastRenderedPageBreak/>
              <w:t>24. Про передачу в оренду земельної ділянки для ведення товарного сільськогосподарського виробництва терміном на 49  років ТОВ «Агрофірма Сузіря» на території Новосілківської сільської ради:</w:t>
            </w:r>
          </w:p>
        </w:tc>
      </w:tr>
    </w:tbl>
    <w:p w14:paraId="6DFC3F18" w14:textId="77777777" w:rsidR="0040519D" w:rsidRPr="00AF603D" w:rsidRDefault="0040519D" w:rsidP="0040519D">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w:t>
      </w:r>
      <w:r w:rsidRPr="00AF603D">
        <w:rPr>
          <w:rFonts w:ascii="Times New Roman" w:eastAsia="Times New Roman" w:hAnsi="Times New Roman" w:cs="Times New Roman"/>
          <w:sz w:val="26"/>
          <w:szCs w:val="26"/>
          <w:lang w:val="uk-UA" w:eastAsia="ru-RU"/>
        </w:rPr>
        <w:t>Севериненко Т.О. – доповіла.</w:t>
      </w:r>
    </w:p>
    <w:p w14:paraId="010D62AD" w14:textId="77777777" w:rsidR="0040519D" w:rsidRPr="00AF603D" w:rsidRDefault="008734DB" w:rsidP="008734DB">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    </w:t>
      </w:r>
      <w:r w:rsidR="0040519D"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Севериненко Т.О.,</w:t>
      </w:r>
      <w:r w:rsidR="0040519D" w:rsidRPr="00AF603D">
        <w:rPr>
          <w:rFonts w:ascii="Times New Roman" w:eastAsia="Times New Roman" w:hAnsi="Times New Roman" w:cs="Times New Roman"/>
          <w:sz w:val="26"/>
          <w:szCs w:val="26"/>
          <w:lang w:val="uk-UA" w:eastAsia="ru-RU"/>
        </w:rPr>
        <w:t xml:space="preserve"> </w:t>
      </w:r>
      <w:r w:rsidRPr="00AF603D">
        <w:rPr>
          <w:rFonts w:ascii="Times New Roman" w:eastAsia="Times New Roman" w:hAnsi="Times New Roman" w:cs="Times New Roman"/>
          <w:sz w:val="26"/>
          <w:szCs w:val="26"/>
          <w:lang w:val="uk-UA" w:eastAsia="ru-RU"/>
        </w:rPr>
        <w:t xml:space="preserve"> питання 24.1</w:t>
      </w:r>
      <w:r w:rsidR="0040519D" w:rsidRPr="00AF603D">
        <w:rPr>
          <w:rFonts w:ascii="Times New Roman" w:eastAsia="Times New Roman" w:hAnsi="Times New Roman" w:cs="Times New Roman"/>
          <w:sz w:val="26"/>
          <w:szCs w:val="26"/>
          <w:lang w:val="uk-UA" w:eastAsia="ru-RU"/>
        </w:rPr>
        <w:t xml:space="preserve"> рекомендовано до  розгляду на сесії.</w:t>
      </w:r>
    </w:p>
    <w:p w14:paraId="798F2A23" w14:textId="77777777" w:rsidR="0040519D" w:rsidRPr="00AF603D" w:rsidRDefault="0040519D" w:rsidP="0040519D">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04506FC4" w14:textId="77777777" w:rsidR="00B55625" w:rsidRPr="00AF603D" w:rsidRDefault="00B55625">
      <w:pPr>
        <w:rPr>
          <w:color w:val="FF0000"/>
          <w:lang w:val="uk-UA"/>
        </w:rPr>
      </w:pPr>
    </w:p>
    <w:p w14:paraId="1CDC5233" w14:textId="77777777" w:rsidR="00B55625" w:rsidRPr="00AF603D" w:rsidRDefault="00CC7A13">
      <w:pPr>
        <w:rPr>
          <w:rFonts w:ascii="Times New Roman" w:hAnsi="Times New Roman" w:cs="Times New Roman"/>
          <w:sz w:val="28"/>
          <w:szCs w:val="28"/>
          <w:lang w:val="uk-UA"/>
        </w:rPr>
      </w:pPr>
      <w:r w:rsidRPr="00AF603D">
        <w:rPr>
          <w:rFonts w:ascii="Times New Roman" w:hAnsi="Times New Roman" w:cs="Times New Roman"/>
          <w:sz w:val="28"/>
          <w:szCs w:val="28"/>
          <w:lang w:val="uk-UA"/>
        </w:rPr>
        <w:t>ІІІ. Земельні питання с. Тарасівка та с. Нове.</w:t>
      </w:r>
    </w:p>
    <w:tbl>
      <w:tblPr>
        <w:tblW w:w="9781" w:type="dxa"/>
        <w:tblInd w:w="-147" w:type="dxa"/>
        <w:tblLayout w:type="fixed"/>
        <w:tblLook w:val="0000" w:firstRow="0" w:lastRow="0" w:firstColumn="0" w:lastColumn="0" w:noHBand="0" w:noVBand="0"/>
      </w:tblPr>
      <w:tblGrid>
        <w:gridCol w:w="727"/>
        <w:gridCol w:w="2322"/>
        <w:gridCol w:w="4936"/>
        <w:gridCol w:w="1796"/>
      </w:tblGrid>
      <w:tr w:rsidR="00CC7A13" w:rsidRPr="00AF603D" w14:paraId="79404CEA" w14:textId="77777777" w:rsidTr="00CC7A13">
        <w:trPr>
          <w:cantSplit/>
        </w:trPr>
        <w:tc>
          <w:tcPr>
            <w:tcW w:w="9781" w:type="dxa"/>
            <w:gridSpan w:val="4"/>
            <w:tcBorders>
              <w:top w:val="single" w:sz="4" w:space="0" w:color="auto"/>
              <w:left w:val="single" w:sz="4" w:space="0" w:color="auto"/>
              <w:bottom w:val="single" w:sz="4" w:space="0" w:color="auto"/>
              <w:right w:val="single" w:sz="4" w:space="0" w:color="auto"/>
            </w:tcBorders>
          </w:tcPr>
          <w:p w14:paraId="4B4A3782" w14:textId="77777777" w:rsidR="00CC7A13" w:rsidRPr="00AF603D" w:rsidRDefault="00CC7A13" w:rsidP="00CC7A13">
            <w:pPr>
              <w:tabs>
                <w:tab w:val="left" w:pos="225"/>
              </w:tabs>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b/>
                <w:i/>
                <w:sz w:val="20"/>
                <w:szCs w:val="20"/>
                <w:lang w:val="uk-UA" w:eastAsia="ar-SA"/>
              </w:rPr>
              <w:t>1. Про надання дозволу на розроблення проекту землеустрою щодо відведення земельної ділянки у власність:</w:t>
            </w:r>
          </w:p>
        </w:tc>
      </w:tr>
      <w:tr w:rsidR="00CC7A13" w:rsidRPr="00AF603D" w14:paraId="347F566A" w14:textId="77777777" w:rsidTr="00CC7A13">
        <w:trPr>
          <w:cantSplit/>
        </w:trPr>
        <w:tc>
          <w:tcPr>
            <w:tcW w:w="727" w:type="dxa"/>
            <w:tcBorders>
              <w:top w:val="single" w:sz="4" w:space="0" w:color="auto"/>
              <w:left w:val="single" w:sz="4" w:space="0" w:color="auto"/>
              <w:bottom w:val="single" w:sz="4" w:space="0" w:color="auto"/>
              <w:right w:val="single" w:sz="4" w:space="0" w:color="auto"/>
            </w:tcBorders>
          </w:tcPr>
          <w:p w14:paraId="32D3B348" w14:textId="77777777" w:rsidR="00CC7A13" w:rsidRPr="00AF603D" w:rsidRDefault="00CC7A13" w:rsidP="00CC7A13">
            <w:pPr>
              <w:numPr>
                <w:ilvl w:val="0"/>
                <w:numId w:val="2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22" w:type="dxa"/>
            <w:tcBorders>
              <w:top w:val="single" w:sz="4" w:space="0" w:color="auto"/>
              <w:left w:val="single" w:sz="4" w:space="0" w:color="auto"/>
              <w:bottom w:val="single" w:sz="4" w:space="0" w:color="auto"/>
              <w:right w:val="single" w:sz="4" w:space="0" w:color="auto"/>
            </w:tcBorders>
          </w:tcPr>
          <w:p w14:paraId="7E9197CF"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Вацик Ю.Р.</w:t>
            </w:r>
          </w:p>
        </w:tc>
        <w:tc>
          <w:tcPr>
            <w:tcW w:w="4936" w:type="dxa"/>
            <w:tcBorders>
              <w:top w:val="single" w:sz="4" w:space="0" w:color="auto"/>
              <w:left w:val="single" w:sz="4" w:space="0" w:color="auto"/>
              <w:bottom w:val="single" w:sz="4" w:space="0" w:color="auto"/>
              <w:right w:val="single" w:sz="4" w:space="0" w:color="auto"/>
            </w:tcBorders>
          </w:tcPr>
          <w:p w14:paraId="3279EB6B"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Нове, вул. Козацька</w:t>
            </w:r>
          </w:p>
        </w:tc>
        <w:tc>
          <w:tcPr>
            <w:tcW w:w="1796" w:type="dxa"/>
            <w:tcBorders>
              <w:top w:val="single" w:sz="4" w:space="0" w:color="auto"/>
              <w:left w:val="single" w:sz="4" w:space="0" w:color="auto"/>
              <w:bottom w:val="single" w:sz="4" w:space="0" w:color="auto"/>
              <w:right w:val="single" w:sz="4" w:space="0" w:color="auto"/>
            </w:tcBorders>
          </w:tcPr>
          <w:p w14:paraId="0A492E3B" w14:textId="77777777" w:rsidR="00CC7A13" w:rsidRPr="00AF603D" w:rsidRDefault="00CC7A13" w:rsidP="00CC7A13">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0,12 га (БОЖБ)</w:t>
            </w:r>
          </w:p>
        </w:tc>
      </w:tr>
      <w:tr w:rsidR="00CC7A13" w:rsidRPr="00AF603D" w14:paraId="5CD92ADC" w14:textId="77777777" w:rsidTr="00CC7A13">
        <w:trPr>
          <w:cantSplit/>
        </w:trPr>
        <w:tc>
          <w:tcPr>
            <w:tcW w:w="727" w:type="dxa"/>
            <w:tcBorders>
              <w:top w:val="single" w:sz="4" w:space="0" w:color="auto"/>
              <w:left w:val="single" w:sz="4" w:space="0" w:color="auto"/>
              <w:bottom w:val="single" w:sz="4" w:space="0" w:color="auto"/>
              <w:right w:val="single" w:sz="4" w:space="0" w:color="auto"/>
            </w:tcBorders>
          </w:tcPr>
          <w:p w14:paraId="1422F734" w14:textId="77777777" w:rsidR="00CC7A13" w:rsidRPr="00AF603D" w:rsidRDefault="00CC7A13" w:rsidP="00CC7A13">
            <w:pPr>
              <w:numPr>
                <w:ilvl w:val="0"/>
                <w:numId w:val="2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22" w:type="dxa"/>
            <w:tcBorders>
              <w:top w:val="single" w:sz="4" w:space="0" w:color="auto"/>
              <w:left w:val="single" w:sz="4" w:space="0" w:color="auto"/>
              <w:bottom w:val="single" w:sz="4" w:space="0" w:color="auto"/>
              <w:right w:val="single" w:sz="4" w:space="0" w:color="auto"/>
            </w:tcBorders>
          </w:tcPr>
          <w:p w14:paraId="1C723F70"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Вацик Ю.Р.</w:t>
            </w:r>
          </w:p>
        </w:tc>
        <w:tc>
          <w:tcPr>
            <w:tcW w:w="4936" w:type="dxa"/>
            <w:tcBorders>
              <w:top w:val="single" w:sz="4" w:space="0" w:color="auto"/>
              <w:left w:val="single" w:sz="4" w:space="0" w:color="auto"/>
              <w:bottom w:val="single" w:sz="4" w:space="0" w:color="auto"/>
              <w:right w:val="single" w:sz="4" w:space="0" w:color="auto"/>
            </w:tcBorders>
          </w:tcPr>
          <w:p w14:paraId="65F87258"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Нове</w:t>
            </w:r>
          </w:p>
        </w:tc>
        <w:tc>
          <w:tcPr>
            <w:tcW w:w="1796" w:type="dxa"/>
            <w:tcBorders>
              <w:top w:val="single" w:sz="4" w:space="0" w:color="auto"/>
              <w:left w:val="single" w:sz="4" w:space="0" w:color="auto"/>
              <w:bottom w:val="single" w:sz="4" w:space="0" w:color="auto"/>
              <w:right w:val="single" w:sz="4" w:space="0" w:color="auto"/>
            </w:tcBorders>
          </w:tcPr>
          <w:p w14:paraId="07477ED3" w14:textId="77777777" w:rsidR="00CC7A13" w:rsidRPr="00AF603D" w:rsidRDefault="00CC7A13" w:rsidP="00CC7A13">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0,12 га (садівн.)</w:t>
            </w:r>
          </w:p>
        </w:tc>
      </w:tr>
      <w:tr w:rsidR="00CC7A13" w:rsidRPr="00AF603D" w14:paraId="3B5ADE2B" w14:textId="77777777" w:rsidTr="00CC7A13">
        <w:trPr>
          <w:cantSplit/>
        </w:trPr>
        <w:tc>
          <w:tcPr>
            <w:tcW w:w="727" w:type="dxa"/>
            <w:tcBorders>
              <w:top w:val="single" w:sz="4" w:space="0" w:color="auto"/>
              <w:left w:val="single" w:sz="4" w:space="0" w:color="auto"/>
              <w:bottom w:val="single" w:sz="4" w:space="0" w:color="auto"/>
              <w:right w:val="single" w:sz="4" w:space="0" w:color="auto"/>
            </w:tcBorders>
          </w:tcPr>
          <w:p w14:paraId="124E1B55" w14:textId="77777777" w:rsidR="00CC7A13" w:rsidRPr="00AF603D" w:rsidRDefault="00CC7A13" w:rsidP="00CC7A13">
            <w:pPr>
              <w:numPr>
                <w:ilvl w:val="0"/>
                <w:numId w:val="2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22" w:type="dxa"/>
            <w:tcBorders>
              <w:top w:val="single" w:sz="4" w:space="0" w:color="auto"/>
              <w:left w:val="single" w:sz="4" w:space="0" w:color="auto"/>
              <w:bottom w:val="single" w:sz="4" w:space="0" w:color="auto"/>
              <w:right w:val="single" w:sz="4" w:space="0" w:color="auto"/>
            </w:tcBorders>
          </w:tcPr>
          <w:p w14:paraId="597B4473"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Бондаренко М.Г. *</w:t>
            </w:r>
          </w:p>
        </w:tc>
        <w:tc>
          <w:tcPr>
            <w:tcW w:w="4936" w:type="dxa"/>
            <w:tcBorders>
              <w:top w:val="single" w:sz="4" w:space="0" w:color="auto"/>
              <w:left w:val="single" w:sz="4" w:space="0" w:color="auto"/>
              <w:bottom w:val="single" w:sz="4" w:space="0" w:color="auto"/>
              <w:right w:val="single" w:sz="4" w:space="0" w:color="auto"/>
            </w:tcBorders>
          </w:tcPr>
          <w:p w14:paraId="68FDCEEF"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Тарасівка (за межами)</w:t>
            </w:r>
          </w:p>
        </w:tc>
        <w:tc>
          <w:tcPr>
            <w:tcW w:w="1796" w:type="dxa"/>
            <w:tcBorders>
              <w:top w:val="single" w:sz="4" w:space="0" w:color="auto"/>
              <w:left w:val="single" w:sz="4" w:space="0" w:color="auto"/>
              <w:bottom w:val="single" w:sz="4" w:space="0" w:color="auto"/>
              <w:right w:val="single" w:sz="4" w:space="0" w:color="auto"/>
            </w:tcBorders>
          </w:tcPr>
          <w:p w14:paraId="6BF89AE3" w14:textId="77777777" w:rsidR="00CC7A13" w:rsidRPr="00AF603D" w:rsidRDefault="00CC7A13" w:rsidP="00CC7A13">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0,2562 га БОЖБ</w:t>
            </w:r>
          </w:p>
        </w:tc>
      </w:tr>
      <w:tr w:rsidR="00CC7A13" w:rsidRPr="00AF603D" w14:paraId="36526EE8" w14:textId="77777777" w:rsidTr="00CC7A13">
        <w:trPr>
          <w:cantSplit/>
        </w:trPr>
        <w:tc>
          <w:tcPr>
            <w:tcW w:w="727" w:type="dxa"/>
            <w:tcBorders>
              <w:top w:val="single" w:sz="4" w:space="0" w:color="auto"/>
              <w:left w:val="single" w:sz="4" w:space="0" w:color="auto"/>
              <w:bottom w:val="single" w:sz="4" w:space="0" w:color="auto"/>
              <w:right w:val="single" w:sz="4" w:space="0" w:color="auto"/>
            </w:tcBorders>
          </w:tcPr>
          <w:p w14:paraId="2809DA16" w14:textId="77777777" w:rsidR="00CC7A13" w:rsidRPr="00AF603D" w:rsidRDefault="00CC7A13" w:rsidP="00CC7A13">
            <w:pPr>
              <w:numPr>
                <w:ilvl w:val="0"/>
                <w:numId w:val="2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22" w:type="dxa"/>
            <w:tcBorders>
              <w:top w:val="single" w:sz="4" w:space="0" w:color="auto"/>
              <w:left w:val="single" w:sz="4" w:space="0" w:color="auto"/>
              <w:bottom w:val="single" w:sz="4" w:space="0" w:color="auto"/>
              <w:right w:val="single" w:sz="4" w:space="0" w:color="auto"/>
            </w:tcBorders>
          </w:tcPr>
          <w:p w14:paraId="1D0035E4"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Равський Д.О.*</w:t>
            </w:r>
          </w:p>
        </w:tc>
        <w:tc>
          <w:tcPr>
            <w:tcW w:w="4936" w:type="dxa"/>
            <w:tcBorders>
              <w:top w:val="single" w:sz="4" w:space="0" w:color="auto"/>
              <w:left w:val="single" w:sz="4" w:space="0" w:color="auto"/>
              <w:bottom w:val="single" w:sz="4" w:space="0" w:color="auto"/>
              <w:right w:val="single" w:sz="4" w:space="0" w:color="auto"/>
            </w:tcBorders>
          </w:tcPr>
          <w:p w14:paraId="2C2032A3"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Тарасівка</w:t>
            </w:r>
          </w:p>
        </w:tc>
        <w:tc>
          <w:tcPr>
            <w:tcW w:w="1796" w:type="dxa"/>
            <w:tcBorders>
              <w:top w:val="single" w:sz="4" w:space="0" w:color="auto"/>
              <w:left w:val="single" w:sz="4" w:space="0" w:color="auto"/>
              <w:bottom w:val="single" w:sz="4" w:space="0" w:color="auto"/>
              <w:right w:val="single" w:sz="4" w:space="0" w:color="auto"/>
            </w:tcBorders>
          </w:tcPr>
          <w:p w14:paraId="6A4363A4" w14:textId="77777777" w:rsidR="00CC7A13" w:rsidRPr="00AF603D" w:rsidRDefault="00CC7A13" w:rsidP="00CC7A13">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0,1237 га БОЖБ</w:t>
            </w:r>
          </w:p>
        </w:tc>
      </w:tr>
      <w:tr w:rsidR="00CC7A13" w:rsidRPr="00AF603D" w14:paraId="2D0816F7" w14:textId="77777777" w:rsidTr="00CC7A13">
        <w:trPr>
          <w:cantSplit/>
          <w:trHeight w:val="389"/>
        </w:trPr>
        <w:tc>
          <w:tcPr>
            <w:tcW w:w="727" w:type="dxa"/>
            <w:tcBorders>
              <w:top w:val="single" w:sz="4" w:space="0" w:color="auto"/>
              <w:left w:val="single" w:sz="4" w:space="0" w:color="auto"/>
              <w:bottom w:val="single" w:sz="4" w:space="0" w:color="auto"/>
              <w:right w:val="single" w:sz="4" w:space="0" w:color="auto"/>
            </w:tcBorders>
          </w:tcPr>
          <w:p w14:paraId="13759C71" w14:textId="77777777" w:rsidR="00CC7A13" w:rsidRPr="00AF603D" w:rsidRDefault="00CC7A13" w:rsidP="00CC7A13">
            <w:pPr>
              <w:numPr>
                <w:ilvl w:val="0"/>
                <w:numId w:val="2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22" w:type="dxa"/>
            <w:tcBorders>
              <w:top w:val="single" w:sz="4" w:space="0" w:color="auto"/>
              <w:left w:val="single" w:sz="4" w:space="0" w:color="auto"/>
              <w:bottom w:val="single" w:sz="4" w:space="0" w:color="auto"/>
              <w:right w:val="single" w:sz="4" w:space="0" w:color="auto"/>
            </w:tcBorders>
          </w:tcPr>
          <w:p w14:paraId="21FF4C95"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Мостіпака О.В. *</w:t>
            </w:r>
          </w:p>
        </w:tc>
        <w:tc>
          <w:tcPr>
            <w:tcW w:w="4936" w:type="dxa"/>
            <w:tcBorders>
              <w:top w:val="single" w:sz="4" w:space="0" w:color="auto"/>
              <w:left w:val="single" w:sz="4" w:space="0" w:color="auto"/>
              <w:bottom w:val="single" w:sz="4" w:space="0" w:color="auto"/>
              <w:right w:val="single" w:sz="4" w:space="0" w:color="auto"/>
            </w:tcBorders>
          </w:tcPr>
          <w:p w14:paraId="5A29A613"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Тарасівка</w:t>
            </w:r>
          </w:p>
        </w:tc>
        <w:tc>
          <w:tcPr>
            <w:tcW w:w="1796" w:type="dxa"/>
            <w:tcBorders>
              <w:top w:val="single" w:sz="4" w:space="0" w:color="auto"/>
              <w:left w:val="single" w:sz="4" w:space="0" w:color="auto"/>
              <w:bottom w:val="single" w:sz="4" w:space="0" w:color="auto"/>
              <w:right w:val="single" w:sz="4" w:space="0" w:color="auto"/>
            </w:tcBorders>
          </w:tcPr>
          <w:p w14:paraId="0AD51EB7" w14:textId="77777777" w:rsidR="00CC7A13" w:rsidRPr="00AF603D" w:rsidRDefault="00CC7A13" w:rsidP="00CC7A13">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гараж</w:t>
            </w:r>
          </w:p>
        </w:tc>
      </w:tr>
      <w:tr w:rsidR="00CC7A13" w:rsidRPr="00AF603D" w14:paraId="665CB895" w14:textId="77777777" w:rsidTr="00CC7A13">
        <w:trPr>
          <w:cantSplit/>
        </w:trPr>
        <w:tc>
          <w:tcPr>
            <w:tcW w:w="727" w:type="dxa"/>
            <w:tcBorders>
              <w:top w:val="single" w:sz="4" w:space="0" w:color="auto"/>
              <w:left w:val="single" w:sz="4" w:space="0" w:color="auto"/>
              <w:bottom w:val="single" w:sz="4" w:space="0" w:color="auto"/>
              <w:right w:val="single" w:sz="4" w:space="0" w:color="auto"/>
            </w:tcBorders>
          </w:tcPr>
          <w:p w14:paraId="2A65DC52" w14:textId="77777777" w:rsidR="00CC7A13" w:rsidRPr="00AF603D" w:rsidRDefault="00CC7A13" w:rsidP="00CC7A13">
            <w:pPr>
              <w:numPr>
                <w:ilvl w:val="0"/>
                <w:numId w:val="2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22" w:type="dxa"/>
            <w:tcBorders>
              <w:top w:val="single" w:sz="4" w:space="0" w:color="auto"/>
              <w:left w:val="single" w:sz="4" w:space="0" w:color="auto"/>
              <w:bottom w:val="single" w:sz="4" w:space="0" w:color="auto"/>
              <w:right w:val="single" w:sz="4" w:space="0" w:color="auto"/>
            </w:tcBorders>
          </w:tcPr>
          <w:p w14:paraId="20C2006B"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Бабаян Д.В. *(узкий)</w:t>
            </w:r>
          </w:p>
        </w:tc>
        <w:tc>
          <w:tcPr>
            <w:tcW w:w="4936" w:type="dxa"/>
            <w:tcBorders>
              <w:top w:val="single" w:sz="4" w:space="0" w:color="auto"/>
              <w:left w:val="single" w:sz="4" w:space="0" w:color="auto"/>
              <w:bottom w:val="single" w:sz="4" w:space="0" w:color="auto"/>
              <w:right w:val="single" w:sz="4" w:space="0" w:color="auto"/>
            </w:tcBorders>
          </w:tcPr>
          <w:p w14:paraId="4D96DF6A"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 xml:space="preserve">С. Тарасівка вул. Київська 3222486601:01:001:5009 </w:t>
            </w:r>
          </w:p>
        </w:tc>
        <w:tc>
          <w:tcPr>
            <w:tcW w:w="1796" w:type="dxa"/>
            <w:tcBorders>
              <w:top w:val="single" w:sz="4" w:space="0" w:color="auto"/>
              <w:left w:val="single" w:sz="4" w:space="0" w:color="auto"/>
              <w:bottom w:val="single" w:sz="4" w:space="0" w:color="auto"/>
              <w:right w:val="single" w:sz="4" w:space="0" w:color="auto"/>
            </w:tcBorders>
          </w:tcPr>
          <w:p w14:paraId="3005B77B" w14:textId="77777777" w:rsidR="00CC7A13" w:rsidRPr="00AF603D" w:rsidRDefault="00CC7A13" w:rsidP="00CC7A13">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0,0514 га ОСГ</w:t>
            </w:r>
          </w:p>
        </w:tc>
      </w:tr>
      <w:tr w:rsidR="00CC7A13" w:rsidRPr="00AF603D" w14:paraId="619537B8" w14:textId="77777777" w:rsidTr="00CC7A13">
        <w:trPr>
          <w:cantSplit/>
        </w:trPr>
        <w:tc>
          <w:tcPr>
            <w:tcW w:w="727" w:type="dxa"/>
            <w:tcBorders>
              <w:top w:val="single" w:sz="4" w:space="0" w:color="auto"/>
              <w:left w:val="single" w:sz="4" w:space="0" w:color="auto"/>
              <w:bottom w:val="single" w:sz="4" w:space="0" w:color="auto"/>
              <w:right w:val="single" w:sz="4" w:space="0" w:color="auto"/>
            </w:tcBorders>
          </w:tcPr>
          <w:p w14:paraId="0E22103D" w14:textId="77777777" w:rsidR="00CC7A13" w:rsidRPr="00AF603D" w:rsidRDefault="00CC7A13" w:rsidP="00CC7A13">
            <w:pPr>
              <w:numPr>
                <w:ilvl w:val="0"/>
                <w:numId w:val="2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22" w:type="dxa"/>
            <w:tcBorders>
              <w:top w:val="single" w:sz="4" w:space="0" w:color="auto"/>
              <w:left w:val="single" w:sz="4" w:space="0" w:color="auto"/>
              <w:bottom w:val="single" w:sz="4" w:space="0" w:color="auto"/>
              <w:right w:val="single" w:sz="4" w:space="0" w:color="auto"/>
            </w:tcBorders>
          </w:tcPr>
          <w:p w14:paraId="4BD59B0C"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Бутрак К.Л.*</w:t>
            </w:r>
          </w:p>
        </w:tc>
        <w:tc>
          <w:tcPr>
            <w:tcW w:w="4936" w:type="dxa"/>
            <w:tcBorders>
              <w:top w:val="single" w:sz="4" w:space="0" w:color="auto"/>
              <w:left w:val="single" w:sz="4" w:space="0" w:color="auto"/>
              <w:bottom w:val="single" w:sz="4" w:space="0" w:color="auto"/>
              <w:right w:val="single" w:sz="4" w:space="0" w:color="auto"/>
            </w:tcBorders>
          </w:tcPr>
          <w:p w14:paraId="5CA9FF9D"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Тарасівка вул. Довженка 3222486601:01:022:0012</w:t>
            </w:r>
          </w:p>
        </w:tc>
        <w:tc>
          <w:tcPr>
            <w:tcW w:w="1796" w:type="dxa"/>
            <w:tcBorders>
              <w:top w:val="single" w:sz="4" w:space="0" w:color="auto"/>
              <w:left w:val="single" w:sz="4" w:space="0" w:color="auto"/>
              <w:bottom w:val="single" w:sz="4" w:space="0" w:color="auto"/>
              <w:right w:val="single" w:sz="4" w:space="0" w:color="auto"/>
            </w:tcBorders>
          </w:tcPr>
          <w:p w14:paraId="00C0053A" w14:textId="77777777" w:rsidR="00CC7A13" w:rsidRPr="00AF603D" w:rsidRDefault="00CC7A13" w:rsidP="00CC7A13">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0,0828 га ОСГ</w:t>
            </w:r>
          </w:p>
        </w:tc>
      </w:tr>
      <w:tr w:rsidR="00CC7A13" w:rsidRPr="00AF603D" w14:paraId="652ADAEC" w14:textId="77777777" w:rsidTr="00CC7A13">
        <w:trPr>
          <w:cantSplit/>
        </w:trPr>
        <w:tc>
          <w:tcPr>
            <w:tcW w:w="727" w:type="dxa"/>
            <w:tcBorders>
              <w:top w:val="single" w:sz="4" w:space="0" w:color="auto"/>
              <w:left w:val="single" w:sz="4" w:space="0" w:color="auto"/>
              <w:bottom w:val="single" w:sz="4" w:space="0" w:color="auto"/>
              <w:right w:val="single" w:sz="4" w:space="0" w:color="auto"/>
            </w:tcBorders>
          </w:tcPr>
          <w:p w14:paraId="348769C8" w14:textId="77777777" w:rsidR="00CC7A13" w:rsidRPr="00AF603D" w:rsidRDefault="00CC7A13" w:rsidP="00CC7A13">
            <w:pPr>
              <w:suppressAutoHyphens/>
              <w:snapToGrid w:val="0"/>
              <w:spacing w:after="0" w:line="240" w:lineRule="auto"/>
              <w:ind w:left="386"/>
              <w:contextualSpacing/>
              <w:rPr>
                <w:rFonts w:ascii="Times New Roman" w:eastAsia="Times New Roman" w:hAnsi="Times New Roman" w:cs="Times New Roman"/>
                <w:bCs/>
                <w:i/>
                <w:sz w:val="20"/>
                <w:szCs w:val="20"/>
                <w:lang w:val="uk-UA" w:eastAsia="ar-SA"/>
              </w:rPr>
            </w:pPr>
            <w:r w:rsidRPr="00AF603D">
              <w:rPr>
                <w:rFonts w:ascii="Times New Roman" w:eastAsia="Times New Roman" w:hAnsi="Times New Roman" w:cs="Times New Roman"/>
                <w:bCs/>
                <w:i/>
                <w:sz w:val="20"/>
                <w:szCs w:val="20"/>
                <w:lang w:val="uk-UA" w:eastAsia="ar-SA"/>
              </w:rPr>
              <w:t>8.</w:t>
            </w:r>
          </w:p>
        </w:tc>
        <w:tc>
          <w:tcPr>
            <w:tcW w:w="2322" w:type="dxa"/>
            <w:tcBorders>
              <w:top w:val="single" w:sz="4" w:space="0" w:color="auto"/>
              <w:left w:val="single" w:sz="4" w:space="0" w:color="auto"/>
              <w:bottom w:val="single" w:sz="4" w:space="0" w:color="auto"/>
              <w:right w:val="single" w:sz="4" w:space="0" w:color="auto"/>
            </w:tcBorders>
          </w:tcPr>
          <w:p w14:paraId="49F1FE17"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Овсепян А.О.*</w:t>
            </w:r>
          </w:p>
        </w:tc>
        <w:tc>
          <w:tcPr>
            <w:tcW w:w="4936" w:type="dxa"/>
            <w:tcBorders>
              <w:top w:val="single" w:sz="4" w:space="0" w:color="auto"/>
              <w:left w:val="single" w:sz="4" w:space="0" w:color="auto"/>
              <w:bottom w:val="single" w:sz="4" w:space="0" w:color="auto"/>
              <w:right w:val="single" w:sz="4" w:space="0" w:color="auto"/>
            </w:tcBorders>
          </w:tcPr>
          <w:p w14:paraId="63AD896D"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Тарасівка вул. Котляревського біля 3222486601:01:009:0062</w:t>
            </w:r>
          </w:p>
        </w:tc>
        <w:tc>
          <w:tcPr>
            <w:tcW w:w="1796" w:type="dxa"/>
            <w:tcBorders>
              <w:top w:val="single" w:sz="4" w:space="0" w:color="auto"/>
              <w:left w:val="single" w:sz="4" w:space="0" w:color="auto"/>
              <w:bottom w:val="single" w:sz="4" w:space="0" w:color="auto"/>
              <w:right w:val="single" w:sz="4" w:space="0" w:color="auto"/>
            </w:tcBorders>
          </w:tcPr>
          <w:p w14:paraId="137E08F8" w14:textId="77777777" w:rsidR="00CC7A13" w:rsidRPr="00AF603D" w:rsidRDefault="00CC7A13" w:rsidP="00CC7A13">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0,1385 га (БОЖБ)</w:t>
            </w:r>
          </w:p>
        </w:tc>
      </w:tr>
    </w:tbl>
    <w:p w14:paraId="381D7EDB" w14:textId="77777777" w:rsidR="000923A7" w:rsidRPr="00AF603D" w:rsidRDefault="000923A7" w:rsidP="000923A7">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Севериненко Т.О. – </w:t>
      </w:r>
      <w:r w:rsidRPr="00AF603D">
        <w:rPr>
          <w:rFonts w:ascii="Times New Roman" w:eastAsia="Times New Roman" w:hAnsi="Times New Roman" w:cs="Times New Roman"/>
          <w:sz w:val="26"/>
          <w:szCs w:val="26"/>
          <w:lang w:val="uk-UA" w:eastAsia="ru-RU"/>
        </w:rPr>
        <w:t xml:space="preserve">доповіла. </w:t>
      </w:r>
    </w:p>
    <w:p w14:paraId="5E985958" w14:textId="77777777" w:rsidR="007E588B" w:rsidRPr="00AF603D" w:rsidRDefault="000923A7" w:rsidP="007E588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8734DB"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w:t>
      </w:r>
      <w:r w:rsidR="008734DB" w:rsidRPr="00AF603D">
        <w:rPr>
          <w:rFonts w:ascii="Times New Roman" w:eastAsia="Times New Roman" w:hAnsi="Times New Roman" w:cs="Times New Roman"/>
          <w:b/>
          <w:sz w:val="26"/>
          <w:szCs w:val="26"/>
          <w:lang w:val="uk-UA" w:eastAsia="ru-RU"/>
        </w:rPr>
        <w:t xml:space="preserve"> </w:t>
      </w:r>
      <w:r w:rsidR="008734DB" w:rsidRPr="00AF603D">
        <w:rPr>
          <w:rFonts w:ascii="Times New Roman" w:eastAsia="Times New Roman" w:hAnsi="Times New Roman" w:cs="Times New Roman"/>
          <w:sz w:val="26"/>
          <w:szCs w:val="26"/>
          <w:lang w:val="uk-UA" w:eastAsia="ru-RU"/>
        </w:rPr>
        <w:t>1 блок питань необхідно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невідповідностей по кожному питанню, відповідно до чинного законодавства</w:t>
      </w:r>
    </w:p>
    <w:p w14:paraId="15A8713E" w14:textId="77777777" w:rsidR="0055431A" w:rsidRPr="00AF603D" w:rsidRDefault="000923A7" w:rsidP="008734DB">
      <w:pPr>
        <w:spacing w:line="276"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008734DB" w:rsidRPr="00AF603D">
        <w:rPr>
          <w:rFonts w:ascii="Times New Roman" w:eastAsia="Times New Roman" w:hAnsi="Times New Roman" w:cs="Times New Roman"/>
          <w:b/>
          <w:sz w:val="26"/>
          <w:szCs w:val="26"/>
          <w:lang w:val="uk-UA" w:eastAsia="ru-RU"/>
        </w:rPr>
        <w:t>рішення  прийнято.</w:t>
      </w:r>
    </w:p>
    <w:tbl>
      <w:tblPr>
        <w:tblW w:w="9876" w:type="dxa"/>
        <w:tblInd w:w="-147" w:type="dxa"/>
        <w:tblLayout w:type="fixed"/>
        <w:tblLook w:val="0000" w:firstRow="0" w:lastRow="0" w:firstColumn="0" w:lastColumn="0" w:noHBand="0" w:noVBand="0"/>
      </w:tblPr>
      <w:tblGrid>
        <w:gridCol w:w="737"/>
        <w:gridCol w:w="2357"/>
        <w:gridCol w:w="5010"/>
        <w:gridCol w:w="1772"/>
      </w:tblGrid>
      <w:tr w:rsidR="00CC7A13" w:rsidRPr="00AF603D" w14:paraId="64209181" w14:textId="77777777" w:rsidTr="007E588B">
        <w:trPr>
          <w:cantSplit/>
        </w:trPr>
        <w:tc>
          <w:tcPr>
            <w:tcW w:w="9876" w:type="dxa"/>
            <w:gridSpan w:val="4"/>
            <w:tcBorders>
              <w:top w:val="single" w:sz="4" w:space="0" w:color="auto"/>
              <w:left w:val="single" w:sz="4" w:space="0" w:color="auto"/>
              <w:bottom w:val="single" w:sz="4" w:space="0" w:color="auto"/>
              <w:right w:val="single" w:sz="4" w:space="0" w:color="auto"/>
            </w:tcBorders>
          </w:tcPr>
          <w:p w14:paraId="7A0D1D0E" w14:textId="77777777" w:rsidR="00CC7A13" w:rsidRPr="00AF603D" w:rsidRDefault="007E588B" w:rsidP="00CC7A13">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b/>
                <w:i/>
                <w:sz w:val="20"/>
                <w:szCs w:val="20"/>
                <w:lang w:val="uk-UA" w:eastAsia="ar-SA"/>
              </w:rPr>
              <w:t>2</w:t>
            </w:r>
            <w:r w:rsidR="00CC7A13" w:rsidRPr="00AF603D">
              <w:rPr>
                <w:rFonts w:ascii="Times New Roman" w:eastAsia="Times New Roman" w:hAnsi="Times New Roman" w:cs="Times New Roman"/>
                <w:b/>
                <w:i/>
                <w:sz w:val="20"/>
                <w:szCs w:val="20"/>
                <w:lang w:val="uk-UA" w:eastAsia="ar-SA"/>
              </w:rPr>
              <w:t>. Про затвердження проекту землеустрою щодо відведення земельної ділянки у власність:</w:t>
            </w:r>
          </w:p>
        </w:tc>
      </w:tr>
      <w:tr w:rsidR="00CC7A13" w:rsidRPr="00AF603D" w14:paraId="4C32D7D7" w14:textId="77777777" w:rsidTr="007E588B">
        <w:trPr>
          <w:cantSplit/>
        </w:trPr>
        <w:tc>
          <w:tcPr>
            <w:tcW w:w="737" w:type="dxa"/>
            <w:tcBorders>
              <w:top w:val="single" w:sz="4" w:space="0" w:color="auto"/>
              <w:left w:val="single" w:sz="4" w:space="0" w:color="auto"/>
              <w:bottom w:val="single" w:sz="4" w:space="0" w:color="auto"/>
              <w:right w:val="single" w:sz="4" w:space="0" w:color="auto"/>
            </w:tcBorders>
          </w:tcPr>
          <w:p w14:paraId="507ADF99" w14:textId="77777777" w:rsidR="00CC7A13" w:rsidRPr="00AF603D" w:rsidRDefault="00CC7A13" w:rsidP="00CC7A13">
            <w:pPr>
              <w:numPr>
                <w:ilvl w:val="0"/>
                <w:numId w:val="24"/>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57" w:type="dxa"/>
            <w:tcBorders>
              <w:top w:val="single" w:sz="4" w:space="0" w:color="auto"/>
              <w:left w:val="single" w:sz="4" w:space="0" w:color="auto"/>
              <w:bottom w:val="single" w:sz="4" w:space="0" w:color="auto"/>
              <w:right w:val="single" w:sz="4" w:space="0" w:color="auto"/>
            </w:tcBorders>
          </w:tcPr>
          <w:p w14:paraId="14E0D357" w14:textId="77777777" w:rsidR="00CC7A13" w:rsidRPr="00AF603D" w:rsidRDefault="00CC7A13" w:rsidP="00CC7A13">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Вижиховський Р.В. (виїзд)*</w:t>
            </w:r>
          </w:p>
        </w:tc>
        <w:tc>
          <w:tcPr>
            <w:tcW w:w="5010" w:type="dxa"/>
            <w:tcBorders>
              <w:top w:val="single" w:sz="4" w:space="0" w:color="auto"/>
              <w:left w:val="single" w:sz="4" w:space="0" w:color="auto"/>
              <w:bottom w:val="single" w:sz="4" w:space="0" w:color="auto"/>
              <w:right w:val="single" w:sz="4" w:space="0" w:color="auto"/>
            </w:tcBorders>
          </w:tcPr>
          <w:p w14:paraId="10187385"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Тарасівка, вул. Юрівська  3222486601:01:009:0302</w:t>
            </w:r>
          </w:p>
        </w:tc>
        <w:tc>
          <w:tcPr>
            <w:tcW w:w="1772" w:type="dxa"/>
            <w:tcBorders>
              <w:top w:val="single" w:sz="4" w:space="0" w:color="auto"/>
              <w:left w:val="single" w:sz="4" w:space="0" w:color="auto"/>
              <w:bottom w:val="single" w:sz="4" w:space="0" w:color="auto"/>
              <w:right w:val="single" w:sz="4" w:space="0" w:color="auto"/>
            </w:tcBorders>
          </w:tcPr>
          <w:p w14:paraId="151470AA" w14:textId="77777777" w:rsidR="00CC7A13" w:rsidRPr="00AF603D" w:rsidRDefault="00CC7A13" w:rsidP="00CC7A13">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0,0913 га  (ОСГ)</w:t>
            </w:r>
          </w:p>
        </w:tc>
      </w:tr>
      <w:tr w:rsidR="00CC7A13" w:rsidRPr="00AF603D" w14:paraId="00F0044B" w14:textId="77777777" w:rsidTr="007E588B">
        <w:trPr>
          <w:cantSplit/>
        </w:trPr>
        <w:tc>
          <w:tcPr>
            <w:tcW w:w="737" w:type="dxa"/>
            <w:tcBorders>
              <w:top w:val="single" w:sz="4" w:space="0" w:color="auto"/>
              <w:left w:val="single" w:sz="4" w:space="0" w:color="auto"/>
              <w:bottom w:val="single" w:sz="4" w:space="0" w:color="auto"/>
              <w:right w:val="single" w:sz="4" w:space="0" w:color="auto"/>
            </w:tcBorders>
          </w:tcPr>
          <w:p w14:paraId="558F21C7" w14:textId="77777777" w:rsidR="00CC7A13" w:rsidRPr="00AF603D" w:rsidRDefault="00CC7A13" w:rsidP="00CC7A13">
            <w:pPr>
              <w:numPr>
                <w:ilvl w:val="0"/>
                <w:numId w:val="24"/>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57" w:type="dxa"/>
            <w:tcBorders>
              <w:top w:val="single" w:sz="4" w:space="0" w:color="auto"/>
              <w:left w:val="single" w:sz="4" w:space="0" w:color="auto"/>
              <w:bottom w:val="single" w:sz="4" w:space="0" w:color="auto"/>
              <w:right w:val="single" w:sz="4" w:space="0" w:color="auto"/>
            </w:tcBorders>
          </w:tcPr>
          <w:p w14:paraId="6F0FC4DA" w14:textId="77777777" w:rsidR="00CC7A13" w:rsidRPr="00AF603D" w:rsidRDefault="00CC7A13" w:rsidP="00CC7A13">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Ходзіцька І.С. (виїзд)</w:t>
            </w:r>
          </w:p>
        </w:tc>
        <w:tc>
          <w:tcPr>
            <w:tcW w:w="5010" w:type="dxa"/>
            <w:tcBorders>
              <w:top w:val="single" w:sz="4" w:space="0" w:color="auto"/>
              <w:left w:val="single" w:sz="4" w:space="0" w:color="auto"/>
              <w:bottom w:val="single" w:sz="4" w:space="0" w:color="auto"/>
              <w:right w:val="single" w:sz="4" w:space="0" w:color="auto"/>
            </w:tcBorders>
          </w:tcPr>
          <w:p w14:paraId="4AFFDF2C"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Нове  3222486603:02:001:0124</w:t>
            </w:r>
          </w:p>
        </w:tc>
        <w:tc>
          <w:tcPr>
            <w:tcW w:w="1772" w:type="dxa"/>
            <w:tcBorders>
              <w:top w:val="single" w:sz="4" w:space="0" w:color="auto"/>
              <w:left w:val="single" w:sz="4" w:space="0" w:color="auto"/>
              <w:bottom w:val="single" w:sz="4" w:space="0" w:color="auto"/>
              <w:right w:val="single" w:sz="4" w:space="0" w:color="auto"/>
            </w:tcBorders>
          </w:tcPr>
          <w:p w14:paraId="55217E1D" w14:textId="77777777" w:rsidR="00CC7A13" w:rsidRPr="00AF603D" w:rsidRDefault="00CC7A13" w:rsidP="00CC7A13">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0,0368 га (ОСГ)</w:t>
            </w:r>
          </w:p>
        </w:tc>
      </w:tr>
      <w:tr w:rsidR="00CC7A13" w:rsidRPr="00AF603D" w14:paraId="3DE8E228" w14:textId="77777777" w:rsidTr="007E588B">
        <w:trPr>
          <w:cantSplit/>
        </w:trPr>
        <w:tc>
          <w:tcPr>
            <w:tcW w:w="737" w:type="dxa"/>
            <w:tcBorders>
              <w:top w:val="single" w:sz="4" w:space="0" w:color="auto"/>
              <w:left w:val="single" w:sz="4" w:space="0" w:color="auto"/>
              <w:bottom w:val="single" w:sz="4" w:space="0" w:color="auto"/>
              <w:right w:val="single" w:sz="4" w:space="0" w:color="auto"/>
            </w:tcBorders>
          </w:tcPr>
          <w:p w14:paraId="12E157FD" w14:textId="77777777" w:rsidR="00CC7A13" w:rsidRPr="00AF603D" w:rsidRDefault="00CC7A13" w:rsidP="00CC7A13">
            <w:pPr>
              <w:numPr>
                <w:ilvl w:val="0"/>
                <w:numId w:val="24"/>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57" w:type="dxa"/>
            <w:tcBorders>
              <w:top w:val="single" w:sz="4" w:space="0" w:color="auto"/>
              <w:left w:val="single" w:sz="4" w:space="0" w:color="auto"/>
              <w:bottom w:val="single" w:sz="4" w:space="0" w:color="auto"/>
              <w:right w:val="single" w:sz="4" w:space="0" w:color="auto"/>
            </w:tcBorders>
          </w:tcPr>
          <w:p w14:paraId="69F934DD" w14:textId="77777777" w:rsidR="00CC7A13" w:rsidRPr="00AF603D" w:rsidRDefault="00CC7A13" w:rsidP="00CC7A13">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Патлатюк Д.В. * (за межами)</w:t>
            </w:r>
          </w:p>
        </w:tc>
        <w:tc>
          <w:tcPr>
            <w:tcW w:w="5010" w:type="dxa"/>
            <w:tcBorders>
              <w:top w:val="single" w:sz="4" w:space="0" w:color="auto"/>
              <w:left w:val="single" w:sz="4" w:space="0" w:color="auto"/>
              <w:bottom w:val="single" w:sz="4" w:space="0" w:color="auto"/>
              <w:right w:val="single" w:sz="4" w:space="0" w:color="auto"/>
            </w:tcBorders>
          </w:tcPr>
          <w:p w14:paraId="186DF138"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Тарасівська с/р с/т «Автомобіліст»</w:t>
            </w:r>
          </w:p>
        </w:tc>
        <w:tc>
          <w:tcPr>
            <w:tcW w:w="1772" w:type="dxa"/>
            <w:tcBorders>
              <w:top w:val="single" w:sz="4" w:space="0" w:color="auto"/>
              <w:left w:val="single" w:sz="4" w:space="0" w:color="auto"/>
              <w:bottom w:val="single" w:sz="4" w:space="0" w:color="auto"/>
              <w:right w:val="single" w:sz="4" w:space="0" w:color="auto"/>
            </w:tcBorders>
          </w:tcPr>
          <w:p w14:paraId="4CCBB4EE" w14:textId="77777777" w:rsidR="00CC7A13" w:rsidRPr="00AF603D" w:rsidRDefault="00CC7A13" w:rsidP="00CC7A13">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0,06 га (садів)</w:t>
            </w:r>
          </w:p>
        </w:tc>
      </w:tr>
      <w:tr w:rsidR="00CC7A13" w:rsidRPr="00AF603D" w14:paraId="792821F5" w14:textId="77777777" w:rsidTr="007E588B">
        <w:trPr>
          <w:cantSplit/>
        </w:trPr>
        <w:tc>
          <w:tcPr>
            <w:tcW w:w="737" w:type="dxa"/>
            <w:tcBorders>
              <w:top w:val="single" w:sz="4" w:space="0" w:color="auto"/>
              <w:left w:val="single" w:sz="4" w:space="0" w:color="auto"/>
              <w:bottom w:val="single" w:sz="4" w:space="0" w:color="auto"/>
              <w:right w:val="single" w:sz="4" w:space="0" w:color="auto"/>
            </w:tcBorders>
          </w:tcPr>
          <w:p w14:paraId="2A38EE40" w14:textId="77777777" w:rsidR="00CC7A13" w:rsidRPr="00AF603D" w:rsidRDefault="00CC7A13" w:rsidP="00CC7A13">
            <w:pPr>
              <w:numPr>
                <w:ilvl w:val="0"/>
                <w:numId w:val="24"/>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57" w:type="dxa"/>
            <w:tcBorders>
              <w:top w:val="single" w:sz="4" w:space="0" w:color="auto"/>
              <w:left w:val="single" w:sz="4" w:space="0" w:color="auto"/>
              <w:bottom w:val="single" w:sz="4" w:space="0" w:color="auto"/>
              <w:right w:val="single" w:sz="4" w:space="0" w:color="auto"/>
            </w:tcBorders>
          </w:tcPr>
          <w:p w14:paraId="6518DF4B" w14:textId="77777777" w:rsidR="00CC7A13" w:rsidRPr="00AF603D" w:rsidRDefault="00CC7A13" w:rsidP="00CC7A13">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Григоренко В.В.*</w:t>
            </w:r>
          </w:p>
        </w:tc>
        <w:tc>
          <w:tcPr>
            <w:tcW w:w="5010" w:type="dxa"/>
            <w:tcBorders>
              <w:top w:val="single" w:sz="4" w:space="0" w:color="auto"/>
              <w:left w:val="single" w:sz="4" w:space="0" w:color="auto"/>
              <w:bottom w:val="single" w:sz="4" w:space="0" w:color="auto"/>
              <w:right w:val="single" w:sz="4" w:space="0" w:color="auto"/>
            </w:tcBorders>
          </w:tcPr>
          <w:p w14:paraId="063B3C7B"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Тарасівка вул. Садова 3222486601:01:005:0510</w:t>
            </w:r>
          </w:p>
        </w:tc>
        <w:tc>
          <w:tcPr>
            <w:tcW w:w="1772" w:type="dxa"/>
            <w:tcBorders>
              <w:top w:val="single" w:sz="4" w:space="0" w:color="auto"/>
              <w:left w:val="single" w:sz="4" w:space="0" w:color="auto"/>
              <w:bottom w:val="single" w:sz="4" w:space="0" w:color="auto"/>
              <w:right w:val="single" w:sz="4" w:space="0" w:color="auto"/>
            </w:tcBorders>
          </w:tcPr>
          <w:p w14:paraId="298BF44E" w14:textId="77777777" w:rsidR="00CC7A13" w:rsidRPr="00AF603D" w:rsidRDefault="00CC7A13" w:rsidP="00CC7A13">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0,0264 га (ОСГ)</w:t>
            </w:r>
          </w:p>
        </w:tc>
      </w:tr>
      <w:tr w:rsidR="00CC7A13" w:rsidRPr="00AF603D" w14:paraId="433D771E" w14:textId="77777777" w:rsidTr="007E588B">
        <w:trPr>
          <w:cantSplit/>
        </w:trPr>
        <w:tc>
          <w:tcPr>
            <w:tcW w:w="737" w:type="dxa"/>
            <w:tcBorders>
              <w:top w:val="single" w:sz="4" w:space="0" w:color="auto"/>
              <w:left w:val="single" w:sz="4" w:space="0" w:color="auto"/>
              <w:bottom w:val="single" w:sz="4" w:space="0" w:color="auto"/>
              <w:right w:val="single" w:sz="4" w:space="0" w:color="auto"/>
            </w:tcBorders>
          </w:tcPr>
          <w:p w14:paraId="13ABBB1A" w14:textId="77777777" w:rsidR="00CC7A13" w:rsidRPr="00AF603D" w:rsidRDefault="00CC7A13" w:rsidP="00CC7A13">
            <w:pPr>
              <w:numPr>
                <w:ilvl w:val="0"/>
                <w:numId w:val="24"/>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57" w:type="dxa"/>
            <w:tcBorders>
              <w:top w:val="single" w:sz="4" w:space="0" w:color="auto"/>
              <w:left w:val="single" w:sz="4" w:space="0" w:color="auto"/>
              <w:bottom w:val="single" w:sz="4" w:space="0" w:color="auto"/>
              <w:right w:val="single" w:sz="4" w:space="0" w:color="auto"/>
            </w:tcBorders>
          </w:tcPr>
          <w:p w14:paraId="3E359B1A" w14:textId="77777777" w:rsidR="00CC7A13" w:rsidRPr="00AF603D" w:rsidRDefault="00CC7A13" w:rsidP="00CC7A13">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Керекесляр Д.С*</w:t>
            </w:r>
          </w:p>
        </w:tc>
        <w:tc>
          <w:tcPr>
            <w:tcW w:w="5010" w:type="dxa"/>
            <w:tcBorders>
              <w:top w:val="single" w:sz="4" w:space="0" w:color="auto"/>
              <w:left w:val="single" w:sz="4" w:space="0" w:color="auto"/>
              <w:bottom w:val="single" w:sz="4" w:space="0" w:color="auto"/>
              <w:right w:val="single" w:sz="4" w:space="0" w:color="auto"/>
            </w:tcBorders>
          </w:tcPr>
          <w:p w14:paraId="298C194D"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Нове вул. Київська  3222486603:02:001:5125</w:t>
            </w:r>
          </w:p>
        </w:tc>
        <w:tc>
          <w:tcPr>
            <w:tcW w:w="1772" w:type="dxa"/>
            <w:tcBorders>
              <w:top w:val="single" w:sz="4" w:space="0" w:color="auto"/>
              <w:left w:val="single" w:sz="4" w:space="0" w:color="auto"/>
              <w:bottom w:val="single" w:sz="4" w:space="0" w:color="auto"/>
              <w:right w:val="single" w:sz="4" w:space="0" w:color="auto"/>
            </w:tcBorders>
          </w:tcPr>
          <w:p w14:paraId="7EB3652D" w14:textId="77777777" w:rsidR="00CC7A13" w:rsidRPr="00AF603D" w:rsidRDefault="00CC7A13" w:rsidP="00CC7A13">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0,0374 га (ОСГ)</w:t>
            </w:r>
          </w:p>
        </w:tc>
      </w:tr>
      <w:tr w:rsidR="00CC7A13" w:rsidRPr="00AF603D" w14:paraId="6A590C09" w14:textId="77777777" w:rsidTr="007E588B">
        <w:trPr>
          <w:cantSplit/>
        </w:trPr>
        <w:tc>
          <w:tcPr>
            <w:tcW w:w="737" w:type="dxa"/>
            <w:tcBorders>
              <w:top w:val="single" w:sz="4" w:space="0" w:color="auto"/>
              <w:left w:val="single" w:sz="4" w:space="0" w:color="auto"/>
              <w:bottom w:val="single" w:sz="4" w:space="0" w:color="auto"/>
              <w:right w:val="single" w:sz="4" w:space="0" w:color="auto"/>
            </w:tcBorders>
          </w:tcPr>
          <w:p w14:paraId="280F98D6" w14:textId="77777777" w:rsidR="00CC7A13" w:rsidRPr="00AF603D" w:rsidRDefault="00CC7A13" w:rsidP="00CC7A13">
            <w:pPr>
              <w:numPr>
                <w:ilvl w:val="0"/>
                <w:numId w:val="24"/>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57" w:type="dxa"/>
            <w:tcBorders>
              <w:top w:val="single" w:sz="4" w:space="0" w:color="auto"/>
              <w:left w:val="single" w:sz="4" w:space="0" w:color="auto"/>
              <w:bottom w:val="single" w:sz="4" w:space="0" w:color="auto"/>
              <w:right w:val="single" w:sz="4" w:space="0" w:color="auto"/>
            </w:tcBorders>
          </w:tcPr>
          <w:p w14:paraId="79670289" w14:textId="77777777" w:rsidR="00CC7A13" w:rsidRPr="00AF603D" w:rsidRDefault="00CC7A13" w:rsidP="00CC7A13">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 xml:space="preserve">Карпенко Володимир В. </w:t>
            </w:r>
          </w:p>
        </w:tc>
        <w:tc>
          <w:tcPr>
            <w:tcW w:w="5010" w:type="dxa"/>
            <w:tcBorders>
              <w:top w:val="single" w:sz="4" w:space="0" w:color="auto"/>
              <w:left w:val="single" w:sz="4" w:space="0" w:color="auto"/>
              <w:bottom w:val="single" w:sz="4" w:space="0" w:color="auto"/>
              <w:right w:val="single" w:sz="4" w:space="0" w:color="auto"/>
            </w:tcBorders>
          </w:tcPr>
          <w:p w14:paraId="7FD935D4"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Тарасівка вул. Ватутіна 3222486601:01:010:0004</w:t>
            </w:r>
          </w:p>
        </w:tc>
        <w:tc>
          <w:tcPr>
            <w:tcW w:w="1772" w:type="dxa"/>
            <w:tcBorders>
              <w:top w:val="single" w:sz="4" w:space="0" w:color="auto"/>
              <w:left w:val="single" w:sz="4" w:space="0" w:color="auto"/>
              <w:bottom w:val="single" w:sz="4" w:space="0" w:color="auto"/>
              <w:right w:val="single" w:sz="4" w:space="0" w:color="auto"/>
            </w:tcBorders>
          </w:tcPr>
          <w:p w14:paraId="4AF31427" w14:textId="77777777" w:rsidR="00CC7A13" w:rsidRPr="00AF603D" w:rsidRDefault="00CC7A13" w:rsidP="00CC7A13">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0,0116 га (ОСГ)</w:t>
            </w:r>
          </w:p>
        </w:tc>
      </w:tr>
      <w:tr w:rsidR="00CC7A13" w:rsidRPr="00AF603D" w14:paraId="71746D3D" w14:textId="77777777" w:rsidTr="007E588B">
        <w:trPr>
          <w:cantSplit/>
        </w:trPr>
        <w:tc>
          <w:tcPr>
            <w:tcW w:w="737" w:type="dxa"/>
            <w:tcBorders>
              <w:top w:val="single" w:sz="4" w:space="0" w:color="auto"/>
              <w:left w:val="single" w:sz="4" w:space="0" w:color="auto"/>
              <w:bottom w:val="single" w:sz="4" w:space="0" w:color="auto"/>
              <w:right w:val="single" w:sz="4" w:space="0" w:color="auto"/>
            </w:tcBorders>
          </w:tcPr>
          <w:p w14:paraId="752F9660" w14:textId="77777777" w:rsidR="00CC7A13" w:rsidRPr="00AF603D" w:rsidRDefault="00CC7A13" w:rsidP="00CC7A13">
            <w:pPr>
              <w:numPr>
                <w:ilvl w:val="0"/>
                <w:numId w:val="24"/>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57" w:type="dxa"/>
            <w:tcBorders>
              <w:top w:val="single" w:sz="4" w:space="0" w:color="auto"/>
              <w:left w:val="single" w:sz="4" w:space="0" w:color="auto"/>
              <w:bottom w:val="single" w:sz="4" w:space="0" w:color="auto"/>
              <w:right w:val="single" w:sz="4" w:space="0" w:color="auto"/>
            </w:tcBorders>
          </w:tcPr>
          <w:p w14:paraId="3DA8CA4D" w14:textId="77777777" w:rsidR="00CC7A13" w:rsidRPr="00AF603D" w:rsidRDefault="00CC7A13" w:rsidP="00CC7A13">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Карпенко Валерій В.*</w:t>
            </w:r>
          </w:p>
        </w:tc>
        <w:tc>
          <w:tcPr>
            <w:tcW w:w="5010" w:type="dxa"/>
            <w:tcBorders>
              <w:top w:val="single" w:sz="4" w:space="0" w:color="auto"/>
              <w:left w:val="single" w:sz="4" w:space="0" w:color="auto"/>
              <w:bottom w:val="single" w:sz="4" w:space="0" w:color="auto"/>
              <w:right w:val="single" w:sz="4" w:space="0" w:color="auto"/>
            </w:tcBorders>
          </w:tcPr>
          <w:p w14:paraId="0F65B555" w14:textId="77777777" w:rsidR="00CC7A13" w:rsidRPr="00AF603D" w:rsidRDefault="00CC7A13" w:rsidP="00CC7A1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Тарасівка вул. Комарова  3222486601:01:001:0043</w:t>
            </w:r>
          </w:p>
        </w:tc>
        <w:tc>
          <w:tcPr>
            <w:tcW w:w="1772" w:type="dxa"/>
            <w:tcBorders>
              <w:top w:val="single" w:sz="4" w:space="0" w:color="auto"/>
              <w:left w:val="single" w:sz="4" w:space="0" w:color="auto"/>
              <w:bottom w:val="single" w:sz="4" w:space="0" w:color="auto"/>
              <w:right w:val="single" w:sz="4" w:space="0" w:color="auto"/>
            </w:tcBorders>
          </w:tcPr>
          <w:p w14:paraId="4BEA2AB0" w14:textId="77777777" w:rsidR="00CC7A13" w:rsidRPr="00AF603D" w:rsidRDefault="00CC7A13" w:rsidP="00CC7A13">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0,0349 га(ОСГ)</w:t>
            </w:r>
          </w:p>
        </w:tc>
      </w:tr>
    </w:tbl>
    <w:p w14:paraId="1A8FAC0E" w14:textId="77777777" w:rsidR="007E588B" w:rsidRPr="00AF603D" w:rsidRDefault="007E588B" w:rsidP="007E588B">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Севериненко Т.О. – </w:t>
      </w:r>
      <w:r w:rsidRPr="00AF603D">
        <w:rPr>
          <w:rFonts w:ascii="Times New Roman" w:eastAsia="Times New Roman" w:hAnsi="Times New Roman" w:cs="Times New Roman"/>
          <w:sz w:val="26"/>
          <w:szCs w:val="26"/>
          <w:lang w:val="uk-UA" w:eastAsia="ru-RU"/>
        </w:rPr>
        <w:t xml:space="preserve">доповіла. </w:t>
      </w:r>
    </w:p>
    <w:p w14:paraId="14C86856" w14:textId="77777777" w:rsidR="007E588B" w:rsidRPr="00AF603D" w:rsidRDefault="007E588B" w:rsidP="007E588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870CF6" w:rsidRPr="00AF603D">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Севериненко Т.О.,  рекомендовано</w:t>
      </w:r>
      <w:r w:rsidRPr="00AF603D">
        <w:rPr>
          <w:rFonts w:ascii="Times New Roman" w:eastAsia="Times New Roman" w:hAnsi="Times New Roman" w:cs="Times New Roman"/>
          <w:sz w:val="26"/>
          <w:szCs w:val="26"/>
          <w:lang w:val="uk-UA" w:eastAsia="ru-RU"/>
        </w:rPr>
        <w:t xml:space="preserve"> питання 2.1, 2.6 погодити до розгляду на сесії.</w:t>
      </w:r>
    </w:p>
    <w:p w14:paraId="67575726" w14:textId="77777777" w:rsidR="007E588B" w:rsidRPr="00AF603D" w:rsidRDefault="007E588B" w:rsidP="007E588B">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lastRenderedPageBreak/>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1CB73794" w14:textId="77777777" w:rsidR="007E588B" w:rsidRPr="00AF603D" w:rsidRDefault="007E588B" w:rsidP="007E588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w:t>
      </w:r>
      <w:r w:rsidR="008734DB" w:rsidRPr="00AF603D">
        <w:rPr>
          <w:rFonts w:ascii="Times New Roman" w:eastAsia="Times New Roman" w:hAnsi="Times New Roman" w:cs="Times New Roman"/>
          <w:sz w:val="26"/>
          <w:szCs w:val="26"/>
          <w:lang w:val="uk-UA" w:eastAsia="ru-RU"/>
        </w:rPr>
        <w:t xml:space="preserve">відповідно до розглянутих клопотань (заяв), наявних документів та матеріалів, а також отриманої інформації з доповіді Севериненко Т.О., </w:t>
      </w:r>
      <w:r w:rsidR="008734DB" w:rsidRPr="00AF603D">
        <w:rPr>
          <w:rFonts w:ascii="Times New Roman" w:eastAsia="Times New Roman" w:hAnsi="Times New Roman" w:cs="Times New Roman"/>
          <w:b/>
          <w:sz w:val="26"/>
          <w:szCs w:val="26"/>
          <w:lang w:val="uk-UA" w:eastAsia="ru-RU"/>
        </w:rPr>
        <w:t xml:space="preserve"> </w:t>
      </w:r>
      <w:r w:rsidR="008734DB" w:rsidRPr="00AF603D">
        <w:rPr>
          <w:rFonts w:ascii="Times New Roman" w:eastAsia="Times New Roman" w:hAnsi="Times New Roman" w:cs="Times New Roman"/>
          <w:sz w:val="26"/>
          <w:szCs w:val="26"/>
          <w:lang w:val="uk-UA" w:eastAsia="ru-RU"/>
        </w:rPr>
        <w:t xml:space="preserve">питання 2.2 – 2.5, 2.7  необхідно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невідповідностей, відповідно до чинного законодавства.   </w:t>
      </w:r>
    </w:p>
    <w:p w14:paraId="3BDBFC63" w14:textId="77777777" w:rsidR="000923A7" w:rsidRPr="00AF603D" w:rsidRDefault="008734DB" w:rsidP="008734DB">
      <w:pPr>
        <w:spacing w:line="276" w:lineRule="auto"/>
        <w:ind w:left="-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sz w:val="26"/>
          <w:szCs w:val="26"/>
          <w:lang w:val="uk-UA" w:eastAsia="ru-RU"/>
        </w:rPr>
        <w:t xml:space="preserve">    </w:t>
      </w:r>
      <w:r w:rsidR="007E588B"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007E588B" w:rsidRPr="00AF603D">
        <w:rPr>
          <w:rFonts w:ascii="Times New Roman" w:eastAsia="Times New Roman" w:hAnsi="Times New Roman" w:cs="Times New Roman"/>
          <w:b/>
          <w:sz w:val="26"/>
          <w:szCs w:val="26"/>
          <w:lang w:val="uk-UA" w:eastAsia="ru-RU"/>
        </w:rPr>
        <w:t>рішення  прийнято.</w:t>
      </w:r>
    </w:p>
    <w:tbl>
      <w:tblPr>
        <w:tblW w:w="9876" w:type="dxa"/>
        <w:tblInd w:w="-147" w:type="dxa"/>
        <w:tblLayout w:type="fixed"/>
        <w:tblLook w:val="0000" w:firstRow="0" w:lastRow="0" w:firstColumn="0" w:lastColumn="0" w:noHBand="0" w:noVBand="0"/>
      </w:tblPr>
      <w:tblGrid>
        <w:gridCol w:w="737"/>
        <w:gridCol w:w="2357"/>
        <w:gridCol w:w="5010"/>
        <w:gridCol w:w="1772"/>
      </w:tblGrid>
      <w:tr w:rsidR="000923A7" w:rsidRPr="00AF603D" w14:paraId="7B4FB2A5" w14:textId="77777777" w:rsidTr="00951B97">
        <w:trPr>
          <w:cantSplit/>
        </w:trPr>
        <w:tc>
          <w:tcPr>
            <w:tcW w:w="9876" w:type="dxa"/>
            <w:gridSpan w:val="4"/>
            <w:tcBorders>
              <w:top w:val="single" w:sz="4" w:space="0" w:color="auto"/>
              <w:left w:val="single" w:sz="4" w:space="0" w:color="auto"/>
              <w:bottom w:val="single" w:sz="4" w:space="0" w:color="auto"/>
              <w:right w:val="single" w:sz="4" w:space="0" w:color="auto"/>
            </w:tcBorders>
          </w:tcPr>
          <w:p w14:paraId="016E30B8" w14:textId="77777777" w:rsidR="000923A7" w:rsidRPr="00AF603D" w:rsidRDefault="00951B97"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b/>
                <w:i/>
                <w:sz w:val="20"/>
                <w:szCs w:val="20"/>
                <w:lang w:val="uk-UA" w:eastAsia="ar-SA"/>
              </w:rPr>
              <w:t xml:space="preserve">  3</w:t>
            </w:r>
            <w:r w:rsidR="000923A7" w:rsidRPr="00AF603D">
              <w:rPr>
                <w:rFonts w:ascii="Times New Roman" w:eastAsia="Times New Roman" w:hAnsi="Times New Roman" w:cs="Times New Roman"/>
                <w:b/>
                <w:i/>
                <w:sz w:val="20"/>
                <w:szCs w:val="20"/>
                <w:lang w:val="uk-UA" w:eastAsia="ar-SA"/>
              </w:rPr>
              <w:t>.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житлового будинку, господарських будівель та споруд</w:t>
            </w:r>
          </w:p>
        </w:tc>
      </w:tr>
      <w:tr w:rsidR="000923A7" w:rsidRPr="00AF603D" w14:paraId="571A23D7" w14:textId="77777777" w:rsidTr="00951B97">
        <w:trPr>
          <w:cantSplit/>
        </w:trPr>
        <w:tc>
          <w:tcPr>
            <w:tcW w:w="737" w:type="dxa"/>
            <w:tcBorders>
              <w:top w:val="single" w:sz="4" w:space="0" w:color="auto"/>
              <w:left w:val="single" w:sz="4" w:space="0" w:color="auto"/>
              <w:bottom w:val="single" w:sz="4" w:space="0" w:color="auto"/>
              <w:right w:val="single" w:sz="4" w:space="0" w:color="auto"/>
            </w:tcBorders>
          </w:tcPr>
          <w:p w14:paraId="3B855FCD" w14:textId="77777777" w:rsidR="000923A7" w:rsidRPr="00AF603D" w:rsidRDefault="000923A7" w:rsidP="000923A7">
            <w:pPr>
              <w:numPr>
                <w:ilvl w:val="0"/>
                <w:numId w:val="26"/>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AF603D">
              <w:rPr>
                <w:rFonts w:ascii="Times New Roman" w:eastAsia="Times New Roman" w:hAnsi="Times New Roman" w:cs="Times New Roman"/>
                <w:bCs/>
                <w:i/>
                <w:sz w:val="20"/>
                <w:szCs w:val="20"/>
                <w:lang w:val="uk-UA" w:eastAsia="ar-SA"/>
              </w:rPr>
              <w:t>3.</w:t>
            </w:r>
          </w:p>
        </w:tc>
        <w:tc>
          <w:tcPr>
            <w:tcW w:w="2357" w:type="dxa"/>
            <w:tcBorders>
              <w:top w:val="single" w:sz="4" w:space="0" w:color="auto"/>
              <w:left w:val="single" w:sz="4" w:space="0" w:color="auto"/>
              <w:bottom w:val="single" w:sz="4" w:space="0" w:color="auto"/>
              <w:right w:val="single" w:sz="4" w:space="0" w:color="auto"/>
            </w:tcBorders>
          </w:tcPr>
          <w:p w14:paraId="06B9043B" w14:textId="77777777" w:rsidR="000923A7" w:rsidRPr="00AF603D" w:rsidRDefault="000923A7"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Рачинська Л.М.</w:t>
            </w:r>
          </w:p>
          <w:p w14:paraId="02E40D3A" w14:textId="77777777" w:rsidR="000923A7" w:rsidRPr="00AF603D" w:rsidRDefault="000923A7"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5010" w:type="dxa"/>
            <w:tcBorders>
              <w:top w:val="single" w:sz="4" w:space="0" w:color="auto"/>
              <w:left w:val="single" w:sz="4" w:space="0" w:color="auto"/>
              <w:bottom w:val="single" w:sz="4" w:space="0" w:color="auto"/>
              <w:right w:val="single" w:sz="4" w:space="0" w:color="auto"/>
            </w:tcBorders>
          </w:tcPr>
          <w:p w14:paraId="01DC099F" w14:textId="77777777" w:rsidR="000923A7" w:rsidRPr="00AF603D" w:rsidRDefault="000923A7"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 xml:space="preserve">с. Нове, вул. Сагайдачного </w:t>
            </w:r>
          </w:p>
          <w:p w14:paraId="7169B7EE" w14:textId="77777777" w:rsidR="000923A7" w:rsidRPr="00AF603D" w:rsidRDefault="000923A7"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3222486603:02:003:5226</w:t>
            </w:r>
          </w:p>
        </w:tc>
        <w:tc>
          <w:tcPr>
            <w:tcW w:w="1772" w:type="dxa"/>
            <w:tcBorders>
              <w:top w:val="single" w:sz="4" w:space="0" w:color="auto"/>
              <w:left w:val="single" w:sz="4" w:space="0" w:color="auto"/>
              <w:bottom w:val="single" w:sz="4" w:space="0" w:color="auto"/>
              <w:right w:val="single" w:sz="4" w:space="0" w:color="auto"/>
            </w:tcBorders>
          </w:tcPr>
          <w:p w14:paraId="7FC22BE0" w14:textId="77777777" w:rsidR="000923A7" w:rsidRPr="00AF603D" w:rsidRDefault="000923A7"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0,1306 га</w:t>
            </w:r>
          </w:p>
        </w:tc>
      </w:tr>
      <w:tr w:rsidR="000923A7" w:rsidRPr="00AF603D" w14:paraId="380C10FA" w14:textId="77777777" w:rsidTr="00951B97">
        <w:trPr>
          <w:cantSplit/>
        </w:trPr>
        <w:tc>
          <w:tcPr>
            <w:tcW w:w="737" w:type="dxa"/>
            <w:tcBorders>
              <w:top w:val="single" w:sz="4" w:space="0" w:color="auto"/>
              <w:left w:val="single" w:sz="4" w:space="0" w:color="auto"/>
              <w:bottom w:val="single" w:sz="4" w:space="0" w:color="auto"/>
              <w:right w:val="single" w:sz="4" w:space="0" w:color="auto"/>
            </w:tcBorders>
          </w:tcPr>
          <w:p w14:paraId="20DDC580" w14:textId="77777777" w:rsidR="000923A7" w:rsidRPr="00AF603D" w:rsidRDefault="000923A7" w:rsidP="000923A7">
            <w:pPr>
              <w:numPr>
                <w:ilvl w:val="0"/>
                <w:numId w:val="26"/>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AF603D">
              <w:rPr>
                <w:rFonts w:ascii="Times New Roman" w:eastAsia="Times New Roman" w:hAnsi="Times New Roman" w:cs="Times New Roman"/>
                <w:bCs/>
                <w:i/>
                <w:sz w:val="20"/>
                <w:szCs w:val="20"/>
                <w:lang w:val="uk-UA" w:eastAsia="ar-SA"/>
              </w:rPr>
              <w:t>4.</w:t>
            </w:r>
          </w:p>
        </w:tc>
        <w:tc>
          <w:tcPr>
            <w:tcW w:w="2357" w:type="dxa"/>
            <w:tcBorders>
              <w:top w:val="single" w:sz="4" w:space="0" w:color="auto"/>
              <w:left w:val="single" w:sz="4" w:space="0" w:color="auto"/>
              <w:bottom w:val="single" w:sz="4" w:space="0" w:color="auto"/>
              <w:right w:val="single" w:sz="4" w:space="0" w:color="auto"/>
            </w:tcBorders>
          </w:tcPr>
          <w:p w14:paraId="76EE8388" w14:textId="77777777" w:rsidR="000923A7" w:rsidRPr="00AF603D" w:rsidRDefault="000923A7"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Оксененко С.В.</w:t>
            </w:r>
          </w:p>
          <w:p w14:paraId="3738F5E9" w14:textId="77777777" w:rsidR="000923A7" w:rsidRPr="00AF603D" w:rsidRDefault="000923A7"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5010" w:type="dxa"/>
            <w:tcBorders>
              <w:top w:val="single" w:sz="4" w:space="0" w:color="auto"/>
              <w:left w:val="single" w:sz="4" w:space="0" w:color="auto"/>
              <w:bottom w:val="single" w:sz="4" w:space="0" w:color="auto"/>
              <w:right w:val="single" w:sz="4" w:space="0" w:color="auto"/>
            </w:tcBorders>
          </w:tcPr>
          <w:p w14:paraId="1F3ECF14" w14:textId="77777777" w:rsidR="000923A7" w:rsidRPr="00AF603D" w:rsidRDefault="000923A7"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 xml:space="preserve">с. Нове, вул. Святошинська,40 </w:t>
            </w:r>
          </w:p>
          <w:p w14:paraId="479AE72A" w14:textId="77777777" w:rsidR="000923A7" w:rsidRPr="00AF603D" w:rsidRDefault="000923A7"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3222486603:02:001:5198</w:t>
            </w:r>
          </w:p>
        </w:tc>
        <w:tc>
          <w:tcPr>
            <w:tcW w:w="1772" w:type="dxa"/>
            <w:tcBorders>
              <w:top w:val="single" w:sz="4" w:space="0" w:color="auto"/>
              <w:left w:val="single" w:sz="4" w:space="0" w:color="auto"/>
              <w:bottom w:val="single" w:sz="4" w:space="0" w:color="auto"/>
              <w:right w:val="single" w:sz="4" w:space="0" w:color="auto"/>
            </w:tcBorders>
          </w:tcPr>
          <w:p w14:paraId="1CA3193E" w14:textId="77777777" w:rsidR="000923A7" w:rsidRPr="00AF603D" w:rsidRDefault="000923A7"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0,0600га</w:t>
            </w:r>
          </w:p>
        </w:tc>
      </w:tr>
      <w:tr w:rsidR="000923A7" w:rsidRPr="00AF603D" w14:paraId="65B47D87" w14:textId="77777777" w:rsidTr="00951B97">
        <w:trPr>
          <w:cantSplit/>
        </w:trPr>
        <w:tc>
          <w:tcPr>
            <w:tcW w:w="737" w:type="dxa"/>
            <w:tcBorders>
              <w:top w:val="single" w:sz="4" w:space="0" w:color="auto"/>
              <w:left w:val="single" w:sz="4" w:space="0" w:color="auto"/>
              <w:bottom w:val="single" w:sz="4" w:space="0" w:color="auto"/>
              <w:right w:val="single" w:sz="4" w:space="0" w:color="auto"/>
            </w:tcBorders>
          </w:tcPr>
          <w:p w14:paraId="41F41C2A" w14:textId="77777777" w:rsidR="000923A7" w:rsidRPr="00AF603D" w:rsidRDefault="000923A7" w:rsidP="000923A7">
            <w:pPr>
              <w:numPr>
                <w:ilvl w:val="0"/>
                <w:numId w:val="26"/>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57" w:type="dxa"/>
            <w:tcBorders>
              <w:top w:val="single" w:sz="4" w:space="0" w:color="auto"/>
              <w:left w:val="single" w:sz="4" w:space="0" w:color="auto"/>
              <w:bottom w:val="single" w:sz="4" w:space="0" w:color="auto"/>
              <w:right w:val="single" w:sz="4" w:space="0" w:color="auto"/>
            </w:tcBorders>
          </w:tcPr>
          <w:p w14:paraId="4CE94CD3" w14:textId="77777777" w:rsidR="000923A7" w:rsidRPr="00AF603D" w:rsidRDefault="000923A7"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Михеєнко О.А.*</w:t>
            </w:r>
          </w:p>
        </w:tc>
        <w:tc>
          <w:tcPr>
            <w:tcW w:w="5010" w:type="dxa"/>
            <w:tcBorders>
              <w:top w:val="single" w:sz="4" w:space="0" w:color="auto"/>
              <w:left w:val="single" w:sz="4" w:space="0" w:color="auto"/>
              <w:bottom w:val="single" w:sz="4" w:space="0" w:color="auto"/>
              <w:right w:val="single" w:sz="4" w:space="0" w:color="auto"/>
            </w:tcBorders>
          </w:tcPr>
          <w:p w14:paraId="2D352520" w14:textId="77777777" w:rsidR="000923A7" w:rsidRPr="00AF603D" w:rsidRDefault="000923A7"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Тарасівка  3222486601:01:003:5439</w:t>
            </w:r>
          </w:p>
        </w:tc>
        <w:tc>
          <w:tcPr>
            <w:tcW w:w="1772" w:type="dxa"/>
            <w:tcBorders>
              <w:top w:val="single" w:sz="4" w:space="0" w:color="auto"/>
              <w:left w:val="single" w:sz="4" w:space="0" w:color="auto"/>
              <w:bottom w:val="single" w:sz="4" w:space="0" w:color="auto"/>
              <w:right w:val="single" w:sz="4" w:space="0" w:color="auto"/>
            </w:tcBorders>
          </w:tcPr>
          <w:p w14:paraId="6ADE1ABC" w14:textId="77777777" w:rsidR="000923A7" w:rsidRPr="00AF603D" w:rsidRDefault="000923A7"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0,2246 га</w:t>
            </w:r>
          </w:p>
        </w:tc>
      </w:tr>
      <w:tr w:rsidR="000923A7" w:rsidRPr="00AF603D" w14:paraId="7BD68A09" w14:textId="77777777" w:rsidTr="00951B97">
        <w:trPr>
          <w:cantSplit/>
        </w:trPr>
        <w:tc>
          <w:tcPr>
            <w:tcW w:w="737" w:type="dxa"/>
            <w:tcBorders>
              <w:top w:val="single" w:sz="4" w:space="0" w:color="auto"/>
              <w:left w:val="single" w:sz="4" w:space="0" w:color="auto"/>
              <w:bottom w:val="single" w:sz="4" w:space="0" w:color="auto"/>
              <w:right w:val="single" w:sz="4" w:space="0" w:color="auto"/>
            </w:tcBorders>
          </w:tcPr>
          <w:p w14:paraId="58409F26" w14:textId="77777777" w:rsidR="000923A7" w:rsidRPr="00AF603D" w:rsidRDefault="000923A7" w:rsidP="000923A7">
            <w:pPr>
              <w:numPr>
                <w:ilvl w:val="0"/>
                <w:numId w:val="26"/>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2357" w:type="dxa"/>
            <w:tcBorders>
              <w:top w:val="single" w:sz="4" w:space="0" w:color="auto"/>
              <w:left w:val="single" w:sz="4" w:space="0" w:color="auto"/>
              <w:bottom w:val="single" w:sz="4" w:space="0" w:color="auto"/>
              <w:right w:val="single" w:sz="4" w:space="0" w:color="auto"/>
            </w:tcBorders>
          </w:tcPr>
          <w:p w14:paraId="42265F5A" w14:textId="77777777" w:rsidR="000923A7" w:rsidRPr="00AF603D" w:rsidRDefault="000923A7"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Миколенко М.В.*</w:t>
            </w:r>
          </w:p>
        </w:tc>
        <w:tc>
          <w:tcPr>
            <w:tcW w:w="5010" w:type="dxa"/>
            <w:tcBorders>
              <w:top w:val="single" w:sz="4" w:space="0" w:color="auto"/>
              <w:left w:val="single" w:sz="4" w:space="0" w:color="auto"/>
              <w:bottom w:val="single" w:sz="4" w:space="0" w:color="auto"/>
              <w:right w:val="single" w:sz="4" w:space="0" w:color="auto"/>
            </w:tcBorders>
          </w:tcPr>
          <w:p w14:paraId="5524E4C6" w14:textId="77777777" w:rsidR="000923A7" w:rsidRPr="00AF603D" w:rsidRDefault="000923A7"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Тарасівка  3222486601:01:003:5440</w:t>
            </w:r>
          </w:p>
        </w:tc>
        <w:tc>
          <w:tcPr>
            <w:tcW w:w="1772" w:type="dxa"/>
            <w:tcBorders>
              <w:top w:val="single" w:sz="4" w:space="0" w:color="auto"/>
              <w:left w:val="single" w:sz="4" w:space="0" w:color="auto"/>
              <w:bottom w:val="single" w:sz="4" w:space="0" w:color="auto"/>
              <w:right w:val="single" w:sz="4" w:space="0" w:color="auto"/>
            </w:tcBorders>
          </w:tcPr>
          <w:p w14:paraId="03695B0C" w14:textId="77777777" w:rsidR="000923A7" w:rsidRPr="00AF603D" w:rsidRDefault="000923A7"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0,215 га</w:t>
            </w:r>
          </w:p>
        </w:tc>
      </w:tr>
    </w:tbl>
    <w:p w14:paraId="707A81B0" w14:textId="77777777" w:rsidR="00951B97" w:rsidRPr="00AF603D" w:rsidRDefault="00951B97" w:rsidP="00951B97">
      <w:pPr>
        <w:spacing w:line="276" w:lineRule="auto"/>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 xml:space="preserve">Слухали: Севериненко Т.О. – </w:t>
      </w:r>
      <w:r w:rsidRPr="00AF603D">
        <w:rPr>
          <w:rFonts w:ascii="Times New Roman" w:eastAsia="Times New Roman" w:hAnsi="Times New Roman" w:cs="Times New Roman"/>
          <w:sz w:val="26"/>
          <w:szCs w:val="26"/>
          <w:lang w:val="uk-UA" w:eastAsia="ru-RU"/>
        </w:rPr>
        <w:t xml:space="preserve">доповіла. </w:t>
      </w:r>
    </w:p>
    <w:p w14:paraId="26CE380C" w14:textId="77777777" w:rsidR="00951B97" w:rsidRPr="00AF603D" w:rsidRDefault="00951B97" w:rsidP="00951B97">
      <w:pPr>
        <w:spacing w:line="276" w:lineRule="auto"/>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i/>
          <w:sz w:val="26"/>
          <w:szCs w:val="26"/>
          <w:lang w:val="uk-UA" w:eastAsia="ru-RU"/>
        </w:rPr>
        <w:t>Сафонов В.М. вийшов о 11:45.</w:t>
      </w:r>
    </w:p>
    <w:p w14:paraId="5048E89E" w14:textId="77777777" w:rsidR="00870CF6" w:rsidRPr="00AF603D" w:rsidRDefault="00951B97" w:rsidP="00951B9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870CF6"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питання 3.1 необхідно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невідповідностей, відповідно до чинного законодавства.  </w:t>
      </w:r>
      <w:r w:rsidRPr="00AF603D">
        <w:rPr>
          <w:rFonts w:ascii="Times New Roman" w:eastAsia="Times New Roman" w:hAnsi="Times New Roman" w:cs="Times New Roman"/>
          <w:sz w:val="26"/>
          <w:szCs w:val="26"/>
          <w:lang w:val="uk-UA" w:eastAsia="ru-RU"/>
        </w:rPr>
        <w:t xml:space="preserve"> </w:t>
      </w:r>
    </w:p>
    <w:p w14:paraId="1810E173" w14:textId="77777777" w:rsidR="00951B97" w:rsidRPr="00AF603D" w:rsidRDefault="00951B97" w:rsidP="00951B9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- 5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5AA5A968" w14:textId="77777777" w:rsidR="008704F4" w:rsidRPr="00AF603D" w:rsidRDefault="008704F4" w:rsidP="00951B9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14:paraId="2060D034" w14:textId="77777777" w:rsidR="00951B97" w:rsidRPr="00AF603D" w:rsidRDefault="00951B97" w:rsidP="00951B9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870CF6" w:rsidRPr="00AF603D">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Севериненко Т.О.,  рекомендовано</w:t>
      </w:r>
      <w:r w:rsidRPr="00AF603D">
        <w:rPr>
          <w:rFonts w:ascii="Times New Roman" w:eastAsia="Times New Roman" w:hAnsi="Times New Roman" w:cs="Times New Roman"/>
          <w:sz w:val="26"/>
          <w:szCs w:val="26"/>
          <w:lang w:val="uk-UA" w:eastAsia="ru-RU"/>
        </w:rPr>
        <w:t xml:space="preserve"> питання 3.2 погодити до  розгляду на сесії.</w:t>
      </w:r>
    </w:p>
    <w:p w14:paraId="3D201110" w14:textId="77777777" w:rsidR="00951B97" w:rsidRPr="00AF603D" w:rsidRDefault="00951B97" w:rsidP="00951B9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- 4 , «проти»  - 0, «утримались» - 1, «не проголосували» - 0,  </w:t>
      </w:r>
      <w:r w:rsidRPr="00AF603D">
        <w:rPr>
          <w:rFonts w:ascii="Times New Roman" w:eastAsia="Times New Roman" w:hAnsi="Times New Roman" w:cs="Times New Roman"/>
          <w:b/>
          <w:sz w:val="26"/>
          <w:szCs w:val="26"/>
          <w:lang w:val="uk-UA" w:eastAsia="ru-RU"/>
        </w:rPr>
        <w:t>рішення  прийнято.</w:t>
      </w:r>
    </w:p>
    <w:p w14:paraId="123B792B" w14:textId="77777777" w:rsidR="00951B97" w:rsidRPr="00AF603D" w:rsidRDefault="00951B97" w:rsidP="00951B97">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p w14:paraId="0EA41EBF" w14:textId="77777777" w:rsidR="00951B97" w:rsidRPr="00AF603D" w:rsidRDefault="00951B97" w:rsidP="00951B97">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i/>
          <w:sz w:val="26"/>
          <w:szCs w:val="26"/>
          <w:lang w:val="uk-UA" w:eastAsia="ru-RU"/>
        </w:rPr>
        <w:t>Сафонов В.М. повернувся о 11:50.</w:t>
      </w:r>
    </w:p>
    <w:p w14:paraId="493C3ABC" w14:textId="77777777" w:rsidR="00951B97" w:rsidRPr="00AF603D" w:rsidRDefault="00951B97" w:rsidP="00951B97">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p w14:paraId="26A624BA" w14:textId="77777777" w:rsidR="00951B97" w:rsidRPr="00AF603D" w:rsidRDefault="00951B97" w:rsidP="00951B9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870CF6"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w:t>
      </w:r>
      <w:r w:rsidR="00870CF6" w:rsidRPr="00AF603D">
        <w:rPr>
          <w:rFonts w:ascii="Times New Roman" w:eastAsia="Times New Roman" w:hAnsi="Times New Roman" w:cs="Times New Roman"/>
          <w:b/>
          <w:sz w:val="26"/>
          <w:szCs w:val="26"/>
          <w:lang w:val="uk-UA" w:eastAsia="ru-RU"/>
        </w:rPr>
        <w:t xml:space="preserve"> </w:t>
      </w:r>
      <w:r w:rsidRPr="00AF603D">
        <w:rPr>
          <w:rFonts w:ascii="Times New Roman" w:eastAsia="Times New Roman" w:hAnsi="Times New Roman" w:cs="Times New Roman"/>
          <w:sz w:val="26"/>
          <w:szCs w:val="26"/>
          <w:lang w:val="uk-UA" w:eastAsia="ru-RU"/>
        </w:rPr>
        <w:t xml:space="preserve"> питання 3.3, 3,4 </w:t>
      </w:r>
      <w:r w:rsidR="00870CF6" w:rsidRPr="00AF603D">
        <w:rPr>
          <w:rFonts w:ascii="Times New Roman" w:eastAsia="Times New Roman" w:hAnsi="Times New Roman" w:cs="Times New Roman"/>
          <w:sz w:val="26"/>
          <w:szCs w:val="26"/>
          <w:lang w:val="uk-UA" w:eastAsia="ru-RU"/>
        </w:rPr>
        <w:t xml:space="preserve">необхідно </w:t>
      </w:r>
      <w:r w:rsidRPr="00AF603D">
        <w:rPr>
          <w:rFonts w:ascii="Times New Roman" w:eastAsia="Times New Roman" w:hAnsi="Times New Roman" w:cs="Times New Roman"/>
          <w:sz w:val="26"/>
          <w:szCs w:val="26"/>
          <w:lang w:val="uk-UA" w:eastAsia="ru-RU"/>
        </w:rPr>
        <w:t>зняти з розгляду на сесії, створити виїзну комісію.</w:t>
      </w:r>
    </w:p>
    <w:p w14:paraId="4EDBB2A9" w14:textId="77777777" w:rsidR="000923A7" w:rsidRPr="00AF603D" w:rsidRDefault="00951B97" w:rsidP="00870CF6">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tbl>
      <w:tblPr>
        <w:tblW w:w="9781" w:type="dxa"/>
        <w:tblInd w:w="-147" w:type="dxa"/>
        <w:tblLayout w:type="fixed"/>
        <w:tblLook w:val="0000" w:firstRow="0" w:lastRow="0" w:firstColumn="0" w:lastColumn="0" w:noHBand="0" w:noVBand="0"/>
      </w:tblPr>
      <w:tblGrid>
        <w:gridCol w:w="709"/>
        <w:gridCol w:w="2492"/>
        <w:gridCol w:w="4682"/>
        <w:gridCol w:w="1898"/>
      </w:tblGrid>
      <w:tr w:rsidR="000923A7" w:rsidRPr="00AF603D" w14:paraId="0D34AE5A"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5D61D4FC" w14:textId="77777777" w:rsidR="000923A7" w:rsidRPr="00AF603D" w:rsidRDefault="00951B97" w:rsidP="000923A7">
            <w:pPr>
              <w:suppressAutoHyphens/>
              <w:spacing w:after="0" w:line="240" w:lineRule="auto"/>
              <w:rPr>
                <w:rFonts w:ascii="Times New Roman" w:eastAsia="Times New Roman" w:hAnsi="Times New Roman" w:cs="Times New Roman"/>
                <w:b/>
                <w:bCs/>
                <w:i/>
                <w:sz w:val="20"/>
                <w:szCs w:val="20"/>
                <w:lang w:val="uk-UA" w:eastAsia="ar-SA"/>
              </w:rPr>
            </w:pPr>
            <w:r w:rsidRPr="00AF603D">
              <w:rPr>
                <w:rFonts w:ascii="Times New Roman" w:eastAsia="Times New Roman" w:hAnsi="Times New Roman" w:cs="Times New Roman"/>
                <w:b/>
                <w:bCs/>
                <w:i/>
                <w:sz w:val="20"/>
                <w:szCs w:val="20"/>
                <w:lang w:val="uk-UA" w:eastAsia="ar-SA"/>
              </w:rPr>
              <w:lastRenderedPageBreak/>
              <w:t>4</w:t>
            </w:r>
            <w:r w:rsidR="000923A7" w:rsidRPr="00AF603D">
              <w:rPr>
                <w:rFonts w:ascii="Times New Roman" w:eastAsia="Times New Roman" w:hAnsi="Times New Roman" w:cs="Times New Roman"/>
                <w:b/>
                <w:bCs/>
                <w:i/>
                <w:sz w:val="20"/>
                <w:szCs w:val="20"/>
                <w:lang w:val="uk-UA" w:eastAsia="ar-SA"/>
              </w:rPr>
              <w:t>. Про надання дозволу на розроблення проекту землеустрою щодо відведення земельної ділянки в оренду для розміщення, будівництва, експлуатації та обслуговування будівель і споруд об’єктів передачі електричної та теплової енергії:</w:t>
            </w:r>
          </w:p>
        </w:tc>
      </w:tr>
      <w:tr w:rsidR="000923A7" w:rsidRPr="00AF603D" w14:paraId="7F022857" w14:textId="77777777" w:rsidTr="000923A7">
        <w:trPr>
          <w:cantSplit/>
        </w:trPr>
        <w:tc>
          <w:tcPr>
            <w:tcW w:w="709" w:type="dxa"/>
            <w:tcBorders>
              <w:top w:val="single" w:sz="4" w:space="0" w:color="auto"/>
              <w:left w:val="single" w:sz="4" w:space="0" w:color="auto"/>
              <w:bottom w:val="single" w:sz="4" w:space="0" w:color="auto"/>
              <w:right w:val="single" w:sz="4" w:space="0" w:color="auto"/>
            </w:tcBorders>
          </w:tcPr>
          <w:p w14:paraId="39116E44" w14:textId="77777777" w:rsidR="000923A7" w:rsidRPr="00AF603D" w:rsidRDefault="00951B97"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1.</w:t>
            </w:r>
          </w:p>
        </w:tc>
        <w:tc>
          <w:tcPr>
            <w:tcW w:w="2492" w:type="dxa"/>
            <w:tcBorders>
              <w:top w:val="single" w:sz="4" w:space="0" w:color="auto"/>
              <w:left w:val="single" w:sz="4" w:space="0" w:color="auto"/>
              <w:bottom w:val="single" w:sz="4" w:space="0" w:color="auto"/>
              <w:right w:val="single" w:sz="4" w:space="0" w:color="auto"/>
            </w:tcBorders>
          </w:tcPr>
          <w:p w14:paraId="6CBFE9B0" w14:textId="77777777" w:rsidR="000923A7" w:rsidRPr="00AF603D" w:rsidRDefault="000923A7"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ДТЕК Київські Регіональні Мережі *</w:t>
            </w:r>
          </w:p>
        </w:tc>
        <w:tc>
          <w:tcPr>
            <w:tcW w:w="4682" w:type="dxa"/>
            <w:tcBorders>
              <w:top w:val="single" w:sz="4" w:space="0" w:color="auto"/>
              <w:left w:val="single" w:sz="4" w:space="0" w:color="auto"/>
              <w:bottom w:val="single" w:sz="4" w:space="0" w:color="auto"/>
              <w:right w:val="single" w:sz="4" w:space="0" w:color="auto"/>
            </w:tcBorders>
          </w:tcPr>
          <w:p w14:paraId="1974ED9D" w14:textId="77777777" w:rsidR="000923A7" w:rsidRPr="00AF603D" w:rsidRDefault="000923A7"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Тарасівка вул. Гончара</w:t>
            </w:r>
          </w:p>
        </w:tc>
        <w:tc>
          <w:tcPr>
            <w:tcW w:w="1898" w:type="dxa"/>
            <w:tcBorders>
              <w:top w:val="single" w:sz="4" w:space="0" w:color="auto"/>
              <w:left w:val="single" w:sz="4" w:space="0" w:color="auto"/>
              <w:bottom w:val="single" w:sz="4" w:space="0" w:color="auto"/>
              <w:right w:val="single" w:sz="4" w:space="0" w:color="auto"/>
            </w:tcBorders>
          </w:tcPr>
          <w:p w14:paraId="35CC706F" w14:textId="77777777" w:rsidR="000923A7" w:rsidRPr="00AF603D" w:rsidRDefault="000923A7"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0,0022 га</w:t>
            </w:r>
          </w:p>
        </w:tc>
      </w:tr>
    </w:tbl>
    <w:p w14:paraId="10D27F87" w14:textId="77777777" w:rsidR="00951B97" w:rsidRPr="00AF603D" w:rsidRDefault="00951B97" w:rsidP="00951B9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w:t>
      </w:r>
      <w:r w:rsidR="00870CF6" w:rsidRPr="00AF603D">
        <w:rPr>
          <w:rFonts w:ascii="Times New Roman" w:eastAsia="Times New Roman" w:hAnsi="Times New Roman" w:cs="Times New Roman"/>
          <w:sz w:val="26"/>
          <w:szCs w:val="26"/>
          <w:lang w:val="uk-UA" w:eastAsia="ru-RU"/>
        </w:rPr>
        <w:t xml:space="preserve">результатами розгляду клопотання (заяви), попередньо всебічно вивчивши питання, а також врахувавши інформацію надану під час доповіді Севериненко Т.О.,  рекомендовано питання 4.1 </w:t>
      </w:r>
      <w:r w:rsidRPr="00AF603D">
        <w:rPr>
          <w:rFonts w:ascii="Times New Roman" w:eastAsia="Times New Roman" w:hAnsi="Times New Roman" w:cs="Times New Roman"/>
          <w:sz w:val="26"/>
          <w:szCs w:val="26"/>
          <w:lang w:val="uk-UA" w:eastAsia="ru-RU"/>
        </w:rPr>
        <w:t>рекомендовано до  розгляду на сесії.</w:t>
      </w:r>
    </w:p>
    <w:p w14:paraId="76732380" w14:textId="77777777" w:rsidR="000923A7" w:rsidRPr="00AF603D" w:rsidRDefault="00951B97" w:rsidP="00951B9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3A25CDF3" w14:textId="77777777" w:rsidR="00951B97" w:rsidRPr="00AF603D" w:rsidRDefault="00951B97" w:rsidP="00951B9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tbl>
      <w:tblPr>
        <w:tblW w:w="9781" w:type="dxa"/>
        <w:tblInd w:w="-147" w:type="dxa"/>
        <w:tblLayout w:type="fixed"/>
        <w:tblLook w:val="0000" w:firstRow="0" w:lastRow="0" w:firstColumn="0" w:lastColumn="0" w:noHBand="0" w:noVBand="0"/>
      </w:tblPr>
      <w:tblGrid>
        <w:gridCol w:w="709"/>
        <w:gridCol w:w="2492"/>
        <w:gridCol w:w="4682"/>
        <w:gridCol w:w="1898"/>
      </w:tblGrid>
      <w:tr w:rsidR="000923A7" w:rsidRPr="00AF603D" w14:paraId="504C6B9A"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575AC535" w14:textId="77777777" w:rsidR="000923A7" w:rsidRPr="00AF603D" w:rsidRDefault="00951B97"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b/>
                <w:i/>
                <w:sz w:val="20"/>
                <w:szCs w:val="20"/>
                <w:lang w:val="uk-UA" w:eastAsia="ar-SA"/>
              </w:rPr>
              <w:t>5</w:t>
            </w:r>
            <w:r w:rsidR="000923A7" w:rsidRPr="00AF603D">
              <w:rPr>
                <w:rFonts w:ascii="Times New Roman" w:eastAsia="Times New Roman" w:hAnsi="Times New Roman" w:cs="Times New Roman"/>
                <w:b/>
                <w:i/>
                <w:sz w:val="20"/>
                <w:szCs w:val="20"/>
                <w:lang w:val="uk-UA" w:eastAsia="ar-SA"/>
              </w:rPr>
              <w:t>. Про надання дозволу на розроблення технічної документації із землеустрою щодо встановлення в натурі (на місцевості) меж земельної ділянки для будівництва і обслуговування будівель громадських та релігійних організацій (для розміщення церкви "Успення Пресвятої Богородиці")</w:t>
            </w:r>
          </w:p>
        </w:tc>
      </w:tr>
      <w:tr w:rsidR="000923A7" w:rsidRPr="00AF603D" w14:paraId="02AEF0DC" w14:textId="77777777" w:rsidTr="000923A7">
        <w:trPr>
          <w:cantSplit/>
        </w:trPr>
        <w:tc>
          <w:tcPr>
            <w:tcW w:w="709" w:type="dxa"/>
            <w:tcBorders>
              <w:top w:val="single" w:sz="4" w:space="0" w:color="auto"/>
              <w:left w:val="single" w:sz="4" w:space="0" w:color="auto"/>
              <w:bottom w:val="single" w:sz="4" w:space="0" w:color="auto"/>
              <w:right w:val="single" w:sz="4" w:space="0" w:color="auto"/>
            </w:tcBorders>
          </w:tcPr>
          <w:p w14:paraId="1EC8DB9F" w14:textId="77777777" w:rsidR="000923A7" w:rsidRPr="00AF603D" w:rsidRDefault="000923A7"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1</w:t>
            </w:r>
          </w:p>
        </w:tc>
        <w:tc>
          <w:tcPr>
            <w:tcW w:w="2492" w:type="dxa"/>
            <w:tcBorders>
              <w:top w:val="single" w:sz="4" w:space="0" w:color="auto"/>
              <w:left w:val="single" w:sz="4" w:space="0" w:color="auto"/>
              <w:bottom w:val="single" w:sz="4" w:space="0" w:color="auto"/>
              <w:right w:val="single" w:sz="4" w:space="0" w:color="auto"/>
            </w:tcBorders>
          </w:tcPr>
          <w:p w14:paraId="1A9E3316" w14:textId="77777777" w:rsidR="000923A7" w:rsidRPr="00AF603D" w:rsidRDefault="000923A7"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Свято-Успенська парафія української православної церкви*</w:t>
            </w:r>
          </w:p>
        </w:tc>
        <w:tc>
          <w:tcPr>
            <w:tcW w:w="4682" w:type="dxa"/>
            <w:tcBorders>
              <w:top w:val="single" w:sz="4" w:space="0" w:color="auto"/>
              <w:left w:val="single" w:sz="4" w:space="0" w:color="auto"/>
              <w:bottom w:val="single" w:sz="4" w:space="0" w:color="auto"/>
              <w:right w:val="single" w:sz="4" w:space="0" w:color="auto"/>
            </w:tcBorders>
          </w:tcPr>
          <w:p w14:paraId="421AA20B" w14:textId="77777777" w:rsidR="000923A7" w:rsidRPr="00AF603D" w:rsidRDefault="000923A7" w:rsidP="000923A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С. Тарасівка вул. Шевченка, 50-А</w:t>
            </w:r>
          </w:p>
        </w:tc>
        <w:tc>
          <w:tcPr>
            <w:tcW w:w="1898" w:type="dxa"/>
            <w:tcBorders>
              <w:top w:val="single" w:sz="4" w:space="0" w:color="auto"/>
              <w:left w:val="single" w:sz="4" w:space="0" w:color="auto"/>
              <w:bottom w:val="single" w:sz="4" w:space="0" w:color="auto"/>
              <w:right w:val="single" w:sz="4" w:space="0" w:color="auto"/>
            </w:tcBorders>
          </w:tcPr>
          <w:p w14:paraId="12C74BAD" w14:textId="77777777" w:rsidR="000923A7" w:rsidRPr="00AF603D" w:rsidRDefault="000923A7" w:rsidP="000923A7">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0,4368 га</w:t>
            </w:r>
          </w:p>
        </w:tc>
      </w:tr>
    </w:tbl>
    <w:p w14:paraId="0C5AE691" w14:textId="77777777" w:rsidR="00951B97" w:rsidRPr="00AF603D" w:rsidRDefault="00951B97" w:rsidP="00951B9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w:t>
      </w:r>
      <w:r w:rsidR="00870CF6" w:rsidRPr="00AF603D">
        <w:rPr>
          <w:rFonts w:ascii="Times New Roman" w:eastAsia="Times New Roman" w:hAnsi="Times New Roman" w:cs="Times New Roman"/>
          <w:sz w:val="26"/>
          <w:szCs w:val="26"/>
          <w:lang w:val="uk-UA" w:eastAsia="ru-RU"/>
        </w:rPr>
        <w:t xml:space="preserve">результатами розгляду клопотання (заяви), попередньо всебічно вивчивши питання, а також врахувавши інформацію надану під час доповіді Севериненко Т.О.,  рекомендовано питання 5.1 </w:t>
      </w:r>
      <w:r w:rsidRPr="00AF603D">
        <w:rPr>
          <w:rFonts w:ascii="Times New Roman" w:eastAsia="Times New Roman" w:hAnsi="Times New Roman" w:cs="Times New Roman"/>
          <w:sz w:val="26"/>
          <w:szCs w:val="26"/>
          <w:lang w:val="uk-UA" w:eastAsia="ru-RU"/>
        </w:rPr>
        <w:t>рекомендовано до  розгляду на сесії.</w:t>
      </w:r>
    </w:p>
    <w:p w14:paraId="164BF676" w14:textId="77777777" w:rsidR="000923A7" w:rsidRPr="00AF603D" w:rsidRDefault="00951B97">
      <w:pPr>
        <w:rPr>
          <w:rFonts w:ascii="Times New Roman" w:hAnsi="Times New Roman" w:cs="Times New Roman"/>
          <w:color w:val="FF0000"/>
          <w:lang w:val="uk-UA"/>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tbl>
      <w:tblPr>
        <w:tblW w:w="9781" w:type="dxa"/>
        <w:tblInd w:w="-147" w:type="dxa"/>
        <w:tblLayout w:type="fixed"/>
        <w:tblLook w:val="0000" w:firstRow="0" w:lastRow="0" w:firstColumn="0" w:lastColumn="0" w:noHBand="0" w:noVBand="0"/>
      </w:tblPr>
      <w:tblGrid>
        <w:gridCol w:w="3847"/>
        <w:gridCol w:w="3947"/>
        <w:gridCol w:w="1987"/>
      </w:tblGrid>
      <w:tr w:rsidR="000923A7" w:rsidRPr="00AF603D" w14:paraId="1B49FF21" w14:textId="77777777" w:rsidTr="000923A7">
        <w:trPr>
          <w:cantSplit/>
        </w:trPr>
        <w:tc>
          <w:tcPr>
            <w:tcW w:w="9781" w:type="dxa"/>
            <w:gridSpan w:val="3"/>
            <w:tcBorders>
              <w:top w:val="single" w:sz="4" w:space="0" w:color="auto"/>
              <w:left w:val="single" w:sz="4" w:space="0" w:color="auto"/>
              <w:bottom w:val="single" w:sz="4" w:space="0" w:color="auto"/>
              <w:right w:val="single" w:sz="4" w:space="0" w:color="auto"/>
            </w:tcBorders>
          </w:tcPr>
          <w:p w14:paraId="7B3AD6A9" w14:textId="77777777" w:rsidR="000923A7" w:rsidRPr="00AF603D" w:rsidRDefault="00951B97" w:rsidP="000923A7">
            <w:pPr>
              <w:suppressAutoHyphens/>
              <w:snapToGrid w:val="0"/>
              <w:spacing w:after="0" w:line="240" w:lineRule="auto"/>
              <w:rPr>
                <w:rFonts w:ascii="Times New Roman" w:eastAsia="Times New Roman" w:hAnsi="Times New Roman" w:cs="Times New Roman"/>
                <w:b/>
                <w:i/>
                <w:sz w:val="20"/>
                <w:szCs w:val="20"/>
                <w:lang w:val="uk-UA" w:eastAsia="ar-SA"/>
              </w:rPr>
            </w:pPr>
            <w:r w:rsidRPr="00AF603D">
              <w:rPr>
                <w:rFonts w:ascii="Times New Roman" w:eastAsia="Times New Roman" w:hAnsi="Times New Roman" w:cs="Times New Roman"/>
                <w:b/>
                <w:i/>
                <w:sz w:val="20"/>
                <w:szCs w:val="20"/>
                <w:lang w:val="uk-UA" w:eastAsia="ar-SA"/>
              </w:rPr>
              <w:t>6</w:t>
            </w:r>
            <w:r w:rsidR="000923A7" w:rsidRPr="00AF603D">
              <w:rPr>
                <w:rFonts w:ascii="Times New Roman" w:eastAsia="Times New Roman" w:hAnsi="Times New Roman" w:cs="Times New Roman"/>
                <w:b/>
                <w:i/>
                <w:sz w:val="20"/>
                <w:szCs w:val="20"/>
                <w:lang w:val="uk-UA" w:eastAsia="ar-SA"/>
              </w:rPr>
              <w:t>. Про надання дозволу на передачу в суборенду земельної ділянки:</w:t>
            </w:r>
          </w:p>
        </w:tc>
      </w:tr>
      <w:tr w:rsidR="000923A7" w:rsidRPr="00AF603D" w14:paraId="6F945EEB" w14:textId="77777777" w:rsidTr="000923A7">
        <w:trPr>
          <w:cantSplit/>
        </w:trPr>
        <w:tc>
          <w:tcPr>
            <w:tcW w:w="3847" w:type="dxa"/>
            <w:tcBorders>
              <w:top w:val="single" w:sz="4" w:space="0" w:color="auto"/>
              <w:left w:val="single" w:sz="4" w:space="0" w:color="auto"/>
              <w:bottom w:val="single" w:sz="4" w:space="0" w:color="auto"/>
              <w:right w:val="single" w:sz="4" w:space="0" w:color="auto"/>
            </w:tcBorders>
          </w:tcPr>
          <w:p w14:paraId="00CD5C40" w14:textId="77777777" w:rsidR="000923A7" w:rsidRPr="00AF603D" w:rsidRDefault="000923A7"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Мельникова С.Г.</w:t>
            </w:r>
          </w:p>
        </w:tc>
        <w:tc>
          <w:tcPr>
            <w:tcW w:w="3947" w:type="dxa"/>
            <w:tcBorders>
              <w:top w:val="single" w:sz="4" w:space="0" w:color="auto"/>
              <w:left w:val="single" w:sz="4" w:space="0" w:color="auto"/>
              <w:bottom w:val="single" w:sz="4" w:space="0" w:color="auto"/>
              <w:right w:val="single" w:sz="4" w:space="0" w:color="auto"/>
            </w:tcBorders>
          </w:tcPr>
          <w:p w14:paraId="6158ACC2" w14:textId="77777777" w:rsidR="000923A7" w:rsidRPr="00AF603D" w:rsidRDefault="000923A7"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Тарасівка вул. Київська 3222486601:01:003:0238</w:t>
            </w:r>
          </w:p>
        </w:tc>
        <w:tc>
          <w:tcPr>
            <w:tcW w:w="1987" w:type="dxa"/>
            <w:tcBorders>
              <w:top w:val="single" w:sz="4" w:space="0" w:color="auto"/>
              <w:left w:val="single" w:sz="4" w:space="0" w:color="auto"/>
              <w:bottom w:val="single" w:sz="4" w:space="0" w:color="auto"/>
              <w:right w:val="single" w:sz="4" w:space="0" w:color="auto"/>
            </w:tcBorders>
          </w:tcPr>
          <w:p w14:paraId="21E88072" w14:textId="77777777" w:rsidR="000923A7" w:rsidRPr="00AF603D" w:rsidRDefault="000923A7"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0,015 га</w:t>
            </w:r>
          </w:p>
        </w:tc>
      </w:tr>
    </w:tbl>
    <w:p w14:paraId="2A0A3E7B" w14:textId="77777777" w:rsidR="00951B97" w:rsidRPr="00AF603D" w:rsidRDefault="00951B97" w:rsidP="00951B9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w:t>
      </w:r>
      <w:r w:rsidR="00870CF6" w:rsidRPr="00AF603D">
        <w:rPr>
          <w:rFonts w:ascii="Times New Roman" w:eastAsia="Times New Roman" w:hAnsi="Times New Roman" w:cs="Times New Roman"/>
          <w:sz w:val="26"/>
          <w:szCs w:val="26"/>
          <w:lang w:val="uk-UA" w:eastAsia="ru-RU"/>
        </w:rPr>
        <w:t xml:space="preserve">результатами розгляду клопотання (заяви), попередньо всебічно вивчивши питання, а також врахувавши інформацію надану під час доповіді Севериненко Т.О.,  рекомендовано питання 6 </w:t>
      </w:r>
      <w:r w:rsidRPr="00AF603D">
        <w:rPr>
          <w:rFonts w:ascii="Times New Roman" w:eastAsia="Times New Roman" w:hAnsi="Times New Roman" w:cs="Times New Roman"/>
          <w:sz w:val="26"/>
          <w:szCs w:val="26"/>
          <w:lang w:val="uk-UA" w:eastAsia="ru-RU"/>
        </w:rPr>
        <w:t>рекомендовано до  розгляду на сесії.</w:t>
      </w:r>
    </w:p>
    <w:p w14:paraId="660BB7BE" w14:textId="77777777" w:rsidR="000923A7" w:rsidRPr="00AF603D" w:rsidRDefault="00951B97" w:rsidP="00951B97">
      <w:pPr>
        <w:rPr>
          <w:rFonts w:ascii="Times New Roman" w:hAnsi="Times New Roman" w:cs="Times New Roman"/>
          <w:color w:val="FF0000"/>
          <w:lang w:val="uk-UA"/>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tbl>
      <w:tblPr>
        <w:tblW w:w="9781" w:type="dxa"/>
        <w:tblInd w:w="-147" w:type="dxa"/>
        <w:tblLayout w:type="fixed"/>
        <w:tblLook w:val="0000" w:firstRow="0" w:lastRow="0" w:firstColumn="0" w:lastColumn="0" w:noHBand="0" w:noVBand="0"/>
      </w:tblPr>
      <w:tblGrid>
        <w:gridCol w:w="709"/>
        <w:gridCol w:w="3374"/>
        <w:gridCol w:w="3947"/>
        <w:gridCol w:w="1751"/>
      </w:tblGrid>
      <w:tr w:rsidR="000923A7" w:rsidRPr="00AF603D" w14:paraId="6CEEE352" w14:textId="77777777" w:rsidTr="000923A7">
        <w:trPr>
          <w:cantSplit/>
        </w:trPr>
        <w:tc>
          <w:tcPr>
            <w:tcW w:w="9781" w:type="dxa"/>
            <w:gridSpan w:val="4"/>
            <w:tcBorders>
              <w:top w:val="single" w:sz="4" w:space="0" w:color="auto"/>
              <w:left w:val="single" w:sz="4" w:space="0" w:color="auto"/>
              <w:bottom w:val="single" w:sz="4" w:space="0" w:color="auto"/>
              <w:right w:val="single" w:sz="4" w:space="0" w:color="auto"/>
            </w:tcBorders>
          </w:tcPr>
          <w:p w14:paraId="6A94E3AA" w14:textId="77777777" w:rsidR="000923A7" w:rsidRPr="00AF603D" w:rsidRDefault="00951B97"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b/>
                <w:i/>
                <w:sz w:val="20"/>
                <w:szCs w:val="20"/>
                <w:lang w:val="uk-UA" w:eastAsia="ar-SA"/>
              </w:rPr>
              <w:t>7</w:t>
            </w:r>
            <w:r w:rsidR="000923A7" w:rsidRPr="00AF603D">
              <w:rPr>
                <w:rFonts w:ascii="Times New Roman" w:eastAsia="Times New Roman" w:hAnsi="Times New Roman" w:cs="Times New Roman"/>
                <w:b/>
                <w:i/>
                <w:sz w:val="20"/>
                <w:szCs w:val="20"/>
                <w:lang w:val="uk-UA" w:eastAsia="ar-SA"/>
              </w:rPr>
              <w:t>.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будівель   ринкової інфраструктури:</w:t>
            </w:r>
          </w:p>
        </w:tc>
      </w:tr>
      <w:tr w:rsidR="000923A7" w:rsidRPr="00AF603D" w14:paraId="740BDF97" w14:textId="77777777" w:rsidTr="000923A7">
        <w:trPr>
          <w:cantSplit/>
        </w:trPr>
        <w:tc>
          <w:tcPr>
            <w:tcW w:w="709" w:type="dxa"/>
            <w:tcBorders>
              <w:top w:val="single" w:sz="4" w:space="0" w:color="auto"/>
              <w:left w:val="single" w:sz="4" w:space="0" w:color="auto"/>
              <w:bottom w:val="single" w:sz="4" w:space="0" w:color="auto"/>
              <w:right w:val="single" w:sz="4" w:space="0" w:color="auto"/>
            </w:tcBorders>
          </w:tcPr>
          <w:p w14:paraId="2393B694" w14:textId="77777777" w:rsidR="000923A7" w:rsidRPr="00AF603D" w:rsidRDefault="000923A7" w:rsidP="000923A7">
            <w:pPr>
              <w:suppressAutoHyphens/>
              <w:snapToGrid w:val="0"/>
              <w:spacing w:after="0" w:line="240" w:lineRule="auto"/>
              <w:ind w:left="386"/>
              <w:contextualSpacing/>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1</w:t>
            </w:r>
          </w:p>
        </w:tc>
        <w:tc>
          <w:tcPr>
            <w:tcW w:w="3374" w:type="dxa"/>
            <w:tcBorders>
              <w:top w:val="single" w:sz="4" w:space="0" w:color="auto"/>
              <w:left w:val="single" w:sz="4" w:space="0" w:color="auto"/>
              <w:bottom w:val="single" w:sz="4" w:space="0" w:color="auto"/>
              <w:right w:val="single" w:sz="4" w:space="0" w:color="auto"/>
            </w:tcBorders>
          </w:tcPr>
          <w:p w14:paraId="74D013EB" w14:textId="77777777" w:rsidR="000923A7" w:rsidRPr="00AF603D" w:rsidRDefault="000923A7"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Омельченко І.М.</w:t>
            </w:r>
          </w:p>
        </w:tc>
        <w:tc>
          <w:tcPr>
            <w:tcW w:w="3947" w:type="dxa"/>
            <w:tcBorders>
              <w:top w:val="single" w:sz="4" w:space="0" w:color="auto"/>
              <w:left w:val="single" w:sz="4" w:space="0" w:color="auto"/>
              <w:bottom w:val="single" w:sz="4" w:space="0" w:color="auto"/>
              <w:right w:val="single" w:sz="4" w:space="0" w:color="auto"/>
            </w:tcBorders>
          </w:tcPr>
          <w:p w14:paraId="6D991B80" w14:textId="77777777" w:rsidR="000923A7" w:rsidRPr="00AF603D" w:rsidRDefault="000923A7"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С. Тарасівка вул. Київська 3222486600:05:004:0078</w:t>
            </w:r>
          </w:p>
        </w:tc>
        <w:tc>
          <w:tcPr>
            <w:tcW w:w="1751" w:type="dxa"/>
            <w:tcBorders>
              <w:top w:val="single" w:sz="4" w:space="0" w:color="auto"/>
              <w:left w:val="single" w:sz="4" w:space="0" w:color="auto"/>
              <w:bottom w:val="single" w:sz="4" w:space="0" w:color="auto"/>
              <w:right w:val="single" w:sz="4" w:space="0" w:color="auto"/>
            </w:tcBorders>
          </w:tcPr>
          <w:p w14:paraId="25C0E487" w14:textId="77777777" w:rsidR="000923A7" w:rsidRPr="00AF603D" w:rsidRDefault="000923A7" w:rsidP="000923A7">
            <w:pPr>
              <w:suppressAutoHyphens/>
              <w:snapToGrid w:val="0"/>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0,1673 га</w:t>
            </w:r>
          </w:p>
        </w:tc>
      </w:tr>
    </w:tbl>
    <w:p w14:paraId="068D87D0" w14:textId="77777777" w:rsidR="00951B97" w:rsidRPr="00AF603D" w:rsidRDefault="00951B97" w:rsidP="00951B9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00870CF6" w:rsidRPr="00AF603D">
        <w:rPr>
          <w:rFonts w:ascii="Times New Roman" w:eastAsia="Times New Roman" w:hAnsi="Times New Roman" w:cs="Times New Roman"/>
          <w:sz w:val="26"/>
          <w:szCs w:val="26"/>
          <w:lang w:val="uk-UA" w:eastAsia="ru-RU"/>
        </w:rPr>
        <w:t xml:space="preserve"> результатами розгляду клопотання (заяви), попередньо всебічно вивчивши питання, а також врахувавши інформацію надану під час доповіді Севериненко Т.О.,  рекомендовано питання</w:t>
      </w:r>
      <w:r w:rsidRPr="00AF603D">
        <w:rPr>
          <w:rFonts w:ascii="Times New Roman" w:eastAsia="Times New Roman" w:hAnsi="Times New Roman" w:cs="Times New Roman"/>
          <w:sz w:val="26"/>
          <w:szCs w:val="26"/>
          <w:lang w:val="uk-UA" w:eastAsia="ru-RU"/>
        </w:rPr>
        <w:t xml:space="preserve"> </w:t>
      </w:r>
      <w:r w:rsidR="00870CF6" w:rsidRPr="00AF603D">
        <w:rPr>
          <w:rFonts w:ascii="Times New Roman" w:eastAsia="Times New Roman" w:hAnsi="Times New Roman" w:cs="Times New Roman"/>
          <w:sz w:val="26"/>
          <w:szCs w:val="26"/>
          <w:lang w:val="uk-UA" w:eastAsia="ru-RU"/>
        </w:rPr>
        <w:t xml:space="preserve">7.1 </w:t>
      </w:r>
      <w:r w:rsidRPr="00AF603D">
        <w:rPr>
          <w:rFonts w:ascii="Times New Roman" w:eastAsia="Times New Roman" w:hAnsi="Times New Roman" w:cs="Times New Roman"/>
          <w:sz w:val="26"/>
          <w:szCs w:val="26"/>
          <w:lang w:val="uk-UA" w:eastAsia="ru-RU"/>
        </w:rPr>
        <w:t>рекомендовано до  розгляду на сесії.</w:t>
      </w:r>
    </w:p>
    <w:p w14:paraId="7E9FF606" w14:textId="77777777" w:rsidR="000923A7" w:rsidRPr="00AF603D" w:rsidRDefault="00951B97" w:rsidP="00951B97">
      <w:pPr>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14:paraId="59AE3E9C" w14:textId="77777777" w:rsidR="00412C68" w:rsidRPr="00AF603D" w:rsidRDefault="00412C68" w:rsidP="00412C68">
      <w:pPr>
        <w:pStyle w:val="a8"/>
        <w:spacing w:after="0" w:line="276" w:lineRule="auto"/>
        <w:ind w:right="282" w:firstLine="142"/>
        <w:jc w:val="both"/>
        <w:rPr>
          <w:rFonts w:ascii="Times New Roman" w:eastAsia="Times New Roman" w:hAnsi="Times New Roman" w:cs="Times New Roman"/>
          <w:i/>
          <w:sz w:val="26"/>
          <w:szCs w:val="26"/>
          <w:lang w:val="uk-UA" w:eastAsia="ru-RU"/>
        </w:rPr>
      </w:pPr>
      <w:r w:rsidRPr="00AF603D">
        <w:rPr>
          <w:rFonts w:ascii="Times New Roman" w:eastAsia="Times New Roman" w:hAnsi="Times New Roman" w:cs="Times New Roman"/>
          <w:i/>
          <w:sz w:val="26"/>
          <w:szCs w:val="26"/>
          <w:lang w:val="uk-UA" w:eastAsia="ru-RU"/>
        </w:rPr>
        <w:t>Комісія закінчила роботу о 13 год 20 хв.</w:t>
      </w:r>
    </w:p>
    <w:p w14:paraId="0CA4DF63" w14:textId="77777777" w:rsidR="00412C68" w:rsidRPr="00AF603D" w:rsidRDefault="00412C68" w:rsidP="00412C68">
      <w:pPr>
        <w:pStyle w:val="a8"/>
        <w:spacing w:after="0" w:line="276" w:lineRule="auto"/>
        <w:ind w:right="282" w:firstLine="142"/>
        <w:jc w:val="both"/>
        <w:rPr>
          <w:rFonts w:ascii="Times New Roman" w:eastAsia="Times New Roman" w:hAnsi="Times New Roman" w:cs="Times New Roman"/>
          <w:b/>
          <w:sz w:val="26"/>
          <w:szCs w:val="26"/>
          <w:lang w:val="uk-UA" w:eastAsia="ru-RU"/>
        </w:rPr>
      </w:pPr>
    </w:p>
    <w:p w14:paraId="2C1A7DFB" w14:textId="77777777" w:rsidR="00412C68" w:rsidRPr="00AF603D" w:rsidRDefault="00412C68" w:rsidP="00412C68">
      <w:pPr>
        <w:pStyle w:val="a8"/>
        <w:spacing w:after="0" w:line="276" w:lineRule="auto"/>
        <w:ind w:right="282" w:firstLine="142"/>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b/>
          <w:sz w:val="26"/>
          <w:szCs w:val="26"/>
          <w:lang w:val="uk-UA" w:eastAsia="ru-RU"/>
        </w:rPr>
        <w:t xml:space="preserve">Голова комісії ____________________ / </w:t>
      </w:r>
      <w:r w:rsidR="00D74DC5" w:rsidRPr="00AF603D">
        <w:rPr>
          <w:rFonts w:ascii="Times New Roman" w:eastAsia="Times New Roman" w:hAnsi="Times New Roman" w:cs="Times New Roman"/>
          <w:b/>
          <w:sz w:val="26"/>
          <w:szCs w:val="26"/>
          <w:lang w:val="uk-UA" w:eastAsia="ru-RU"/>
        </w:rPr>
        <w:t xml:space="preserve">Борецький О. П. </w:t>
      </w:r>
      <w:r w:rsidRPr="00AF603D">
        <w:rPr>
          <w:rFonts w:ascii="Times New Roman" w:eastAsia="Times New Roman" w:hAnsi="Times New Roman" w:cs="Times New Roman"/>
          <w:b/>
          <w:sz w:val="26"/>
          <w:szCs w:val="26"/>
          <w:lang w:val="uk-UA" w:eastAsia="ru-RU"/>
        </w:rPr>
        <w:t xml:space="preserve">     </w:t>
      </w:r>
    </w:p>
    <w:p w14:paraId="0F5FD5B0" w14:textId="77777777" w:rsidR="00412C68" w:rsidRPr="00AF603D" w:rsidRDefault="00412C68" w:rsidP="00412C68">
      <w:pPr>
        <w:widowControl w:val="0"/>
        <w:autoSpaceDE w:val="0"/>
        <w:autoSpaceDN w:val="0"/>
        <w:adjustRightInd w:val="0"/>
        <w:spacing w:after="0" w:line="240" w:lineRule="auto"/>
        <w:ind w:right="282" w:firstLine="142"/>
        <w:rPr>
          <w:rFonts w:ascii="Times New Roman" w:eastAsia="Times New Roman" w:hAnsi="Times New Roman" w:cs="Times New Roman"/>
          <w:sz w:val="26"/>
          <w:szCs w:val="26"/>
          <w:lang w:val="uk-UA" w:eastAsia="ru-RU"/>
        </w:rPr>
      </w:pPr>
    </w:p>
    <w:p w14:paraId="6A9569B2" w14:textId="77777777" w:rsidR="00412C68" w:rsidRPr="00AF603D" w:rsidRDefault="00412C68" w:rsidP="00412C68">
      <w:pPr>
        <w:spacing w:after="0" w:line="240" w:lineRule="auto"/>
        <w:ind w:right="282" w:firstLine="142"/>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b/>
          <w:sz w:val="26"/>
          <w:szCs w:val="26"/>
          <w:lang w:val="uk-UA" w:eastAsia="ru-RU"/>
        </w:rPr>
        <w:t xml:space="preserve">                                            </w:t>
      </w:r>
    </w:p>
    <w:p w14:paraId="6131D6DC" w14:textId="654BDCD9" w:rsidR="00AF603D" w:rsidRPr="004A1972" w:rsidRDefault="00412C68" w:rsidP="004A1972">
      <w:pPr>
        <w:spacing w:after="0" w:line="240" w:lineRule="auto"/>
        <w:ind w:right="282"/>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b/>
          <w:sz w:val="26"/>
          <w:szCs w:val="26"/>
          <w:lang w:val="uk-UA" w:eastAsia="ru-RU"/>
        </w:rPr>
        <w:t xml:space="preserve"> Секретар  комісії:    ____________________ / </w:t>
      </w:r>
      <w:r w:rsidR="00D74DC5" w:rsidRPr="00AF603D">
        <w:rPr>
          <w:rFonts w:ascii="Times New Roman" w:eastAsia="Times New Roman" w:hAnsi="Times New Roman" w:cs="Times New Roman"/>
          <w:b/>
          <w:sz w:val="26"/>
          <w:szCs w:val="26"/>
          <w:lang w:val="uk-UA" w:eastAsia="ru-RU"/>
        </w:rPr>
        <w:t xml:space="preserve">Сафонов В. М. </w:t>
      </w:r>
      <w:r w:rsidRPr="00AF603D">
        <w:rPr>
          <w:rFonts w:ascii="Times New Roman" w:eastAsia="Times New Roman" w:hAnsi="Times New Roman" w:cs="Times New Roman"/>
          <w:b/>
          <w:sz w:val="26"/>
          <w:szCs w:val="26"/>
          <w:lang w:val="uk-UA" w:eastAsia="ru-RU"/>
        </w:rPr>
        <w:t xml:space="preserve">           </w:t>
      </w:r>
    </w:p>
    <w:sectPr w:rsidR="00AF603D" w:rsidRPr="004A1972">
      <w:foot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9F911" w14:textId="77777777" w:rsidR="0077327E" w:rsidRDefault="0077327E" w:rsidP="00557FCB">
      <w:pPr>
        <w:spacing w:after="0" w:line="240" w:lineRule="auto"/>
      </w:pPr>
      <w:r>
        <w:separator/>
      </w:r>
    </w:p>
  </w:endnote>
  <w:endnote w:type="continuationSeparator" w:id="0">
    <w:p w14:paraId="5E0180BC" w14:textId="77777777" w:rsidR="0077327E" w:rsidRDefault="0077327E" w:rsidP="0055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042014"/>
      <w:docPartObj>
        <w:docPartGallery w:val="Page Numbers (Bottom of Page)"/>
        <w:docPartUnique/>
      </w:docPartObj>
    </w:sdtPr>
    <w:sdtEndPr/>
    <w:sdtContent>
      <w:p w14:paraId="3187F171" w14:textId="1CBD897A" w:rsidR="00AF603D" w:rsidRDefault="00AF603D">
        <w:pPr>
          <w:pStyle w:val="a6"/>
          <w:jc w:val="center"/>
        </w:pPr>
        <w:r>
          <w:fldChar w:fldCharType="begin"/>
        </w:r>
        <w:r>
          <w:instrText>PAGE   \* MERGEFORMAT</w:instrText>
        </w:r>
        <w:r>
          <w:fldChar w:fldCharType="separate"/>
        </w:r>
        <w:r w:rsidR="0046105A" w:rsidRPr="0046105A">
          <w:rPr>
            <w:noProof/>
            <w:lang w:val="ru-RU"/>
          </w:rPr>
          <w:t>1</w:t>
        </w:r>
        <w:r>
          <w:fldChar w:fldCharType="end"/>
        </w:r>
      </w:p>
    </w:sdtContent>
  </w:sdt>
  <w:p w14:paraId="47463991" w14:textId="77777777" w:rsidR="00AF603D" w:rsidRDefault="00AF603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0833E" w14:textId="77777777" w:rsidR="0077327E" w:rsidRDefault="0077327E" w:rsidP="00557FCB">
      <w:pPr>
        <w:spacing w:after="0" w:line="240" w:lineRule="auto"/>
      </w:pPr>
      <w:r>
        <w:separator/>
      </w:r>
    </w:p>
  </w:footnote>
  <w:footnote w:type="continuationSeparator" w:id="0">
    <w:p w14:paraId="279A3F93" w14:textId="77777777" w:rsidR="0077327E" w:rsidRDefault="0077327E" w:rsidP="00557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365"/>
    <w:multiLevelType w:val="hybridMultilevel"/>
    <w:tmpl w:val="F2A097E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B31ECE"/>
    <w:multiLevelType w:val="hybridMultilevel"/>
    <w:tmpl w:val="A90A93DE"/>
    <w:lvl w:ilvl="0" w:tplc="E9BEA086">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6C56A24"/>
    <w:multiLevelType w:val="hybridMultilevel"/>
    <w:tmpl w:val="10B0A006"/>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C044B8"/>
    <w:multiLevelType w:val="hybridMultilevel"/>
    <w:tmpl w:val="5164DC7A"/>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1D1C83"/>
    <w:multiLevelType w:val="hybridMultilevel"/>
    <w:tmpl w:val="A85EADB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10F2403C"/>
    <w:multiLevelType w:val="hybridMultilevel"/>
    <w:tmpl w:val="2E9681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BC6A85"/>
    <w:multiLevelType w:val="hybridMultilevel"/>
    <w:tmpl w:val="32683AD4"/>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85D6367"/>
    <w:multiLevelType w:val="hybridMultilevel"/>
    <w:tmpl w:val="6172AE04"/>
    <w:lvl w:ilvl="0" w:tplc="0419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8A478C1"/>
    <w:multiLevelType w:val="hybridMultilevel"/>
    <w:tmpl w:val="A85EAD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006492B"/>
    <w:multiLevelType w:val="hybridMultilevel"/>
    <w:tmpl w:val="5164DC7A"/>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A0B1467"/>
    <w:multiLevelType w:val="hybridMultilevel"/>
    <w:tmpl w:val="F6386E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AB406BC"/>
    <w:multiLevelType w:val="hybridMultilevel"/>
    <w:tmpl w:val="2E9681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38D639A"/>
    <w:multiLevelType w:val="hybridMultilevel"/>
    <w:tmpl w:val="4DDC4B02"/>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4DF11FB"/>
    <w:multiLevelType w:val="hybridMultilevel"/>
    <w:tmpl w:val="F2A097E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70154AB"/>
    <w:multiLevelType w:val="hybridMultilevel"/>
    <w:tmpl w:val="2E9681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85A0AC8"/>
    <w:multiLevelType w:val="hybridMultilevel"/>
    <w:tmpl w:val="A6BCFF0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A120C64"/>
    <w:multiLevelType w:val="hybridMultilevel"/>
    <w:tmpl w:val="A6BCFF0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D1A51A6"/>
    <w:multiLevelType w:val="hybridMultilevel"/>
    <w:tmpl w:val="F2A097E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3C52922"/>
    <w:multiLevelType w:val="hybridMultilevel"/>
    <w:tmpl w:val="6172AE04"/>
    <w:lvl w:ilvl="0" w:tplc="0419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B7D4959"/>
    <w:multiLevelType w:val="hybridMultilevel"/>
    <w:tmpl w:val="58C62F96"/>
    <w:lvl w:ilvl="0" w:tplc="0BA8AE3C">
      <w:start w:val="1"/>
      <w:numFmt w:val="decimal"/>
      <w:lvlText w:val="%1."/>
      <w:lvlJc w:val="left"/>
      <w:pPr>
        <w:ind w:left="746" w:hanging="360"/>
      </w:pPr>
      <w:rPr>
        <w:rFonts w:hint="default"/>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5B5F58"/>
    <w:multiLevelType w:val="hybridMultilevel"/>
    <w:tmpl w:val="32683AD4"/>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2593085"/>
    <w:multiLevelType w:val="hybridMultilevel"/>
    <w:tmpl w:val="19F2A76E"/>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2E75D0C"/>
    <w:multiLevelType w:val="hybridMultilevel"/>
    <w:tmpl w:val="DEC8472A"/>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5690998"/>
    <w:multiLevelType w:val="hybridMultilevel"/>
    <w:tmpl w:val="2E9681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C575F53"/>
    <w:multiLevelType w:val="hybridMultilevel"/>
    <w:tmpl w:val="9FDA1C04"/>
    <w:lvl w:ilvl="0" w:tplc="740EA800">
      <w:start w:val="12"/>
      <w:numFmt w:val="decimal"/>
      <w:lvlText w:val="%1."/>
      <w:lvlJc w:val="left"/>
      <w:pPr>
        <w:ind w:left="746" w:hanging="360"/>
      </w:pPr>
      <w:rPr>
        <w:rFonts w:hint="default"/>
      </w:rPr>
    </w:lvl>
    <w:lvl w:ilvl="1" w:tplc="04220019" w:tentative="1">
      <w:start w:val="1"/>
      <w:numFmt w:val="lowerLetter"/>
      <w:lvlText w:val="%2."/>
      <w:lvlJc w:val="left"/>
      <w:pPr>
        <w:ind w:left="1466" w:hanging="360"/>
      </w:pPr>
    </w:lvl>
    <w:lvl w:ilvl="2" w:tplc="0422001B" w:tentative="1">
      <w:start w:val="1"/>
      <w:numFmt w:val="lowerRoman"/>
      <w:lvlText w:val="%3."/>
      <w:lvlJc w:val="right"/>
      <w:pPr>
        <w:ind w:left="2186" w:hanging="180"/>
      </w:pPr>
    </w:lvl>
    <w:lvl w:ilvl="3" w:tplc="0422000F" w:tentative="1">
      <w:start w:val="1"/>
      <w:numFmt w:val="decimal"/>
      <w:lvlText w:val="%4."/>
      <w:lvlJc w:val="left"/>
      <w:pPr>
        <w:ind w:left="2906" w:hanging="360"/>
      </w:pPr>
    </w:lvl>
    <w:lvl w:ilvl="4" w:tplc="04220019" w:tentative="1">
      <w:start w:val="1"/>
      <w:numFmt w:val="lowerLetter"/>
      <w:lvlText w:val="%5."/>
      <w:lvlJc w:val="left"/>
      <w:pPr>
        <w:ind w:left="3626" w:hanging="360"/>
      </w:pPr>
    </w:lvl>
    <w:lvl w:ilvl="5" w:tplc="0422001B" w:tentative="1">
      <w:start w:val="1"/>
      <w:numFmt w:val="lowerRoman"/>
      <w:lvlText w:val="%6."/>
      <w:lvlJc w:val="right"/>
      <w:pPr>
        <w:ind w:left="4346" w:hanging="180"/>
      </w:pPr>
    </w:lvl>
    <w:lvl w:ilvl="6" w:tplc="0422000F" w:tentative="1">
      <w:start w:val="1"/>
      <w:numFmt w:val="decimal"/>
      <w:lvlText w:val="%7."/>
      <w:lvlJc w:val="left"/>
      <w:pPr>
        <w:ind w:left="5066" w:hanging="360"/>
      </w:pPr>
    </w:lvl>
    <w:lvl w:ilvl="7" w:tplc="04220019" w:tentative="1">
      <w:start w:val="1"/>
      <w:numFmt w:val="lowerLetter"/>
      <w:lvlText w:val="%8."/>
      <w:lvlJc w:val="left"/>
      <w:pPr>
        <w:ind w:left="5786" w:hanging="360"/>
      </w:pPr>
    </w:lvl>
    <w:lvl w:ilvl="8" w:tplc="0422001B" w:tentative="1">
      <w:start w:val="1"/>
      <w:numFmt w:val="lowerRoman"/>
      <w:lvlText w:val="%9."/>
      <w:lvlJc w:val="right"/>
      <w:pPr>
        <w:ind w:left="6506" w:hanging="180"/>
      </w:pPr>
    </w:lvl>
  </w:abstractNum>
  <w:abstractNum w:abstractNumId="25" w15:restartNumberingAfterBreak="0">
    <w:nsid w:val="7F960213"/>
    <w:multiLevelType w:val="hybridMultilevel"/>
    <w:tmpl w:val="2E9681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2"/>
  </w:num>
  <w:num w:numId="2">
    <w:abstractNumId w:val="7"/>
  </w:num>
  <w:num w:numId="3">
    <w:abstractNumId w:val="18"/>
  </w:num>
  <w:num w:numId="4">
    <w:abstractNumId w:val="20"/>
  </w:num>
  <w:num w:numId="5">
    <w:abstractNumId w:val="6"/>
  </w:num>
  <w:num w:numId="6">
    <w:abstractNumId w:val="21"/>
  </w:num>
  <w:num w:numId="7">
    <w:abstractNumId w:val="12"/>
  </w:num>
  <w:num w:numId="8">
    <w:abstractNumId w:val="2"/>
  </w:num>
  <w:num w:numId="9">
    <w:abstractNumId w:val="9"/>
  </w:num>
  <w:num w:numId="10">
    <w:abstractNumId w:val="3"/>
  </w:num>
  <w:num w:numId="11">
    <w:abstractNumId w:val="13"/>
  </w:num>
  <w:num w:numId="12">
    <w:abstractNumId w:val="16"/>
  </w:num>
  <w:num w:numId="13">
    <w:abstractNumId w:val="15"/>
  </w:num>
  <w:num w:numId="14">
    <w:abstractNumId w:val="24"/>
  </w:num>
  <w:num w:numId="15">
    <w:abstractNumId w:val="17"/>
  </w:num>
  <w:num w:numId="16">
    <w:abstractNumId w:val="0"/>
  </w:num>
  <w:num w:numId="17">
    <w:abstractNumId w:val="25"/>
  </w:num>
  <w:num w:numId="18">
    <w:abstractNumId w:val="14"/>
  </w:num>
  <w:num w:numId="19">
    <w:abstractNumId w:val="5"/>
  </w:num>
  <w:num w:numId="20">
    <w:abstractNumId w:val="19"/>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8"/>
  </w:num>
  <w:num w:numId="24">
    <w:abstractNumId w:val="10"/>
  </w:num>
  <w:num w:numId="25">
    <w:abstractNumId w:val="1"/>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3D"/>
    <w:rsid w:val="00021068"/>
    <w:rsid w:val="000354FF"/>
    <w:rsid w:val="00036D5E"/>
    <w:rsid w:val="00037FE7"/>
    <w:rsid w:val="000539FB"/>
    <w:rsid w:val="00082173"/>
    <w:rsid w:val="000923A7"/>
    <w:rsid w:val="000F5C53"/>
    <w:rsid w:val="000F6E0E"/>
    <w:rsid w:val="00137D74"/>
    <w:rsid w:val="00250431"/>
    <w:rsid w:val="00262D03"/>
    <w:rsid w:val="00273456"/>
    <w:rsid w:val="0028151E"/>
    <w:rsid w:val="002D1963"/>
    <w:rsid w:val="00320F3D"/>
    <w:rsid w:val="00363BD5"/>
    <w:rsid w:val="003673C1"/>
    <w:rsid w:val="00384E18"/>
    <w:rsid w:val="00390C34"/>
    <w:rsid w:val="00397EE4"/>
    <w:rsid w:val="003E5B52"/>
    <w:rsid w:val="003F55B8"/>
    <w:rsid w:val="0040519D"/>
    <w:rsid w:val="00412C68"/>
    <w:rsid w:val="004368A6"/>
    <w:rsid w:val="00457AF9"/>
    <w:rsid w:val="0046105A"/>
    <w:rsid w:val="004A1972"/>
    <w:rsid w:val="004B06FF"/>
    <w:rsid w:val="004E784B"/>
    <w:rsid w:val="0053682C"/>
    <w:rsid w:val="0054647C"/>
    <w:rsid w:val="0055431A"/>
    <w:rsid w:val="00557FCB"/>
    <w:rsid w:val="005A7BFA"/>
    <w:rsid w:val="005B1FCA"/>
    <w:rsid w:val="00602F88"/>
    <w:rsid w:val="00604794"/>
    <w:rsid w:val="006631F9"/>
    <w:rsid w:val="0066461A"/>
    <w:rsid w:val="00691D57"/>
    <w:rsid w:val="006A665E"/>
    <w:rsid w:val="006B6BA9"/>
    <w:rsid w:val="0071358F"/>
    <w:rsid w:val="0077327E"/>
    <w:rsid w:val="007E588B"/>
    <w:rsid w:val="008704F4"/>
    <w:rsid w:val="00870CF6"/>
    <w:rsid w:val="008734DB"/>
    <w:rsid w:val="00900989"/>
    <w:rsid w:val="00940A31"/>
    <w:rsid w:val="009447FE"/>
    <w:rsid w:val="00951B97"/>
    <w:rsid w:val="0097282A"/>
    <w:rsid w:val="009F443A"/>
    <w:rsid w:val="00A1450E"/>
    <w:rsid w:val="00A40D1D"/>
    <w:rsid w:val="00A529FD"/>
    <w:rsid w:val="00A8320B"/>
    <w:rsid w:val="00AB2398"/>
    <w:rsid w:val="00AF1948"/>
    <w:rsid w:val="00AF603D"/>
    <w:rsid w:val="00B257ED"/>
    <w:rsid w:val="00B435BD"/>
    <w:rsid w:val="00B43DF0"/>
    <w:rsid w:val="00B55625"/>
    <w:rsid w:val="00B73E2F"/>
    <w:rsid w:val="00B864D2"/>
    <w:rsid w:val="00C04580"/>
    <w:rsid w:val="00C20D95"/>
    <w:rsid w:val="00C60E7D"/>
    <w:rsid w:val="00C84F0A"/>
    <w:rsid w:val="00CC7A13"/>
    <w:rsid w:val="00CE1942"/>
    <w:rsid w:val="00D6681D"/>
    <w:rsid w:val="00D741E4"/>
    <w:rsid w:val="00D74DC5"/>
    <w:rsid w:val="00D85520"/>
    <w:rsid w:val="00DA3DA9"/>
    <w:rsid w:val="00DC3F23"/>
    <w:rsid w:val="00DD03F2"/>
    <w:rsid w:val="00DD4662"/>
    <w:rsid w:val="00E4348A"/>
    <w:rsid w:val="00EE12B1"/>
    <w:rsid w:val="00EF36C5"/>
    <w:rsid w:val="00EF57C0"/>
    <w:rsid w:val="00F16D90"/>
    <w:rsid w:val="00F52897"/>
    <w:rsid w:val="00F56199"/>
    <w:rsid w:val="00F8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CA5A"/>
  <w15:chartTrackingRefBased/>
  <w15:docId w15:val="{6953EE67-E15A-486B-ABB9-4386B9BD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F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5625"/>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557FCB"/>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557FCB"/>
  </w:style>
  <w:style w:type="paragraph" w:styleId="a6">
    <w:name w:val="footer"/>
    <w:basedOn w:val="a"/>
    <w:link w:val="a7"/>
    <w:uiPriority w:val="99"/>
    <w:unhideWhenUsed/>
    <w:rsid w:val="00557FCB"/>
    <w:pPr>
      <w:tabs>
        <w:tab w:val="center" w:pos="4844"/>
        <w:tab w:val="right" w:pos="9689"/>
      </w:tabs>
      <w:spacing w:after="0" w:line="240" w:lineRule="auto"/>
    </w:pPr>
  </w:style>
  <w:style w:type="character" w:customStyle="1" w:styleId="a7">
    <w:name w:val="Нижний колонтитул Знак"/>
    <w:basedOn w:val="a0"/>
    <w:link w:val="a6"/>
    <w:uiPriority w:val="99"/>
    <w:rsid w:val="00557FCB"/>
  </w:style>
  <w:style w:type="paragraph" w:styleId="a8">
    <w:name w:val="Body Text"/>
    <w:basedOn w:val="a"/>
    <w:link w:val="a9"/>
    <w:uiPriority w:val="99"/>
    <w:unhideWhenUsed/>
    <w:rsid w:val="00412C68"/>
    <w:pPr>
      <w:spacing w:after="120"/>
    </w:pPr>
  </w:style>
  <w:style w:type="character" w:customStyle="1" w:styleId="a9">
    <w:name w:val="Основной текст Знак"/>
    <w:basedOn w:val="a0"/>
    <w:link w:val="a8"/>
    <w:uiPriority w:val="99"/>
    <w:rsid w:val="00412C68"/>
  </w:style>
  <w:style w:type="character" w:styleId="aa">
    <w:name w:val="annotation reference"/>
    <w:basedOn w:val="a0"/>
    <w:uiPriority w:val="99"/>
    <w:semiHidden/>
    <w:unhideWhenUsed/>
    <w:rsid w:val="00F52897"/>
    <w:rPr>
      <w:sz w:val="16"/>
      <w:szCs w:val="16"/>
    </w:rPr>
  </w:style>
  <w:style w:type="paragraph" w:styleId="ab">
    <w:name w:val="annotation text"/>
    <w:basedOn w:val="a"/>
    <w:link w:val="ac"/>
    <w:uiPriority w:val="99"/>
    <w:semiHidden/>
    <w:unhideWhenUsed/>
    <w:rsid w:val="00F52897"/>
    <w:pPr>
      <w:spacing w:line="240" w:lineRule="auto"/>
    </w:pPr>
    <w:rPr>
      <w:sz w:val="20"/>
      <w:szCs w:val="20"/>
    </w:rPr>
  </w:style>
  <w:style w:type="character" w:customStyle="1" w:styleId="ac">
    <w:name w:val="Текст примечания Знак"/>
    <w:basedOn w:val="a0"/>
    <w:link w:val="ab"/>
    <w:uiPriority w:val="99"/>
    <w:semiHidden/>
    <w:rsid w:val="00F52897"/>
    <w:rPr>
      <w:sz w:val="20"/>
      <w:szCs w:val="20"/>
    </w:rPr>
  </w:style>
  <w:style w:type="paragraph" w:styleId="ad">
    <w:name w:val="annotation subject"/>
    <w:basedOn w:val="ab"/>
    <w:next w:val="ab"/>
    <w:link w:val="ae"/>
    <w:uiPriority w:val="99"/>
    <w:semiHidden/>
    <w:unhideWhenUsed/>
    <w:rsid w:val="00F52897"/>
    <w:rPr>
      <w:b/>
      <w:bCs/>
    </w:rPr>
  </w:style>
  <w:style w:type="character" w:customStyle="1" w:styleId="ae">
    <w:name w:val="Тема примечания Знак"/>
    <w:basedOn w:val="ac"/>
    <w:link w:val="ad"/>
    <w:uiPriority w:val="99"/>
    <w:semiHidden/>
    <w:rsid w:val="00F52897"/>
    <w:rPr>
      <w:b/>
      <w:bCs/>
      <w:sz w:val="20"/>
      <w:szCs w:val="20"/>
    </w:rPr>
  </w:style>
  <w:style w:type="paragraph" w:styleId="af">
    <w:name w:val="Balloon Text"/>
    <w:basedOn w:val="a"/>
    <w:link w:val="af0"/>
    <w:uiPriority w:val="99"/>
    <w:semiHidden/>
    <w:unhideWhenUsed/>
    <w:rsid w:val="00F5289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52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90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7573</Words>
  <Characters>43171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2</cp:revision>
  <dcterms:created xsi:type="dcterms:W3CDTF">2021-06-09T12:35:00Z</dcterms:created>
  <dcterms:modified xsi:type="dcterms:W3CDTF">2021-06-09T12:35:00Z</dcterms:modified>
</cp:coreProperties>
</file>