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A2E" w:rsidRPr="00764B65" w:rsidRDefault="00797529" w:rsidP="00794A2E">
      <w:pPr>
        <w:tabs>
          <w:tab w:val="left" w:pos="994"/>
        </w:tabs>
        <w:ind w:right="-381" w:firstLine="567"/>
        <w:jc w:val="center"/>
        <w:rPr>
          <w:b/>
          <w:bCs/>
          <w:iCs/>
          <w:sz w:val="28"/>
          <w:szCs w:val="28"/>
          <w:lang w:val="ru-RU"/>
        </w:rPr>
      </w:pPr>
      <w:r w:rsidRPr="00764B65">
        <w:rPr>
          <w:b/>
          <w:bCs/>
          <w:iCs/>
          <w:sz w:val="28"/>
          <w:szCs w:val="28"/>
          <w:lang w:val="ru-RU"/>
        </w:rPr>
        <w:t>Протокол № 01-02/70</w:t>
      </w:r>
    </w:p>
    <w:p w:rsidR="00794A2E" w:rsidRPr="00764B65" w:rsidRDefault="00794A2E" w:rsidP="00794A2E">
      <w:pPr>
        <w:jc w:val="center"/>
        <w:rPr>
          <w:b/>
          <w:sz w:val="28"/>
          <w:szCs w:val="28"/>
        </w:rPr>
      </w:pPr>
      <w:r w:rsidRPr="00764B65">
        <w:rPr>
          <w:b/>
          <w:sz w:val="28"/>
          <w:szCs w:val="28"/>
        </w:rPr>
        <w:t xml:space="preserve">засідання </w:t>
      </w:r>
      <w:proofErr w:type="spellStart"/>
      <w:r w:rsidRPr="00764B65">
        <w:rPr>
          <w:b/>
          <w:sz w:val="28"/>
          <w:szCs w:val="28"/>
        </w:rPr>
        <w:t>постійн</w:t>
      </w:r>
      <w:r w:rsidRPr="00764B65">
        <w:rPr>
          <w:b/>
          <w:sz w:val="28"/>
          <w:szCs w:val="28"/>
          <w:lang w:val="ru-RU"/>
        </w:rPr>
        <w:t>ої</w:t>
      </w:r>
      <w:proofErr w:type="spellEnd"/>
      <w:r w:rsidRPr="00764B65">
        <w:rPr>
          <w:b/>
          <w:sz w:val="28"/>
          <w:szCs w:val="28"/>
        </w:rPr>
        <w:t xml:space="preserve"> депутатської комісії </w:t>
      </w:r>
    </w:p>
    <w:p w:rsidR="00794A2E" w:rsidRPr="00764B65" w:rsidRDefault="00794A2E" w:rsidP="00794A2E">
      <w:pPr>
        <w:jc w:val="center"/>
        <w:rPr>
          <w:b/>
          <w:sz w:val="28"/>
          <w:szCs w:val="28"/>
        </w:rPr>
      </w:pPr>
      <w:r w:rsidRPr="00764B65">
        <w:rPr>
          <w:b/>
          <w:sz w:val="28"/>
          <w:szCs w:val="28"/>
        </w:rPr>
        <w:t xml:space="preserve">Боярської міської Ради </w:t>
      </w:r>
      <w:r w:rsidRPr="00764B65">
        <w:rPr>
          <w:b/>
          <w:sz w:val="28"/>
          <w:szCs w:val="28"/>
          <w:lang w:val="en-US"/>
        </w:rPr>
        <w:t>V</w:t>
      </w:r>
      <w:r w:rsidRPr="00764B65">
        <w:rPr>
          <w:b/>
          <w:sz w:val="28"/>
          <w:szCs w:val="28"/>
        </w:rPr>
        <w:t xml:space="preserve">ІІ скликання з питань </w:t>
      </w:r>
    </w:p>
    <w:p w:rsidR="00794A2E" w:rsidRPr="00764B65" w:rsidRDefault="00794A2E" w:rsidP="00794A2E">
      <w:pPr>
        <w:jc w:val="center"/>
        <w:rPr>
          <w:b/>
          <w:sz w:val="28"/>
          <w:szCs w:val="28"/>
        </w:rPr>
      </w:pPr>
      <w:r w:rsidRPr="00764B65">
        <w:rPr>
          <w:sz w:val="28"/>
          <w:szCs w:val="28"/>
        </w:rPr>
        <w:t xml:space="preserve"> Стратегічного сталого розвитку, містобудування, архітектури, організації публічного простору, земельних відносин, охорони навколишнього середовища, зеленого будівництва та рекреаційних зон.</w:t>
      </w:r>
    </w:p>
    <w:p w:rsidR="00794A2E" w:rsidRPr="00764B65" w:rsidRDefault="00794A2E" w:rsidP="00794A2E">
      <w:pPr>
        <w:spacing w:after="200" w:line="276" w:lineRule="auto"/>
        <w:rPr>
          <w:b/>
          <w:sz w:val="28"/>
          <w:szCs w:val="28"/>
        </w:rPr>
      </w:pPr>
    </w:p>
    <w:p w:rsidR="00794A2E" w:rsidRPr="00764B65" w:rsidRDefault="00794A2E" w:rsidP="00794A2E">
      <w:pPr>
        <w:jc w:val="center"/>
        <w:rPr>
          <w:b/>
          <w:sz w:val="28"/>
          <w:szCs w:val="28"/>
        </w:rPr>
      </w:pPr>
      <w:r w:rsidRPr="00764B65">
        <w:rPr>
          <w:b/>
          <w:sz w:val="28"/>
          <w:szCs w:val="28"/>
        </w:rPr>
        <w:t xml:space="preserve">м. Боярка                                                                           </w:t>
      </w:r>
      <w:r w:rsidR="00B64B70" w:rsidRPr="00764B65">
        <w:rPr>
          <w:b/>
          <w:sz w:val="28"/>
          <w:szCs w:val="28"/>
        </w:rPr>
        <w:t xml:space="preserve">      10</w:t>
      </w:r>
      <w:r w:rsidRPr="00764B65">
        <w:rPr>
          <w:b/>
          <w:sz w:val="28"/>
          <w:szCs w:val="28"/>
        </w:rPr>
        <w:t xml:space="preserve"> вересня  2019 р.</w:t>
      </w:r>
    </w:p>
    <w:p w:rsidR="00794A2E" w:rsidRPr="00764B65" w:rsidRDefault="00794A2E" w:rsidP="00794A2E">
      <w:pPr>
        <w:jc w:val="both"/>
        <w:rPr>
          <w:sz w:val="28"/>
          <w:szCs w:val="28"/>
        </w:rPr>
      </w:pPr>
    </w:p>
    <w:p w:rsidR="00B64B70" w:rsidRPr="00764B65" w:rsidRDefault="00794A2E" w:rsidP="00794A2E">
      <w:pPr>
        <w:rPr>
          <w:sz w:val="28"/>
          <w:szCs w:val="28"/>
        </w:rPr>
      </w:pPr>
      <w:r w:rsidRPr="00764B65">
        <w:rPr>
          <w:sz w:val="28"/>
          <w:szCs w:val="28"/>
        </w:rPr>
        <w:t xml:space="preserve">Члени комісії: </w:t>
      </w:r>
    </w:p>
    <w:p w:rsidR="00B64B70" w:rsidRPr="00764B65" w:rsidRDefault="00B64B70" w:rsidP="00B64B70">
      <w:pPr>
        <w:spacing w:after="200" w:line="276" w:lineRule="auto"/>
        <w:ind w:firstLine="34"/>
        <w:rPr>
          <w:rFonts w:eastAsia="Calibri"/>
          <w:sz w:val="28"/>
          <w:szCs w:val="28"/>
          <w:lang w:val="ru-RU" w:eastAsia="en-US"/>
        </w:rPr>
      </w:pPr>
      <w:proofErr w:type="spellStart"/>
      <w:r w:rsidRPr="00764B65">
        <w:rPr>
          <w:rFonts w:eastAsia="Calibri"/>
          <w:sz w:val="28"/>
          <w:szCs w:val="28"/>
          <w:lang w:val="ru-RU" w:eastAsia="en-US"/>
        </w:rPr>
        <w:t>Рябич</w:t>
      </w:r>
      <w:proofErr w:type="spellEnd"/>
      <w:r w:rsidRPr="00764B65">
        <w:rPr>
          <w:rFonts w:eastAsia="Calibri"/>
          <w:sz w:val="28"/>
          <w:szCs w:val="28"/>
          <w:lang w:val="ru-RU" w:eastAsia="en-US"/>
        </w:rPr>
        <w:t xml:space="preserve"> </w:t>
      </w:r>
      <w:proofErr w:type="spellStart"/>
      <w:r w:rsidRPr="00764B65">
        <w:rPr>
          <w:rFonts w:eastAsia="Calibri"/>
          <w:sz w:val="28"/>
          <w:szCs w:val="28"/>
          <w:lang w:val="ru-RU" w:eastAsia="en-US"/>
        </w:rPr>
        <w:t>Олександр</w:t>
      </w:r>
      <w:proofErr w:type="spellEnd"/>
      <w:r w:rsidRPr="00764B65">
        <w:rPr>
          <w:rFonts w:eastAsia="Calibri"/>
          <w:sz w:val="28"/>
          <w:szCs w:val="28"/>
          <w:lang w:val="ru-RU" w:eastAsia="en-US"/>
        </w:rPr>
        <w:t xml:space="preserve"> </w:t>
      </w:r>
      <w:proofErr w:type="spellStart"/>
      <w:r w:rsidRPr="00764B65">
        <w:rPr>
          <w:rFonts w:eastAsia="Calibri"/>
          <w:sz w:val="28"/>
          <w:szCs w:val="28"/>
          <w:lang w:val="ru-RU" w:eastAsia="en-US"/>
        </w:rPr>
        <w:t>Миколайович</w:t>
      </w:r>
      <w:proofErr w:type="spellEnd"/>
      <w:r w:rsidRPr="00764B65">
        <w:rPr>
          <w:rFonts w:eastAsia="Calibri"/>
          <w:sz w:val="28"/>
          <w:szCs w:val="28"/>
          <w:lang w:val="ru-RU" w:eastAsia="en-US"/>
        </w:rPr>
        <w:t xml:space="preserve"> – голова </w:t>
      </w:r>
      <w:proofErr w:type="spellStart"/>
      <w:r w:rsidRPr="00764B65">
        <w:rPr>
          <w:rFonts w:eastAsia="Calibri"/>
          <w:sz w:val="28"/>
          <w:szCs w:val="28"/>
          <w:lang w:val="ru-RU" w:eastAsia="en-US"/>
        </w:rPr>
        <w:t>комісії</w:t>
      </w:r>
      <w:proofErr w:type="spellEnd"/>
      <w:r w:rsidRPr="00764B65">
        <w:rPr>
          <w:rFonts w:eastAsia="Calibri"/>
          <w:sz w:val="28"/>
          <w:szCs w:val="28"/>
          <w:lang w:val="ru-RU" w:eastAsia="en-US"/>
        </w:rPr>
        <w:t>.</w:t>
      </w:r>
    </w:p>
    <w:p w:rsidR="00B64B70" w:rsidRPr="00764B65" w:rsidRDefault="00B64B70" w:rsidP="00B64B70">
      <w:pPr>
        <w:spacing w:after="200" w:line="276" w:lineRule="auto"/>
        <w:ind w:firstLine="34"/>
        <w:rPr>
          <w:rFonts w:eastAsia="Calibri"/>
          <w:sz w:val="28"/>
          <w:szCs w:val="28"/>
          <w:lang w:val="ru-RU" w:eastAsia="en-US"/>
        </w:rPr>
      </w:pPr>
      <w:proofErr w:type="spellStart"/>
      <w:r w:rsidRPr="00764B65">
        <w:rPr>
          <w:rFonts w:eastAsia="Calibri"/>
          <w:sz w:val="28"/>
          <w:szCs w:val="28"/>
          <w:lang w:val="ru-RU" w:eastAsia="en-US"/>
        </w:rPr>
        <w:t>Борецький</w:t>
      </w:r>
      <w:proofErr w:type="spellEnd"/>
      <w:r w:rsidRPr="00764B65">
        <w:rPr>
          <w:rFonts w:eastAsia="Calibri"/>
          <w:sz w:val="28"/>
          <w:szCs w:val="28"/>
          <w:lang w:val="ru-RU" w:eastAsia="en-US"/>
        </w:rPr>
        <w:t xml:space="preserve"> </w:t>
      </w:r>
      <w:proofErr w:type="spellStart"/>
      <w:r w:rsidRPr="00764B65">
        <w:rPr>
          <w:rFonts w:eastAsia="Calibri"/>
          <w:sz w:val="28"/>
          <w:szCs w:val="28"/>
          <w:lang w:val="ru-RU" w:eastAsia="en-US"/>
        </w:rPr>
        <w:t>Олександр</w:t>
      </w:r>
      <w:proofErr w:type="spellEnd"/>
      <w:r w:rsidRPr="00764B65">
        <w:rPr>
          <w:rFonts w:eastAsia="Calibri"/>
          <w:sz w:val="28"/>
          <w:szCs w:val="28"/>
          <w:lang w:val="ru-RU" w:eastAsia="en-US"/>
        </w:rPr>
        <w:t xml:space="preserve"> Петрович – </w:t>
      </w:r>
      <w:proofErr w:type="spellStart"/>
      <w:r w:rsidRPr="00764B65">
        <w:rPr>
          <w:rFonts w:eastAsia="Calibri"/>
          <w:sz w:val="28"/>
          <w:szCs w:val="28"/>
          <w:lang w:val="ru-RU" w:eastAsia="en-US"/>
        </w:rPr>
        <w:t>секретар</w:t>
      </w:r>
      <w:proofErr w:type="spellEnd"/>
      <w:r w:rsidRPr="00764B65">
        <w:rPr>
          <w:rFonts w:eastAsia="Calibri"/>
          <w:sz w:val="28"/>
          <w:szCs w:val="28"/>
          <w:lang w:val="ru-RU" w:eastAsia="en-US"/>
        </w:rPr>
        <w:t xml:space="preserve"> </w:t>
      </w:r>
      <w:proofErr w:type="spellStart"/>
      <w:r w:rsidRPr="00764B65">
        <w:rPr>
          <w:rFonts w:eastAsia="Calibri"/>
          <w:sz w:val="28"/>
          <w:szCs w:val="28"/>
          <w:lang w:val="ru-RU" w:eastAsia="en-US"/>
        </w:rPr>
        <w:t>комісії</w:t>
      </w:r>
      <w:proofErr w:type="spellEnd"/>
      <w:r w:rsidRPr="00764B65">
        <w:rPr>
          <w:rFonts w:eastAsia="Calibri"/>
          <w:sz w:val="28"/>
          <w:szCs w:val="28"/>
          <w:lang w:val="ru-RU" w:eastAsia="en-US"/>
        </w:rPr>
        <w:t>.</w:t>
      </w:r>
    </w:p>
    <w:p w:rsidR="00B64B70" w:rsidRPr="00764B65" w:rsidRDefault="00B64B70" w:rsidP="00B64B70">
      <w:pPr>
        <w:spacing w:after="200" w:line="276" w:lineRule="auto"/>
        <w:ind w:firstLine="34"/>
        <w:rPr>
          <w:rFonts w:eastAsia="Calibri"/>
          <w:sz w:val="28"/>
          <w:szCs w:val="28"/>
          <w:lang w:val="ru-RU" w:eastAsia="en-US"/>
        </w:rPr>
      </w:pPr>
      <w:proofErr w:type="spellStart"/>
      <w:r w:rsidRPr="00764B65">
        <w:rPr>
          <w:rFonts w:eastAsia="Calibri"/>
          <w:sz w:val="28"/>
          <w:szCs w:val="28"/>
          <w:lang w:val="ru-RU" w:eastAsia="en-US"/>
        </w:rPr>
        <w:t>Боднюк</w:t>
      </w:r>
      <w:proofErr w:type="spellEnd"/>
      <w:r w:rsidRPr="00764B65">
        <w:rPr>
          <w:rFonts w:eastAsia="Calibri"/>
          <w:sz w:val="28"/>
          <w:szCs w:val="28"/>
          <w:lang w:val="ru-RU" w:eastAsia="en-US"/>
        </w:rPr>
        <w:t xml:space="preserve"> </w:t>
      </w:r>
      <w:proofErr w:type="spellStart"/>
      <w:r w:rsidRPr="00764B65">
        <w:rPr>
          <w:rFonts w:eastAsia="Calibri"/>
          <w:sz w:val="28"/>
          <w:szCs w:val="28"/>
          <w:lang w:val="ru-RU" w:eastAsia="en-US"/>
        </w:rPr>
        <w:t>Олександр</w:t>
      </w:r>
      <w:proofErr w:type="spellEnd"/>
      <w:r w:rsidRPr="00764B65">
        <w:rPr>
          <w:rFonts w:eastAsia="Calibri"/>
          <w:sz w:val="28"/>
          <w:szCs w:val="28"/>
          <w:lang w:val="ru-RU" w:eastAsia="en-US"/>
        </w:rPr>
        <w:t xml:space="preserve"> </w:t>
      </w:r>
      <w:proofErr w:type="spellStart"/>
      <w:r w:rsidRPr="00764B65">
        <w:rPr>
          <w:rFonts w:eastAsia="Calibri"/>
          <w:sz w:val="28"/>
          <w:szCs w:val="28"/>
          <w:lang w:val="ru-RU" w:eastAsia="en-US"/>
        </w:rPr>
        <w:t>Володимирович</w:t>
      </w:r>
      <w:proofErr w:type="spellEnd"/>
      <w:r w:rsidRPr="00764B65">
        <w:rPr>
          <w:rFonts w:eastAsia="Calibri"/>
          <w:sz w:val="28"/>
          <w:szCs w:val="28"/>
          <w:lang w:val="ru-RU" w:eastAsia="en-US"/>
        </w:rPr>
        <w:t xml:space="preserve"> – член </w:t>
      </w:r>
      <w:proofErr w:type="spellStart"/>
      <w:r w:rsidRPr="00764B65">
        <w:rPr>
          <w:rFonts w:eastAsia="Calibri"/>
          <w:sz w:val="28"/>
          <w:szCs w:val="28"/>
          <w:lang w:val="ru-RU" w:eastAsia="en-US"/>
        </w:rPr>
        <w:t>комісії</w:t>
      </w:r>
      <w:proofErr w:type="spellEnd"/>
      <w:r w:rsidRPr="00764B65">
        <w:rPr>
          <w:rFonts w:eastAsia="Calibri"/>
          <w:sz w:val="28"/>
          <w:szCs w:val="28"/>
          <w:lang w:val="ru-RU" w:eastAsia="en-US"/>
        </w:rPr>
        <w:t>.</w:t>
      </w:r>
    </w:p>
    <w:p w:rsidR="00794A2E" w:rsidRPr="00764B65" w:rsidRDefault="00794A2E" w:rsidP="00794A2E">
      <w:pPr>
        <w:jc w:val="both"/>
        <w:rPr>
          <w:sz w:val="28"/>
          <w:szCs w:val="28"/>
        </w:rPr>
      </w:pPr>
    </w:p>
    <w:p w:rsidR="00B64B70" w:rsidRPr="00764B65" w:rsidRDefault="00794A2E" w:rsidP="00794A2E">
      <w:pPr>
        <w:jc w:val="both"/>
        <w:rPr>
          <w:sz w:val="28"/>
          <w:szCs w:val="28"/>
        </w:rPr>
      </w:pPr>
      <w:r w:rsidRPr="00764B65">
        <w:rPr>
          <w:sz w:val="28"/>
          <w:szCs w:val="28"/>
        </w:rPr>
        <w:t xml:space="preserve">Запрошені: </w:t>
      </w:r>
    </w:p>
    <w:p w:rsidR="00794A2E" w:rsidRPr="00764B65" w:rsidRDefault="00B64B70" w:rsidP="00794A2E">
      <w:pPr>
        <w:jc w:val="both"/>
        <w:rPr>
          <w:sz w:val="28"/>
          <w:szCs w:val="28"/>
        </w:rPr>
      </w:pPr>
      <w:r w:rsidRPr="00764B65">
        <w:rPr>
          <w:sz w:val="28"/>
          <w:szCs w:val="28"/>
        </w:rPr>
        <w:t>Гр.</w:t>
      </w:r>
      <w:r w:rsidR="00997788" w:rsidRPr="00764B65">
        <w:rPr>
          <w:sz w:val="28"/>
          <w:szCs w:val="28"/>
        </w:rPr>
        <w:t xml:space="preserve"> </w:t>
      </w:r>
      <w:r w:rsidRPr="00764B65">
        <w:rPr>
          <w:sz w:val="28"/>
          <w:szCs w:val="28"/>
        </w:rPr>
        <w:t xml:space="preserve">Василевська О.В., адреса: вул. Дежньова, 43/24, </w:t>
      </w:r>
      <w:proofErr w:type="spellStart"/>
      <w:r w:rsidRPr="00764B65">
        <w:rPr>
          <w:sz w:val="28"/>
          <w:szCs w:val="28"/>
        </w:rPr>
        <w:t>тел</w:t>
      </w:r>
      <w:proofErr w:type="spellEnd"/>
      <w:r w:rsidRPr="00764B65">
        <w:rPr>
          <w:sz w:val="28"/>
          <w:szCs w:val="28"/>
        </w:rPr>
        <w:t>. (067)872-63-10</w:t>
      </w:r>
    </w:p>
    <w:p w:rsidR="00797529" w:rsidRPr="00764B65" w:rsidRDefault="00797529" w:rsidP="00794A2E">
      <w:pPr>
        <w:jc w:val="both"/>
        <w:rPr>
          <w:sz w:val="28"/>
          <w:szCs w:val="28"/>
        </w:rPr>
      </w:pPr>
      <w:r w:rsidRPr="00764B65">
        <w:rPr>
          <w:sz w:val="28"/>
          <w:szCs w:val="28"/>
        </w:rPr>
        <w:t xml:space="preserve">Гр. </w:t>
      </w:r>
      <w:proofErr w:type="spellStart"/>
      <w:r w:rsidRPr="00764B65">
        <w:rPr>
          <w:sz w:val="28"/>
          <w:szCs w:val="28"/>
        </w:rPr>
        <w:t>Кальчицький</w:t>
      </w:r>
      <w:proofErr w:type="spellEnd"/>
      <w:r w:rsidRPr="00764B65">
        <w:rPr>
          <w:sz w:val="28"/>
          <w:szCs w:val="28"/>
        </w:rPr>
        <w:t xml:space="preserve"> О.М., представник АТ «Берізка», </w:t>
      </w:r>
      <w:proofErr w:type="spellStart"/>
      <w:r w:rsidRPr="00764B65">
        <w:rPr>
          <w:sz w:val="28"/>
          <w:szCs w:val="28"/>
        </w:rPr>
        <w:t>тел</w:t>
      </w:r>
      <w:proofErr w:type="spellEnd"/>
      <w:r w:rsidRPr="00764B65">
        <w:rPr>
          <w:sz w:val="28"/>
          <w:szCs w:val="28"/>
        </w:rPr>
        <w:t>. (050)310-56-94</w:t>
      </w:r>
    </w:p>
    <w:p w:rsidR="00794A2E" w:rsidRPr="00764B65" w:rsidRDefault="00794A2E" w:rsidP="00794A2E">
      <w:pPr>
        <w:jc w:val="both"/>
        <w:rPr>
          <w:sz w:val="28"/>
          <w:szCs w:val="28"/>
        </w:rPr>
      </w:pPr>
    </w:p>
    <w:p w:rsidR="00794A2E" w:rsidRPr="00764B65" w:rsidRDefault="00794A2E" w:rsidP="00797529">
      <w:pPr>
        <w:keepNext/>
        <w:jc w:val="both"/>
        <w:outlineLvl w:val="0"/>
        <w:rPr>
          <w:sz w:val="28"/>
          <w:szCs w:val="28"/>
        </w:rPr>
      </w:pPr>
      <w:r w:rsidRPr="00764B65">
        <w:rPr>
          <w:sz w:val="28"/>
          <w:szCs w:val="28"/>
        </w:rPr>
        <w:t>Присутні</w:t>
      </w:r>
      <w:r w:rsidR="00997788" w:rsidRPr="00764B65">
        <w:rPr>
          <w:sz w:val="28"/>
          <w:szCs w:val="28"/>
        </w:rPr>
        <w:t xml:space="preserve"> </w:t>
      </w:r>
      <w:r w:rsidRPr="00764B65">
        <w:rPr>
          <w:sz w:val="28"/>
          <w:szCs w:val="28"/>
        </w:rPr>
        <w:t xml:space="preserve">: </w:t>
      </w:r>
    </w:p>
    <w:p w:rsidR="00797529" w:rsidRPr="00764B65" w:rsidRDefault="00797529" w:rsidP="00797529">
      <w:pPr>
        <w:keepNext/>
        <w:jc w:val="both"/>
        <w:outlineLvl w:val="0"/>
        <w:rPr>
          <w:sz w:val="28"/>
          <w:szCs w:val="28"/>
        </w:rPr>
      </w:pPr>
      <w:proofErr w:type="spellStart"/>
      <w:r w:rsidRPr="00764B65">
        <w:rPr>
          <w:sz w:val="28"/>
          <w:szCs w:val="28"/>
        </w:rPr>
        <w:t>Рябич</w:t>
      </w:r>
      <w:proofErr w:type="spellEnd"/>
      <w:r w:rsidRPr="00764B65">
        <w:rPr>
          <w:sz w:val="28"/>
          <w:szCs w:val="28"/>
        </w:rPr>
        <w:t xml:space="preserve"> О.М., Борецький О.П., </w:t>
      </w:r>
      <w:proofErr w:type="spellStart"/>
      <w:r w:rsidRPr="00764B65">
        <w:rPr>
          <w:sz w:val="28"/>
          <w:szCs w:val="28"/>
        </w:rPr>
        <w:t>Боднюк</w:t>
      </w:r>
      <w:proofErr w:type="spellEnd"/>
      <w:r w:rsidRPr="00764B65">
        <w:rPr>
          <w:sz w:val="28"/>
          <w:szCs w:val="28"/>
        </w:rPr>
        <w:t xml:space="preserve"> О.В., </w:t>
      </w:r>
      <w:proofErr w:type="spellStart"/>
      <w:r w:rsidRPr="00764B65">
        <w:rPr>
          <w:sz w:val="28"/>
          <w:szCs w:val="28"/>
        </w:rPr>
        <w:t>Курбонов</w:t>
      </w:r>
      <w:proofErr w:type="spellEnd"/>
      <w:r w:rsidRPr="00764B65">
        <w:rPr>
          <w:sz w:val="28"/>
          <w:szCs w:val="28"/>
        </w:rPr>
        <w:t xml:space="preserve"> Р., Савенко Л., </w:t>
      </w:r>
    </w:p>
    <w:p w:rsidR="00797529" w:rsidRPr="00764B65" w:rsidRDefault="00797529" w:rsidP="00797529">
      <w:pPr>
        <w:keepNext/>
        <w:jc w:val="both"/>
        <w:outlineLvl w:val="0"/>
        <w:rPr>
          <w:sz w:val="28"/>
          <w:szCs w:val="28"/>
        </w:rPr>
      </w:pPr>
      <w:r w:rsidRPr="00764B65">
        <w:rPr>
          <w:sz w:val="28"/>
          <w:szCs w:val="28"/>
        </w:rPr>
        <w:t xml:space="preserve">Скринник О.Г., Шульга В.В., </w:t>
      </w:r>
      <w:proofErr w:type="spellStart"/>
      <w:r w:rsidRPr="00764B65">
        <w:rPr>
          <w:sz w:val="28"/>
          <w:szCs w:val="28"/>
        </w:rPr>
        <w:t>Козяровська</w:t>
      </w:r>
      <w:proofErr w:type="spellEnd"/>
      <w:r w:rsidRPr="00764B65">
        <w:rPr>
          <w:sz w:val="28"/>
          <w:szCs w:val="28"/>
        </w:rPr>
        <w:t xml:space="preserve"> А.О., Морозова Т., </w:t>
      </w:r>
      <w:proofErr w:type="spellStart"/>
      <w:r w:rsidRPr="00764B65">
        <w:rPr>
          <w:sz w:val="28"/>
          <w:szCs w:val="28"/>
        </w:rPr>
        <w:t>Севериненко</w:t>
      </w:r>
      <w:proofErr w:type="spellEnd"/>
      <w:r w:rsidRPr="00764B65">
        <w:rPr>
          <w:sz w:val="28"/>
          <w:szCs w:val="28"/>
        </w:rPr>
        <w:t xml:space="preserve"> Т.,</w:t>
      </w:r>
    </w:p>
    <w:p w:rsidR="00797529" w:rsidRPr="00764B65" w:rsidRDefault="00797529" w:rsidP="00797529">
      <w:pPr>
        <w:keepNext/>
        <w:jc w:val="both"/>
        <w:outlineLvl w:val="0"/>
        <w:rPr>
          <w:sz w:val="28"/>
          <w:szCs w:val="28"/>
        </w:rPr>
      </w:pPr>
      <w:proofErr w:type="spellStart"/>
      <w:r w:rsidRPr="00764B65">
        <w:rPr>
          <w:sz w:val="28"/>
          <w:szCs w:val="28"/>
        </w:rPr>
        <w:t>Лавріненко</w:t>
      </w:r>
      <w:proofErr w:type="spellEnd"/>
      <w:r w:rsidRPr="00764B65">
        <w:rPr>
          <w:sz w:val="28"/>
          <w:szCs w:val="28"/>
        </w:rPr>
        <w:t xml:space="preserve"> Л.С., Іванова Т.С.</w:t>
      </w:r>
      <w:r w:rsidR="00460AD2" w:rsidRPr="00764B65">
        <w:rPr>
          <w:sz w:val="28"/>
          <w:szCs w:val="28"/>
        </w:rPr>
        <w:t>, Романюк А.М.</w:t>
      </w:r>
    </w:p>
    <w:p w:rsidR="00794A2E" w:rsidRPr="00764B65" w:rsidRDefault="00794A2E" w:rsidP="00794A2E">
      <w:pPr>
        <w:keepNext/>
        <w:jc w:val="both"/>
        <w:outlineLvl w:val="0"/>
        <w:rPr>
          <w:b/>
          <w:sz w:val="28"/>
          <w:szCs w:val="28"/>
        </w:rPr>
      </w:pPr>
    </w:p>
    <w:p w:rsidR="00794A2E" w:rsidRPr="00764B65" w:rsidRDefault="00794A2E" w:rsidP="00794A2E">
      <w:pPr>
        <w:shd w:val="clear" w:color="auto" w:fill="FFFFFF"/>
        <w:jc w:val="both"/>
        <w:rPr>
          <w:sz w:val="28"/>
          <w:szCs w:val="28"/>
        </w:rPr>
      </w:pPr>
    </w:p>
    <w:p w:rsidR="00794A2E" w:rsidRDefault="00797529" w:rsidP="00794A2E">
      <w:pPr>
        <w:keepNext/>
        <w:jc w:val="both"/>
        <w:outlineLvl w:val="0"/>
        <w:rPr>
          <w:sz w:val="28"/>
          <w:szCs w:val="28"/>
        </w:rPr>
      </w:pPr>
      <w:r w:rsidRPr="00764B65">
        <w:rPr>
          <w:sz w:val="28"/>
          <w:szCs w:val="28"/>
        </w:rPr>
        <w:t>Початок засідання 13 год. 05</w:t>
      </w:r>
      <w:r w:rsidR="00794A2E" w:rsidRPr="00764B65">
        <w:rPr>
          <w:sz w:val="28"/>
          <w:szCs w:val="28"/>
        </w:rPr>
        <w:t xml:space="preserve"> хв.</w:t>
      </w:r>
    </w:p>
    <w:p w:rsidR="00764B65" w:rsidRDefault="00764B65" w:rsidP="00794A2E">
      <w:pPr>
        <w:keepNext/>
        <w:jc w:val="both"/>
        <w:outlineLvl w:val="0"/>
        <w:rPr>
          <w:sz w:val="28"/>
          <w:szCs w:val="28"/>
        </w:rPr>
      </w:pPr>
    </w:p>
    <w:p w:rsidR="00764B65" w:rsidRPr="00764B65" w:rsidRDefault="00764B65" w:rsidP="00794A2E">
      <w:pPr>
        <w:keepNext/>
        <w:jc w:val="both"/>
        <w:outlineLvl w:val="0"/>
        <w:rPr>
          <w:b/>
          <w:sz w:val="28"/>
          <w:szCs w:val="28"/>
        </w:rPr>
      </w:pPr>
      <w:r w:rsidRPr="00764B65">
        <w:rPr>
          <w:b/>
          <w:sz w:val="28"/>
          <w:szCs w:val="28"/>
        </w:rPr>
        <w:t>Слухали:</w:t>
      </w:r>
    </w:p>
    <w:p w:rsidR="00764B65" w:rsidRDefault="00764B65" w:rsidP="00794A2E">
      <w:pPr>
        <w:keepNext/>
        <w:jc w:val="both"/>
        <w:outlineLvl w:val="0"/>
        <w:rPr>
          <w:b/>
          <w:sz w:val="28"/>
          <w:szCs w:val="28"/>
        </w:rPr>
      </w:pPr>
      <w:r>
        <w:rPr>
          <w:b/>
          <w:sz w:val="28"/>
          <w:szCs w:val="28"/>
        </w:rPr>
        <w:t xml:space="preserve">Гр. </w:t>
      </w:r>
      <w:r w:rsidRPr="00764B65">
        <w:rPr>
          <w:b/>
          <w:sz w:val="28"/>
          <w:szCs w:val="28"/>
        </w:rPr>
        <w:t>Василевська О.В.</w:t>
      </w:r>
      <w:r>
        <w:rPr>
          <w:b/>
          <w:sz w:val="28"/>
          <w:szCs w:val="28"/>
        </w:rPr>
        <w:t xml:space="preserve"> – </w:t>
      </w:r>
      <w:r w:rsidRPr="00E3266F">
        <w:rPr>
          <w:sz w:val="28"/>
          <w:szCs w:val="28"/>
        </w:rPr>
        <w:t>звернулась з заявою про встановлення строкового платного сервітуту на території міста Боярка строком на 1 рік</w:t>
      </w:r>
      <w:r w:rsidR="00E3266F" w:rsidRPr="00E3266F">
        <w:rPr>
          <w:sz w:val="28"/>
          <w:szCs w:val="28"/>
        </w:rPr>
        <w:t>.</w:t>
      </w:r>
    </w:p>
    <w:p w:rsidR="00E3266F" w:rsidRDefault="00E3266F" w:rsidP="00794A2E">
      <w:pPr>
        <w:keepNext/>
        <w:jc w:val="both"/>
        <w:outlineLvl w:val="0"/>
        <w:rPr>
          <w:b/>
          <w:sz w:val="28"/>
          <w:szCs w:val="28"/>
        </w:rPr>
      </w:pPr>
    </w:p>
    <w:p w:rsidR="00E3266F" w:rsidRDefault="00E3266F" w:rsidP="00794A2E">
      <w:pPr>
        <w:keepNext/>
        <w:jc w:val="both"/>
        <w:outlineLvl w:val="0"/>
        <w:rPr>
          <w:sz w:val="28"/>
          <w:szCs w:val="28"/>
        </w:rPr>
      </w:pPr>
      <w:proofErr w:type="spellStart"/>
      <w:r>
        <w:rPr>
          <w:b/>
          <w:sz w:val="28"/>
          <w:szCs w:val="28"/>
        </w:rPr>
        <w:t>Рябич</w:t>
      </w:r>
      <w:proofErr w:type="spellEnd"/>
      <w:r>
        <w:rPr>
          <w:b/>
          <w:sz w:val="28"/>
          <w:szCs w:val="28"/>
        </w:rPr>
        <w:t xml:space="preserve"> О.М. – </w:t>
      </w:r>
      <w:r w:rsidRPr="00E3266F">
        <w:rPr>
          <w:sz w:val="28"/>
          <w:szCs w:val="28"/>
        </w:rPr>
        <w:t>зауважив</w:t>
      </w:r>
      <w:r>
        <w:rPr>
          <w:sz w:val="28"/>
          <w:szCs w:val="28"/>
        </w:rPr>
        <w:t>,</w:t>
      </w:r>
      <w:r w:rsidRPr="00E3266F">
        <w:rPr>
          <w:sz w:val="28"/>
          <w:szCs w:val="28"/>
        </w:rPr>
        <w:t xml:space="preserve"> що спочатку встановили споруду для провадження підприємницької діяльності, а потім звернулися за дозволом до Боярської міської ради. Наголосив на тому, що спочатку потрібно брати дозвіл.</w:t>
      </w:r>
    </w:p>
    <w:p w:rsidR="00E3266F" w:rsidRDefault="00E3266F" w:rsidP="00E3266F">
      <w:pPr>
        <w:shd w:val="clear" w:color="auto" w:fill="FFFFFF"/>
        <w:jc w:val="both"/>
        <w:rPr>
          <w:b/>
          <w:bCs/>
          <w:sz w:val="28"/>
          <w:szCs w:val="28"/>
        </w:rPr>
      </w:pPr>
    </w:p>
    <w:p w:rsidR="00E3266F" w:rsidRPr="00764B65" w:rsidRDefault="00E3266F" w:rsidP="00E3266F">
      <w:pPr>
        <w:shd w:val="clear" w:color="auto" w:fill="FFFFFF"/>
        <w:jc w:val="both"/>
        <w:rPr>
          <w:sz w:val="28"/>
          <w:szCs w:val="28"/>
          <w:lang w:val="ru-RU"/>
        </w:rPr>
      </w:pPr>
      <w:r w:rsidRPr="00764B65">
        <w:rPr>
          <w:b/>
          <w:bCs/>
          <w:sz w:val="28"/>
          <w:szCs w:val="28"/>
        </w:rPr>
        <w:t>Вирішили:</w:t>
      </w:r>
      <w:r w:rsidRPr="00764B65">
        <w:rPr>
          <w:bCs/>
          <w:sz w:val="28"/>
          <w:szCs w:val="28"/>
        </w:rPr>
        <w:t xml:space="preserve"> погодити проект рішення до розгляду на сесії.</w:t>
      </w:r>
    </w:p>
    <w:p w:rsidR="00E3266F" w:rsidRDefault="00E3266F" w:rsidP="00FF5762">
      <w:pPr>
        <w:shd w:val="clear" w:color="auto" w:fill="FFFFFF"/>
        <w:ind w:firstLine="567"/>
        <w:jc w:val="both"/>
        <w:rPr>
          <w:b/>
          <w:sz w:val="28"/>
          <w:szCs w:val="28"/>
        </w:rPr>
      </w:pPr>
      <w:r w:rsidRPr="00764B65">
        <w:rPr>
          <w:sz w:val="28"/>
          <w:szCs w:val="28"/>
        </w:rPr>
        <w:t xml:space="preserve">Голосували: «за» - 3,   «проти» - 0,   «утримались» - 0,    «не проголосували» -  0, рішення </w:t>
      </w:r>
      <w:r w:rsidRPr="00764B65">
        <w:rPr>
          <w:b/>
          <w:sz w:val="28"/>
          <w:szCs w:val="28"/>
        </w:rPr>
        <w:t>прийнято.</w:t>
      </w:r>
    </w:p>
    <w:p w:rsidR="00FF5762" w:rsidRDefault="00FF5762" w:rsidP="00FF5762">
      <w:pPr>
        <w:shd w:val="clear" w:color="auto" w:fill="FFFFFF"/>
        <w:ind w:firstLine="567"/>
        <w:jc w:val="both"/>
        <w:rPr>
          <w:b/>
          <w:sz w:val="28"/>
          <w:szCs w:val="28"/>
        </w:rPr>
      </w:pPr>
    </w:p>
    <w:p w:rsidR="00FF5762" w:rsidRDefault="00FF5762" w:rsidP="00FF5762">
      <w:pPr>
        <w:shd w:val="clear" w:color="auto" w:fill="FFFFFF"/>
        <w:ind w:firstLine="567"/>
        <w:jc w:val="both"/>
        <w:rPr>
          <w:b/>
          <w:sz w:val="28"/>
          <w:szCs w:val="28"/>
        </w:rPr>
      </w:pPr>
    </w:p>
    <w:p w:rsidR="00FF5762" w:rsidRDefault="00FF5762" w:rsidP="00FF5762">
      <w:pPr>
        <w:shd w:val="clear" w:color="auto" w:fill="FFFFFF"/>
        <w:ind w:firstLine="567"/>
        <w:jc w:val="both"/>
        <w:rPr>
          <w:b/>
          <w:sz w:val="28"/>
          <w:szCs w:val="28"/>
        </w:rPr>
      </w:pPr>
      <w:r>
        <w:rPr>
          <w:b/>
          <w:sz w:val="28"/>
          <w:szCs w:val="28"/>
        </w:rPr>
        <w:lastRenderedPageBreak/>
        <w:t>Слухали:</w:t>
      </w:r>
    </w:p>
    <w:p w:rsidR="00FF5762" w:rsidRDefault="00FF5762" w:rsidP="00FF5762">
      <w:pPr>
        <w:shd w:val="clear" w:color="auto" w:fill="FFFFFF"/>
        <w:ind w:firstLine="567"/>
        <w:jc w:val="both"/>
        <w:rPr>
          <w:sz w:val="28"/>
          <w:szCs w:val="28"/>
        </w:rPr>
      </w:pPr>
      <w:r>
        <w:rPr>
          <w:b/>
          <w:sz w:val="28"/>
          <w:szCs w:val="28"/>
        </w:rPr>
        <w:t xml:space="preserve">Представник АТ «Берізка» </w:t>
      </w:r>
      <w:proofErr w:type="spellStart"/>
      <w:r>
        <w:rPr>
          <w:b/>
          <w:sz w:val="28"/>
          <w:szCs w:val="28"/>
        </w:rPr>
        <w:t>Кальчицький</w:t>
      </w:r>
      <w:proofErr w:type="spellEnd"/>
      <w:r>
        <w:rPr>
          <w:b/>
          <w:sz w:val="28"/>
          <w:szCs w:val="28"/>
        </w:rPr>
        <w:t xml:space="preserve"> О.М. – </w:t>
      </w:r>
      <w:r w:rsidRPr="00FF5762">
        <w:rPr>
          <w:sz w:val="28"/>
          <w:szCs w:val="28"/>
        </w:rPr>
        <w:t>про надання дозволу на викуп земельної ділянки в м. Боярка.</w:t>
      </w:r>
    </w:p>
    <w:p w:rsidR="00FF5762" w:rsidRDefault="00FF5762" w:rsidP="00FF5762">
      <w:pPr>
        <w:shd w:val="clear" w:color="auto" w:fill="FFFFFF"/>
        <w:ind w:firstLine="567"/>
        <w:jc w:val="both"/>
        <w:rPr>
          <w:sz w:val="28"/>
          <w:szCs w:val="28"/>
        </w:rPr>
      </w:pPr>
    </w:p>
    <w:p w:rsidR="00FF5762" w:rsidRDefault="00FF5762" w:rsidP="00FF5762">
      <w:pPr>
        <w:shd w:val="clear" w:color="auto" w:fill="FFFFFF"/>
        <w:ind w:firstLine="567"/>
        <w:jc w:val="both"/>
        <w:rPr>
          <w:sz w:val="28"/>
          <w:szCs w:val="28"/>
        </w:rPr>
      </w:pPr>
      <w:r>
        <w:rPr>
          <w:sz w:val="28"/>
          <w:szCs w:val="28"/>
        </w:rPr>
        <w:t>Борецький О.П. – задав питання про власників, які проти викупу даної ділянки. Зауважив, що надходять скарги від членів кооперативу.</w:t>
      </w:r>
    </w:p>
    <w:p w:rsidR="00FF5762" w:rsidRDefault="00FF5762" w:rsidP="00FF5762">
      <w:pPr>
        <w:shd w:val="clear" w:color="auto" w:fill="FFFFFF"/>
        <w:ind w:firstLine="567"/>
        <w:jc w:val="both"/>
        <w:rPr>
          <w:sz w:val="28"/>
          <w:szCs w:val="28"/>
        </w:rPr>
      </w:pPr>
      <w:r>
        <w:rPr>
          <w:sz w:val="28"/>
          <w:szCs w:val="28"/>
        </w:rPr>
        <w:t xml:space="preserve"> </w:t>
      </w:r>
    </w:p>
    <w:p w:rsidR="00FF5762" w:rsidRDefault="00FF5762" w:rsidP="00FF5762">
      <w:pPr>
        <w:shd w:val="clear" w:color="auto" w:fill="FFFFFF"/>
        <w:ind w:firstLine="567"/>
        <w:jc w:val="both"/>
        <w:rPr>
          <w:sz w:val="28"/>
          <w:szCs w:val="28"/>
        </w:rPr>
      </w:pPr>
      <w:proofErr w:type="spellStart"/>
      <w:r>
        <w:rPr>
          <w:sz w:val="28"/>
          <w:szCs w:val="28"/>
        </w:rPr>
        <w:t>Кальчицький</w:t>
      </w:r>
      <w:proofErr w:type="spellEnd"/>
      <w:r>
        <w:rPr>
          <w:sz w:val="28"/>
          <w:szCs w:val="28"/>
        </w:rPr>
        <w:t xml:space="preserve"> О.М. – дав відповідь на питання.</w:t>
      </w:r>
    </w:p>
    <w:p w:rsidR="00FF5762" w:rsidRDefault="00FF5762" w:rsidP="00FF5762">
      <w:pPr>
        <w:shd w:val="clear" w:color="auto" w:fill="FFFFFF"/>
        <w:ind w:firstLine="567"/>
        <w:jc w:val="both"/>
        <w:rPr>
          <w:sz w:val="28"/>
          <w:szCs w:val="28"/>
        </w:rPr>
      </w:pPr>
    </w:p>
    <w:p w:rsidR="00FF5762" w:rsidRDefault="00FF5762" w:rsidP="00FF5762">
      <w:pPr>
        <w:shd w:val="clear" w:color="auto" w:fill="FFFFFF"/>
        <w:ind w:firstLine="567"/>
        <w:jc w:val="both"/>
        <w:rPr>
          <w:sz w:val="28"/>
          <w:szCs w:val="28"/>
        </w:rPr>
      </w:pPr>
      <w:proofErr w:type="spellStart"/>
      <w:r>
        <w:rPr>
          <w:sz w:val="28"/>
          <w:szCs w:val="28"/>
        </w:rPr>
        <w:t>Боднюк</w:t>
      </w:r>
      <w:proofErr w:type="spellEnd"/>
      <w:r>
        <w:rPr>
          <w:sz w:val="28"/>
          <w:szCs w:val="28"/>
        </w:rPr>
        <w:t xml:space="preserve"> О.В. – задав </w:t>
      </w:r>
      <w:r w:rsidR="009C27DA">
        <w:rPr>
          <w:sz w:val="28"/>
          <w:szCs w:val="28"/>
        </w:rPr>
        <w:t xml:space="preserve">питання про межі ділянки, чи не буде ділянка заважати будівництву </w:t>
      </w:r>
      <w:proofErr w:type="spellStart"/>
      <w:r w:rsidR="009C27DA">
        <w:rPr>
          <w:sz w:val="28"/>
          <w:szCs w:val="28"/>
        </w:rPr>
        <w:t>тунеля</w:t>
      </w:r>
      <w:proofErr w:type="spellEnd"/>
      <w:r w:rsidR="009C27DA">
        <w:rPr>
          <w:sz w:val="28"/>
          <w:szCs w:val="28"/>
        </w:rPr>
        <w:t>. Запропонував надати ділянку в довгострокову оренду на 49 років.</w:t>
      </w:r>
    </w:p>
    <w:p w:rsidR="009C27DA" w:rsidRDefault="009C27DA" w:rsidP="009C27DA">
      <w:pPr>
        <w:shd w:val="clear" w:color="auto" w:fill="FFFFFF"/>
        <w:jc w:val="both"/>
        <w:rPr>
          <w:b/>
          <w:bCs/>
          <w:sz w:val="28"/>
          <w:szCs w:val="28"/>
        </w:rPr>
      </w:pPr>
    </w:p>
    <w:p w:rsidR="009C27DA" w:rsidRPr="00764B65" w:rsidRDefault="009C27DA" w:rsidP="009C27DA">
      <w:pPr>
        <w:shd w:val="clear" w:color="auto" w:fill="FFFFFF"/>
        <w:jc w:val="both"/>
        <w:rPr>
          <w:sz w:val="28"/>
          <w:szCs w:val="28"/>
          <w:lang w:val="ru-RU"/>
        </w:rPr>
      </w:pPr>
      <w:r>
        <w:rPr>
          <w:b/>
          <w:bCs/>
          <w:sz w:val="28"/>
          <w:szCs w:val="28"/>
        </w:rPr>
        <w:t xml:space="preserve">        </w:t>
      </w:r>
      <w:r w:rsidRPr="00764B65">
        <w:rPr>
          <w:b/>
          <w:bCs/>
          <w:sz w:val="28"/>
          <w:szCs w:val="28"/>
        </w:rPr>
        <w:t>Вирішили:</w:t>
      </w:r>
      <w:r w:rsidRPr="00764B65">
        <w:rPr>
          <w:bCs/>
          <w:sz w:val="28"/>
          <w:szCs w:val="28"/>
        </w:rPr>
        <w:t xml:space="preserve"> погодити проект рішення до розгляду на сесії.</w:t>
      </w:r>
    </w:p>
    <w:p w:rsidR="009C27DA" w:rsidRDefault="009C27DA" w:rsidP="009C27DA">
      <w:pPr>
        <w:shd w:val="clear" w:color="auto" w:fill="FFFFFF"/>
        <w:ind w:firstLine="567"/>
        <w:jc w:val="both"/>
        <w:rPr>
          <w:b/>
          <w:sz w:val="28"/>
          <w:szCs w:val="28"/>
        </w:rPr>
      </w:pPr>
      <w:r w:rsidRPr="00764B65">
        <w:rPr>
          <w:sz w:val="28"/>
          <w:szCs w:val="28"/>
        </w:rPr>
        <w:t xml:space="preserve">Голосували: «за» - 3,   «проти» - 0,   «утримались» - 0,    «не проголосували» -  0, рішення </w:t>
      </w:r>
      <w:r w:rsidRPr="00764B65">
        <w:rPr>
          <w:b/>
          <w:sz w:val="28"/>
          <w:szCs w:val="28"/>
        </w:rPr>
        <w:t>прийнято.</w:t>
      </w:r>
    </w:p>
    <w:p w:rsidR="009C27DA" w:rsidRPr="00FF5762" w:rsidRDefault="009C27DA" w:rsidP="00FF5762">
      <w:pPr>
        <w:shd w:val="clear" w:color="auto" w:fill="FFFFFF"/>
        <w:ind w:firstLine="567"/>
        <w:jc w:val="both"/>
        <w:rPr>
          <w:sz w:val="28"/>
          <w:szCs w:val="28"/>
        </w:rPr>
      </w:pPr>
    </w:p>
    <w:p w:rsidR="00997788" w:rsidRPr="00764B65" w:rsidRDefault="00997788">
      <w:pPr>
        <w:rPr>
          <w:sz w:val="28"/>
          <w:szCs w:val="28"/>
        </w:rPr>
      </w:pPr>
    </w:p>
    <w:p w:rsidR="00794A2E" w:rsidRPr="00764B65" w:rsidRDefault="00794A2E" w:rsidP="00794A2E">
      <w:pPr>
        <w:pStyle w:val="a3"/>
        <w:numPr>
          <w:ilvl w:val="0"/>
          <w:numId w:val="1"/>
        </w:numPr>
        <w:jc w:val="both"/>
        <w:rPr>
          <w:rFonts w:eastAsia="Calibri"/>
          <w:b/>
          <w:sz w:val="28"/>
          <w:szCs w:val="28"/>
          <w:lang w:eastAsia="en-US"/>
        </w:rPr>
      </w:pPr>
      <w:r w:rsidRPr="00764B65">
        <w:rPr>
          <w:rFonts w:eastAsia="Calibri"/>
          <w:b/>
          <w:sz w:val="28"/>
          <w:szCs w:val="28"/>
          <w:lang w:eastAsia="en-US"/>
        </w:rPr>
        <w:t>Про затвердження Стратегії розвитку  громад м. Боярка та навколишніх населених пунктів на період до 2025 року.</w:t>
      </w:r>
    </w:p>
    <w:p w:rsidR="00794A2E" w:rsidRPr="00764B65" w:rsidRDefault="00794A2E" w:rsidP="00794A2E">
      <w:pPr>
        <w:keepNext/>
        <w:spacing w:after="120"/>
        <w:ind w:firstLine="567"/>
        <w:jc w:val="both"/>
        <w:outlineLvl w:val="1"/>
        <w:rPr>
          <w:b/>
          <w:bCs/>
          <w:iCs/>
          <w:sz w:val="28"/>
          <w:szCs w:val="28"/>
        </w:rPr>
      </w:pPr>
    </w:p>
    <w:p w:rsidR="00794A2E" w:rsidRPr="00764B65" w:rsidRDefault="00794A2E" w:rsidP="00794A2E">
      <w:pPr>
        <w:spacing w:after="120"/>
        <w:ind w:right="-96" w:firstLine="567"/>
        <w:jc w:val="both"/>
        <w:rPr>
          <w:b/>
          <w:sz w:val="28"/>
          <w:szCs w:val="28"/>
        </w:rPr>
      </w:pPr>
      <w:r w:rsidRPr="00764B65">
        <w:rPr>
          <w:b/>
          <w:sz w:val="28"/>
          <w:szCs w:val="28"/>
        </w:rPr>
        <w:t>Слухали:</w:t>
      </w:r>
    </w:p>
    <w:p w:rsidR="00460AD2" w:rsidRPr="00764B65" w:rsidRDefault="00460AD2" w:rsidP="00794A2E">
      <w:pPr>
        <w:spacing w:after="120"/>
        <w:ind w:right="-96" w:firstLine="567"/>
        <w:jc w:val="both"/>
        <w:rPr>
          <w:sz w:val="28"/>
          <w:szCs w:val="28"/>
        </w:rPr>
      </w:pPr>
      <w:proofErr w:type="spellStart"/>
      <w:r w:rsidRPr="00764B65">
        <w:rPr>
          <w:b/>
          <w:sz w:val="28"/>
          <w:szCs w:val="28"/>
        </w:rPr>
        <w:t>Боднюк</w:t>
      </w:r>
      <w:proofErr w:type="spellEnd"/>
      <w:r w:rsidRPr="00764B65">
        <w:rPr>
          <w:b/>
          <w:sz w:val="28"/>
          <w:szCs w:val="28"/>
        </w:rPr>
        <w:t xml:space="preserve"> О.В. </w:t>
      </w:r>
      <w:r w:rsidR="008C4DAE" w:rsidRPr="00764B65">
        <w:rPr>
          <w:b/>
          <w:sz w:val="28"/>
          <w:szCs w:val="28"/>
        </w:rPr>
        <w:t xml:space="preserve">– </w:t>
      </w:r>
      <w:r w:rsidR="008C4DAE" w:rsidRPr="00764B65">
        <w:rPr>
          <w:sz w:val="28"/>
          <w:szCs w:val="28"/>
        </w:rPr>
        <w:t>задав питання про причетність навколишніх населених пунктів до стратегії розвитку та бачення розвитку міста Боярка.</w:t>
      </w:r>
    </w:p>
    <w:p w:rsidR="008C4DAE" w:rsidRPr="00764B65" w:rsidRDefault="008C4DAE" w:rsidP="00794A2E">
      <w:pPr>
        <w:spacing w:after="120"/>
        <w:ind w:right="-96" w:firstLine="567"/>
        <w:jc w:val="both"/>
        <w:rPr>
          <w:sz w:val="28"/>
          <w:szCs w:val="28"/>
        </w:rPr>
      </w:pPr>
      <w:r w:rsidRPr="00764B65">
        <w:rPr>
          <w:b/>
          <w:sz w:val="28"/>
          <w:szCs w:val="28"/>
        </w:rPr>
        <w:t>Савенко Л</w:t>
      </w:r>
      <w:r w:rsidRPr="00764B65">
        <w:rPr>
          <w:sz w:val="28"/>
          <w:szCs w:val="28"/>
        </w:rPr>
        <w:t>. – доповіла.</w:t>
      </w:r>
    </w:p>
    <w:p w:rsidR="008C4DAE" w:rsidRPr="00764B65" w:rsidRDefault="008C4DAE" w:rsidP="00794A2E">
      <w:pPr>
        <w:spacing w:after="120"/>
        <w:ind w:right="-96" w:firstLine="567"/>
        <w:jc w:val="both"/>
        <w:rPr>
          <w:sz w:val="28"/>
          <w:szCs w:val="28"/>
        </w:rPr>
      </w:pPr>
      <w:proofErr w:type="spellStart"/>
      <w:r w:rsidRPr="00764B65">
        <w:rPr>
          <w:b/>
          <w:sz w:val="28"/>
          <w:szCs w:val="28"/>
        </w:rPr>
        <w:t>Боднюк</w:t>
      </w:r>
      <w:proofErr w:type="spellEnd"/>
      <w:r w:rsidRPr="00764B65">
        <w:rPr>
          <w:b/>
          <w:sz w:val="28"/>
          <w:szCs w:val="28"/>
        </w:rPr>
        <w:t xml:space="preserve"> О.В.</w:t>
      </w:r>
      <w:r w:rsidRPr="00764B65">
        <w:rPr>
          <w:sz w:val="28"/>
          <w:szCs w:val="28"/>
        </w:rPr>
        <w:t xml:space="preserve"> – проти будування транспортного мосту, вважає що це негативно вплине на стан доріг та екологію міста</w:t>
      </w:r>
      <w:r w:rsidR="00DB77C6" w:rsidRPr="00764B65">
        <w:rPr>
          <w:sz w:val="28"/>
          <w:szCs w:val="28"/>
        </w:rPr>
        <w:t>. Вважає доцільним будівництво тунелю.</w:t>
      </w:r>
    </w:p>
    <w:p w:rsidR="00794A2E" w:rsidRPr="00764B65" w:rsidRDefault="00DB77C6" w:rsidP="00DB77C6">
      <w:pPr>
        <w:spacing w:after="120"/>
        <w:ind w:right="-96" w:firstLine="567"/>
        <w:jc w:val="both"/>
        <w:rPr>
          <w:sz w:val="28"/>
          <w:szCs w:val="28"/>
        </w:rPr>
      </w:pPr>
      <w:proofErr w:type="spellStart"/>
      <w:r w:rsidRPr="00764B65">
        <w:rPr>
          <w:b/>
          <w:sz w:val="28"/>
          <w:szCs w:val="28"/>
        </w:rPr>
        <w:t>Курбонов</w:t>
      </w:r>
      <w:proofErr w:type="spellEnd"/>
      <w:r w:rsidRPr="00764B65">
        <w:rPr>
          <w:b/>
          <w:sz w:val="28"/>
          <w:szCs w:val="28"/>
        </w:rPr>
        <w:t xml:space="preserve"> Р</w:t>
      </w:r>
      <w:r w:rsidRPr="00764B65">
        <w:rPr>
          <w:sz w:val="28"/>
          <w:szCs w:val="28"/>
        </w:rPr>
        <w:t>. – доповів про можливості залучення зовнішнього фінансування.</w:t>
      </w:r>
    </w:p>
    <w:p w:rsidR="009C27DA" w:rsidRDefault="009C27DA" w:rsidP="009C27DA">
      <w:pPr>
        <w:ind w:right="45"/>
        <w:jc w:val="both"/>
        <w:rPr>
          <w:sz w:val="28"/>
          <w:szCs w:val="28"/>
        </w:rPr>
      </w:pPr>
      <w:r>
        <w:rPr>
          <w:sz w:val="28"/>
          <w:szCs w:val="28"/>
        </w:rPr>
        <w:t xml:space="preserve">        </w:t>
      </w:r>
    </w:p>
    <w:p w:rsidR="00DB77C6" w:rsidRPr="009C27DA" w:rsidRDefault="009C27DA" w:rsidP="009C27DA">
      <w:pPr>
        <w:ind w:right="45"/>
        <w:jc w:val="both"/>
        <w:rPr>
          <w:b/>
          <w:sz w:val="28"/>
          <w:szCs w:val="28"/>
          <w:lang w:val="ru-RU"/>
        </w:rPr>
      </w:pPr>
      <w:r>
        <w:rPr>
          <w:sz w:val="28"/>
          <w:szCs w:val="28"/>
        </w:rPr>
        <w:t xml:space="preserve">         </w:t>
      </w:r>
      <w:proofErr w:type="spellStart"/>
      <w:r w:rsidR="00794A2E" w:rsidRPr="00764B65">
        <w:rPr>
          <w:b/>
          <w:sz w:val="28"/>
          <w:szCs w:val="28"/>
          <w:lang w:val="ru-RU"/>
        </w:rPr>
        <w:t>Вирішили</w:t>
      </w:r>
      <w:proofErr w:type="spellEnd"/>
      <w:r w:rsidR="00794A2E" w:rsidRPr="00764B65">
        <w:rPr>
          <w:b/>
          <w:sz w:val="28"/>
          <w:szCs w:val="28"/>
          <w:lang w:val="ru-RU"/>
        </w:rPr>
        <w:t>:</w:t>
      </w:r>
      <w:r>
        <w:rPr>
          <w:b/>
          <w:sz w:val="28"/>
          <w:szCs w:val="28"/>
          <w:lang w:val="ru-RU"/>
        </w:rPr>
        <w:t xml:space="preserve"> </w:t>
      </w:r>
      <w:proofErr w:type="spellStart"/>
      <w:r>
        <w:rPr>
          <w:sz w:val="28"/>
          <w:szCs w:val="28"/>
          <w:lang w:val="ru-RU"/>
        </w:rPr>
        <w:t>п</w:t>
      </w:r>
      <w:r w:rsidR="00DB77C6" w:rsidRPr="00764B65">
        <w:rPr>
          <w:sz w:val="28"/>
          <w:szCs w:val="28"/>
          <w:lang w:val="ru-RU"/>
        </w:rPr>
        <w:t>рийняти</w:t>
      </w:r>
      <w:proofErr w:type="spellEnd"/>
      <w:r w:rsidR="00DB77C6" w:rsidRPr="00764B65">
        <w:rPr>
          <w:sz w:val="28"/>
          <w:szCs w:val="28"/>
          <w:lang w:val="ru-RU"/>
        </w:rPr>
        <w:t xml:space="preserve"> до </w:t>
      </w:r>
      <w:proofErr w:type="spellStart"/>
      <w:r w:rsidR="00DB77C6" w:rsidRPr="00764B65">
        <w:rPr>
          <w:sz w:val="28"/>
          <w:szCs w:val="28"/>
          <w:lang w:val="ru-RU"/>
        </w:rPr>
        <w:t>відома</w:t>
      </w:r>
      <w:proofErr w:type="spellEnd"/>
      <w:r w:rsidR="00DB77C6" w:rsidRPr="00764B65">
        <w:rPr>
          <w:sz w:val="28"/>
          <w:szCs w:val="28"/>
          <w:lang w:val="ru-RU"/>
        </w:rPr>
        <w:t xml:space="preserve">. Перенести </w:t>
      </w:r>
      <w:proofErr w:type="spellStart"/>
      <w:r w:rsidR="00DB77C6" w:rsidRPr="00764B65">
        <w:rPr>
          <w:sz w:val="28"/>
          <w:szCs w:val="28"/>
          <w:lang w:val="ru-RU"/>
        </w:rPr>
        <w:t>розгляд</w:t>
      </w:r>
      <w:proofErr w:type="spellEnd"/>
      <w:r w:rsidR="00DB77C6" w:rsidRPr="00764B65">
        <w:rPr>
          <w:sz w:val="28"/>
          <w:szCs w:val="28"/>
          <w:lang w:val="ru-RU"/>
        </w:rPr>
        <w:t xml:space="preserve"> </w:t>
      </w:r>
      <w:proofErr w:type="spellStart"/>
      <w:r w:rsidR="00DB77C6" w:rsidRPr="00764B65">
        <w:rPr>
          <w:sz w:val="28"/>
          <w:szCs w:val="28"/>
          <w:lang w:val="ru-RU"/>
        </w:rPr>
        <w:t>питання</w:t>
      </w:r>
      <w:proofErr w:type="spellEnd"/>
      <w:r w:rsidR="00DB77C6" w:rsidRPr="00764B65">
        <w:rPr>
          <w:sz w:val="28"/>
          <w:szCs w:val="28"/>
          <w:lang w:val="ru-RU"/>
        </w:rPr>
        <w:t xml:space="preserve"> на 13.09.2019 р. О 13 год. 00 </w:t>
      </w:r>
      <w:proofErr w:type="spellStart"/>
      <w:r w:rsidR="00DB77C6" w:rsidRPr="00764B65">
        <w:rPr>
          <w:sz w:val="28"/>
          <w:szCs w:val="28"/>
          <w:lang w:val="ru-RU"/>
        </w:rPr>
        <w:t>хв</w:t>
      </w:r>
      <w:proofErr w:type="spellEnd"/>
      <w:r w:rsidR="00DB77C6" w:rsidRPr="00764B65">
        <w:rPr>
          <w:sz w:val="28"/>
          <w:szCs w:val="28"/>
          <w:lang w:val="ru-RU"/>
        </w:rPr>
        <w:t>.</w:t>
      </w:r>
    </w:p>
    <w:p w:rsidR="006478E3" w:rsidRPr="00764B65" w:rsidRDefault="006478E3" w:rsidP="00794A2E">
      <w:pPr>
        <w:ind w:right="45"/>
        <w:jc w:val="both"/>
        <w:rPr>
          <w:b/>
          <w:sz w:val="28"/>
          <w:szCs w:val="28"/>
        </w:rPr>
      </w:pPr>
    </w:p>
    <w:p w:rsidR="00794A2E" w:rsidRPr="00764B65" w:rsidRDefault="006478E3" w:rsidP="006478E3">
      <w:pPr>
        <w:ind w:right="45"/>
        <w:jc w:val="both"/>
        <w:rPr>
          <w:sz w:val="28"/>
          <w:szCs w:val="28"/>
          <w:lang w:val="ru-RU"/>
        </w:rPr>
      </w:pPr>
      <w:proofErr w:type="spellStart"/>
      <w:r w:rsidRPr="00764B65">
        <w:rPr>
          <w:sz w:val="28"/>
          <w:szCs w:val="28"/>
          <w:lang w:val="ru-RU"/>
        </w:rPr>
        <w:t>Проголосували</w:t>
      </w:r>
      <w:proofErr w:type="spellEnd"/>
      <w:r w:rsidRPr="00764B65">
        <w:rPr>
          <w:sz w:val="28"/>
          <w:szCs w:val="28"/>
          <w:lang w:val="ru-RU"/>
        </w:rPr>
        <w:t xml:space="preserve"> «</w:t>
      </w:r>
      <w:proofErr w:type="gramStart"/>
      <w:r w:rsidRPr="00764B65">
        <w:rPr>
          <w:sz w:val="28"/>
          <w:szCs w:val="28"/>
          <w:lang w:val="ru-RU"/>
        </w:rPr>
        <w:t>за»_</w:t>
      </w:r>
      <w:proofErr w:type="gramEnd"/>
      <w:r w:rsidR="00794A2E" w:rsidRPr="00764B65">
        <w:rPr>
          <w:sz w:val="28"/>
          <w:szCs w:val="28"/>
          <w:lang w:val="ru-RU"/>
        </w:rPr>
        <w:t>_</w:t>
      </w:r>
      <w:r w:rsidRPr="00764B65">
        <w:rPr>
          <w:sz w:val="28"/>
          <w:szCs w:val="28"/>
          <w:lang w:val="ru-RU"/>
        </w:rPr>
        <w:t>3</w:t>
      </w:r>
      <w:r w:rsidR="00794A2E" w:rsidRPr="00764B65">
        <w:rPr>
          <w:sz w:val="28"/>
          <w:szCs w:val="28"/>
          <w:lang w:val="ru-RU"/>
        </w:rPr>
        <w:t>__«проти</w:t>
      </w:r>
      <w:r w:rsidRPr="00764B65">
        <w:rPr>
          <w:sz w:val="28"/>
          <w:szCs w:val="28"/>
          <w:lang w:val="ru-RU"/>
        </w:rPr>
        <w:t>»_</w:t>
      </w:r>
      <w:r w:rsidR="00794A2E" w:rsidRPr="00764B65">
        <w:rPr>
          <w:sz w:val="28"/>
          <w:szCs w:val="28"/>
          <w:lang w:val="ru-RU"/>
        </w:rPr>
        <w:t>_</w:t>
      </w:r>
      <w:r w:rsidRPr="00764B65">
        <w:rPr>
          <w:sz w:val="28"/>
          <w:szCs w:val="28"/>
          <w:lang w:val="ru-RU"/>
        </w:rPr>
        <w:t>0__«утримались»</w:t>
      </w:r>
      <w:r w:rsidR="00794A2E" w:rsidRPr="00764B65">
        <w:rPr>
          <w:sz w:val="28"/>
          <w:szCs w:val="28"/>
          <w:lang w:val="ru-RU"/>
        </w:rPr>
        <w:t>__</w:t>
      </w:r>
      <w:r w:rsidRPr="00764B65">
        <w:rPr>
          <w:sz w:val="28"/>
          <w:szCs w:val="28"/>
          <w:lang w:val="ru-RU"/>
        </w:rPr>
        <w:t>0</w:t>
      </w:r>
      <w:r w:rsidR="00794A2E" w:rsidRPr="00764B65">
        <w:rPr>
          <w:sz w:val="28"/>
          <w:szCs w:val="28"/>
          <w:lang w:val="ru-RU"/>
        </w:rPr>
        <w:t>__</w:t>
      </w:r>
      <w:r w:rsidR="00794A2E" w:rsidRPr="00764B65">
        <w:rPr>
          <w:b/>
          <w:sz w:val="28"/>
          <w:szCs w:val="28"/>
          <w:lang w:val="ru-RU"/>
        </w:rPr>
        <w:t xml:space="preserve"> </w:t>
      </w:r>
      <w:r w:rsidR="00794A2E" w:rsidRPr="00764B65">
        <w:rPr>
          <w:sz w:val="28"/>
          <w:szCs w:val="28"/>
        </w:rPr>
        <w:t xml:space="preserve">рішення </w:t>
      </w:r>
      <w:r w:rsidR="00794A2E" w:rsidRPr="00764B65">
        <w:rPr>
          <w:b/>
          <w:sz w:val="28"/>
          <w:szCs w:val="28"/>
        </w:rPr>
        <w:t>прийнято.</w:t>
      </w:r>
      <w:r w:rsidR="00794A2E" w:rsidRPr="00764B65">
        <w:rPr>
          <w:sz w:val="28"/>
          <w:szCs w:val="28"/>
        </w:rPr>
        <w:t xml:space="preserve"> </w:t>
      </w:r>
    </w:p>
    <w:p w:rsidR="006478E3" w:rsidRPr="00764B65" w:rsidRDefault="006478E3" w:rsidP="00794A2E">
      <w:pPr>
        <w:ind w:left="1004" w:right="-808" w:hanging="1004"/>
        <w:rPr>
          <w:b/>
          <w:bCs/>
          <w:i/>
          <w:iCs/>
          <w:sz w:val="28"/>
          <w:szCs w:val="28"/>
        </w:rPr>
      </w:pPr>
    </w:p>
    <w:p w:rsidR="00B64B70" w:rsidRDefault="00B64B70" w:rsidP="00794A2E">
      <w:pPr>
        <w:ind w:left="1004" w:right="-808" w:hanging="1004"/>
        <w:rPr>
          <w:b/>
          <w:bCs/>
          <w:i/>
          <w:iCs/>
          <w:sz w:val="28"/>
          <w:szCs w:val="28"/>
        </w:rPr>
      </w:pPr>
    </w:p>
    <w:p w:rsidR="009C27DA" w:rsidRDefault="009C27DA" w:rsidP="00794A2E">
      <w:pPr>
        <w:ind w:left="1004" w:right="-808" w:hanging="1004"/>
        <w:rPr>
          <w:b/>
          <w:bCs/>
          <w:i/>
          <w:iCs/>
          <w:sz w:val="28"/>
          <w:szCs w:val="28"/>
        </w:rPr>
      </w:pPr>
    </w:p>
    <w:p w:rsidR="009C27DA" w:rsidRDefault="009C27DA" w:rsidP="00794A2E">
      <w:pPr>
        <w:ind w:left="1004" w:right="-808" w:hanging="1004"/>
        <w:rPr>
          <w:b/>
          <w:bCs/>
          <w:i/>
          <w:iCs/>
          <w:sz w:val="28"/>
          <w:szCs w:val="28"/>
        </w:rPr>
      </w:pPr>
    </w:p>
    <w:p w:rsidR="009C27DA" w:rsidRPr="00764B65" w:rsidRDefault="009C27DA" w:rsidP="00794A2E">
      <w:pPr>
        <w:ind w:left="1004" w:right="-808" w:hanging="1004"/>
        <w:rPr>
          <w:b/>
          <w:bCs/>
          <w:i/>
          <w:iCs/>
          <w:sz w:val="28"/>
          <w:szCs w:val="28"/>
        </w:rPr>
      </w:pPr>
    </w:p>
    <w:p w:rsidR="00B64B70" w:rsidRPr="00764B65" w:rsidRDefault="00B64B70" w:rsidP="00B64B70">
      <w:pPr>
        <w:widowControl w:val="0"/>
        <w:spacing w:after="160" w:line="252" w:lineRule="auto"/>
        <w:ind w:firstLine="567"/>
        <w:contextualSpacing/>
        <w:jc w:val="both"/>
        <w:rPr>
          <w:b/>
          <w:snapToGrid w:val="0"/>
          <w:sz w:val="28"/>
          <w:szCs w:val="28"/>
        </w:rPr>
      </w:pPr>
      <w:r w:rsidRPr="00764B65">
        <w:rPr>
          <w:b/>
          <w:snapToGrid w:val="0"/>
          <w:sz w:val="28"/>
          <w:szCs w:val="28"/>
        </w:rPr>
        <w:lastRenderedPageBreak/>
        <w:t>2. Про затвердження Програми розвитку фізичної культури та спорту на 2019 рік у новій редакції.</w:t>
      </w:r>
    </w:p>
    <w:p w:rsidR="00B64B70" w:rsidRPr="00764B65" w:rsidRDefault="00B64B70" w:rsidP="00B64B70">
      <w:pPr>
        <w:spacing w:after="120"/>
        <w:ind w:right="-96" w:firstLine="567"/>
        <w:jc w:val="both"/>
        <w:rPr>
          <w:b/>
          <w:bCs/>
          <w:iCs/>
          <w:sz w:val="28"/>
          <w:szCs w:val="28"/>
        </w:rPr>
      </w:pPr>
    </w:p>
    <w:p w:rsidR="00B64B70" w:rsidRPr="00764B65" w:rsidRDefault="00B64B70" w:rsidP="00B64B70">
      <w:pPr>
        <w:spacing w:after="120"/>
        <w:ind w:right="-96" w:firstLine="567"/>
        <w:jc w:val="both"/>
        <w:rPr>
          <w:b/>
          <w:sz w:val="28"/>
          <w:szCs w:val="28"/>
        </w:rPr>
      </w:pPr>
      <w:r w:rsidRPr="00764B65">
        <w:rPr>
          <w:b/>
          <w:sz w:val="28"/>
          <w:szCs w:val="28"/>
        </w:rPr>
        <w:t>Слухали:</w:t>
      </w:r>
      <w:r w:rsidR="006478E3" w:rsidRPr="00764B65">
        <w:rPr>
          <w:b/>
          <w:sz w:val="28"/>
          <w:szCs w:val="28"/>
        </w:rPr>
        <w:t xml:space="preserve">  </w:t>
      </w:r>
    </w:p>
    <w:p w:rsidR="006478E3" w:rsidRPr="00764B65" w:rsidRDefault="006478E3" w:rsidP="00B64B70">
      <w:pPr>
        <w:spacing w:after="120"/>
        <w:ind w:right="-96" w:firstLine="567"/>
        <w:jc w:val="both"/>
        <w:rPr>
          <w:sz w:val="28"/>
          <w:szCs w:val="28"/>
        </w:rPr>
      </w:pPr>
      <w:proofErr w:type="spellStart"/>
      <w:r w:rsidRPr="00764B65">
        <w:rPr>
          <w:b/>
          <w:sz w:val="28"/>
          <w:szCs w:val="28"/>
        </w:rPr>
        <w:t>Сафонов</w:t>
      </w:r>
      <w:proofErr w:type="spellEnd"/>
      <w:r w:rsidRPr="00764B65">
        <w:rPr>
          <w:b/>
          <w:sz w:val="28"/>
          <w:szCs w:val="28"/>
        </w:rPr>
        <w:t xml:space="preserve"> В.М.- </w:t>
      </w:r>
      <w:r w:rsidRPr="00764B65">
        <w:rPr>
          <w:sz w:val="28"/>
          <w:szCs w:val="28"/>
        </w:rPr>
        <w:t xml:space="preserve">про необхідність встановлення </w:t>
      </w:r>
      <w:proofErr w:type="spellStart"/>
      <w:r w:rsidRPr="00764B65">
        <w:rPr>
          <w:sz w:val="28"/>
          <w:szCs w:val="28"/>
        </w:rPr>
        <w:t>автополиву</w:t>
      </w:r>
      <w:proofErr w:type="spellEnd"/>
      <w:r w:rsidRPr="00764B65">
        <w:rPr>
          <w:sz w:val="28"/>
          <w:szCs w:val="28"/>
        </w:rPr>
        <w:t xml:space="preserve"> на полі стадіону «Зеніт»</w:t>
      </w:r>
      <w:r w:rsidR="00B77BAE" w:rsidRPr="00764B65">
        <w:rPr>
          <w:sz w:val="28"/>
          <w:szCs w:val="28"/>
        </w:rPr>
        <w:t xml:space="preserve"> та можливої  економії за рахунок зменшення використання води.</w:t>
      </w:r>
      <w:bookmarkStart w:id="0" w:name="_GoBack"/>
      <w:bookmarkEnd w:id="0"/>
    </w:p>
    <w:p w:rsidR="00B77BAE" w:rsidRPr="00764B65" w:rsidRDefault="00B77BAE" w:rsidP="00B64B70">
      <w:pPr>
        <w:spacing w:after="120"/>
        <w:ind w:right="-96" w:firstLine="567"/>
        <w:jc w:val="both"/>
        <w:rPr>
          <w:sz w:val="28"/>
          <w:szCs w:val="28"/>
        </w:rPr>
      </w:pPr>
      <w:proofErr w:type="spellStart"/>
      <w:r w:rsidRPr="00764B65">
        <w:rPr>
          <w:b/>
          <w:sz w:val="28"/>
          <w:szCs w:val="28"/>
        </w:rPr>
        <w:t>Рябич</w:t>
      </w:r>
      <w:proofErr w:type="spellEnd"/>
      <w:r w:rsidRPr="00764B65">
        <w:rPr>
          <w:b/>
          <w:sz w:val="28"/>
          <w:szCs w:val="28"/>
        </w:rPr>
        <w:t xml:space="preserve"> О.М</w:t>
      </w:r>
      <w:r w:rsidRPr="00764B65">
        <w:rPr>
          <w:sz w:val="28"/>
          <w:szCs w:val="28"/>
        </w:rPr>
        <w:t>. – задав питання про вартість тренувань на футбольному полі.</w:t>
      </w:r>
    </w:p>
    <w:p w:rsidR="00B77BAE" w:rsidRPr="00764B65" w:rsidRDefault="00B77BAE" w:rsidP="00B64B70">
      <w:pPr>
        <w:spacing w:after="120"/>
        <w:ind w:right="-96" w:firstLine="567"/>
        <w:jc w:val="both"/>
        <w:rPr>
          <w:sz w:val="28"/>
          <w:szCs w:val="28"/>
        </w:rPr>
      </w:pPr>
      <w:proofErr w:type="spellStart"/>
      <w:r w:rsidRPr="00764B65">
        <w:rPr>
          <w:b/>
          <w:sz w:val="28"/>
          <w:szCs w:val="28"/>
        </w:rPr>
        <w:t>Сафонов</w:t>
      </w:r>
      <w:proofErr w:type="spellEnd"/>
      <w:r w:rsidRPr="00764B65">
        <w:rPr>
          <w:b/>
          <w:sz w:val="28"/>
          <w:szCs w:val="28"/>
        </w:rPr>
        <w:t xml:space="preserve"> В.М.</w:t>
      </w:r>
      <w:r w:rsidRPr="00764B65">
        <w:rPr>
          <w:sz w:val="28"/>
          <w:szCs w:val="28"/>
        </w:rPr>
        <w:t xml:space="preserve"> – відповів, наголосив про необхідність прийняття рішення виконавчим комітетом  щодо надання платних послуг.</w:t>
      </w:r>
    </w:p>
    <w:p w:rsidR="00B47B6E" w:rsidRPr="00764B65" w:rsidRDefault="00B47B6E" w:rsidP="00B64B70">
      <w:pPr>
        <w:spacing w:after="120"/>
        <w:ind w:right="-96" w:firstLine="567"/>
        <w:jc w:val="both"/>
        <w:rPr>
          <w:sz w:val="28"/>
          <w:szCs w:val="28"/>
        </w:rPr>
      </w:pPr>
      <w:r w:rsidRPr="00764B65">
        <w:rPr>
          <w:b/>
          <w:sz w:val="28"/>
          <w:szCs w:val="28"/>
        </w:rPr>
        <w:t>Борецький О.П.</w:t>
      </w:r>
      <w:r w:rsidRPr="00764B65">
        <w:rPr>
          <w:sz w:val="28"/>
          <w:szCs w:val="28"/>
        </w:rPr>
        <w:t xml:space="preserve"> – задав питання про монтаж </w:t>
      </w:r>
      <w:proofErr w:type="spellStart"/>
      <w:r w:rsidRPr="00764B65">
        <w:rPr>
          <w:sz w:val="28"/>
          <w:szCs w:val="28"/>
        </w:rPr>
        <w:t>автополиву</w:t>
      </w:r>
      <w:proofErr w:type="spellEnd"/>
      <w:r w:rsidRPr="00764B65">
        <w:rPr>
          <w:sz w:val="28"/>
          <w:szCs w:val="28"/>
        </w:rPr>
        <w:t xml:space="preserve">, гарантії збереження газону та гарантійний термін використання </w:t>
      </w:r>
      <w:proofErr w:type="spellStart"/>
      <w:r w:rsidRPr="00764B65">
        <w:rPr>
          <w:sz w:val="28"/>
          <w:szCs w:val="28"/>
        </w:rPr>
        <w:t>автополиву</w:t>
      </w:r>
      <w:proofErr w:type="spellEnd"/>
      <w:r w:rsidRPr="00764B65">
        <w:rPr>
          <w:sz w:val="28"/>
          <w:szCs w:val="28"/>
        </w:rPr>
        <w:t>.</w:t>
      </w:r>
    </w:p>
    <w:p w:rsidR="00B47B6E" w:rsidRPr="00764B65" w:rsidRDefault="00B47B6E" w:rsidP="00B64B70">
      <w:pPr>
        <w:spacing w:after="120"/>
        <w:ind w:right="-96" w:firstLine="567"/>
        <w:jc w:val="both"/>
        <w:rPr>
          <w:b/>
          <w:sz w:val="28"/>
          <w:szCs w:val="28"/>
        </w:rPr>
      </w:pPr>
      <w:proofErr w:type="spellStart"/>
      <w:r w:rsidRPr="00764B65">
        <w:rPr>
          <w:b/>
          <w:sz w:val="28"/>
          <w:szCs w:val="28"/>
        </w:rPr>
        <w:t>Сафонов</w:t>
      </w:r>
      <w:proofErr w:type="spellEnd"/>
      <w:r w:rsidRPr="00764B65">
        <w:rPr>
          <w:b/>
          <w:sz w:val="28"/>
          <w:szCs w:val="28"/>
        </w:rPr>
        <w:t xml:space="preserve"> В.М</w:t>
      </w:r>
      <w:r w:rsidRPr="00764B65">
        <w:rPr>
          <w:sz w:val="28"/>
          <w:szCs w:val="28"/>
        </w:rPr>
        <w:t>. – відповів.</w:t>
      </w:r>
    </w:p>
    <w:p w:rsidR="00B64B70" w:rsidRPr="00764B65" w:rsidRDefault="009C27DA" w:rsidP="009C27DA">
      <w:pPr>
        <w:ind w:right="45"/>
        <w:jc w:val="both"/>
        <w:rPr>
          <w:b/>
          <w:sz w:val="28"/>
          <w:szCs w:val="28"/>
          <w:lang w:val="ru-RU"/>
        </w:rPr>
      </w:pPr>
      <w:r>
        <w:rPr>
          <w:b/>
          <w:sz w:val="28"/>
          <w:szCs w:val="28"/>
          <w:lang w:val="ru-RU"/>
        </w:rPr>
        <w:t xml:space="preserve">        </w:t>
      </w:r>
      <w:proofErr w:type="spellStart"/>
      <w:r w:rsidR="00B64B70" w:rsidRPr="00764B65">
        <w:rPr>
          <w:b/>
          <w:sz w:val="28"/>
          <w:szCs w:val="28"/>
          <w:lang w:val="ru-RU"/>
        </w:rPr>
        <w:t>Вирішили</w:t>
      </w:r>
      <w:proofErr w:type="spellEnd"/>
      <w:r w:rsidR="00B64B70" w:rsidRPr="00764B65">
        <w:rPr>
          <w:b/>
          <w:sz w:val="28"/>
          <w:szCs w:val="28"/>
          <w:lang w:val="ru-RU"/>
        </w:rPr>
        <w:t>:</w:t>
      </w:r>
    </w:p>
    <w:p w:rsidR="00B47B6E" w:rsidRPr="00764B65" w:rsidRDefault="00B47B6E" w:rsidP="00B64B70">
      <w:pPr>
        <w:ind w:right="45" w:firstLine="720"/>
        <w:jc w:val="both"/>
        <w:rPr>
          <w:sz w:val="28"/>
          <w:szCs w:val="28"/>
          <w:lang w:val="ru-RU"/>
        </w:rPr>
      </w:pPr>
      <w:proofErr w:type="spellStart"/>
      <w:r w:rsidRPr="00764B65">
        <w:rPr>
          <w:sz w:val="28"/>
          <w:szCs w:val="28"/>
          <w:lang w:val="ru-RU"/>
        </w:rPr>
        <w:t>Прийняти</w:t>
      </w:r>
      <w:proofErr w:type="spellEnd"/>
      <w:r w:rsidRPr="00764B65">
        <w:rPr>
          <w:sz w:val="28"/>
          <w:szCs w:val="28"/>
          <w:lang w:val="ru-RU"/>
        </w:rPr>
        <w:t xml:space="preserve"> до </w:t>
      </w:r>
      <w:proofErr w:type="spellStart"/>
      <w:r w:rsidRPr="00764B65">
        <w:rPr>
          <w:sz w:val="28"/>
          <w:szCs w:val="28"/>
          <w:lang w:val="ru-RU"/>
        </w:rPr>
        <w:t>відома</w:t>
      </w:r>
      <w:proofErr w:type="spellEnd"/>
      <w:r w:rsidRPr="00764B65">
        <w:rPr>
          <w:sz w:val="28"/>
          <w:szCs w:val="28"/>
          <w:lang w:val="ru-RU"/>
        </w:rPr>
        <w:t xml:space="preserve">, з </w:t>
      </w:r>
      <w:proofErr w:type="spellStart"/>
      <w:r w:rsidRPr="00764B65">
        <w:rPr>
          <w:sz w:val="28"/>
          <w:szCs w:val="28"/>
          <w:lang w:val="ru-RU"/>
        </w:rPr>
        <w:t>урахуванням</w:t>
      </w:r>
      <w:proofErr w:type="spellEnd"/>
      <w:r w:rsidRPr="00764B65">
        <w:rPr>
          <w:sz w:val="28"/>
          <w:szCs w:val="28"/>
          <w:lang w:val="ru-RU"/>
        </w:rPr>
        <w:t xml:space="preserve"> </w:t>
      </w:r>
      <w:proofErr w:type="spellStart"/>
      <w:r w:rsidRPr="00764B65">
        <w:rPr>
          <w:sz w:val="28"/>
          <w:szCs w:val="28"/>
          <w:lang w:val="ru-RU"/>
        </w:rPr>
        <w:t>рішення</w:t>
      </w:r>
      <w:proofErr w:type="spellEnd"/>
      <w:r w:rsidRPr="00764B65">
        <w:rPr>
          <w:sz w:val="28"/>
          <w:szCs w:val="28"/>
          <w:lang w:val="ru-RU"/>
        </w:rPr>
        <w:t xml:space="preserve"> </w:t>
      </w:r>
      <w:proofErr w:type="spellStart"/>
      <w:r w:rsidRPr="00764B65">
        <w:rPr>
          <w:sz w:val="28"/>
          <w:szCs w:val="28"/>
          <w:lang w:val="ru-RU"/>
        </w:rPr>
        <w:t>бюджетної</w:t>
      </w:r>
      <w:proofErr w:type="spellEnd"/>
      <w:r w:rsidRPr="00764B65">
        <w:rPr>
          <w:sz w:val="28"/>
          <w:szCs w:val="28"/>
          <w:lang w:val="ru-RU"/>
        </w:rPr>
        <w:t xml:space="preserve"> </w:t>
      </w:r>
      <w:proofErr w:type="spellStart"/>
      <w:r w:rsidRPr="00764B65">
        <w:rPr>
          <w:sz w:val="28"/>
          <w:szCs w:val="28"/>
          <w:lang w:val="ru-RU"/>
        </w:rPr>
        <w:t>комісії</w:t>
      </w:r>
      <w:proofErr w:type="spellEnd"/>
      <w:r w:rsidRPr="00764B65">
        <w:rPr>
          <w:sz w:val="28"/>
          <w:szCs w:val="28"/>
          <w:lang w:val="ru-RU"/>
        </w:rPr>
        <w:t>.</w:t>
      </w:r>
    </w:p>
    <w:p w:rsidR="00B47B6E" w:rsidRPr="00764B65" w:rsidRDefault="00B47B6E" w:rsidP="00B64B70">
      <w:pPr>
        <w:ind w:right="45"/>
        <w:jc w:val="both"/>
        <w:rPr>
          <w:b/>
          <w:sz w:val="28"/>
          <w:szCs w:val="28"/>
        </w:rPr>
      </w:pPr>
    </w:p>
    <w:p w:rsidR="00B64B70" w:rsidRPr="00764B65" w:rsidRDefault="00B47B6E" w:rsidP="00B47B6E">
      <w:pPr>
        <w:ind w:right="45"/>
        <w:jc w:val="both"/>
        <w:rPr>
          <w:sz w:val="28"/>
          <w:szCs w:val="28"/>
          <w:lang w:val="ru-RU"/>
        </w:rPr>
      </w:pPr>
      <w:proofErr w:type="spellStart"/>
      <w:r w:rsidRPr="00764B65">
        <w:rPr>
          <w:sz w:val="28"/>
          <w:szCs w:val="28"/>
          <w:lang w:val="ru-RU"/>
        </w:rPr>
        <w:t>Проголосували</w:t>
      </w:r>
      <w:proofErr w:type="spellEnd"/>
      <w:r w:rsidRPr="00764B65">
        <w:rPr>
          <w:sz w:val="28"/>
          <w:szCs w:val="28"/>
          <w:lang w:val="ru-RU"/>
        </w:rPr>
        <w:t xml:space="preserve"> </w:t>
      </w:r>
      <w:r w:rsidR="00B64B70" w:rsidRPr="00764B65">
        <w:rPr>
          <w:sz w:val="28"/>
          <w:szCs w:val="28"/>
          <w:lang w:val="ru-RU"/>
        </w:rPr>
        <w:t>«</w:t>
      </w:r>
      <w:proofErr w:type="gramStart"/>
      <w:r w:rsidR="00B64B70" w:rsidRPr="00764B65">
        <w:rPr>
          <w:sz w:val="28"/>
          <w:szCs w:val="28"/>
          <w:lang w:val="ru-RU"/>
        </w:rPr>
        <w:t>за»_</w:t>
      </w:r>
      <w:proofErr w:type="gramEnd"/>
      <w:r w:rsidR="00B64B70" w:rsidRPr="00764B65">
        <w:rPr>
          <w:sz w:val="28"/>
          <w:szCs w:val="28"/>
          <w:lang w:val="ru-RU"/>
        </w:rPr>
        <w:t>__</w:t>
      </w:r>
      <w:r w:rsidRPr="00764B65">
        <w:rPr>
          <w:sz w:val="28"/>
          <w:szCs w:val="28"/>
          <w:lang w:val="ru-RU"/>
        </w:rPr>
        <w:t>3</w:t>
      </w:r>
      <w:r w:rsidR="00B64B70" w:rsidRPr="00764B65">
        <w:rPr>
          <w:sz w:val="28"/>
          <w:szCs w:val="28"/>
          <w:lang w:val="ru-RU"/>
        </w:rPr>
        <w:t>___«проти»___</w:t>
      </w:r>
      <w:r w:rsidRPr="00764B65">
        <w:rPr>
          <w:sz w:val="28"/>
          <w:szCs w:val="28"/>
          <w:lang w:val="ru-RU"/>
        </w:rPr>
        <w:t>0</w:t>
      </w:r>
      <w:r w:rsidR="00B64B70" w:rsidRPr="00764B65">
        <w:rPr>
          <w:sz w:val="28"/>
          <w:szCs w:val="28"/>
          <w:lang w:val="ru-RU"/>
        </w:rPr>
        <w:t>___«утримались»____</w:t>
      </w:r>
      <w:r w:rsidRPr="00764B65">
        <w:rPr>
          <w:sz w:val="28"/>
          <w:szCs w:val="28"/>
          <w:lang w:val="ru-RU"/>
        </w:rPr>
        <w:t>0</w:t>
      </w:r>
      <w:r w:rsidR="00B64B70" w:rsidRPr="00764B65">
        <w:rPr>
          <w:sz w:val="28"/>
          <w:szCs w:val="28"/>
          <w:lang w:val="ru-RU"/>
        </w:rPr>
        <w:t>__«не проголосували»__</w:t>
      </w:r>
      <w:r w:rsidRPr="00764B65">
        <w:rPr>
          <w:sz w:val="28"/>
          <w:szCs w:val="28"/>
          <w:lang w:val="ru-RU"/>
        </w:rPr>
        <w:t>0</w:t>
      </w:r>
      <w:r w:rsidR="00B64B70" w:rsidRPr="00764B65">
        <w:rPr>
          <w:sz w:val="28"/>
          <w:szCs w:val="28"/>
          <w:lang w:val="ru-RU"/>
        </w:rPr>
        <w:t>__</w:t>
      </w:r>
      <w:r w:rsidR="00B64B70" w:rsidRPr="00764B65">
        <w:rPr>
          <w:b/>
          <w:sz w:val="28"/>
          <w:szCs w:val="28"/>
        </w:rPr>
        <w:t>рішення  прийнято</w:t>
      </w:r>
      <w:r w:rsidR="00B64B70" w:rsidRPr="00764B65">
        <w:rPr>
          <w:sz w:val="28"/>
          <w:szCs w:val="28"/>
        </w:rPr>
        <w:t xml:space="preserve">. </w:t>
      </w:r>
    </w:p>
    <w:p w:rsidR="00B64B70" w:rsidRPr="00764B65" w:rsidRDefault="00B64B70" w:rsidP="00794A2E">
      <w:pPr>
        <w:ind w:left="1004" w:right="-808" w:hanging="1004"/>
        <w:rPr>
          <w:b/>
          <w:bCs/>
          <w:iCs/>
          <w:sz w:val="28"/>
          <w:szCs w:val="28"/>
        </w:rPr>
      </w:pPr>
    </w:p>
    <w:p w:rsidR="00794A2E" w:rsidRPr="00764B65" w:rsidRDefault="00794A2E">
      <w:pPr>
        <w:rPr>
          <w:sz w:val="28"/>
          <w:szCs w:val="28"/>
        </w:rPr>
      </w:pPr>
    </w:p>
    <w:p w:rsidR="00794A2E" w:rsidRPr="00764B65" w:rsidRDefault="00794A2E">
      <w:pPr>
        <w:rPr>
          <w:sz w:val="28"/>
          <w:szCs w:val="28"/>
        </w:rPr>
      </w:pPr>
    </w:p>
    <w:p w:rsidR="00794A2E" w:rsidRPr="00764B65" w:rsidRDefault="00794A2E" w:rsidP="00B64B70">
      <w:pPr>
        <w:pStyle w:val="a3"/>
        <w:numPr>
          <w:ilvl w:val="0"/>
          <w:numId w:val="2"/>
        </w:numPr>
        <w:rPr>
          <w:b/>
          <w:sz w:val="28"/>
          <w:szCs w:val="28"/>
        </w:rPr>
      </w:pPr>
      <w:r w:rsidRPr="00764B65">
        <w:rPr>
          <w:b/>
          <w:sz w:val="28"/>
          <w:szCs w:val="28"/>
        </w:rPr>
        <w:t>Земельні питання.</w:t>
      </w:r>
    </w:p>
    <w:p w:rsidR="00797529" w:rsidRPr="00764B65" w:rsidRDefault="00797529" w:rsidP="00797529">
      <w:pPr>
        <w:suppressAutoHyphens/>
        <w:jc w:val="center"/>
        <w:outlineLvl w:val="0"/>
        <w:rPr>
          <w:b/>
          <w:i/>
          <w:sz w:val="28"/>
          <w:szCs w:val="28"/>
          <w:lang w:eastAsia="ar-SA"/>
        </w:rPr>
      </w:pPr>
      <w:r w:rsidRPr="00764B65">
        <w:rPr>
          <w:b/>
          <w:i/>
          <w:sz w:val="28"/>
          <w:szCs w:val="28"/>
          <w:lang w:eastAsia="ar-SA"/>
        </w:rPr>
        <w:t xml:space="preserve">ПЕРЕЛІК                                                  </w:t>
      </w:r>
    </w:p>
    <w:p w:rsidR="00797529" w:rsidRPr="00764B65" w:rsidRDefault="00797529" w:rsidP="00797529">
      <w:pPr>
        <w:suppressAutoHyphens/>
        <w:jc w:val="center"/>
        <w:rPr>
          <w:b/>
          <w:i/>
          <w:sz w:val="28"/>
          <w:szCs w:val="28"/>
          <w:lang w:eastAsia="ar-SA"/>
        </w:rPr>
      </w:pPr>
      <w:r w:rsidRPr="00764B65">
        <w:rPr>
          <w:b/>
          <w:i/>
          <w:sz w:val="28"/>
          <w:szCs w:val="28"/>
          <w:lang w:eastAsia="ar-SA"/>
        </w:rPr>
        <w:t>земельних питань, які виносяться на розгляд постійної депутатської комісії з питань стратегічного сталого розвитку, містобудування, архітектури, організації публічного простору, земельних відносин, охорони навколишнього середовища, зеленого будівництва та рекреаційних зон Боярської міської ради</w:t>
      </w:r>
    </w:p>
    <w:p w:rsidR="00797529" w:rsidRPr="00764B65" w:rsidRDefault="00797529" w:rsidP="00797529">
      <w:pPr>
        <w:suppressAutoHyphens/>
        <w:jc w:val="center"/>
        <w:rPr>
          <w:b/>
          <w:i/>
          <w:sz w:val="28"/>
          <w:szCs w:val="28"/>
          <w:lang w:eastAsia="ar-SA"/>
        </w:rPr>
      </w:pPr>
      <w:r w:rsidRPr="00764B65">
        <w:rPr>
          <w:b/>
          <w:i/>
          <w:sz w:val="28"/>
          <w:szCs w:val="28"/>
          <w:lang w:eastAsia="ar-SA"/>
        </w:rPr>
        <w:t>станом  на 10.09.2019</w:t>
      </w:r>
    </w:p>
    <w:tbl>
      <w:tblPr>
        <w:tblW w:w="9610" w:type="dxa"/>
        <w:tblInd w:w="137" w:type="dxa"/>
        <w:tblLayout w:type="fixed"/>
        <w:tblLook w:val="04A0" w:firstRow="1" w:lastRow="0" w:firstColumn="1" w:lastColumn="0" w:noHBand="0" w:noVBand="1"/>
      </w:tblPr>
      <w:tblGrid>
        <w:gridCol w:w="682"/>
        <w:gridCol w:w="3555"/>
        <w:gridCol w:w="3582"/>
        <w:gridCol w:w="1791"/>
      </w:tblGrid>
      <w:tr w:rsidR="00983347" w:rsidRPr="00764B65" w:rsidTr="009E2F9F">
        <w:trPr>
          <w:cantSplit/>
        </w:trPr>
        <w:tc>
          <w:tcPr>
            <w:tcW w:w="9610" w:type="dxa"/>
            <w:gridSpan w:val="4"/>
            <w:tcBorders>
              <w:top w:val="single" w:sz="4" w:space="0" w:color="auto"/>
              <w:left w:val="single" w:sz="4" w:space="0" w:color="auto"/>
              <w:bottom w:val="single" w:sz="4" w:space="0" w:color="auto"/>
              <w:right w:val="single" w:sz="4" w:space="0" w:color="auto"/>
            </w:tcBorders>
            <w:hideMark/>
          </w:tcPr>
          <w:p w:rsidR="00983347" w:rsidRPr="00764B65" w:rsidRDefault="00983347" w:rsidP="009E2F9F">
            <w:pPr>
              <w:suppressAutoHyphens/>
              <w:jc w:val="both"/>
              <w:rPr>
                <w:b/>
                <w:spacing w:val="-6"/>
                <w:sz w:val="28"/>
                <w:szCs w:val="28"/>
                <w:lang w:eastAsia="ar-SA"/>
              </w:rPr>
            </w:pPr>
            <w:r w:rsidRPr="00764B65">
              <w:rPr>
                <w:b/>
                <w:spacing w:val="-6"/>
                <w:sz w:val="28"/>
                <w:szCs w:val="28"/>
                <w:lang w:eastAsia="ar-SA"/>
              </w:rPr>
              <w:t xml:space="preserve">       1.  Про надання дозволу на розроблення проекту землеустрою щодо відведення земельної ділянки безоплатно у власність в  м. Боярка (ново виділення):</w:t>
            </w:r>
          </w:p>
        </w:tc>
      </w:tr>
      <w:tr w:rsidR="00983347" w:rsidRPr="00764B65" w:rsidTr="009E2F9F">
        <w:trPr>
          <w:cantSplit/>
        </w:trPr>
        <w:tc>
          <w:tcPr>
            <w:tcW w:w="682" w:type="dxa"/>
            <w:tcBorders>
              <w:top w:val="single" w:sz="4" w:space="0" w:color="auto"/>
              <w:left w:val="single" w:sz="4" w:space="0" w:color="auto"/>
              <w:bottom w:val="single" w:sz="4" w:space="0" w:color="auto"/>
              <w:right w:val="single" w:sz="4" w:space="0" w:color="auto"/>
            </w:tcBorders>
            <w:hideMark/>
          </w:tcPr>
          <w:p w:rsidR="00983347" w:rsidRPr="00764B65" w:rsidRDefault="00983347" w:rsidP="009E2F9F">
            <w:pPr>
              <w:suppressAutoHyphens/>
              <w:snapToGrid w:val="0"/>
              <w:rPr>
                <w:bCs/>
                <w:sz w:val="28"/>
                <w:szCs w:val="28"/>
                <w:lang w:eastAsia="ar-SA"/>
              </w:rPr>
            </w:pPr>
            <w:r w:rsidRPr="00764B65">
              <w:rPr>
                <w:bCs/>
                <w:sz w:val="28"/>
                <w:szCs w:val="28"/>
                <w:lang w:eastAsia="ar-SA"/>
              </w:rPr>
              <w:t>1.</w:t>
            </w:r>
          </w:p>
        </w:tc>
        <w:tc>
          <w:tcPr>
            <w:tcW w:w="3555" w:type="dxa"/>
            <w:tcBorders>
              <w:top w:val="single" w:sz="4" w:space="0" w:color="auto"/>
              <w:left w:val="single" w:sz="4" w:space="0" w:color="auto"/>
              <w:bottom w:val="single" w:sz="4" w:space="0" w:color="auto"/>
              <w:right w:val="single" w:sz="4" w:space="0" w:color="auto"/>
            </w:tcBorders>
            <w:hideMark/>
          </w:tcPr>
          <w:p w:rsidR="00983347" w:rsidRPr="00764B65" w:rsidRDefault="00983347" w:rsidP="009E2F9F">
            <w:pPr>
              <w:suppressAutoHyphens/>
              <w:snapToGrid w:val="0"/>
              <w:jc w:val="both"/>
              <w:rPr>
                <w:spacing w:val="-6"/>
                <w:sz w:val="28"/>
                <w:szCs w:val="28"/>
                <w:lang w:eastAsia="ar-SA"/>
              </w:rPr>
            </w:pPr>
            <w:r w:rsidRPr="00764B65">
              <w:rPr>
                <w:i/>
                <w:spacing w:val="-6"/>
                <w:sz w:val="28"/>
                <w:szCs w:val="28"/>
                <w:lang w:eastAsia="ar-SA"/>
              </w:rPr>
              <w:t>Вознюк Н.В.</w:t>
            </w:r>
          </w:p>
        </w:tc>
        <w:tc>
          <w:tcPr>
            <w:tcW w:w="3582" w:type="dxa"/>
            <w:tcBorders>
              <w:top w:val="single" w:sz="4" w:space="0" w:color="auto"/>
              <w:left w:val="single" w:sz="4" w:space="0" w:color="auto"/>
              <w:bottom w:val="single" w:sz="4" w:space="0" w:color="auto"/>
              <w:right w:val="single" w:sz="4" w:space="0" w:color="auto"/>
            </w:tcBorders>
            <w:hideMark/>
          </w:tcPr>
          <w:p w:rsidR="00983347" w:rsidRPr="00764B65" w:rsidRDefault="00983347" w:rsidP="009E2F9F">
            <w:pPr>
              <w:suppressAutoHyphens/>
              <w:snapToGrid w:val="0"/>
              <w:jc w:val="both"/>
              <w:rPr>
                <w:spacing w:val="-6"/>
                <w:sz w:val="28"/>
                <w:szCs w:val="28"/>
                <w:lang w:eastAsia="ar-SA"/>
              </w:rPr>
            </w:pPr>
            <w:r w:rsidRPr="00764B65">
              <w:rPr>
                <w:i/>
                <w:spacing w:val="-6"/>
                <w:sz w:val="28"/>
                <w:szCs w:val="28"/>
                <w:lang w:eastAsia="ar-SA"/>
              </w:rPr>
              <w:t>вул. Київська, 26</w:t>
            </w:r>
          </w:p>
        </w:tc>
        <w:tc>
          <w:tcPr>
            <w:tcW w:w="1791" w:type="dxa"/>
            <w:tcBorders>
              <w:top w:val="single" w:sz="4" w:space="0" w:color="auto"/>
              <w:left w:val="single" w:sz="4" w:space="0" w:color="auto"/>
              <w:bottom w:val="single" w:sz="4" w:space="0" w:color="auto"/>
              <w:right w:val="single" w:sz="4" w:space="0" w:color="auto"/>
            </w:tcBorders>
            <w:hideMark/>
          </w:tcPr>
          <w:p w:rsidR="00983347" w:rsidRPr="00764B65" w:rsidRDefault="00983347" w:rsidP="009E2F9F">
            <w:pPr>
              <w:suppressAutoHyphens/>
              <w:rPr>
                <w:sz w:val="28"/>
                <w:szCs w:val="28"/>
                <w:lang w:eastAsia="ar-SA"/>
              </w:rPr>
            </w:pPr>
            <w:r w:rsidRPr="00764B65">
              <w:rPr>
                <w:sz w:val="28"/>
                <w:szCs w:val="28"/>
                <w:lang w:eastAsia="ar-SA"/>
              </w:rPr>
              <w:t>-</w:t>
            </w:r>
          </w:p>
        </w:tc>
      </w:tr>
      <w:tr w:rsidR="00983347" w:rsidRPr="00764B65" w:rsidTr="009E2F9F">
        <w:trPr>
          <w:cantSplit/>
        </w:trPr>
        <w:tc>
          <w:tcPr>
            <w:tcW w:w="682" w:type="dxa"/>
            <w:tcBorders>
              <w:top w:val="single" w:sz="4" w:space="0" w:color="auto"/>
              <w:left w:val="single" w:sz="4" w:space="0" w:color="auto"/>
              <w:bottom w:val="single" w:sz="4" w:space="0" w:color="auto"/>
              <w:right w:val="single" w:sz="4" w:space="0" w:color="auto"/>
            </w:tcBorders>
          </w:tcPr>
          <w:p w:rsidR="00983347" w:rsidRPr="00764B65" w:rsidRDefault="00983347" w:rsidP="009E2F9F">
            <w:pPr>
              <w:suppressAutoHyphens/>
              <w:snapToGrid w:val="0"/>
              <w:rPr>
                <w:bCs/>
                <w:sz w:val="28"/>
                <w:szCs w:val="28"/>
                <w:lang w:eastAsia="ar-SA"/>
              </w:rPr>
            </w:pPr>
            <w:r w:rsidRPr="00764B65">
              <w:rPr>
                <w:bCs/>
                <w:sz w:val="28"/>
                <w:szCs w:val="28"/>
                <w:lang w:eastAsia="ar-SA"/>
              </w:rPr>
              <w:t>2.</w:t>
            </w:r>
          </w:p>
        </w:tc>
        <w:tc>
          <w:tcPr>
            <w:tcW w:w="3555" w:type="dxa"/>
            <w:tcBorders>
              <w:top w:val="single" w:sz="4" w:space="0" w:color="auto"/>
              <w:left w:val="single" w:sz="4" w:space="0" w:color="auto"/>
              <w:bottom w:val="single" w:sz="4" w:space="0" w:color="auto"/>
              <w:right w:val="single" w:sz="4" w:space="0" w:color="auto"/>
            </w:tcBorders>
          </w:tcPr>
          <w:p w:rsidR="00983347" w:rsidRPr="00764B65" w:rsidRDefault="00983347" w:rsidP="009E2F9F">
            <w:pPr>
              <w:suppressAutoHyphens/>
              <w:snapToGrid w:val="0"/>
              <w:jc w:val="both"/>
              <w:rPr>
                <w:spacing w:val="-6"/>
                <w:sz w:val="28"/>
                <w:szCs w:val="28"/>
                <w:lang w:eastAsia="ar-SA"/>
              </w:rPr>
            </w:pPr>
            <w:proofErr w:type="spellStart"/>
            <w:r w:rsidRPr="00764B65">
              <w:rPr>
                <w:i/>
                <w:spacing w:val="-6"/>
                <w:sz w:val="28"/>
                <w:szCs w:val="28"/>
                <w:lang w:eastAsia="ar-SA"/>
              </w:rPr>
              <w:t>Загоруйко</w:t>
            </w:r>
            <w:proofErr w:type="spellEnd"/>
            <w:r w:rsidRPr="00764B65">
              <w:rPr>
                <w:i/>
                <w:spacing w:val="-6"/>
                <w:sz w:val="28"/>
                <w:szCs w:val="28"/>
                <w:lang w:eastAsia="ar-SA"/>
              </w:rPr>
              <w:t xml:space="preserve"> І.А.</w:t>
            </w:r>
          </w:p>
        </w:tc>
        <w:tc>
          <w:tcPr>
            <w:tcW w:w="3582" w:type="dxa"/>
            <w:tcBorders>
              <w:top w:val="single" w:sz="4" w:space="0" w:color="auto"/>
              <w:left w:val="single" w:sz="4" w:space="0" w:color="auto"/>
              <w:bottom w:val="single" w:sz="4" w:space="0" w:color="auto"/>
              <w:right w:val="single" w:sz="4" w:space="0" w:color="auto"/>
            </w:tcBorders>
          </w:tcPr>
          <w:p w:rsidR="00983347" w:rsidRPr="00764B65" w:rsidRDefault="00983347" w:rsidP="009E2F9F">
            <w:pPr>
              <w:suppressAutoHyphens/>
              <w:snapToGrid w:val="0"/>
              <w:jc w:val="both"/>
              <w:rPr>
                <w:spacing w:val="-6"/>
                <w:sz w:val="28"/>
                <w:szCs w:val="28"/>
                <w:lang w:eastAsia="ar-SA"/>
              </w:rPr>
            </w:pPr>
            <w:r w:rsidRPr="00764B65">
              <w:rPr>
                <w:i/>
                <w:spacing w:val="-6"/>
                <w:sz w:val="28"/>
                <w:szCs w:val="28"/>
                <w:lang w:eastAsia="ar-SA"/>
              </w:rPr>
              <w:t>м. Боярка</w:t>
            </w:r>
          </w:p>
        </w:tc>
        <w:tc>
          <w:tcPr>
            <w:tcW w:w="1791" w:type="dxa"/>
            <w:tcBorders>
              <w:top w:val="single" w:sz="4" w:space="0" w:color="auto"/>
              <w:left w:val="single" w:sz="4" w:space="0" w:color="auto"/>
              <w:bottom w:val="single" w:sz="4" w:space="0" w:color="auto"/>
              <w:right w:val="single" w:sz="4" w:space="0" w:color="auto"/>
            </w:tcBorders>
          </w:tcPr>
          <w:p w:rsidR="00983347" w:rsidRPr="00764B65" w:rsidRDefault="00983347" w:rsidP="009E2F9F">
            <w:pPr>
              <w:suppressAutoHyphens/>
              <w:rPr>
                <w:sz w:val="28"/>
                <w:szCs w:val="28"/>
                <w:lang w:eastAsia="ar-SA"/>
              </w:rPr>
            </w:pPr>
            <w:r w:rsidRPr="00764B65">
              <w:rPr>
                <w:i/>
                <w:sz w:val="28"/>
                <w:szCs w:val="28"/>
                <w:lang w:eastAsia="ar-SA"/>
              </w:rPr>
              <w:t>0,10 га</w:t>
            </w:r>
          </w:p>
        </w:tc>
      </w:tr>
      <w:tr w:rsidR="00983347" w:rsidRPr="00764B65" w:rsidTr="009E2F9F">
        <w:trPr>
          <w:cantSplit/>
        </w:trPr>
        <w:tc>
          <w:tcPr>
            <w:tcW w:w="682" w:type="dxa"/>
            <w:tcBorders>
              <w:top w:val="single" w:sz="4" w:space="0" w:color="auto"/>
              <w:left w:val="single" w:sz="4" w:space="0" w:color="auto"/>
              <w:bottom w:val="single" w:sz="4" w:space="0" w:color="auto"/>
              <w:right w:val="single" w:sz="4" w:space="0" w:color="auto"/>
            </w:tcBorders>
          </w:tcPr>
          <w:p w:rsidR="00983347" w:rsidRPr="00764B65" w:rsidRDefault="00983347" w:rsidP="009E2F9F">
            <w:pPr>
              <w:suppressAutoHyphens/>
              <w:snapToGrid w:val="0"/>
              <w:rPr>
                <w:bCs/>
                <w:sz w:val="28"/>
                <w:szCs w:val="28"/>
                <w:lang w:eastAsia="ar-SA"/>
              </w:rPr>
            </w:pPr>
            <w:r w:rsidRPr="00764B65">
              <w:rPr>
                <w:bCs/>
                <w:sz w:val="28"/>
                <w:szCs w:val="28"/>
                <w:lang w:eastAsia="ar-SA"/>
              </w:rPr>
              <w:t>3.</w:t>
            </w:r>
          </w:p>
        </w:tc>
        <w:tc>
          <w:tcPr>
            <w:tcW w:w="3555" w:type="dxa"/>
            <w:tcBorders>
              <w:top w:val="single" w:sz="4" w:space="0" w:color="auto"/>
              <w:left w:val="single" w:sz="4" w:space="0" w:color="auto"/>
              <w:bottom w:val="single" w:sz="4" w:space="0" w:color="auto"/>
              <w:right w:val="single" w:sz="4" w:space="0" w:color="auto"/>
            </w:tcBorders>
          </w:tcPr>
          <w:p w:rsidR="00983347" w:rsidRPr="00764B65" w:rsidRDefault="00983347" w:rsidP="009E2F9F">
            <w:pPr>
              <w:suppressAutoHyphens/>
              <w:snapToGrid w:val="0"/>
              <w:jc w:val="both"/>
              <w:rPr>
                <w:spacing w:val="-6"/>
                <w:sz w:val="28"/>
                <w:szCs w:val="28"/>
                <w:lang w:eastAsia="ar-SA"/>
              </w:rPr>
            </w:pPr>
            <w:r w:rsidRPr="00764B65">
              <w:rPr>
                <w:i/>
                <w:spacing w:val="-6"/>
                <w:sz w:val="28"/>
                <w:szCs w:val="28"/>
                <w:lang w:eastAsia="ar-SA"/>
              </w:rPr>
              <w:t>Скляренко Р.Г.</w:t>
            </w:r>
          </w:p>
        </w:tc>
        <w:tc>
          <w:tcPr>
            <w:tcW w:w="3582" w:type="dxa"/>
            <w:tcBorders>
              <w:top w:val="single" w:sz="4" w:space="0" w:color="auto"/>
              <w:left w:val="single" w:sz="4" w:space="0" w:color="auto"/>
              <w:bottom w:val="single" w:sz="4" w:space="0" w:color="auto"/>
              <w:right w:val="single" w:sz="4" w:space="0" w:color="auto"/>
            </w:tcBorders>
          </w:tcPr>
          <w:p w:rsidR="00983347" w:rsidRPr="00764B65" w:rsidRDefault="00983347" w:rsidP="009E2F9F">
            <w:pPr>
              <w:suppressAutoHyphens/>
              <w:snapToGrid w:val="0"/>
              <w:jc w:val="both"/>
              <w:rPr>
                <w:spacing w:val="-6"/>
                <w:sz w:val="28"/>
                <w:szCs w:val="28"/>
                <w:lang w:eastAsia="ar-SA"/>
              </w:rPr>
            </w:pPr>
            <w:r w:rsidRPr="00764B65">
              <w:rPr>
                <w:i/>
                <w:spacing w:val="-6"/>
                <w:sz w:val="28"/>
                <w:szCs w:val="28"/>
                <w:lang w:eastAsia="ar-SA"/>
              </w:rPr>
              <w:t>м. Боярка</w:t>
            </w:r>
          </w:p>
        </w:tc>
        <w:tc>
          <w:tcPr>
            <w:tcW w:w="1791" w:type="dxa"/>
            <w:tcBorders>
              <w:top w:val="single" w:sz="4" w:space="0" w:color="auto"/>
              <w:left w:val="single" w:sz="4" w:space="0" w:color="auto"/>
              <w:bottom w:val="single" w:sz="4" w:space="0" w:color="auto"/>
              <w:right w:val="single" w:sz="4" w:space="0" w:color="auto"/>
            </w:tcBorders>
          </w:tcPr>
          <w:p w:rsidR="00983347" w:rsidRPr="00764B65" w:rsidRDefault="00983347" w:rsidP="009E2F9F">
            <w:pPr>
              <w:suppressAutoHyphens/>
              <w:rPr>
                <w:sz w:val="28"/>
                <w:szCs w:val="28"/>
                <w:lang w:eastAsia="ar-SA"/>
              </w:rPr>
            </w:pPr>
            <w:r w:rsidRPr="00764B65">
              <w:rPr>
                <w:i/>
                <w:sz w:val="28"/>
                <w:szCs w:val="28"/>
                <w:lang w:eastAsia="ar-SA"/>
              </w:rPr>
              <w:t>0,10 га</w:t>
            </w:r>
          </w:p>
        </w:tc>
      </w:tr>
    </w:tbl>
    <w:p w:rsidR="00983347" w:rsidRPr="00764B65" w:rsidRDefault="00983347" w:rsidP="00983347">
      <w:pPr>
        <w:shd w:val="clear" w:color="auto" w:fill="FFFFFF"/>
        <w:ind w:firstLine="567"/>
        <w:jc w:val="both"/>
        <w:rPr>
          <w:b/>
          <w:bCs/>
          <w:sz w:val="28"/>
          <w:szCs w:val="28"/>
        </w:rPr>
      </w:pPr>
    </w:p>
    <w:p w:rsidR="00983347" w:rsidRPr="00764B65" w:rsidRDefault="00983347" w:rsidP="00983347">
      <w:pPr>
        <w:shd w:val="clear" w:color="auto" w:fill="FFFFFF"/>
        <w:ind w:firstLine="567"/>
        <w:jc w:val="both"/>
        <w:rPr>
          <w:sz w:val="28"/>
          <w:szCs w:val="28"/>
          <w:lang w:val="ru-RU"/>
        </w:rPr>
      </w:pPr>
      <w:r w:rsidRPr="00764B65">
        <w:rPr>
          <w:b/>
          <w:bCs/>
          <w:sz w:val="28"/>
          <w:szCs w:val="28"/>
        </w:rPr>
        <w:t>Вирішили:</w:t>
      </w:r>
      <w:r w:rsidRPr="00764B65">
        <w:rPr>
          <w:bCs/>
          <w:sz w:val="28"/>
          <w:szCs w:val="28"/>
        </w:rPr>
        <w:t xml:space="preserve"> </w:t>
      </w:r>
      <w:r w:rsidR="002906C6" w:rsidRPr="00764B65">
        <w:rPr>
          <w:bCs/>
          <w:sz w:val="28"/>
          <w:szCs w:val="28"/>
        </w:rPr>
        <w:t>питання 1.1, 1.2, 1.3 зняти з розгляду сесії  та надати відповідь заявникам.</w:t>
      </w:r>
    </w:p>
    <w:p w:rsidR="00983347" w:rsidRPr="00764B65" w:rsidRDefault="00983347" w:rsidP="00983347">
      <w:pPr>
        <w:shd w:val="clear" w:color="auto" w:fill="FFFFFF"/>
        <w:ind w:firstLine="567"/>
        <w:jc w:val="both"/>
        <w:rPr>
          <w:b/>
          <w:sz w:val="28"/>
          <w:szCs w:val="28"/>
        </w:rPr>
      </w:pPr>
      <w:r w:rsidRPr="00764B65">
        <w:rPr>
          <w:sz w:val="28"/>
          <w:szCs w:val="28"/>
        </w:rPr>
        <w:t xml:space="preserve">Голосували: «за» - 3,   «проти» - 0,   «утримались» - 0,    «не проголосували» -  0, рішення </w:t>
      </w:r>
      <w:r w:rsidRPr="00764B65">
        <w:rPr>
          <w:b/>
          <w:sz w:val="28"/>
          <w:szCs w:val="28"/>
        </w:rPr>
        <w:t>прийнято.</w:t>
      </w:r>
    </w:p>
    <w:p w:rsidR="00983347" w:rsidRPr="00764B65" w:rsidRDefault="00983347" w:rsidP="00983347">
      <w:pPr>
        <w:ind w:right="-97" w:firstLine="426"/>
        <w:jc w:val="both"/>
        <w:rPr>
          <w:b/>
          <w:sz w:val="28"/>
          <w:szCs w:val="28"/>
        </w:rPr>
      </w:pPr>
      <w:r w:rsidRPr="00764B65">
        <w:rPr>
          <w:sz w:val="28"/>
          <w:szCs w:val="28"/>
        </w:rPr>
        <w:lastRenderedPageBreak/>
        <w:t xml:space="preserve"> </w:t>
      </w:r>
    </w:p>
    <w:tbl>
      <w:tblPr>
        <w:tblW w:w="9610" w:type="dxa"/>
        <w:tblInd w:w="137" w:type="dxa"/>
        <w:tblLayout w:type="fixed"/>
        <w:tblLook w:val="04A0" w:firstRow="1" w:lastRow="0" w:firstColumn="1" w:lastColumn="0" w:noHBand="0" w:noVBand="1"/>
      </w:tblPr>
      <w:tblGrid>
        <w:gridCol w:w="682"/>
        <w:gridCol w:w="3555"/>
        <w:gridCol w:w="3582"/>
        <w:gridCol w:w="1791"/>
      </w:tblGrid>
      <w:tr w:rsidR="00983347" w:rsidRPr="00764B65" w:rsidTr="009E2F9F">
        <w:trPr>
          <w:cantSplit/>
        </w:trPr>
        <w:tc>
          <w:tcPr>
            <w:tcW w:w="9610" w:type="dxa"/>
            <w:gridSpan w:val="4"/>
            <w:tcBorders>
              <w:top w:val="single" w:sz="4" w:space="0" w:color="auto"/>
              <w:left w:val="single" w:sz="4" w:space="0" w:color="auto"/>
              <w:bottom w:val="single" w:sz="4" w:space="0" w:color="auto"/>
              <w:right w:val="single" w:sz="4" w:space="0" w:color="auto"/>
            </w:tcBorders>
            <w:hideMark/>
          </w:tcPr>
          <w:p w:rsidR="00983347" w:rsidRPr="00764B65" w:rsidRDefault="00983347" w:rsidP="00983347">
            <w:pPr>
              <w:suppressAutoHyphens/>
              <w:jc w:val="both"/>
              <w:rPr>
                <w:b/>
                <w:spacing w:val="-6"/>
                <w:sz w:val="28"/>
                <w:szCs w:val="28"/>
                <w:lang w:eastAsia="ar-SA"/>
              </w:rPr>
            </w:pPr>
            <w:r w:rsidRPr="00764B65">
              <w:rPr>
                <w:b/>
                <w:spacing w:val="-6"/>
                <w:sz w:val="28"/>
                <w:szCs w:val="28"/>
                <w:lang w:eastAsia="ar-SA"/>
              </w:rPr>
              <w:t xml:space="preserve">       2.  </w:t>
            </w:r>
            <w:r w:rsidRPr="00764B65">
              <w:rPr>
                <w:b/>
                <w:i/>
                <w:spacing w:val="-6"/>
                <w:sz w:val="28"/>
                <w:szCs w:val="28"/>
                <w:lang w:eastAsia="ar-SA"/>
              </w:rPr>
              <w:t>Про надання дозволу на розроблення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в  м. Боярка:</w:t>
            </w:r>
          </w:p>
        </w:tc>
      </w:tr>
      <w:tr w:rsidR="00983347" w:rsidRPr="00764B65" w:rsidTr="009E2F9F">
        <w:trPr>
          <w:cantSplit/>
        </w:trPr>
        <w:tc>
          <w:tcPr>
            <w:tcW w:w="682" w:type="dxa"/>
            <w:tcBorders>
              <w:top w:val="single" w:sz="4" w:space="0" w:color="auto"/>
              <w:left w:val="single" w:sz="4" w:space="0" w:color="auto"/>
              <w:bottom w:val="single" w:sz="4" w:space="0" w:color="auto"/>
              <w:right w:val="single" w:sz="4" w:space="0" w:color="auto"/>
            </w:tcBorders>
            <w:hideMark/>
          </w:tcPr>
          <w:p w:rsidR="00983347" w:rsidRPr="00764B65" w:rsidRDefault="00983347" w:rsidP="00983347">
            <w:pPr>
              <w:suppressAutoHyphens/>
              <w:snapToGrid w:val="0"/>
              <w:rPr>
                <w:bCs/>
                <w:i/>
                <w:sz w:val="28"/>
                <w:szCs w:val="28"/>
                <w:lang w:eastAsia="ar-SA"/>
              </w:rPr>
            </w:pPr>
            <w:r w:rsidRPr="00764B65">
              <w:rPr>
                <w:bCs/>
                <w:i/>
                <w:sz w:val="28"/>
                <w:szCs w:val="28"/>
                <w:lang w:eastAsia="ar-SA"/>
              </w:rPr>
              <w:t>1.</w:t>
            </w:r>
          </w:p>
        </w:tc>
        <w:tc>
          <w:tcPr>
            <w:tcW w:w="3555" w:type="dxa"/>
            <w:tcBorders>
              <w:top w:val="single" w:sz="4" w:space="0" w:color="auto"/>
              <w:left w:val="single" w:sz="4" w:space="0" w:color="auto"/>
              <w:bottom w:val="single" w:sz="4" w:space="0" w:color="auto"/>
              <w:right w:val="single" w:sz="4" w:space="0" w:color="auto"/>
            </w:tcBorders>
            <w:hideMark/>
          </w:tcPr>
          <w:p w:rsidR="00983347" w:rsidRPr="00764B65" w:rsidRDefault="00983347" w:rsidP="00983347">
            <w:pPr>
              <w:suppressAutoHyphens/>
              <w:snapToGrid w:val="0"/>
              <w:jc w:val="both"/>
              <w:rPr>
                <w:i/>
                <w:spacing w:val="-6"/>
                <w:sz w:val="28"/>
                <w:szCs w:val="28"/>
                <w:lang w:eastAsia="ar-SA"/>
              </w:rPr>
            </w:pPr>
            <w:r w:rsidRPr="00764B65">
              <w:rPr>
                <w:i/>
                <w:spacing w:val="-6"/>
                <w:sz w:val="28"/>
                <w:szCs w:val="28"/>
                <w:lang w:eastAsia="ar-SA"/>
              </w:rPr>
              <w:t xml:space="preserve">Шпак І.О. </w:t>
            </w:r>
          </w:p>
        </w:tc>
        <w:tc>
          <w:tcPr>
            <w:tcW w:w="3582" w:type="dxa"/>
            <w:tcBorders>
              <w:top w:val="single" w:sz="4" w:space="0" w:color="auto"/>
              <w:left w:val="single" w:sz="4" w:space="0" w:color="auto"/>
              <w:bottom w:val="single" w:sz="4" w:space="0" w:color="auto"/>
              <w:right w:val="single" w:sz="4" w:space="0" w:color="auto"/>
            </w:tcBorders>
            <w:hideMark/>
          </w:tcPr>
          <w:p w:rsidR="00983347" w:rsidRPr="00764B65" w:rsidRDefault="00983347" w:rsidP="00983347">
            <w:pPr>
              <w:suppressAutoHyphens/>
              <w:snapToGrid w:val="0"/>
              <w:jc w:val="both"/>
              <w:rPr>
                <w:i/>
                <w:spacing w:val="-6"/>
                <w:sz w:val="28"/>
                <w:szCs w:val="28"/>
                <w:lang w:eastAsia="ar-SA"/>
              </w:rPr>
            </w:pPr>
            <w:r w:rsidRPr="00764B65">
              <w:rPr>
                <w:i/>
                <w:spacing w:val="-6"/>
                <w:sz w:val="28"/>
                <w:szCs w:val="28"/>
                <w:lang w:eastAsia="ar-SA"/>
              </w:rPr>
              <w:t>вул. Січових Стрільців, 5/1</w:t>
            </w:r>
          </w:p>
        </w:tc>
        <w:tc>
          <w:tcPr>
            <w:tcW w:w="1791" w:type="dxa"/>
            <w:tcBorders>
              <w:top w:val="single" w:sz="4" w:space="0" w:color="auto"/>
              <w:left w:val="single" w:sz="4" w:space="0" w:color="auto"/>
              <w:bottom w:val="single" w:sz="4" w:space="0" w:color="auto"/>
              <w:right w:val="single" w:sz="4" w:space="0" w:color="auto"/>
            </w:tcBorders>
            <w:hideMark/>
          </w:tcPr>
          <w:p w:rsidR="00983347" w:rsidRPr="00764B65" w:rsidRDefault="00983347" w:rsidP="00983347">
            <w:pPr>
              <w:suppressAutoHyphens/>
              <w:rPr>
                <w:i/>
                <w:sz w:val="28"/>
                <w:szCs w:val="28"/>
                <w:lang w:eastAsia="ar-SA"/>
              </w:rPr>
            </w:pPr>
            <w:r w:rsidRPr="00764B65">
              <w:rPr>
                <w:i/>
                <w:sz w:val="28"/>
                <w:szCs w:val="28"/>
                <w:lang w:eastAsia="ar-SA"/>
              </w:rPr>
              <w:t>0,0329 га</w:t>
            </w:r>
          </w:p>
        </w:tc>
      </w:tr>
      <w:tr w:rsidR="00983347" w:rsidRPr="00764B65" w:rsidTr="009E2F9F">
        <w:trPr>
          <w:cantSplit/>
        </w:trPr>
        <w:tc>
          <w:tcPr>
            <w:tcW w:w="682" w:type="dxa"/>
            <w:tcBorders>
              <w:top w:val="single" w:sz="4" w:space="0" w:color="auto"/>
              <w:left w:val="single" w:sz="4" w:space="0" w:color="auto"/>
              <w:bottom w:val="single" w:sz="4" w:space="0" w:color="auto"/>
              <w:right w:val="single" w:sz="4" w:space="0" w:color="auto"/>
            </w:tcBorders>
          </w:tcPr>
          <w:p w:rsidR="00983347" w:rsidRPr="00764B65" w:rsidRDefault="00983347" w:rsidP="00983347">
            <w:pPr>
              <w:suppressAutoHyphens/>
              <w:snapToGrid w:val="0"/>
              <w:rPr>
                <w:bCs/>
                <w:i/>
                <w:sz w:val="28"/>
                <w:szCs w:val="28"/>
                <w:lang w:eastAsia="ar-SA"/>
              </w:rPr>
            </w:pPr>
            <w:r w:rsidRPr="00764B65">
              <w:rPr>
                <w:bCs/>
                <w:i/>
                <w:sz w:val="28"/>
                <w:szCs w:val="28"/>
                <w:lang w:eastAsia="ar-SA"/>
              </w:rPr>
              <w:t>2.</w:t>
            </w:r>
          </w:p>
        </w:tc>
        <w:tc>
          <w:tcPr>
            <w:tcW w:w="3555" w:type="dxa"/>
            <w:tcBorders>
              <w:top w:val="single" w:sz="4" w:space="0" w:color="auto"/>
              <w:left w:val="single" w:sz="4" w:space="0" w:color="auto"/>
              <w:bottom w:val="single" w:sz="4" w:space="0" w:color="auto"/>
              <w:right w:val="single" w:sz="4" w:space="0" w:color="auto"/>
            </w:tcBorders>
          </w:tcPr>
          <w:p w:rsidR="00983347" w:rsidRPr="00764B65" w:rsidRDefault="00983347" w:rsidP="00983347">
            <w:pPr>
              <w:suppressAutoHyphens/>
              <w:snapToGrid w:val="0"/>
              <w:jc w:val="both"/>
              <w:rPr>
                <w:i/>
                <w:spacing w:val="-6"/>
                <w:sz w:val="28"/>
                <w:szCs w:val="28"/>
                <w:lang w:eastAsia="ar-SA"/>
              </w:rPr>
            </w:pPr>
            <w:proofErr w:type="spellStart"/>
            <w:r w:rsidRPr="00764B65">
              <w:rPr>
                <w:i/>
                <w:spacing w:val="-6"/>
                <w:sz w:val="28"/>
                <w:szCs w:val="28"/>
                <w:lang w:eastAsia="ar-SA"/>
              </w:rPr>
              <w:t>Місаілова</w:t>
            </w:r>
            <w:proofErr w:type="spellEnd"/>
            <w:r w:rsidRPr="00764B65">
              <w:rPr>
                <w:i/>
                <w:spacing w:val="-6"/>
                <w:sz w:val="28"/>
                <w:szCs w:val="28"/>
                <w:lang w:eastAsia="ar-SA"/>
              </w:rPr>
              <w:t xml:space="preserve"> Л.Р.</w:t>
            </w:r>
          </w:p>
        </w:tc>
        <w:tc>
          <w:tcPr>
            <w:tcW w:w="3582" w:type="dxa"/>
            <w:tcBorders>
              <w:top w:val="single" w:sz="4" w:space="0" w:color="auto"/>
              <w:left w:val="single" w:sz="4" w:space="0" w:color="auto"/>
              <w:bottom w:val="single" w:sz="4" w:space="0" w:color="auto"/>
              <w:right w:val="single" w:sz="4" w:space="0" w:color="auto"/>
            </w:tcBorders>
          </w:tcPr>
          <w:p w:rsidR="00983347" w:rsidRPr="00764B65" w:rsidRDefault="00983347" w:rsidP="00983347">
            <w:pPr>
              <w:suppressAutoHyphens/>
              <w:snapToGrid w:val="0"/>
              <w:jc w:val="both"/>
              <w:rPr>
                <w:i/>
                <w:spacing w:val="-6"/>
                <w:sz w:val="28"/>
                <w:szCs w:val="28"/>
                <w:lang w:eastAsia="ar-SA"/>
              </w:rPr>
            </w:pPr>
            <w:r w:rsidRPr="00764B65">
              <w:rPr>
                <w:i/>
                <w:spacing w:val="-6"/>
                <w:sz w:val="28"/>
                <w:szCs w:val="28"/>
                <w:lang w:eastAsia="ar-SA"/>
              </w:rPr>
              <w:t>вул. Лисенка, 10</w:t>
            </w:r>
          </w:p>
        </w:tc>
        <w:tc>
          <w:tcPr>
            <w:tcW w:w="1791" w:type="dxa"/>
            <w:tcBorders>
              <w:top w:val="single" w:sz="4" w:space="0" w:color="auto"/>
              <w:left w:val="single" w:sz="4" w:space="0" w:color="auto"/>
              <w:bottom w:val="single" w:sz="4" w:space="0" w:color="auto"/>
              <w:right w:val="single" w:sz="4" w:space="0" w:color="auto"/>
            </w:tcBorders>
          </w:tcPr>
          <w:p w:rsidR="00983347" w:rsidRPr="00764B65" w:rsidRDefault="00983347" w:rsidP="00983347">
            <w:pPr>
              <w:suppressAutoHyphens/>
              <w:rPr>
                <w:i/>
                <w:sz w:val="28"/>
                <w:szCs w:val="28"/>
                <w:lang w:eastAsia="ar-SA"/>
              </w:rPr>
            </w:pPr>
            <w:r w:rsidRPr="00764B65">
              <w:rPr>
                <w:i/>
                <w:sz w:val="28"/>
                <w:szCs w:val="28"/>
                <w:lang w:eastAsia="ar-SA"/>
              </w:rPr>
              <w:t>0,0871 га</w:t>
            </w:r>
          </w:p>
        </w:tc>
      </w:tr>
      <w:tr w:rsidR="00983347" w:rsidRPr="00764B65" w:rsidTr="009E2F9F">
        <w:trPr>
          <w:cantSplit/>
        </w:trPr>
        <w:tc>
          <w:tcPr>
            <w:tcW w:w="682" w:type="dxa"/>
            <w:tcBorders>
              <w:top w:val="single" w:sz="4" w:space="0" w:color="auto"/>
              <w:left w:val="single" w:sz="4" w:space="0" w:color="auto"/>
              <w:bottom w:val="single" w:sz="4" w:space="0" w:color="auto"/>
              <w:right w:val="single" w:sz="4" w:space="0" w:color="auto"/>
            </w:tcBorders>
          </w:tcPr>
          <w:p w:rsidR="00983347" w:rsidRPr="00764B65" w:rsidRDefault="00983347" w:rsidP="00983347">
            <w:pPr>
              <w:suppressAutoHyphens/>
              <w:snapToGrid w:val="0"/>
              <w:rPr>
                <w:i/>
                <w:sz w:val="28"/>
                <w:szCs w:val="28"/>
                <w:lang w:eastAsia="ar-SA"/>
              </w:rPr>
            </w:pPr>
            <w:r w:rsidRPr="00764B65">
              <w:rPr>
                <w:i/>
                <w:sz w:val="28"/>
                <w:szCs w:val="28"/>
                <w:lang w:eastAsia="ar-SA"/>
              </w:rPr>
              <w:t>3.</w:t>
            </w:r>
          </w:p>
        </w:tc>
        <w:tc>
          <w:tcPr>
            <w:tcW w:w="3555" w:type="dxa"/>
            <w:tcBorders>
              <w:top w:val="single" w:sz="4" w:space="0" w:color="auto"/>
              <w:left w:val="single" w:sz="4" w:space="0" w:color="auto"/>
              <w:bottom w:val="single" w:sz="4" w:space="0" w:color="auto"/>
              <w:right w:val="single" w:sz="4" w:space="0" w:color="auto"/>
            </w:tcBorders>
          </w:tcPr>
          <w:p w:rsidR="00983347" w:rsidRPr="00764B65" w:rsidRDefault="00983347" w:rsidP="00983347">
            <w:pPr>
              <w:suppressAutoHyphens/>
              <w:snapToGrid w:val="0"/>
              <w:jc w:val="both"/>
              <w:rPr>
                <w:i/>
                <w:spacing w:val="-6"/>
                <w:sz w:val="28"/>
                <w:szCs w:val="28"/>
                <w:lang w:eastAsia="ar-SA"/>
              </w:rPr>
            </w:pPr>
            <w:r w:rsidRPr="00764B65">
              <w:rPr>
                <w:i/>
                <w:spacing w:val="-6"/>
                <w:sz w:val="28"/>
                <w:szCs w:val="28"/>
                <w:lang w:eastAsia="ar-SA"/>
              </w:rPr>
              <w:t>Литвинова Л.І.</w:t>
            </w:r>
          </w:p>
        </w:tc>
        <w:tc>
          <w:tcPr>
            <w:tcW w:w="3582" w:type="dxa"/>
            <w:tcBorders>
              <w:top w:val="single" w:sz="4" w:space="0" w:color="auto"/>
              <w:left w:val="single" w:sz="4" w:space="0" w:color="auto"/>
              <w:bottom w:val="single" w:sz="4" w:space="0" w:color="auto"/>
              <w:right w:val="single" w:sz="4" w:space="0" w:color="auto"/>
            </w:tcBorders>
          </w:tcPr>
          <w:p w:rsidR="00983347" w:rsidRPr="00764B65" w:rsidRDefault="00983347" w:rsidP="00983347">
            <w:pPr>
              <w:suppressAutoHyphens/>
              <w:snapToGrid w:val="0"/>
              <w:jc w:val="both"/>
              <w:rPr>
                <w:i/>
                <w:spacing w:val="-6"/>
                <w:sz w:val="28"/>
                <w:szCs w:val="28"/>
                <w:lang w:eastAsia="ar-SA"/>
              </w:rPr>
            </w:pPr>
            <w:r w:rsidRPr="00764B65">
              <w:rPr>
                <w:i/>
                <w:spacing w:val="-6"/>
                <w:sz w:val="28"/>
                <w:szCs w:val="28"/>
                <w:lang w:eastAsia="ar-SA"/>
              </w:rPr>
              <w:t>вул. В. Стуса, 53</w:t>
            </w:r>
          </w:p>
        </w:tc>
        <w:tc>
          <w:tcPr>
            <w:tcW w:w="1791" w:type="dxa"/>
            <w:tcBorders>
              <w:top w:val="single" w:sz="4" w:space="0" w:color="auto"/>
              <w:left w:val="single" w:sz="4" w:space="0" w:color="auto"/>
              <w:bottom w:val="single" w:sz="4" w:space="0" w:color="auto"/>
              <w:right w:val="single" w:sz="4" w:space="0" w:color="auto"/>
            </w:tcBorders>
          </w:tcPr>
          <w:p w:rsidR="00983347" w:rsidRPr="00764B65" w:rsidRDefault="00983347" w:rsidP="00983347">
            <w:pPr>
              <w:suppressAutoHyphens/>
              <w:rPr>
                <w:i/>
                <w:sz w:val="28"/>
                <w:szCs w:val="28"/>
                <w:lang w:eastAsia="ar-SA"/>
              </w:rPr>
            </w:pPr>
            <w:r w:rsidRPr="00764B65">
              <w:rPr>
                <w:i/>
                <w:sz w:val="28"/>
                <w:szCs w:val="28"/>
                <w:lang w:eastAsia="ar-SA"/>
              </w:rPr>
              <w:t>0,0686 га</w:t>
            </w:r>
          </w:p>
        </w:tc>
      </w:tr>
      <w:tr w:rsidR="00983347" w:rsidRPr="00764B65" w:rsidTr="009E2F9F">
        <w:trPr>
          <w:cantSplit/>
        </w:trPr>
        <w:tc>
          <w:tcPr>
            <w:tcW w:w="682" w:type="dxa"/>
            <w:tcBorders>
              <w:top w:val="single" w:sz="4" w:space="0" w:color="auto"/>
              <w:left w:val="single" w:sz="4" w:space="0" w:color="auto"/>
              <w:bottom w:val="single" w:sz="4" w:space="0" w:color="auto"/>
              <w:right w:val="single" w:sz="4" w:space="0" w:color="auto"/>
            </w:tcBorders>
          </w:tcPr>
          <w:p w:rsidR="00983347" w:rsidRPr="00764B65" w:rsidRDefault="00983347" w:rsidP="00983347">
            <w:pPr>
              <w:suppressAutoHyphens/>
              <w:snapToGrid w:val="0"/>
              <w:rPr>
                <w:i/>
                <w:sz w:val="28"/>
                <w:szCs w:val="28"/>
                <w:lang w:eastAsia="ar-SA"/>
              </w:rPr>
            </w:pPr>
            <w:r w:rsidRPr="00764B65">
              <w:rPr>
                <w:i/>
                <w:sz w:val="28"/>
                <w:szCs w:val="28"/>
                <w:lang w:eastAsia="ar-SA"/>
              </w:rPr>
              <w:t>4.</w:t>
            </w:r>
          </w:p>
        </w:tc>
        <w:tc>
          <w:tcPr>
            <w:tcW w:w="3555" w:type="dxa"/>
            <w:tcBorders>
              <w:top w:val="single" w:sz="4" w:space="0" w:color="auto"/>
              <w:left w:val="single" w:sz="4" w:space="0" w:color="auto"/>
              <w:bottom w:val="single" w:sz="4" w:space="0" w:color="auto"/>
              <w:right w:val="single" w:sz="4" w:space="0" w:color="auto"/>
            </w:tcBorders>
          </w:tcPr>
          <w:p w:rsidR="00983347" w:rsidRPr="00764B65" w:rsidRDefault="00983347" w:rsidP="00983347">
            <w:pPr>
              <w:suppressAutoHyphens/>
              <w:snapToGrid w:val="0"/>
              <w:jc w:val="both"/>
              <w:rPr>
                <w:i/>
                <w:spacing w:val="-6"/>
                <w:sz w:val="28"/>
                <w:szCs w:val="28"/>
                <w:lang w:eastAsia="ar-SA"/>
              </w:rPr>
            </w:pPr>
            <w:proofErr w:type="spellStart"/>
            <w:r w:rsidRPr="00764B65">
              <w:rPr>
                <w:i/>
                <w:spacing w:val="-6"/>
                <w:sz w:val="28"/>
                <w:szCs w:val="28"/>
                <w:lang w:eastAsia="ar-SA"/>
              </w:rPr>
              <w:t>Забудська</w:t>
            </w:r>
            <w:proofErr w:type="spellEnd"/>
            <w:r w:rsidRPr="00764B65">
              <w:rPr>
                <w:i/>
                <w:spacing w:val="-6"/>
                <w:sz w:val="28"/>
                <w:szCs w:val="28"/>
                <w:lang w:eastAsia="ar-SA"/>
              </w:rPr>
              <w:t xml:space="preserve"> Н.С.</w:t>
            </w:r>
          </w:p>
        </w:tc>
        <w:tc>
          <w:tcPr>
            <w:tcW w:w="3582" w:type="dxa"/>
            <w:tcBorders>
              <w:top w:val="single" w:sz="4" w:space="0" w:color="auto"/>
              <w:left w:val="single" w:sz="4" w:space="0" w:color="auto"/>
              <w:bottom w:val="single" w:sz="4" w:space="0" w:color="auto"/>
              <w:right w:val="single" w:sz="4" w:space="0" w:color="auto"/>
            </w:tcBorders>
          </w:tcPr>
          <w:p w:rsidR="00983347" w:rsidRPr="00764B65" w:rsidRDefault="00983347" w:rsidP="00983347">
            <w:pPr>
              <w:suppressAutoHyphens/>
              <w:snapToGrid w:val="0"/>
              <w:jc w:val="both"/>
              <w:rPr>
                <w:i/>
                <w:spacing w:val="-6"/>
                <w:sz w:val="28"/>
                <w:szCs w:val="28"/>
                <w:lang w:eastAsia="ar-SA"/>
              </w:rPr>
            </w:pPr>
            <w:r w:rsidRPr="00764B65">
              <w:rPr>
                <w:i/>
                <w:spacing w:val="-6"/>
                <w:sz w:val="28"/>
                <w:szCs w:val="28"/>
                <w:lang w:eastAsia="ar-SA"/>
              </w:rPr>
              <w:t>вул. Іркутська, 8</w:t>
            </w:r>
          </w:p>
        </w:tc>
        <w:tc>
          <w:tcPr>
            <w:tcW w:w="1791" w:type="dxa"/>
            <w:tcBorders>
              <w:top w:val="single" w:sz="4" w:space="0" w:color="auto"/>
              <w:left w:val="single" w:sz="4" w:space="0" w:color="auto"/>
              <w:bottom w:val="single" w:sz="4" w:space="0" w:color="auto"/>
              <w:right w:val="single" w:sz="4" w:space="0" w:color="auto"/>
            </w:tcBorders>
          </w:tcPr>
          <w:p w:rsidR="00983347" w:rsidRPr="00764B65" w:rsidRDefault="00983347" w:rsidP="00983347">
            <w:pPr>
              <w:suppressAutoHyphens/>
              <w:rPr>
                <w:i/>
                <w:sz w:val="28"/>
                <w:szCs w:val="28"/>
                <w:lang w:eastAsia="ar-SA"/>
              </w:rPr>
            </w:pPr>
            <w:r w:rsidRPr="00764B65">
              <w:rPr>
                <w:i/>
                <w:sz w:val="28"/>
                <w:szCs w:val="28"/>
                <w:lang w:eastAsia="ar-SA"/>
              </w:rPr>
              <w:t>0,0300 га</w:t>
            </w:r>
          </w:p>
        </w:tc>
      </w:tr>
      <w:tr w:rsidR="00983347" w:rsidRPr="00764B65" w:rsidTr="009E2F9F">
        <w:trPr>
          <w:cantSplit/>
        </w:trPr>
        <w:tc>
          <w:tcPr>
            <w:tcW w:w="682" w:type="dxa"/>
            <w:tcBorders>
              <w:top w:val="single" w:sz="4" w:space="0" w:color="auto"/>
              <w:left w:val="single" w:sz="4" w:space="0" w:color="auto"/>
              <w:bottom w:val="single" w:sz="4" w:space="0" w:color="auto"/>
              <w:right w:val="single" w:sz="4" w:space="0" w:color="auto"/>
            </w:tcBorders>
          </w:tcPr>
          <w:p w:rsidR="00983347" w:rsidRPr="00764B65" w:rsidRDefault="00983347" w:rsidP="00983347">
            <w:pPr>
              <w:suppressAutoHyphens/>
              <w:snapToGrid w:val="0"/>
              <w:rPr>
                <w:i/>
                <w:sz w:val="28"/>
                <w:szCs w:val="28"/>
                <w:lang w:eastAsia="ar-SA"/>
              </w:rPr>
            </w:pPr>
            <w:r w:rsidRPr="00764B65">
              <w:rPr>
                <w:i/>
                <w:sz w:val="28"/>
                <w:szCs w:val="28"/>
                <w:lang w:eastAsia="ar-SA"/>
              </w:rPr>
              <w:t>5.</w:t>
            </w:r>
          </w:p>
        </w:tc>
        <w:tc>
          <w:tcPr>
            <w:tcW w:w="3555" w:type="dxa"/>
            <w:tcBorders>
              <w:top w:val="single" w:sz="4" w:space="0" w:color="auto"/>
              <w:left w:val="single" w:sz="4" w:space="0" w:color="auto"/>
              <w:bottom w:val="single" w:sz="4" w:space="0" w:color="auto"/>
              <w:right w:val="single" w:sz="4" w:space="0" w:color="auto"/>
            </w:tcBorders>
          </w:tcPr>
          <w:p w:rsidR="00983347" w:rsidRPr="00764B65" w:rsidRDefault="00983347" w:rsidP="00983347">
            <w:pPr>
              <w:suppressAutoHyphens/>
              <w:snapToGrid w:val="0"/>
              <w:jc w:val="both"/>
              <w:rPr>
                <w:i/>
                <w:spacing w:val="-6"/>
                <w:sz w:val="28"/>
                <w:szCs w:val="28"/>
                <w:lang w:eastAsia="ar-SA"/>
              </w:rPr>
            </w:pPr>
            <w:r w:rsidRPr="00764B65">
              <w:rPr>
                <w:i/>
                <w:spacing w:val="-6"/>
                <w:sz w:val="28"/>
                <w:szCs w:val="28"/>
                <w:lang w:eastAsia="ar-SA"/>
              </w:rPr>
              <w:t>Діденко М.І., Діденко Т.В.</w:t>
            </w:r>
          </w:p>
        </w:tc>
        <w:tc>
          <w:tcPr>
            <w:tcW w:w="3582" w:type="dxa"/>
            <w:tcBorders>
              <w:top w:val="single" w:sz="4" w:space="0" w:color="auto"/>
              <w:left w:val="single" w:sz="4" w:space="0" w:color="auto"/>
              <w:bottom w:val="single" w:sz="4" w:space="0" w:color="auto"/>
              <w:right w:val="single" w:sz="4" w:space="0" w:color="auto"/>
            </w:tcBorders>
          </w:tcPr>
          <w:p w:rsidR="00983347" w:rsidRPr="00764B65" w:rsidRDefault="00983347" w:rsidP="00983347">
            <w:pPr>
              <w:suppressAutoHyphens/>
              <w:snapToGrid w:val="0"/>
              <w:jc w:val="both"/>
              <w:rPr>
                <w:i/>
                <w:spacing w:val="-6"/>
                <w:sz w:val="28"/>
                <w:szCs w:val="28"/>
                <w:lang w:eastAsia="ar-SA"/>
              </w:rPr>
            </w:pPr>
            <w:r w:rsidRPr="00764B65">
              <w:rPr>
                <w:i/>
                <w:spacing w:val="-6"/>
                <w:sz w:val="28"/>
                <w:szCs w:val="28"/>
                <w:lang w:eastAsia="ar-SA"/>
              </w:rPr>
              <w:t xml:space="preserve">вул. Івана </w:t>
            </w:r>
            <w:proofErr w:type="spellStart"/>
            <w:r w:rsidRPr="00764B65">
              <w:rPr>
                <w:i/>
                <w:spacing w:val="-6"/>
                <w:sz w:val="28"/>
                <w:szCs w:val="28"/>
                <w:lang w:eastAsia="ar-SA"/>
              </w:rPr>
              <w:t>Андруха</w:t>
            </w:r>
            <w:proofErr w:type="spellEnd"/>
            <w:r w:rsidRPr="00764B65">
              <w:rPr>
                <w:i/>
                <w:spacing w:val="-6"/>
                <w:sz w:val="28"/>
                <w:szCs w:val="28"/>
                <w:lang w:eastAsia="ar-SA"/>
              </w:rPr>
              <w:t>, 14</w:t>
            </w:r>
          </w:p>
        </w:tc>
        <w:tc>
          <w:tcPr>
            <w:tcW w:w="1791" w:type="dxa"/>
            <w:tcBorders>
              <w:top w:val="single" w:sz="4" w:space="0" w:color="auto"/>
              <w:left w:val="single" w:sz="4" w:space="0" w:color="auto"/>
              <w:bottom w:val="single" w:sz="4" w:space="0" w:color="auto"/>
              <w:right w:val="single" w:sz="4" w:space="0" w:color="auto"/>
            </w:tcBorders>
          </w:tcPr>
          <w:p w:rsidR="00983347" w:rsidRPr="00764B65" w:rsidRDefault="00983347" w:rsidP="00983347">
            <w:pPr>
              <w:suppressAutoHyphens/>
              <w:rPr>
                <w:i/>
                <w:sz w:val="28"/>
                <w:szCs w:val="28"/>
                <w:lang w:eastAsia="ar-SA"/>
              </w:rPr>
            </w:pPr>
            <w:r w:rsidRPr="00764B65">
              <w:rPr>
                <w:i/>
                <w:sz w:val="28"/>
                <w:szCs w:val="28"/>
                <w:lang w:eastAsia="ar-SA"/>
              </w:rPr>
              <w:t>0,0584 га</w:t>
            </w:r>
          </w:p>
        </w:tc>
      </w:tr>
      <w:tr w:rsidR="00983347" w:rsidRPr="00764B65" w:rsidTr="009E2F9F">
        <w:trPr>
          <w:cantSplit/>
        </w:trPr>
        <w:tc>
          <w:tcPr>
            <w:tcW w:w="682" w:type="dxa"/>
            <w:tcBorders>
              <w:top w:val="single" w:sz="4" w:space="0" w:color="auto"/>
              <w:left w:val="single" w:sz="4" w:space="0" w:color="auto"/>
              <w:bottom w:val="single" w:sz="4" w:space="0" w:color="auto"/>
              <w:right w:val="single" w:sz="4" w:space="0" w:color="auto"/>
            </w:tcBorders>
          </w:tcPr>
          <w:p w:rsidR="00983347" w:rsidRPr="00764B65" w:rsidRDefault="00983347" w:rsidP="00983347">
            <w:pPr>
              <w:suppressAutoHyphens/>
              <w:snapToGrid w:val="0"/>
              <w:rPr>
                <w:i/>
                <w:sz w:val="28"/>
                <w:szCs w:val="28"/>
                <w:lang w:eastAsia="ar-SA"/>
              </w:rPr>
            </w:pPr>
            <w:r w:rsidRPr="00764B65">
              <w:rPr>
                <w:i/>
                <w:sz w:val="28"/>
                <w:szCs w:val="28"/>
                <w:lang w:eastAsia="ar-SA"/>
              </w:rPr>
              <w:t>6.</w:t>
            </w:r>
          </w:p>
        </w:tc>
        <w:tc>
          <w:tcPr>
            <w:tcW w:w="3555" w:type="dxa"/>
            <w:tcBorders>
              <w:top w:val="single" w:sz="4" w:space="0" w:color="auto"/>
              <w:left w:val="single" w:sz="4" w:space="0" w:color="auto"/>
              <w:bottom w:val="single" w:sz="4" w:space="0" w:color="auto"/>
              <w:right w:val="single" w:sz="4" w:space="0" w:color="auto"/>
            </w:tcBorders>
          </w:tcPr>
          <w:p w:rsidR="00983347" w:rsidRPr="00764B65" w:rsidRDefault="00983347" w:rsidP="00983347">
            <w:pPr>
              <w:suppressAutoHyphens/>
              <w:snapToGrid w:val="0"/>
              <w:jc w:val="both"/>
              <w:rPr>
                <w:i/>
                <w:spacing w:val="-6"/>
                <w:sz w:val="28"/>
                <w:szCs w:val="28"/>
                <w:lang w:eastAsia="ar-SA"/>
              </w:rPr>
            </w:pPr>
            <w:proofErr w:type="spellStart"/>
            <w:r w:rsidRPr="00764B65">
              <w:rPr>
                <w:i/>
                <w:spacing w:val="-6"/>
                <w:sz w:val="28"/>
                <w:szCs w:val="28"/>
                <w:lang w:eastAsia="ar-SA"/>
              </w:rPr>
              <w:t>Богданенко</w:t>
            </w:r>
            <w:proofErr w:type="spellEnd"/>
            <w:r w:rsidRPr="00764B65">
              <w:rPr>
                <w:i/>
                <w:spacing w:val="-6"/>
                <w:sz w:val="28"/>
                <w:szCs w:val="28"/>
                <w:lang w:eastAsia="ar-SA"/>
              </w:rPr>
              <w:t xml:space="preserve"> О.І.</w:t>
            </w:r>
          </w:p>
        </w:tc>
        <w:tc>
          <w:tcPr>
            <w:tcW w:w="3582" w:type="dxa"/>
            <w:tcBorders>
              <w:top w:val="single" w:sz="4" w:space="0" w:color="auto"/>
              <w:left w:val="single" w:sz="4" w:space="0" w:color="auto"/>
              <w:bottom w:val="single" w:sz="4" w:space="0" w:color="auto"/>
              <w:right w:val="single" w:sz="4" w:space="0" w:color="auto"/>
            </w:tcBorders>
          </w:tcPr>
          <w:p w:rsidR="00983347" w:rsidRPr="00764B65" w:rsidRDefault="00983347" w:rsidP="00983347">
            <w:pPr>
              <w:suppressAutoHyphens/>
              <w:snapToGrid w:val="0"/>
              <w:jc w:val="both"/>
              <w:rPr>
                <w:i/>
                <w:spacing w:val="-6"/>
                <w:sz w:val="28"/>
                <w:szCs w:val="28"/>
                <w:lang w:eastAsia="ar-SA"/>
              </w:rPr>
            </w:pPr>
            <w:r w:rsidRPr="00764B65">
              <w:rPr>
                <w:i/>
                <w:spacing w:val="-6"/>
                <w:sz w:val="28"/>
                <w:szCs w:val="28"/>
                <w:lang w:eastAsia="ar-SA"/>
              </w:rPr>
              <w:t>вул. Фестивальна, 11</w:t>
            </w:r>
          </w:p>
        </w:tc>
        <w:tc>
          <w:tcPr>
            <w:tcW w:w="1791" w:type="dxa"/>
            <w:tcBorders>
              <w:top w:val="single" w:sz="4" w:space="0" w:color="auto"/>
              <w:left w:val="single" w:sz="4" w:space="0" w:color="auto"/>
              <w:bottom w:val="single" w:sz="4" w:space="0" w:color="auto"/>
              <w:right w:val="single" w:sz="4" w:space="0" w:color="auto"/>
            </w:tcBorders>
          </w:tcPr>
          <w:p w:rsidR="00983347" w:rsidRPr="00764B65" w:rsidRDefault="00983347" w:rsidP="00983347">
            <w:pPr>
              <w:suppressAutoHyphens/>
              <w:rPr>
                <w:i/>
                <w:sz w:val="28"/>
                <w:szCs w:val="28"/>
                <w:lang w:eastAsia="ar-SA"/>
              </w:rPr>
            </w:pPr>
            <w:r w:rsidRPr="00764B65">
              <w:rPr>
                <w:i/>
                <w:sz w:val="28"/>
                <w:szCs w:val="28"/>
                <w:lang w:eastAsia="ar-SA"/>
              </w:rPr>
              <w:t>0,0590 га</w:t>
            </w:r>
          </w:p>
        </w:tc>
      </w:tr>
      <w:tr w:rsidR="00983347" w:rsidRPr="00764B65" w:rsidTr="009E2F9F">
        <w:trPr>
          <w:cantSplit/>
        </w:trPr>
        <w:tc>
          <w:tcPr>
            <w:tcW w:w="682" w:type="dxa"/>
            <w:tcBorders>
              <w:top w:val="single" w:sz="4" w:space="0" w:color="auto"/>
              <w:left w:val="single" w:sz="4" w:space="0" w:color="auto"/>
              <w:bottom w:val="single" w:sz="4" w:space="0" w:color="auto"/>
              <w:right w:val="single" w:sz="4" w:space="0" w:color="auto"/>
            </w:tcBorders>
          </w:tcPr>
          <w:p w:rsidR="00983347" w:rsidRPr="00764B65" w:rsidRDefault="00983347" w:rsidP="00983347">
            <w:pPr>
              <w:suppressAutoHyphens/>
              <w:snapToGrid w:val="0"/>
              <w:rPr>
                <w:i/>
                <w:sz w:val="28"/>
                <w:szCs w:val="28"/>
                <w:lang w:eastAsia="ar-SA"/>
              </w:rPr>
            </w:pPr>
            <w:r w:rsidRPr="00764B65">
              <w:rPr>
                <w:i/>
                <w:sz w:val="28"/>
                <w:szCs w:val="28"/>
                <w:lang w:eastAsia="ar-SA"/>
              </w:rPr>
              <w:t>7.</w:t>
            </w:r>
          </w:p>
        </w:tc>
        <w:tc>
          <w:tcPr>
            <w:tcW w:w="3555" w:type="dxa"/>
            <w:tcBorders>
              <w:top w:val="single" w:sz="4" w:space="0" w:color="auto"/>
              <w:left w:val="single" w:sz="4" w:space="0" w:color="auto"/>
              <w:bottom w:val="single" w:sz="4" w:space="0" w:color="auto"/>
              <w:right w:val="single" w:sz="4" w:space="0" w:color="auto"/>
            </w:tcBorders>
          </w:tcPr>
          <w:p w:rsidR="00983347" w:rsidRPr="00764B65" w:rsidRDefault="00983347" w:rsidP="00983347">
            <w:pPr>
              <w:suppressAutoHyphens/>
              <w:snapToGrid w:val="0"/>
              <w:jc w:val="both"/>
              <w:rPr>
                <w:i/>
                <w:spacing w:val="-6"/>
                <w:sz w:val="28"/>
                <w:szCs w:val="28"/>
                <w:lang w:eastAsia="ar-SA"/>
              </w:rPr>
            </w:pPr>
            <w:proofErr w:type="spellStart"/>
            <w:r w:rsidRPr="00764B65">
              <w:rPr>
                <w:i/>
                <w:spacing w:val="-6"/>
                <w:sz w:val="28"/>
                <w:szCs w:val="28"/>
                <w:lang w:eastAsia="ar-SA"/>
              </w:rPr>
              <w:t>Сай</w:t>
            </w:r>
            <w:proofErr w:type="spellEnd"/>
            <w:r w:rsidRPr="00764B65">
              <w:rPr>
                <w:i/>
                <w:spacing w:val="-6"/>
                <w:sz w:val="28"/>
                <w:szCs w:val="28"/>
                <w:lang w:eastAsia="ar-SA"/>
              </w:rPr>
              <w:t xml:space="preserve"> І.П.</w:t>
            </w:r>
          </w:p>
        </w:tc>
        <w:tc>
          <w:tcPr>
            <w:tcW w:w="3582" w:type="dxa"/>
            <w:tcBorders>
              <w:top w:val="single" w:sz="4" w:space="0" w:color="auto"/>
              <w:left w:val="single" w:sz="4" w:space="0" w:color="auto"/>
              <w:bottom w:val="single" w:sz="4" w:space="0" w:color="auto"/>
              <w:right w:val="single" w:sz="4" w:space="0" w:color="auto"/>
            </w:tcBorders>
          </w:tcPr>
          <w:p w:rsidR="00983347" w:rsidRPr="00764B65" w:rsidRDefault="00983347" w:rsidP="00983347">
            <w:pPr>
              <w:suppressAutoHyphens/>
              <w:snapToGrid w:val="0"/>
              <w:jc w:val="both"/>
              <w:rPr>
                <w:i/>
                <w:spacing w:val="-6"/>
                <w:sz w:val="28"/>
                <w:szCs w:val="28"/>
                <w:lang w:eastAsia="ar-SA"/>
              </w:rPr>
            </w:pPr>
            <w:r w:rsidRPr="00764B65">
              <w:rPr>
                <w:i/>
                <w:spacing w:val="-6"/>
                <w:sz w:val="28"/>
                <w:szCs w:val="28"/>
                <w:lang w:eastAsia="ar-SA"/>
              </w:rPr>
              <w:t>вул. В. Самійленка, 37</w:t>
            </w:r>
          </w:p>
        </w:tc>
        <w:tc>
          <w:tcPr>
            <w:tcW w:w="1791" w:type="dxa"/>
            <w:tcBorders>
              <w:top w:val="single" w:sz="4" w:space="0" w:color="auto"/>
              <w:left w:val="single" w:sz="4" w:space="0" w:color="auto"/>
              <w:bottom w:val="single" w:sz="4" w:space="0" w:color="auto"/>
              <w:right w:val="single" w:sz="4" w:space="0" w:color="auto"/>
            </w:tcBorders>
          </w:tcPr>
          <w:p w:rsidR="00983347" w:rsidRPr="00764B65" w:rsidRDefault="00983347" w:rsidP="00983347">
            <w:pPr>
              <w:suppressAutoHyphens/>
              <w:rPr>
                <w:i/>
                <w:sz w:val="28"/>
                <w:szCs w:val="28"/>
                <w:lang w:eastAsia="ar-SA"/>
              </w:rPr>
            </w:pPr>
            <w:r w:rsidRPr="00764B65">
              <w:rPr>
                <w:i/>
                <w:sz w:val="28"/>
                <w:szCs w:val="28"/>
                <w:lang w:eastAsia="ar-SA"/>
              </w:rPr>
              <w:t>0,0824 га</w:t>
            </w:r>
          </w:p>
        </w:tc>
      </w:tr>
      <w:tr w:rsidR="00983347" w:rsidRPr="00764B65" w:rsidTr="009E2F9F">
        <w:trPr>
          <w:cantSplit/>
        </w:trPr>
        <w:tc>
          <w:tcPr>
            <w:tcW w:w="682" w:type="dxa"/>
            <w:tcBorders>
              <w:top w:val="single" w:sz="4" w:space="0" w:color="auto"/>
              <w:left w:val="single" w:sz="4" w:space="0" w:color="auto"/>
              <w:bottom w:val="single" w:sz="4" w:space="0" w:color="auto"/>
              <w:right w:val="single" w:sz="4" w:space="0" w:color="auto"/>
            </w:tcBorders>
          </w:tcPr>
          <w:p w:rsidR="00983347" w:rsidRPr="00764B65" w:rsidRDefault="00983347" w:rsidP="00983347">
            <w:pPr>
              <w:suppressAutoHyphens/>
              <w:snapToGrid w:val="0"/>
              <w:rPr>
                <w:i/>
                <w:sz w:val="28"/>
                <w:szCs w:val="28"/>
                <w:lang w:eastAsia="ar-SA"/>
              </w:rPr>
            </w:pPr>
            <w:r w:rsidRPr="00764B65">
              <w:rPr>
                <w:i/>
                <w:sz w:val="28"/>
                <w:szCs w:val="28"/>
                <w:lang w:eastAsia="ar-SA"/>
              </w:rPr>
              <w:t>8.</w:t>
            </w:r>
          </w:p>
        </w:tc>
        <w:tc>
          <w:tcPr>
            <w:tcW w:w="3555" w:type="dxa"/>
            <w:tcBorders>
              <w:top w:val="single" w:sz="4" w:space="0" w:color="auto"/>
              <w:left w:val="single" w:sz="4" w:space="0" w:color="auto"/>
              <w:bottom w:val="single" w:sz="4" w:space="0" w:color="auto"/>
              <w:right w:val="single" w:sz="4" w:space="0" w:color="auto"/>
            </w:tcBorders>
          </w:tcPr>
          <w:p w:rsidR="00983347" w:rsidRPr="00764B65" w:rsidRDefault="00983347" w:rsidP="00983347">
            <w:pPr>
              <w:suppressAutoHyphens/>
              <w:snapToGrid w:val="0"/>
              <w:jc w:val="both"/>
              <w:rPr>
                <w:i/>
                <w:spacing w:val="-6"/>
                <w:sz w:val="28"/>
                <w:szCs w:val="28"/>
                <w:lang w:eastAsia="ar-SA"/>
              </w:rPr>
            </w:pPr>
            <w:proofErr w:type="spellStart"/>
            <w:r w:rsidRPr="00764B65">
              <w:rPr>
                <w:i/>
                <w:spacing w:val="-6"/>
                <w:sz w:val="28"/>
                <w:szCs w:val="28"/>
                <w:lang w:eastAsia="ar-SA"/>
              </w:rPr>
              <w:t>Дудік</w:t>
            </w:r>
            <w:proofErr w:type="spellEnd"/>
            <w:r w:rsidRPr="00764B65">
              <w:rPr>
                <w:i/>
                <w:spacing w:val="-6"/>
                <w:sz w:val="28"/>
                <w:szCs w:val="28"/>
                <w:lang w:eastAsia="ar-SA"/>
              </w:rPr>
              <w:t xml:space="preserve"> С.В.</w:t>
            </w:r>
          </w:p>
        </w:tc>
        <w:tc>
          <w:tcPr>
            <w:tcW w:w="3582" w:type="dxa"/>
            <w:tcBorders>
              <w:top w:val="single" w:sz="4" w:space="0" w:color="auto"/>
              <w:left w:val="single" w:sz="4" w:space="0" w:color="auto"/>
              <w:bottom w:val="single" w:sz="4" w:space="0" w:color="auto"/>
              <w:right w:val="single" w:sz="4" w:space="0" w:color="auto"/>
            </w:tcBorders>
          </w:tcPr>
          <w:p w:rsidR="00983347" w:rsidRPr="00764B65" w:rsidRDefault="00983347" w:rsidP="00983347">
            <w:pPr>
              <w:suppressAutoHyphens/>
              <w:snapToGrid w:val="0"/>
              <w:jc w:val="both"/>
              <w:rPr>
                <w:i/>
                <w:spacing w:val="-6"/>
                <w:sz w:val="28"/>
                <w:szCs w:val="28"/>
                <w:lang w:eastAsia="ar-SA"/>
              </w:rPr>
            </w:pPr>
            <w:r w:rsidRPr="00764B65">
              <w:rPr>
                <w:i/>
                <w:spacing w:val="-6"/>
                <w:sz w:val="28"/>
                <w:szCs w:val="28"/>
                <w:lang w:eastAsia="ar-SA"/>
              </w:rPr>
              <w:t xml:space="preserve">вул. </w:t>
            </w:r>
            <w:proofErr w:type="spellStart"/>
            <w:r w:rsidRPr="00764B65">
              <w:rPr>
                <w:i/>
                <w:spacing w:val="-6"/>
                <w:sz w:val="28"/>
                <w:szCs w:val="28"/>
                <w:lang w:eastAsia="ar-SA"/>
              </w:rPr>
              <w:t>Тарасівська</w:t>
            </w:r>
            <w:proofErr w:type="spellEnd"/>
            <w:r w:rsidRPr="00764B65">
              <w:rPr>
                <w:i/>
                <w:spacing w:val="-6"/>
                <w:sz w:val="28"/>
                <w:szCs w:val="28"/>
                <w:lang w:eastAsia="ar-SA"/>
              </w:rPr>
              <w:t>, 10</w:t>
            </w:r>
          </w:p>
        </w:tc>
        <w:tc>
          <w:tcPr>
            <w:tcW w:w="1791" w:type="dxa"/>
            <w:tcBorders>
              <w:top w:val="single" w:sz="4" w:space="0" w:color="auto"/>
              <w:left w:val="single" w:sz="4" w:space="0" w:color="auto"/>
              <w:bottom w:val="single" w:sz="4" w:space="0" w:color="auto"/>
              <w:right w:val="single" w:sz="4" w:space="0" w:color="auto"/>
            </w:tcBorders>
          </w:tcPr>
          <w:p w:rsidR="00983347" w:rsidRPr="00764B65" w:rsidRDefault="00983347" w:rsidP="00983347">
            <w:pPr>
              <w:suppressAutoHyphens/>
              <w:rPr>
                <w:i/>
                <w:sz w:val="28"/>
                <w:szCs w:val="28"/>
                <w:lang w:eastAsia="ar-SA"/>
              </w:rPr>
            </w:pPr>
            <w:r w:rsidRPr="00764B65">
              <w:rPr>
                <w:i/>
                <w:sz w:val="28"/>
                <w:szCs w:val="28"/>
                <w:lang w:eastAsia="ar-SA"/>
              </w:rPr>
              <w:t>0,0669 га</w:t>
            </w:r>
          </w:p>
        </w:tc>
      </w:tr>
      <w:tr w:rsidR="00983347" w:rsidRPr="00764B65" w:rsidTr="009E2F9F">
        <w:trPr>
          <w:cantSplit/>
        </w:trPr>
        <w:tc>
          <w:tcPr>
            <w:tcW w:w="682" w:type="dxa"/>
            <w:tcBorders>
              <w:top w:val="single" w:sz="4" w:space="0" w:color="auto"/>
              <w:left w:val="single" w:sz="4" w:space="0" w:color="auto"/>
              <w:bottom w:val="single" w:sz="4" w:space="0" w:color="auto"/>
              <w:right w:val="single" w:sz="4" w:space="0" w:color="auto"/>
            </w:tcBorders>
          </w:tcPr>
          <w:p w:rsidR="00983347" w:rsidRPr="00764B65" w:rsidRDefault="00983347" w:rsidP="00983347">
            <w:pPr>
              <w:suppressAutoHyphens/>
              <w:snapToGrid w:val="0"/>
              <w:rPr>
                <w:i/>
                <w:sz w:val="28"/>
                <w:szCs w:val="28"/>
                <w:lang w:eastAsia="ar-SA"/>
              </w:rPr>
            </w:pPr>
            <w:r w:rsidRPr="00764B65">
              <w:rPr>
                <w:i/>
                <w:sz w:val="28"/>
                <w:szCs w:val="28"/>
                <w:lang w:eastAsia="ar-SA"/>
              </w:rPr>
              <w:t>9.</w:t>
            </w:r>
          </w:p>
        </w:tc>
        <w:tc>
          <w:tcPr>
            <w:tcW w:w="3555" w:type="dxa"/>
            <w:tcBorders>
              <w:top w:val="single" w:sz="4" w:space="0" w:color="auto"/>
              <w:left w:val="single" w:sz="4" w:space="0" w:color="auto"/>
              <w:bottom w:val="single" w:sz="4" w:space="0" w:color="auto"/>
              <w:right w:val="single" w:sz="4" w:space="0" w:color="auto"/>
            </w:tcBorders>
          </w:tcPr>
          <w:p w:rsidR="00983347" w:rsidRPr="00764B65" w:rsidRDefault="00983347" w:rsidP="00983347">
            <w:pPr>
              <w:suppressAutoHyphens/>
              <w:snapToGrid w:val="0"/>
              <w:jc w:val="both"/>
              <w:rPr>
                <w:i/>
                <w:spacing w:val="-6"/>
                <w:sz w:val="28"/>
                <w:szCs w:val="28"/>
                <w:lang w:eastAsia="ar-SA"/>
              </w:rPr>
            </w:pPr>
            <w:r w:rsidRPr="00764B65">
              <w:rPr>
                <w:i/>
                <w:spacing w:val="-6"/>
                <w:sz w:val="28"/>
                <w:szCs w:val="28"/>
                <w:lang w:eastAsia="ar-SA"/>
              </w:rPr>
              <w:t>Лісова В.В.</w:t>
            </w:r>
          </w:p>
        </w:tc>
        <w:tc>
          <w:tcPr>
            <w:tcW w:w="3582" w:type="dxa"/>
            <w:tcBorders>
              <w:top w:val="single" w:sz="4" w:space="0" w:color="auto"/>
              <w:left w:val="single" w:sz="4" w:space="0" w:color="auto"/>
              <w:bottom w:val="single" w:sz="4" w:space="0" w:color="auto"/>
              <w:right w:val="single" w:sz="4" w:space="0" w:color="auto"/>
            </w:tcBorders>
          </w:tcPr>
          <w:p w:rsidR="00983347" w:rsidRPr="00764B65" w:rsidRDefault="00983347" w:rsidP="00983347">
            <w:pPr>
              <w:suppressAutoHyphens/>
              <w:snapToGrid w:val="0"/>
              <w:jc w:val="both"/>
              <w:rPr>
                <w:i/>
                <w:spacing w:val="-6"/>
                <w:sz w:val="28"/>
                <w:szCs w:val="28"/>
                <w:lang w:eastAsia="ar-SA"/>
              </w:rPr>
            </w:pPr>
            <w:r w:rsidRPr="00764B65">
              <w:rPr>
                <w:i/>
                <w:spacing w:val="-6"/>
                <w:sz w:val="28"/>
                <w:szCs w:val="28"/>
                <w:lang w:eastAsia="ar-SA"/>
              </w:rPr>
              <w:t xml:space="preserve">вул. Лікарняна, 26 </w:t>
            </w:r>
          </w:p>
        </w:tc>
        <w:tc>
          <w:tcPr>
            <w:tcW w:w="1791" w:type="dxa"/>
            <w:tcBorders>
              <w:top w:val="single" w:sz="4" w:space="0" w:color="auto"/>
              <w:left w:val="single" w:sz="4" w:space="0" w:color="auto"/>
              <w:bottom w:val="single" w:sz="4" w:space="0" w:color="auto"/>
              <w:right w:val="single" w:sz="4" w:space="0" w:color="auto"/>
            </w:tcBorders>
          </w:tcPr>
          <w:p w:rsidR="00983347" w:rsidRPr="00764B65" w:rsidRDefault="00983347" w:rsidP="00983347">
            <w:pPr>
              <w:suppressAutoHyphens/>
              <w:rPr>
                <w:i/>
                <w:sz w:val="28"/>
                <w:szCs w:val="28"/>
                <w:lang w:eastAsia="ar-SA"/>
              </w:rPr>
            </w:pPr>
            <w:r w:rsidRPr="00764B65">
              <w:rPr>
                <w:i/>
                <w:sz w:val="28"/>
                <w:szCs w:val="28"/>
                <w:lang w:eastAsia="ar-SA"/>
              </w:rPr>
              <w:t>0,0900 га</w:t>
            </w:r>
          </w:p>
        </w:tc>
      </w:tr>
      <w:tr w:rsidR="00983347" w:rsidRPr="00764B65" w:rsidTr="009E2F9F">
        <w:trPr>
          <w:cantSplit/>
        </w:trPr>
        <w:tc>
          <w:tcPr>
            <w:tcW w:w="682" w:type="dxa"/>
            <w:tcBorders>
              <w:top w:val="single" w:sz="4" w:space="0" w:color="auto"/>
              <w:left w:val="single" w:sz="4" w:space="0" w:color="auto"/>
              <w:bottom w:val="single" w:sz="4" w:space="0" w:color="auto"/>
              <w:right w:val="single" w:sz="4" w:space="0" w:color="auto"/>
            </w:tcBorders>
          </w:tcPr>
          <w:p w:rsidR="00983347" w:rsidRPr="00764B65" w:rsidRDefault="00983347" w:rsidP="00983347">
            <w:pPr>
              <w:suppressAutoHyphens/>
              <w:snapToGrid w:val="0"/>
              <w:rPr>
                <w:i/>
                <w:sz w:val="28"/>
                <w:szCs w:val="28"/>
                <w:lang w:eastAsia="ar-SA"/>
              </w:rPr>
            </w:pPr>
            <w:r w:rsidRPr="00764B65">
              <w:rPr>
                <w:i/>
                <w:sz w:val="28"/>
                <w:szCs w:val="28"/>
                <w:lang w:eastAsia="ar-SA"/>
              </w:rPr>
              <w:t>10.</w:t>
            </w:r>
          </w:p>
        </w:tc>
        <w:tc>
          <w:tcPr>
            <w:tcW w:w="3555" w:type="dxa"/>
            <w:tcBorders>
              <w:top w:val="single" w:sz="4" w:space="0" w:color="auto"/>
              <w:left w:val="single" w:sz="4" w:space="0" w:color="auto"/>
              <w:bottom w:val="single" w:sz="4" w:space="0" w:color="auto"/>
              <w:right w:val="single" w:sz="4" w:space="0" w:color="auto"/>
            </w:tcBorders>
          </w:tcPr>
          <w:p w:rsidR="00983347" w:rsidRPr="00764B65" w:rsidRDefault="00983347" w:rsidP="00983347">
            <w:pPr>
              <w:suppressAutoHyphens/>
              <w:snapToGrid w:val="0"/>
              <w:jc w:val="both"/>
              <w:rPr>
                <w:i/>
                <w:spacing w:val="-6"/>
                <w:sz w:val="28"/>
                <w:szCs w:val="28"/>
                <w:lang w:eastAsia="ar-SA"/>
              </w:rPr>
            </w:pPr>
            <w:r w:rsidRPr="00764B65">
              <w:rPr>
                <w:i/>
                <w:spacing w:val="-6"/>
                <w:sz w:val="28"/>
                <w:szCs w:val="28"/>
                <w:lang w:eastAsia="ar-SA"/>
              </w:rPr>
              <w:t>Калініна Т.В.</w:t>
            </w:r>
          </w:p>
        </w:tc>
        <w:tc>
          <w:tcPr>
            <w:tcW w:w="3582" w:type="dxa"/>
            <w:tcBorders>
              <w:top w:val="single" w:sz="4" w:space="0" w:color="auto"/>
              <w:left w:val="single" w:sz="4" w:space="0" w:color="auto"/>
              <w:bottom w:val="single" w:sz="4" w:space="0" w:color="auto"/>
              <w:right w:val="single" w:sz="4" w:space="0" w:color="auto"/>
            </w:tcBorders>
          </w:tcPr>
          <w:p w:rsidR="00983347" w:rsidRPr="00764B65" w:rsidRDefault="00983347" w:rsidP="00983347">
            <w:pPr>
              <w:suppressAutoHyphens/>
              <w:snapToGrid w:val="0"/>
              <w:jc w:val="both"/>
              <w:rPr>
                <w:i/>
                <w:spacing w:val="-6"/>
                <w:sz w:val="28"/>
                <w:szCs w:val="28"/>
                <w:lang w:eastAsia="ar-SA"/>
              </w:rPr>
            </w:pPr>
            <w:r w:rsidRPr="00764B65">
              <w:rPr>
                <w:i/>
                <w:spacing w:val="-6"/>
                <w:sz w:val="28"/>
                <w:szCs w:val="28"/>
                <w:lang w:eastAsia="ar-SA"/>
              </w:rPr>
              <w:t xml:space="preserve">вул.  В. Короленка, 71 </w:t>
            </w:r>
          </w:p>
        </w:tc>
        <w:tc>
          <w:tcPr>
            <w:tcW w:w="1791" w:type="dxa"/>
            <w:tcBorders>
              <w:top w:val="single" w:sz="4" w:space="0" w:color="auto"/>
              <w:left w:val="single" w:sz="4" w:space="0" w:color="auto"/>
              <w:bottom w:val="single" w:sz="4" w:space="0" w:color="auto"/>
              <w:right w:val="single" w:sz="4" w:space="0" w:color="auto"/>
            </w:tcBorders>
          </w:tcPr>
          <w:p w:rsidR="00983347" w:rsidRPr="00764B65" w:rsidRDefault="00983347" w:rsidP="00983347">
            <w:pPr>
              <w:suppressAutoHyphens/>
              <w:rPr>
                <w:i/>
                <w:sz w:val="28"/>
                <w:szCs w:val="28"/>
                <w:lang w:eastAsia="ar-SA"/>
              </w:rPr>
            </w:pPr>
            <w:r w:rsidRPr="00764B65">
              <w:rPr>
                <w:i/>
                <w:sz w:val="28"/>
                <w:szCs w:val="28"/>
                <w:lang w:eastAsia="ar-SA"/>
              </w:rPr>
              <w:t>0,0307 га</w:t>
            </w:r>
          </w:p>
        </w:tc>
      </w:tr>
      <w:tr w:rsidR="00983347" w:rsidRPr="00764B65" w:rsidTr="009E2F9F">
        <w:trPr>
          <w:cantSplit/>
        </w:trPr>
        <w:tc>
          <w:tcPr>
            <w:tcW w:w="682" w:type="dxa"/>
            <w:tcBorders>
              <w:top w:val="single" w:sz="4" w:space="0" w:color="auto"/>
              <w:left w:val="single" w:sz="4" w:space="0" w:color="auto"/>
              <w:bottom w:val="single" w:sz="4" w:space="0" w:color="auto"/>
              <w:right w:val="single" w:sz="4" w:space="0" w:color="auto"/>
            </w:tcBorders>
          </w:tcPr>
          <w:p w:rsidR="00983347" w:rsidRPr="00764B65" w:rsidRDefault="00983347" w:rsidP="00983347">
            <w:pPr>
              <w:suppressAutoHyphens/>
              <w:snapToGrid w:val="0"/>
              <w:rPr>
                <w:i/>
                <w:sz w:val="28"/>
                <w:szCs w:val="28"/>
                <w:lang w:eastAsia="ar-SA"/>
              </w:rPr>
            </w:pPr>
            <w:r w:rsidRPr="00764B65">
              <w:rPr>
                <w:i/>
                <w:sz w:val="28"/>
                <w:szCs w:val="28"/>
                <w:lang w:eastAsia="ar-SA"/>
              </w:rPr>
              <w:t>11.</w:t>
            </w:r>
          </w:p>
        </w:tc>
        <w:tc>
          <w:tcPr>
            <w:tcW w:w="3555" w:type="dxa"/>
            <w:tcBorders>
              <w:top w:val="single" w:sz="4" w:space="0" w:color="auto"/>
              <w:left w:val="single" w:sz="4" w:space="0" w:color="auto"/>
              <w:bottom w:val="single" w:sz="4" w:space="0" w:color="auto"/>
              <w:right w:val="single" w:sz="4" w:space="0" w:color="auto"/>
            </w:tcBorders>
          </w:tcPr>
          <w:p w:rsidR="00983347" w:rsidRPr="00764B65" w:rsidRDefault="00983347" w:rsidP="00983347">
            <w:pPr>
              <w:suppressAutoHyphens/>
              <w:snapToGrid w:val="0"/>
              <w:jc w:val="both"/>
              <w:rPr>
                <w:i/>
                <w:spacing w:val="-6"/>
                <w:sz w:val="28"/>
                <w:szCs w:val="28"/>
                <w:lang w:eastAsia="ar-SA"/>
              </w:rPr>
            </w:pPr>
            <w:r w:rsidRPr="00764B65">
              <w:rPr>
                <w:i/>
                <w:spacing w:val="-6"/>
                <w:sz w:val="28"/>
                <w:szCs w:val="28"/>
                <w:lang w:eastAsia="ar-SA"/>
              </w:rPr>
              <w:t>Єрмолаєв В.В.</w:t>
            </w:r>
          </w:p>
        </w:tc>
        <w:tc>
          <w:tcPr>
            <w:tcW w:w="3582" w:type="dxa"/>
            <w:tcBorders>
              <w:top w:val="single" w:sz="4" w:space="0" w:color="auto"/>
              <w:left w:val="single" w:sz="4" w:space="0" w:color="auto"/>
              <w:bottom w:val="single" w:sz="4" w:space="0" w:color="auto"/>
              <w:right w:val="single" w:sz="4" w:space="0" w:color="auto"/>
            </w:tcBorders>
          </w:tcPr>
          <w:p w:rsidR="00983347" w:rsidRPr="00764B65" w:rsidRDefault="00983347" w:rsidP="00983347">
            <w:pPr>
              <w:suppressAutoHyphens/>
              <w:snapToGrid w:val="0"/>
              <w:jc w:val="both"/>
              <w:rPr>
                <w:i/>
                <w:spacing w:val="-6"/>
                <w:sz w:val="28"/>
                <w:szCs w:val="28"/>
                <w:lang w:eastAsia="ar-SA"/>
              </w:rPr>
            </w:pPr>
            <w:r w:rsidRPr="00764B65">
              <w:rPr>
                <w:i/>
                <w:spacing w:val="-6"/>
                <w:sz w:val="28"/>
                <w:szCs w:val="28"/>
                <w:lang w:eastAsia="ar-SA"/>
              </w:rPr>
              <w:t>вул. Дачна, 28</w:t>
            </w:r>
          </w:p>
        </w:tc>
        <w:tc>
          <w:tcPr>
            <w:tcW w:w="1791" w:type="dxa"/>
            <w:tcBorders>
              <w:top w:val="single" w:sz="4" w:space="0" w:color="auto"/>
              <w:left w:val="single" w:sz="4" w:space="0" w:color="auto"/>
              <w:bottom w:val="single" w:sz="4" w:space="0" w:color="auto"/>
              <w:right w:val="single" w:sz="4" w:space="0" w:color="auto"/>
            </w:tcBorders>
          </w:tcPr>
          <w:p w:rsidR="00983347" w:rsidRPr="00764B65" w:rsidRDefault="00983347" w:rsidP="00983347">
            <w:pPr>
              <w:suppressAutoHyphens/>
              <w:rPr>
                <w:i/>
                <w:sz w:val="28"/>
                <w:szCs w:val="28"/>
                <w:lang w:eastAsia="ar-SA"/>
              </w:rPr>
            </w:pPr>
            <w:r w:rsidRPr="00764B65">
              <w:rPr>
                <w:i/>
                <w:sz w:val="28"/>
                <w:szCs w:val="28"/>
                <w:lang w:eastAsia="ar-SA"/>
              </w:rPr>
              <w:t>0,0782 га</w:t>
            </w:r>
          </w:p>
        </w:tc>
      </w:tr>
      <w:tr w:rsidR="00983347" w:rsidRPr="00764B65" w:rsidTr="009E2F9F">
        <w:trPr>
          <w:cantSplit/>
        </w:trPr>
        <w:tc>
          <w:tcPr>
            <w:tcW w:w="682" w:type="dxa"/>
            <w:tcBorders>
              <w:top w:val="single" w:sz="4" w:space="0" w:color="auto"/>
              <w:left w:val="single" w:sz="4" w:space="0" w:color="auto"/>
              <w:bottom w:val="single" w:sz="4" w:space="0" w:color="auto"/>
              <w:right w:val="single" w:sz="4" w:space="0" w:color="auto"/>
            </w:tcBorders>
          </w:tcPr>
          <w:p w:rsidR="00983347" w:rsidRPr="00764B65" w:rsidRDefault="00983347" w:rsidP="00983347">
            <w:pPr>
              <w:suppressAutoHyphens/>
              <w:snapToGrid w:val="0"/>
              <w:rPr>
                <w:i/>
                <w:sz w:val="28"/>
                <w:szCs w:val="28"/>
                <w:lang w:eastAsia="ar-SA"/>
              </w:rPr>
            </w:pPr>
            <w:r w:rsidRPr="00764B65">
              <w:rPr>
                <w:i/>
                <w:sz w:val="28"/>
                <w:szCs w:val="28"/>
                <w:lang w:eastAsia="ar-SA"/>
              </w:rPr>
              <w:t>12.</w:t>
            </w:r>
          </w:p>
        </w:tc>
        <w:tc>
          <w:tcPr>
            <w:tcW w:w="3555" w:type="dxa"/>
            <w:tcBorders>
              <w:top w:val="single" w:sz="4" w:space="0" w:color="auto"/>
              <w:left w:val="single" w:sz="4" w:space="0" w:color="auto"/>
              <w:bottom w:val="single" w:sz="4" w:space="0" w:color="auto"/>
              <w:right w:val="single" w:sz="4" w:space="0" w:color="auto"/>
            </w:tcBorders>
          </w:tcPr>
          <w:p w:rsidR="00983347" w:rsidRPr="00764B65" w:rsidRDefault="00983347" w:rsidP="00983347">
            <w:pPr>
              <w:suppressAutoHyphens/>
              <w:snapToGrid w:val="0"/>
              <w:jc w:val="both"/>
              <w:rPr>
                <w:i/>
                <w:spacing w:val="-6"/>
                <w:sz w:val="28"/>
                <w:szCs w:val="28"/>
                <w:lang w:eastAsia="ar-SA"/>
              </w:rPr>
            </w:pPr>
            <w:proofErr w:type="spellStart"/>
            <w:r w:rsidRPr="00764B65">
              <w:rPr>
                <w:i/>
                <w:spacing w:val="-6"/>
                <w:sz w:val="28"/>
                <w:szCs w:val="28"/>
                <w:lang w:eastAsia="ar-SA"/>
              </w:rPr>
              <w:t>Мегедь</w:t>
            </w:r>
            <w:proofErr w:type="spellEnd"/>
            <w:r w:rsidRPr="00764B65">
              <w:rPr>
                <w:i/>
                <w:spacing w:val="-6"/>
                <w:sz w:val="28"/>
                <w:szCs w:val="28"/>
                <w:lang w:eastAsia="ar-SA"/>
              </w:rPr>
              <w:t xml:space="preserve"> І.М.</w:t>
            </w:r>
          </w:p>
        </w:tc>
        <w:tc>
          <w:tcPr>
            <w:tcW w:w="3582" w:type="dxa"/>
            <w:tcBorders>
              <w:top w:val="single" w:sz="4" w:space="0" w:color="auto"/>
              <w:left w:val="single" w:sz="4" w:space="0" w:color="auto"/>
              <w:bottom w:val="single" w:sz="4" w:space="0" w:color="auto"/>
              <w:right w:val="single" w:sz="4" w:space="0" w:color="auto"/>
            </w:tcBorders>
          </w:tcPr>
          <w:p w:rsidR="00983347" w:rsidRPr="00764B65" w:rsidRDefault="00983347" w:rsidP="00983347">
            <w:pPr>
              <w:suppressAutoHyphens/>
              <w:snapToGrid w:val="0"/>
              <w:jc w:val="both"/>
              <w:rPr>
                <w:i/>
                <w:spacing w:val="-6"/>
                <w:sz w:val="28"/>
                <w:szCs w:val="28"/>
                <w:lang w:eastAsia="ar-SA"/>
              </w:rPr>
            </w:pPr>
            <w:r w:rsidRPr="00764B65">
              <w:rPr>
                <w:i/>
                <w:spacing w:val="-6"/>
                <w:sz w:val="28"/>
                <w:szCs w:val="28"/>
                <w:lang w:eastAsia="ar-SA"/>
              </w:rPr>
              <w:t xml:space="preserve">вул. </w:t>
            </w:r>
            <w:proofErr w:type="spellStart"/>
            <w:r w:rsidRPr="00764B65">
              <w:rPr>
                <w:i/>
                <w:spacing w:val="-6"/>
                <w:sz w:val="28"/>
                <w:szCs w:val="28"/>
                <w:lang w:eastAsia="ar-SA"/>
              </w:rPr>
              <w:t>Зеленогірська</w:t>
            </w:r>
            <w:proofErr w:type="spellEnd"/>
            <w:r w:rsidRPr="00764B65">
              <w:rPr>
                <w:i/>
                <w:spacing w:val="-6"/>
                <w:sz w:val="28"/>
                <w:szCs w:val="28"/>
                <w:lang w:eastAsia="ar-SA"/>
              </w:rPr>
              <w:t>, 44</w:t>
            </w:r>
          </w:p>
        </w:tc>
        <w:tc>
          <w:tcPr>
            <w:tcW w:w="1791" w:type="dxa"/>
            <w:tcBorders>
              <w:top w:val="single" w:sz="4" w:space="0" w:color="auto"/>
              <w:left w:val="single" w:sz="4" w:space="0" w:color="auto"/>
              <w:bottom w:val="single" w:sz="4" w:space="0" w:color="auto"/>
              <w:right w:val="single" w:sz="4" w:space="0" w:color="auto"/>
            </w:tcBorders>
          </w:tcPr>
          <w:p w:rsidR="00983347" w:rsidRPr="00764B65" w:rsidRDefault="00983347" w:rsidP="00983347">
            <w:pPr>
              <w:suppressAutoHyphens/>
              <w:rPr>
                <w:i/>
                <w:sz w:val="28"/>
                <w:szCs w:val="28"/>
                <w:lang w:eastAsia="ar-SA"/>
              </w:rPr>
            </w:pPr>
          </w:p>
        </w:tc>
      </w:tr>
      <w:tr w:rsidR="00983347" w:rsidRPr="00764B65" w:rsidTr="009E2F9F">
        <w:trPr>
          <w:cantSplit/>
        </w:trPr>
        <w:tc>
          <w:tcPr>
            <w:tcW w:w="682" w:type="dxa"/>
            <w:tcBorders>
              <w:top w:val="single" w:sz="4" w:space="0" w:color="auto"/>
              <w:left w:val="single" w:sz="4" w:space="0" w:color="auto"/>
              <w:bottom w:val="single" w:sz="4" w:space="0" w:color="auto"/>
              <w:right w:val="single" w:sz="4" w:space="0" w:color="auto"/>
            </w:tcBorders>
          </w:tcPr>
          <w:p w:rsidR="00983347" w:rsidRPr="00764B65" w:rsidRDefault="00983347" w:rsidP="00983347">
            <w:pPr>
              <w:suppressAutoHyphens/>
              <w:snapToGrid w:val="0"/>
              <w:rPr>
                <w:i/>
                <w:sz w:val="28"/>
                <w:szCs w:val="28"/>
                <w:lang w:eastAsia="ar-SA"/>
              </w:rPr>
            </w:pPr>
            <w:r w:rsidRPr="00764B65">
              <w:rPr>
                <w:i/>
                <w:sz w:val="28"/>
                <w:szCs w:val="28"/>
                <w:lang w:eastAsia="ar-SA"/>
              </w:rPr>
              <w:t>13.</w:t>
            </w:r>
          </w:p>
        </w:tc>
        <w:tc>
          <w:tcPr>
            <w:tcW w:w="3555" w:type="dxa"/>
            <w:tcBorders>
              <w:top w:val="single" w:sz="4" w:space="0" w:color="auto"/>
              <w:left w:val="single" w:sz="4" w:space="0" w:color="auto"/>
              <w:bottom w:val="single" w:sz="4" w:space="0" w:color="auto"/>
              <w:right w:val="single" w:sz="4" w:space="0" w:color="auto"/>
            </w:tcBorders>
          </w:tcPr>
          <w:p w:rsidR="00983347" w:rsidRPr="00764B65" w:rsidRDefault="00983347" w:rsidP="00983347">
            <w:pPr>
              <w:suppressAutoHyphens/>
              <w:snapToGrid w:val="0"/>
              <w:jc w:val="both"/>
              <w:rPr>
                <w:i/>
                <w:spacing w:val="-6"/>
                <w:sz w:val="28"/>
                <w:szCs w:val="28"/>
                <w:lang w:eastAsia="ar-SA"/>
              </w:rPr>
            </w:pPr>
            <w:r w:rsidRPr="00764B65">
              <w:rPr>
                <w:i/>
                <w:spacing w:val="-6"/>
                <w:sz w:val="28"/>
                <w:szCs w:val="28"/>
                <w:lang w:eastAsia="ar-SA"/>
              </w:rPr>
              <w:t>Ревуцька О.М.</w:t>
            </w:r>
          </w:p>
        </w:tc>
        <w:tc>
          <w:tcPr>
            <w:tcW w:w="3582" w:type="dxa"/>
            <w:tcBorders>
              <w:top w:val="single" w:sz="4" w:space="0" w:color="auto"/>
              <w:left w:val="single" w:sz="4" w:space="0" w:color="auto"/>
              <w:bottom w:val="single" w:sz="4" w:space="0" w:color="auto"/>
              <w:right w:val="single" w:sz="4" w:space="0" w:color="auto"/>
            </w:tcBorders>
          </w:tcPr>
          <w:p w:rsidR="00983347" w:rsidRPr="00764B65" w:rsidRDefault="00983347" w:rsidP="00983347">
            <w:pPr>
              <w:suppressAutoHyphens/>
              <w:snapToGrid w:val="0"/>
              <w:jc w:val="both"/>
              <w:rPr>
                <w:i/>
                <w:spacing w:val="-6"/>
                <w:sz w:val="28"/>
                <w:szCs w:val="28"/>
                <w:lang w:eastAsia="ar-SA"/>
              </w:rPr>
            </w:pPr>
            <w:proofErr w:type="spellStart"/>
            <w:r w:rsidRPr="00764B65">
              <w:rPr>
                <w:i/>
                <w:spacing w:val="-6"/>
                <w:sz w:val="28"/>
                <w:szCs w:val="28"/>
                <w:lang w:eastAsia="ar-SA"/>
              </w:rPr>
              <w:t>пров</w:t>
            </w:r>
            <w:proofErr w:type="spellEnd"/>
            <w:r w:rsidRPr="00764B65">
              <w:rPr>
                <w:i/>
                <w:spacing w:val="-6"/>
                <w:sz w:val="28"/>
                <w:szCs w:val="28"/>
                <w:lang w:eastAsia="ar-SA"/>
              </w:rPr>
              <w:t>. Малий, 11</w:t>
            </w:r>
          </w:p>
        </w:tc>
        <w:tc>
          <w:tcPr>
            <w:tcW w:w="1791" w:type="dxa"/>
            <w:tcBorders>
              <w:top w:val="single" w:sz="4" w:space="0" w:color="auto"/>
              <w:left w:val="single" w:sz="4" w:space="0" w:color="auto"/>
              <w:bottom w:val="single" w:sz="4" w:space="0" w:color="auto"/>
              <w:right w:val="single" w:sz="4" w:space="0" w:color="auto"/>
            </w:tcBorders>
          </w:tcPr>
          <w:p w:rsidR="00983347" w:rsidRPr="00764B65" w:rsidRDefault="00983347" w:rsidP="00983347">
            <w:pPr>
              <w:suppressAutoHyphens/>
              <w:rPr>
                <w:i/>
                <w:sz w:val="28"/>
                <w:szCs w:val="28"/>
                <w:lang w:eastAsia="ar-SA"/>
              </w:rPr>
            </w:pPr>
            <w:r w:rsidRPr="00764B65">
              <w:rPr>
                <w:i/>
                <w:sz w:val="28"/>
                <w:szCs w:val="28"/>
                <w:lang w:eastAsia="ar-SA"/>
              </w:rPr>
              <w:t>0,0675 га</w:t>
            </w:r>
          </w:p>
        </w:tc>
      </w:tr>
    </w:tbl>
    <w:p w:rsidR="00983347" w:rsidRPr="00764B65" w:rsidRDefault="00983347" w:rsidP="00983347">
      <w:pPr>
        <w:widowControl w:val="0"/>
        <w:shd w:val="clear" w:color="auto" w:fill="FFFFFF"/>
        <w:ind w:right="140" w:firstLine="567"/>
        <w:jc w:val="both"/>
        <w:rPr>
          <w:b/>
          <w:sz w:val="28"/>
          <w:szCs w:val="28"/>
        </w:rPr>
      </w:pPr>
    </w:p>
    <w:p w:rsidR="002906C6" w:rsidRPr="00764B65" w:rsidRDefault="00983347" w:rsidP="002906C6">
      <w:pPr>
        <w:shd w:val="clear" w:color="auto" w:fill="FFFFFF"/>
        <w:ind w:firstLine="567"/>
        <w:jc w:val="both"/>
        <w:rPr>
          <w:sz w:val="28"/>
          <w:szCs w:val="28"/>
        </w:rPr>
      </w:pPr>
      <w:r w:rsidRPr="00764B65">
        <w:rPr>
          <w:b/>
          <w:bCs/>
          <w:sz w:val="28"/>
          <w:szCs w:val="28"/>
        </w:rPr>
        <w:t>Вирішили:</w:t>
      </w:r>
      <w:r w:rsidRPr="00764B65">
        <w:rPr>
          <w:bCs/>
          <w:sz w:val="28"/>
          <w:szCs w:val="28"/>
        </w:rPr>
        <w:t xml:space="preserve"> </w:t>
      </w:r>
      <w:r w:rsidR="002906C6" w:rsidRPr="00764B65">
        <w:rPr>
          <w:bCs/>
          <w:sz w:val="28"/>
          <w:szCs w:val="28"/>
        </w:rPr>
        <w:t xml:space="preserve">питання Гр. </w:t>
      </w:r>
      <w:r w:rsidR="002906C6" w:rsidRPr="00764B65">
        <w:rPr>
          <w:spacing w:val="-6"/>
          <w:sz w:val="28"/>
          <w:szCs w:val="28"/>
          <w:lang w:eastAsia="ar-SA"/>
        </w:rPr>
        <w:t xml:space="preserve">Шпак І.О., </w:t>
      </w:r>
      <w:proofErr w:type="spellStart"/>
      <w:r w:rsidR="002906C6" w:rsidRPr="00764B65">
        <w:rPr>
          <w:spacing w:val="-6"/>
          <w:sz w:val="28"/>
          <w:szCs w:val="28"/>
          <w:lang w:eastAsia="ar-SA"/>
        </w:rPr>
        <w:t>Сай</w:t>
      </w:r>
      <w:proofErr w:type="spellEnd"/>
      <w:r w:rsidR="002906C6" w:rsidRPr="00764B65">
        <w:rPr>
          <w:spacing w:val="-6"/>
          <w:sz w:val="28"/>
          <w:szCs w:val="28"/>
          <w:lang w:eastAsia="ar-SA"/>
        </w:rPr>
        <w:t xml:space="preserve"> І.П., Єрмолаєв В.В</w:t>
      </w:r>
      <w:r w:rsidR="002906C6" w:rsidRPr="00764B65">
        <w:rPr>
          <w:i/>
          <w:spacing w:val="-6"/>
          <w:sz w:val="28"/>
          <w:szCs w:val="28"/>
          <w:lang w:eastAsia="ar-SA"/>
        </w:rPr>
        <w:t xml:space="preserve">. </w:t>
      </w:r>
      <w:r w:rsidR="002906C6" w:rsidRPr="00764B65">
        <w:rPr>
          <w:bCs/>
          <w:sz w:val="28"/>
          <w:szCs w:val="28"/>
        </w:rPr>
        <w:t>зняти з розгляду сесії ,</w:t>
      </w:r>
      <w:r w:rsidR="002906C6" w:rsidRPr="00764B65">
        <w:rPr>
          <w:b/>
          <w:bCs/>
          <w:sz w:val="28"/>
          <w:szCs w:val="28"/>
        </w:rPr>
        <w:t xml:space="preserve"> </w:t>
      </w:r>
      <w:r w:rsidR="002906C6" w:rsidRPr="00764B65">
        <w:rPr>
          <w:bCs/>
          <w:sz w:val="28"/>
          <w:szCs w:val="28"/>
        </w:rPr>
        <w:t>створити виїзну комісію із залученням представників земельного відділу.</w:t>
      </w:r>
      <w:r w:rsidR="002906C6" w:rsidRPr="00764B65">
        <w:rPr>
          <w:sz w:val="28"/>
          <w:szCs w:val="28"/>
        </w:rPr>
        <w:t xml:space="preserve"> </w:t>
      </w:r>
      <w:r w:rsidR="002906C6" w:rsidRPr="00764B65">
        <w:rPr>
          <w:bCs/>
          <w:sz w:val="28"/>
          <w:szCs w:val="28"/>
        </w:rPr>
        <w:t>Всі інші питання погодити до розгляду на сесії.</w:t>
      </w:r>
    </w:p>
    <w:p w:rsidR="00983347" w:rsidRPr="00764B65" w:rsidRDefault="00983347" w:rsidP="00983347">
      <w:pPr>
        <w:shd w:val="clear" w:color="auto" w:fill="FFFFFF"/>
        <w:ind w:firstLine="567"/>
        <w:jc w:val="both"/>
        <w:rPr>
          <w:b/>
          <w:sz w:val="28"/>
          <w:szCs w:val="28"/>
        </w:rPr>
      </w:pPr>
      <w:r w:rsidRPr="00764B65">
        <w:rPr>
          <w:sz w:val="28"/>
          <w:szCs w:val="28"/>
        </w:rPr>
        <w:t xml:space="preserve">Голосували: «за» - 3,   «проти» - 0,   «утримались» - 0,    «не проголосували» -  0, рішення </w:t>
      </w:r>
      <w:r w:rsidRPr="00764B65">
        <w:rPr>
          <w:b/>
          <w:sz w:val="28"/>
          <w:szCs w:val="28"/>
        </w:rPr>
        <w:t>прийнято.</w:t>
      </w:r>
    </w:p>
    <w:p w:rsidR="00983347" w:rsidRPr="00764B65" w:rsidRDefault="00983347" w:rsidP="00983347">
      <w:pPr>
        <w:shd w:val="clear" w:color="auto" w:fill="FFFFFF"/>
        <w:ind w:firstLine="567"/>
        <w:jc w:val="both"/>
        <w:rPr>
          <w:b/>
          <w:sz w:val="28"/>
          <w:szCs w:val="28"/>
        </w:rPr>
      </w:pPr>
    </w:p>
    <w:p w:rsidR="00983347" w:rsidRPr="00764B65" w:rsidRDefault="00983347" w:rsidP="00983347">
      <w:pPr>
        <w:ind w:right="-97" w:firstLine="426"/>
        <w:jc w:val="both"/>
        <w:rPr>
          <w:b/>
          <w:sz w:val="28"/>
          <w:szCs w:val="28"/>
        </w:rPr>
      </w:pPr>
    </w:p>
    <w:p w:rsidR="00983347" w:rsidRPr="00764B65" w:rsidRDefault="00983347" w:rsidP="00983347">
      <w:pPr>
        <w:ind w:right="-97" w:firstLine="426"/>
        <w:jc w:val="both"/>
        <w:rPr>
          <w:b/>
          <w:sz w:val="28"/>
          <w:szCs w:val="28"/>
        </w:rPr>
      </w:pPr>
    </w:p>
    <w:tbl>
      <w:tblPr>
        <w:tblW w:w="9610" w:type="dxa"/>
        <w:tblInd w:w="137" w:type="dxa"/>
        <w:tblLayout w:type="fixed"/>
        <w:tblLook w:val="04A0" w:firstRow="1" w:lastRow="0" w:firstColumn="1" w:lastColumn="0" w:noHBand="0" w:noVBand="1"/>
      </w:tblPr>
      <w:tblGrid>
        <w:gridCol w:w="682"/>
        <w:gridCol w:w="3555"/>
        <w:gridCol w:w="3582"/>
        <w:gridCol w:w="1791"/>
      </w:tblGrid>
      <w:tr w:rsidR="00983347" w:rsidRPr="00764B65" w:rsidTr="009E2F9F">
        <w:trPr>
          <w:cantSplit/>
        </w:trPr>
        <w:tc>
          <w:tcPr>
            <w:tcW w:w="9610" w:type="dxa"/>
            <w:gridSpan w:val="4"/>
            <w:tcBorders>
              <w:top w:val="single" w:sz="4" w:space="0" w:color="auto"/>
              <w:left w:val="single" w:sz="4" w:space="0" w:color="auto"/>
              <w:bottom w:val="single" w:sz="4" w:space="0" w:color="auto"/>
              <w:right w:val="single" w:sz="4" w:space="0" w:color="auto"/>
            </w:tcBorders>
            <w:hideMark/>
          </w:tcPr>
          <w:p w:rsidR="00983347" w:rsidRPr="00764B65" w:rsidRDefault="00983347" w:rsidP="00983347">
            <w:pPr>
              <w:suppressAutoHyphens/>
              <w:rPr>
                <w:i/>
                <w:sz w:val="28"/>
                <w:szCs w:val="28"/>
                <w:lang w:eastAsia="ar-SA"/>
              </w:rPr>
            </w:pPr>
            <w:r w:rsidRPr="00764B65">
              <w:rPr>
                <w:b/>
                <w:i/>
                <w:spacing w:val="-6"/>
                <w:sz w:val="28"/>
                <w:szCs w:val="28"/>
                <w:lang w:eastAsia="ar-SA"/>
              </w:rPr>
              <w:t>3.  Про затвердження схеми поділу земельної ділянки та надання дозволу на розроблення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в  м. Боярка:</w:t>
            </w:r>
          </w:p>
        </w:tc>
      </w:tr>
      <w:tr w:rsidR="00E079BF" w:rsidRPr="00764B65" w:rsidTr="009E2F9F">
        <w:trPr>
          <w:cantSplit/>
        </w:trPr>
        <w:tc>
          <w:tcPr>
            <w:tcW w:w="682" w:type="dxa"/>
            <w:tcBorders>
              <w:top w:val="single" w:sz="4" w:space="0" w:color="auto"/>
              <w:left w:val="single" w:sz="4" w:space="0" w:color="auto"/>
              <w:bottom w:val="single" w:sz="4" w:space="0" w:color="auto"/>
              <w:right w:val="single" w:sz="4" w:space="0" w:color="auto"/>
            </w:tcBorders>
            <w:hideMark/>
          </w:tcPr>
          <w:p w:rsidR="00E079BF" w:rsidRPr="00764B65" w:rsidRDefault="00E079BF" w:rsidP="00E079BF">
            <w:pPr>
              <w:suppressAutoHyphens/>
              <w:snapToGrid w:val="0"/>
              <w:rPr>
                <w:bCs/>
                <w:i/>
                <w:sz w:val="28"/>
                <w:szCs w:val="28"/>
                <w:lang w:eastAsia="ar-SA"/>
              </w:rPr>
            </w:pPr>
            <w:r w:rsidRPr="00764B65">
              <w:rPr>
                <w:bCs/>
                <w:i/>
                <w:sz w:val="28"/>
                <w:szCs w:val="28"/>
                <w:lang w:eastAsia="ar-SA"/>
              </w:rPr>
              <w:t>1.</w:t>
            </w:r>
          </w:p>
        </w:tc>
        <w:tc>
          <w:tcPr>
            <w:tcW w:w="3555" w:type="dxa"/>
            <w:tcBorders>
              <w:top w:val="single" w:sz="4" w:space="0" w:color="auto"/>
              <w:left w:val="single" w:sz="4" w:space="0" w:color="auto"/>
              <w:bottom w:val="single" w:sz="4" w:space="0" w:color="auto"/>
              <w:right w:val="single" w:sz="4" w:space="0" w:color="auto"/>
            </w:tcBorders>
            <w:hideMark/>
          </w:tcPr>
          <w:p w:rsidR="00E079BF" w:rsidRPr="00764B65" w:rsidRDefault="00E079BF" w:rsidP="00E079BF">
            <w:pPr>
              <w:suppressAutoHyphens/>
              <w:snapToGrid w:val="0"/>
              <w:jc w:val="both"/>
              <w:rPr>
                <w:i/>
                <w:spacing w:val="-6"/>
                <w:sz w:val="28"/>
                <w:szCs w:val="28"/>
                <w:lang w:eastAsia="ar-SA"/>
              </w:rPr>
            </w:pPr>
            <w:r w:rsidRPr="00764B65">
              <w:rPr>
                <w:i/>
                <w:spacing w:val="-6"/>
                <w:sz w:val="28"/>
                <w:szCs w:val="28"/>
                <w:lang w:eastAsia="ar-SA"/>
              </w:rPr>
              <w:t>Павлюк В.О.</w:t>
            </w:r>
          </w:p>
        </w:tc>
        <w:tc>
          <w:tcPr>
            <w:tcW w:w="3582" w:type="dxa"/>
            <w:tcBorders>
              <w:top w:val="single" w:sz="4" w:space="0" w:color="auto"/>
              <w:left w:val="single" w:sz="4" w:space="0" w:color="auto"/>
              <w:bottom w:val="single" w:sz="4" w:space="0" w:color="auto"/>
              <w:right w:val="single" w:sz="4" w:space="0" w:color="auto"/>
            </w:tcBorders>
            <w:hideMark/>
          </w:tcPr>
          <w:p w:rsidR="00E079BF" w:rsidRPr="00764B65" w:rsidRDefault="00E079BF" w:rsidP="00E079BF">
            <w:pPr>
              <w:suppressAutoHyphens/>
              <w:snapToGrid w:val="0"/>
              <w:jc w:val="both"/>
              <w:rPr>
                <w:i/>
                <w:spacing w:val="-6"/>
                <w:sz w:val="28"/>
                <w:szCs w:val="28"/>
                <w:lang w:eastAsia="ar-SA"/>
              </w:rPr>
            </w:pPr>
            <w:r w:rsidRPr="00764B65">
              <w:rPr>
                <w:i/>
                <w:spacing w:val="-6"/>
                <w:sz w:val="28"/>
                <w:szCs w:val="28"/>
                <w:lang w:eastAsia="ar-SA"/>
              </w:rPr>
              <w:t>вул. Хрещатик, 13</w:t>
            </w:r>
          </w:p>
        </w:tc>
        <w:tc>
          <w:tcPr>
            <w:tcW w:w="1791" w:type="dxa"/>
            <w:tcBorders>
              <w:top w:val="single" w:sz="4" w:space="0" w:color="auto"/>
              <w:left w:val="single" w:sz="4" w:space="0" w:color="auto"/>
              <w:bottom w:val="single" w:sz="4" w:space="0" w:color="auto"/>
              <w:right w:val="single" w:sz="4" w:space="0" w:color="auto"/>
            </w:tcBorders>
            <w:hideMark/>
          </w:tcPr>
          <w:p w:rsidR="00E079BF" w:rsidRPr="00764B65" w:rsidRDefault="00E079BF" w:rsidP="00E079BF">
            <w:pPr>
              <w:suppressAutoHyphens/>
              <w:rPr>
                <w:i/>
                <w:sz w:val="28"/>
                <w:szCs w:val="28"/>
                <w:lang w:eastAsia="ar-SA"/>
              </w:rPr>
            </w:pPr>
            <w:r w:rsidRPr="00764B65">
              <w:rPr>
                <w:i/>
                <w:sz w:val="28"/>
                <w:szCs w:val="28"/>
                <w:lang w:eastAsia="ar-SA"/>
              </w:rPr>
              <w:t>0,0660 га</w:t>
            </w:r>
          </w:p>
        </w:tc>
      </w:tr>
      <w:tr w:rsidR="00E079BF" w:rsidRPr="00764B65" w:rsidTr="009E2F9F">
        <w:trPr>
          <w:cantSplit/>
        </w:trPr>
        <w:tc>
          <w:tcPr>
            <w:tcW w:w="682" w:type="dxa"/>
            <w:tcBorders>
              <w:top w:val="single" w:sz="4" w:space="0" w:color="auto"/>
              <w:left w:val="single" w:sz="4" w:space="0" w:color="auto"/>
              <w:bottom w:val="single" w:sz="4" w:space="0" w:color="auto"/>
              <w:right w:val="single" w:sz="4" w:space="0" w:color="auto"/>
            </w:tcBorders>
          </w:tcPr>
          <w:p w:rsidR="00E079BF" w:rsidRPr="00764B65" w:rsidRDefault="00E079BF" w:rsidP="00E079BF">
            <w:pPr>
              <w:suppressAutoHyphens/>
              <w:snapToGrid w:val="0"/>
              <w:rPr>
                <w:bCs/>
                <w:i/>
                <w:sz w:val="28"/>
                <w:szCs w:val="28"/>
                <w:lang w:eastAsia="ar-SA"/>
              </w:rPr>
            </w:pPr>
            <w:r w:rsidRPr="00764B65">
              <w:rPr>
                <w:bCs/>
                <w:i/>
                <w:sz w:val="28"/>
                <w:szCs w:val="28"/>
                <w:lang w:eastAsia="ar-SA"/>
              </w:rPr>
              <w:t>2.</w:t>
            </w:r>
          </w:p>
        </w:tc>
        <w:tc>
          <w:tcPr>
            <w:tcW w:w="3555" w:type="dxa"/>
            <w:tcBorders>
              <w:top w:val="single" w:sz="4" w:space="0" w:color="auto"/>
              <w:left w:val="single" w:sz="4" w:space="0" w:color="auto"/>
              <w:bottom w:val="single" w:sz="4" w:space="0" w:color="auto"/>
              <w:right w:val="single" w:sz="4" w:space="0" w:color="auto"/>
            </w:tcBorders>
          </w:tcPr>
          <w:p w:rsidR="00E079BF" w:rsidRPr="00764B65" w:rsidRDefault="00E079BF" w:rsidP="00E079BF">
            <w:pPr>
              <w:suppressAutoHyphens/>
              <w:snapToGrid w:val="0"/>
              <w:jc w:val="both"/>
              <w:rPr>
                <w:i/>
                <w:spacing w:val="-6"/>
                <w:sz w:val="28"/>
                <w:szCs w:val="28"/>
                <w:lang w:eastAsia="ar-SA"/>
              </w:rPr>
            </w:pPr>
            <w:proofErr w:type="spellStart"/>
            <w:r w:rsidRPr="00764B65">
              <w:rPr>
                <w:i/>
                <w:spacing w:val="-6"/>
                <w:sz w:val="28"/>
                <w:szCs w:val="28"/>
                <w:lang w:eastAsia="ar-SA"/>
              </w:rPr>
              <w:t>Бобровський</w:t>
            </w:r>
            <w:proofErr w:type="spellEnd"/>
            <w:r w:rsidRPr="00764B65">
              <w:rPr>
                <w:i/>
                <w:spacing w:val="-6"/>
                <w:sz w:val="28"/>
                <w:szCs w:val="28"/>
                <w:lang w:eastAsia="ar-SA"/>
              </w:rPr>
              <w:t xml:space="preserve"> О.В.</w:t>
            </w:r>
          </w:p>
        </w:tc>
        <w:tc>
          <w:tcPr>
            <w:tcW w:w="3582" w:type="dxa"/>
            <w:tcBorders>
              <w:top w:val="single" w:sz="4" w:space="0" w:color="auto"/>
              <w:left w:val="single" w:sz="4" w:space="0" w:color="auto"/>
              <w:bottom w:val="single" w:sz="4" w:space="0" w:color="auto"/>
              <w:right w:val="single" w:sz="4" w:space="0" w:color="auto"/>
            </w:tcBorders>
          </w:tcPr>
          <w:p w:rsidR="00E079BF" w:rsidRPr="00764B65" w:rsidRDefault="00E079BF" w:rsidP="00E079BF">
            <w:pPr>
              <w:suppressAutoHyphens/>
              <w:snapToGrid w:val="0"/>
              <w:jc w:val="both"/>
              <w:rPr>
                <w:i/>
                <w:spacing w:val="-6"/>
                <w:sz w:val="28"/>
                <w:szCs w:val="28"/>
                <w:lang w:eastAsia="ar-SA"/>
              </w:rPr>
            </w:pPr>
            <w:r w:rsidRPr="00764B65">
              <w:rPr>
                <w:i/>
                <w:spacing w:val="-6"/>
                <w:sz w:val="28"/>
                <w:szCs w:val="28"/>
                <w:lang w:eastAsia="ar-SA"/>
              </w:rPr>
              <w:t>вул. Героїв Крут, 51</w:t>
            </w:r>
          </w:p>
        </w:tc>
        <w:tc>
          <w:tcPr>
            <w:tcW w:w="1791" w:type="dxa"/>
            <w:tcBorders>
              <w:top w:val="single" w:sz="4" w:space="0" w:color="auto"/>
              <w:left w:val="single" w:sz="4" w:space="0" w:color="auto"/>
              <w:bottom w:val="single" w:sz="4" w:space="0" w:color="auto"/>
              <w:right w:val="single" w:sz="4" w:space="0" w:color="auto"/>
            </w:tcBorders>
          </w:tcPr>
          <w:p w:rsidR="00E079BF" w:rsidRPr="00764B65" w:rsidRDefault="00E079BF" w:rsidP="00E079BF">
            <w:pPr>
              <w:suppressAutoHyphens/>
              <w:rPr>
                <w:i/>
                <w:sz w:val="28"/>
                <w:szCs w:val="28"/>
                <w:lang w:eastAsia="ar-SA"/>
              </w:rPr>
            </w:pPr>
            <w:r w:rsidRPr="00764B65">
              <w:rPr>
                <w:i/>
                <w:sz w:val="28"/>
                <w:szCs w:val="28"/>
                <w:lang w:eastAsia="ar-SA"/>
              </w:rPr>
              <w:t>0,0313 га</w:t>
            </w:r>
          </w:p>
        </w:tc>
      </w:tr>
    </w:tbl>
    <w:p w:rsidR="00983347" w:rsidRPr="00764B65" w:rsidRDefault="00983347" w:rsidP="00983347">
      <w:pPr>
        <w:shd w:val="clear" w:color="auto" w:fill="FFFFFF"/>
        <w:ind w:firstLine="567"/>
        <w:jc w:val="both"/>
        <w:rPr>
          <w:sz w:val="28"/>
          <w:szCs w:val="28"/>
        </w:rPr>
      </w:pPr>
    </w:p>
    <w:p w:rsidR="00E079BF" w:rsidRPr="00764B65" w:rsidRDefault="00E079BF" w:rsidP="00E079BF">
      <w:pPr>
        <w:shd w:val="clear" w:color="auto" w:fill="FFFFFF"/>
        <w:ind w:firstLine="567"/>
        <w:jc w:val="both"/>
        <w:rPr>
          <w:sz w:val="28"/>
          <w:szCs w:val="28"/>
          <w:lang w:val="ru-RU"/>
        </w:rPr>
      </w:pPr>
      <w:r w:rsidRPr="00764B65">
        <w:rPr>
          <w:b/>
          <w:bCs/>
          <w:sz w:val="28"/>
          <w:szCs w:val="28"/>
        </w:rPr>
        <w:t>Вирішили:</w:t>
      </w:r>
      <w:r w:rsidRPr="00764B65">
        <w:rPr>
          <w:bCs/>
          <w:sz w:val="28"/>
          <w:szCs w:val="28"/>
        </w:rPr>
        <w:t xml:space="preserve"> погодити проект рішення до розгляду на сесії.</w:t>
      </w:r>
    </w:p>
    <w:p w:rsidR="00E079BF" w:rsidRPr="00764B65" w:rsidRDefault="00E079BF" w:rsidP="00E079BF">
      <w:pPr>
        <w:shd w:val="clear" w:color="auto" w:fill="FFFFFF"/>
        <w:ind w:firstLine="567"/>
        <w:jc w:val="both"/>
        <w:rPr>
          <w:b/>
          <w:sz w:val="28"/>
          <w:szCs w:val="28"/>
        </w:rPr>
      </w:pPr>
      <w:r w:rsidRPr="00764B65">
        <w:rPr>
          <w:sz w:val="28"/>
          <w:szCs w:val="28"/>
        </w:rPr>
        <w:t xml:space="preserve">Голосували: «за» - 3,   «проти» - 0,   «утримались» - 0,    «не проголосували» -  0, рішення </w:t>
      </w:r>
      <w:r w:rsidRPr="00764B65">
        <w:rPr>
          <w:b/>
          <w:sz w:val="28"/>
          <w:szCs w:val="28"/>
        </w:rPr>
        <w:t>прийнято.</w:t>
      </w:r>
    </w:p>
    <w:p w:rsidR="00E079BF" w:rsidRPr="00764B65" w:rsidRDefault="00E079BF" w:rsidP="00E079BF">
      <w:pPr>
        <w:shd w:val="clear" w:color="auto" w:fill="FFFFFF"/>
        <w:ind w:firstLine="567"/>
        <w:jc w:val="both"/>
        <w:rPr>
          <w:b/>
          <w:sz w:val="28"/>
          <w:szCs w:val="28"/>
        </w:rPr>
      </w:pPr>
    </w:p>
    <w:tbl>
      <w:tblPr>
        <w:tblW w:w="9610" w:type="dxa"/>
        <w:tblInd w:w="137" w:type="dxa"/>
        <w:tblLayout w:type="fixed"/>
        <w:tblLook w:val="04A0" w:firstRow="1" w:lastRow="0" w:firstColumn="1" w:lastColumn="0" w:noHBand="0" w:noVBand="1"/>
      </w:tblPr>
      <w:tblGrid>
        <w:gridCol w:w="682"/>
        <w:gridCol w:w="3555"/>
        <w:gridCol w:w="3582"/>
        <w:gridCol w:w="1791"/>
      </w:tblGrid>
      <w:tr w:rsidR="00E079BF" w:rsidRPr="00764B65" w:rsidTr="009E2F9F">
        <w:trPr>
          <w:cantSplit/>
        </w:trPr>
        <w:tc>
          <w:tcPr>
            <w:tcW w:w="9610" w:type="dxa"/>
            <w:gridSpan w:val="4"/>
            <w:tcBorders>
              <w:top w:val="single" w:sz="4" w:space="0" w:color="auto"/>
              <w:left w:val="single" w:sz="4" w:space="0" w:color="auto"/>
              <w:bottom w:val="single" w:sz="4" w:space="0" w:color="auto"/>
              <w:right w:val="single" w:sz="4" w:space="0" w:color="auto"/>
            </w:tcBorders>
            <w:hideMark/>
          </w:tcPr>
          <w:p w:rsidR="00E079BF" w:rsidRPr="00764B65" w:rsidRDefault="00E079BF" w:rsidP="00E079BF">
            <w:pPr>
              <w:suppressAutoHyphens/>
              <w:rPr>
                <w:i/>
                <w:sz w:val="28"/>
                <w:szCs w:val="28"/>
                <w:lang w:eastAsia="ar-SA"/>
              </w:rPr>
            </w:pPr>
            <w:r w:rsidRPr="00764B65">
              <w:rPr>
                <w:b/>
                <w:i/>
                <w:sz w:val="28"/>
                <w:szCs w:val="28"/>
                <w:lang w:eastAsia="ar-SA"/>
              </w:rPr>
              <w:lastRenderedPageBreak/>
              <w:t>4.Про надання дозволу на розроблення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земельна ділянка) в  м. Боярка:</w:t>
            </w:r>
          </w:p>
        </w:tc>
      </w:tr>
      <w:tr w:rsidR="00E079BF" w:rsidRPr="00764B65" w:rsidTr="009E2F9F">
        <w:trPr>
          <w:cantSplit/>
        </w:trPr>
        <w:tc>
          <w:tcPr>
            <w:tcW w:w="682" w:type="dxa"/>
            <w:tcBorders>
              <w:top w:val="single" w:sz="4" w:space="0" w:color="auto"/>
              <w:left w:val="single" w:sz="4" w:space="0" w:color="auto"/>
              <w:bottom w:val="single" w:sz="4" w:space="0" w:color="auto"/>
              <w:right w:val="single" w:sz="4" w:space="0" w:color="auto"/>
            </w:tcBorders>
            <w:hideMark/>
          </w:tcPr>
          <w:p w:rsidR="00E079BF" w:rsidRPr="00764B65" w:rsidRDefault="00E079BF" w:rsidP="009E2F9F">
            <w:pPr>
              <w:suppressAutoHyphens/>
              <w:snapToGrid w:val="0"/>
              <w:rPr>
                <w:bCs/>
                <w:i/>
                <w:sz w:val="28"/>
                <w:szCs w:val="28"/>
                <w:lang w:eastAsia="ar-SA"/>
              </w:rPr>
            </w:pPr>
            <w:r w:rsidRPr="00764B65">
              <w:rPr>
                <w:bCs/>
                <w:i/>
                <w:sz w:val="28"/>
                <w:szCs w:val="28"/>
                <w:lang w:eastAsia="ar-SA"/>
              </w:rPr>
              <w:t>1.</w:t>
            </w:r>
          </w:p>
        </w:tc>
        <w:tc>
          <w:tcPr>
            <w:tcW w:w="3555" w:type="dxa"/>
            <w:tcBorders>
              <w:top w:val="single" w:sz="4" w:space="0" w:color="auto"/>
              <w:left w:val="single" w:sz="4" w:space="0" w:color="auto"/>
              <w:bottom w:val="single" w:sz="4" w:space="0" w:color="auto"/>
              <w:right w:val="single" w:sz="4" w:space="0" w:color="auto"/>
            </w:tcBorders>
            <w:hideMark/>
          </w:tcPr>
          <w:p w:rsidR="00E079BF" w:rsidRPr="00764B65" w:rsidRDefault="00E079BF" w:rsidP="009E2F9F">
            <w:pPr>
              <w:suppressAutoHyphens/>
              <w:snapToGrid w:val="0"/>
              <w:jc w:val="both"/>
              <w:rPr>
                <w:i/>
                <w:spacing w:val="-6"/>
                <w:sz w:val="28"/>
                <w:szCs w:val="28"/>
                <w:lang w:eastAsia="ar-SA"/>
              </w:rPr>
            </w:pPr>
            <w:proofErr w:type="spellStart"/>
            <w:r w:rsidRPr="00764B65">
              <w:rPr>
                <w:i/>
                <w:sz w:val="28"/>
                <w:szCs w:val="28"/>
                <w:lang w:eastAsia="ar-SA"/>
              </w:rPr>
              <w:t>Арадовський</w:t>
            </w:r>
            <w:proofErr w:type="spellEnd"/>
            <w:r w:rsidRPr="00764B65">
              <w:rPr>
                <w:i/>
                <w:sz w:val="28"/>
                <w:szCs w:val="28"/>
                <w:lang w:eastAsia="ar-SA"/>
              </w:rPr>
              <w:t xml:space="preserve"> Д.М.</w:t>
            </w:r>
          </w:p>
        </w:tc>
        <w:tc>
          <w:tcPr>
            <w:tcW w:w="3582" w:type="dxa"/>
            <w:tcBorders>
              <w:top w:val="single" w:sz="4" w:space="0" w:color="auto"/>
              <w:left w:val="single" w:sz="4" w:space="0" w:color="auto"/>
              <w:bottom w:val="single" w:sz="4" w:space="0" w:color="auto"/>
              <w:right w:val="single" w:sz="4" w:space="0" w:color="auto"/>
            </w:tcBorders>
            <w:hideMark/>
          </w:tcPr>
          <w:p w:rsidR="00E079BF" w:rsidRPr="00764B65" w:rsidRDefault="00E079BF" w:rsidP="009E2F9F">
            <w:pPr>
              <w:suppressAutoHyphens/>
              <w:snapToGrid w:val="0"/>
              <w:jc w:val="both"/>
              <w:rPr>
                <w:i/>
                <w:spacing w:val="-6"/>
                <w:sz w:val="28"/>
                <w:szCs w:val="28"/>
                <w:lang w:eastAsia="ar-SA"/>
              </w:rPr>
            </w:pPr>
            <w:r w:rsidRPr="00764B65">
              <w:rPr>
                <w:i/>
                <w:sz w:val="28"/>
                <w:szCs w:val="28"/>
                <w:lang w:eastAsia="ar-SA"/>
              </w:rPr>
              <w:t>вул. Хрещатик, 50в</w:t>
            </w:r>
          </w:p>
        </w:tc>
        <w:tc>
          <w:tcPr>
            <w:tcW w:w="1791" w:type="dxa"/>
            <w:tcBorders>
              <w:top w:val="single" w:sz="4" w:space="0" w:color="auto"/>
              <w:left w:val="single" w:sz="4" w:space="0" w:color="auto"/>
              <w:bottom w:val="single" w:sz="4" w:space="0" w:color="auto"/>
              <w:right w:val="single" w:sz="4" w:space="0" w:color="auto"/>
            </w:tcBorders>
            <w:hideMark/>
          </w:tcPr>
          <w:p w:rsidR="00E079BF" w:rsidRPr="00764B65" w:rsidRDefault="00E079BF" w:rsidP="009E2F9F">
            <w:pPr>
              <w:suppressAutoHyphens/>
              <w:rPr>
                <w:i/>
                <w:sz w:val="28"/>
                <w:szCs w:val="28"/>
                <w:lang w:eastAsia="ar-SA"/>
              </w:rPr>
            </w:pPr>
            <w:r w:rsidRPr="00764B65">
              <w:rPr>
                <w:i/>
                <w:sz w:val="28"/>
                <w:szCs w:val="28"/>
                <w:lang w:eastAsia="ar-SA"/>
              </w:rPr>
              <w:t>0,0865 га</w:t>
            </w:r>
          </w:p>
        </w:tc>
      </w:tr>
      <w:tr w:rsidR="00E079BF" w:rsidRPr="00764B65" w:rsidTr="009E2F9F">
        <w:trPr>
          <w:cantSplit/>
        </w:trPr>
        <w:tc>
          <w:tcPr>
            <w:tcW w:w="682" w:type="dxa"/>
            <w:tcBorders>
              <w:top w:val="single" w:sz="4" w:space="0" w:color="auto"/>
              <w:left w:val="single" w:sz="4" w:space="0" w:color="auto"/>
              <w:bottom w:val="single" w:sz="4" w:space="0" w:color="auto"/>
              <w:right w:val="single" w:sz="4" w:space="0" w:color="auto"/>
            </w:tcBorders>
          </w:tcPr>
          <w:p w:rsidR="00E079BF" w:rsidRPr="00764B65" w:rsidRDefault="00E079BF" w:rsidP="009E2F9F">
            <w:pPr>
              <w:suppressAutoHyphens/>
              <w:snapToGrid w:val="0"/>
              <w:rPr>
                <w:bCs/>
                <w:i/>
                <w:sz w:val="28"/>
                <w:szCs w:val="28"/>
                <w:lang w:eastAsia="ar-SA"/>
              </w:rPr>
            </w:pPr>
            <w:r w:rsidRPr="00764B65">
              <w:rPr>
                <w:bCs/>
                <w:i/>
                <w:sz w:val="28"/>
                <w:szCs w:val="28"/>
                <w:lang w:eastAsia="ar-SA"/>
              </w:rPr>
              <w:t>2.</w:t>
            </w:r>
          </w:p>
        </w:tc>
        <w:tc>
          <w:tcPr>
            <w:tcW w:w="3555" w:type="dxa"/>
            <w:tcBorders>
              <w:top w:val="single" w:sz="4" w:space="0" w:color="auto"/>
              <w:left w:val="single" w:sz="4" w:space="0" w:color="auto"/>
              <w:bottom w:val="single" w:sz="4" w:space="0" w:color="auto"/>
              <w:right w:val="single" w:sz="4" w:space="0" w:color="auto"/>
            </w:tcBorders>
          </w:tcPr>
          <w:p w:rsidR="00E079BF" w:rsidRPr="00764B65" w:rsidRDefault="00E079BF" w:rsidP="009E2F9F">
            <w:pPr>
              <w:suppressAutoHyphens/>
              <w:snapToGrid w:val="0"/>
              <w:jc w:val="both"/>
              <w:rPr>
                <w:i/>
                <w:spacing w:val="-6"/>
                <w:sz w:val="28"/>
                <w:szCs w:val="28"/>
                <w:lang w:eastAsia="ar-SA"/>
              </w:rPr>
            </w:pPr>
            <w:r w:rsidRPr="00764B65">
              <w:rPr>
                <w:i/>
                <w:sz w:val="28"/>
                <w:szCs w:val="28"/>
                <w:lang w:eastAsia="ar-SA"/>
              </w:rPr>
              <w:t>Мельник О.М.</w:t>
            </w:r>
          </w:p>
        </w:tc>
        <w:tc>
          <w:tcPr>
            <w:tcW w:w="3582" w:type="dxa"/>
            <w:tcBorders>
              <w:top w:val="single" w:sz="4" w:space="0" w:color="auto"/>
              <w:left w:val="single" w:sz="4" w:space="0" w:color="auto"/>
              <w:bottom w:val="single" w:sz="4" w:space="0" w:color="auto"/>
              <w:right w:val="single" w:sz="4" w:space="0" w:color="auto"/>
            </w:tcBorders>
          </w:tcPr>
          <w:p w:rsidR="00E079BF" w:rsidRPr="00764B65" w:rsidRDefault="00E079BF" w:rsidP="009E2F9F">
            <w:pPr>
              <w:suppressAutoHyphens/>
              <w:snapToGrid w:val="0"/>
              <w:jc w:val="both"/>
              <w:rPr>
                <w:i/>
                <w:spacing w:val="-6"/>
                <w:sz w:val="28"/>
                <w:szCs w:val="28"/>
                <w:lang w:eastAsia="ar-SA"/>
              </w:rPr>
            </w:pPr>
            <w:r w:rsidRPr="00764B65">
              <w:rPr>
                <w:i/>
                <w:sz w:val="28"/>
                <w:szCs w:val="28"/>
                <w:lang w:eastAsia="ar-SA"/>
              </w:rPr>
              <w:t>вул. Зоряна, 8</w:t>
            </w:r>
          </w:p>
        </w:tc>
        <w:tc>
          <w:tcPr>
            <w:tcW w:w="1791" w:type="dxa"/>
            <w:tcBorders>
              <w:top w:val="single" w:sz="4" w:space="0" w:color="auto"/>
              <w:left w:val="single" w:sz="4" w:space="0" w:color="auto"/>
              <w:bottom w:val="single" w:sz="4" w:space="0" w:color="auto"/>
              <w:right w:val="single" w:sz="4" w:space="0" w:color="auto"/>
            </w:tcBorders>
          </w:tcPr>
          <w:p w:rsidR="00E079BF" w:rsidRPr="00764B65" w:rsidRDefault="00E079BF" w:rsidP="009E2F9F">
            <w:pPr>
              <w:suppressAutoHyphens/>
              <w:rPr>
                <w:i/>
                <w:sz w:val="28"/>
                <w:szCs w:val="28"/>
                <w:lang w:eastAsia="ar-SA"/>
              </w:rPr>
            </w:pPr>
            <w:r w:rsidRPr="00764B65">
              <w:rPr>
                <w:i/>
                <w:sz w:val="28"/>
                <w:szCs w:val="28"/>
                <w:lang w:eastAsia="ar-SA"/>
              </w:rPr>
              <w:t>0,0612 га</w:t>
            </w:r>
          </w:p>
        </w:tc>
      </w:tr>
    </w:tbl>
    <w:p w:rsidR="002906C6" w:rsidRPr="00764B65" w:rsidRDefault="00E079BF" w:rsidP="002906C6">
      <w:pPr>
        <w:shd w:val="clear" w:color="auto" w:fill="FFFFFF"/>
        <w:ind w:firstLine="567"/>
        <w:jc w:val="both"/>
        <w:rPr>
          <w:sz w:val="28"/>
          <w:szCs w:val="28"/>
        </w:rPr>
      </w:pPr>
      <w:r w:rsidRPr="00764B65">
        <w:rPr>
          <w:b/>
          <w:bCs/>
          <w:sz w:val="28"/>
          <w:szCs w:val="28"/>
        </w:rPr>
        <w:t>Вирішили:</w:t>
      </w:r>
      <w:r w:rsidRPr="00764B65">
        <w:rPr>
          <w:bCs/>
          <w:sz w:val="28"/>
          <w:szCs w:val="28"/>
        </w:rPr>
        <w:t xml:space="preserve"> </w:t>
      </w:r>
      <w:r w:rsidR="002906C6" w:rsidRPr="00764B65">
        <w:rPr>
          <w:bCs/>
          <w:sz w:val="28"/>
          <w:szCs w:val="28"/>
        </w:rPr>
        <w:t>питання Гр.</w:t>
      </w:r>
      <w:r w:rsidR="002906C6" w:rsidRPr="00764B65">
        <w:rPr>
          <w:i/>
          <w:sz w:val="28"/>
          <w:szCs w:val="28"/>
          <w:lang w:eastAsia="ar-SA"/>
        </w:rPr>
        <w:t xml:space="preserve"> </w:t>
      </w:r>
      <w:proofErr w:type="spellStart"/>
      <w:r w:rsidR="002906C6" w:rsidRPr="00764B65">
        <w:rPr>
          <w:sz w:val="28"/>
          <w:szCs w:val="28"/>
          <w:lang w:eastAsia="ar-SA"/>
        </w:rPr>
        <w:t>Арадовський</w:t>
      </w:r>
      <w:proofErr w:type="spellEnd"/>
      <w:r w:rsidR="002906C6" w:rsidRPr="00764B65">
        <w:rPr>
          <w:sz w:val="28"/>
          <w:szCs w:val="28"/>
          <w:lang w:eastAsia="ar-SA"/>
        </w:rPr>
        <w:t xml:space="preserve"> Д.М.</w:t>
      </w:r>
      <w:r w:rsidR="002906C6" w:rsidRPr="00764B65">
        <w:rPr>
          <w:i/>
          <w:spacing w:val="-6"/>
          <w:sz w:val="28"/>
          <w:szCs w:val="28"/>
          <w:lang w:eastAsia="ar-SA"/>
        </w:rPr>
        <w:t xml:space="preserve"> </w:t>
      </w:r>
      <w:r w:rsidR="002906C6" w:rsidRPr="00764B65">
        <w:rPr>
          <w:bCs/>
          <w:sz w:val="28"/>
          <w:szCs w:val="28"/>
        </w:rPr>
        <w:t>зняти з розгляду сесії ,</w:t>
      </w:r>
      <w:r w:rsidR="002906C6" w:rsidRPr="00764B65">
        <w:rPr>
          <w:b/>
          <w:bCs/>
          <w:sz w:val="28"/>
          <w:szCs w:val="28"/>
        </w:rPr>
        <w:t xml:space="preserve"> </w:t>
      </w:r>
      <w:r w:rsidR="002906C6" w:rsidRPr="00764B65">
        <w:rPr>
          <w:bCs/>
          <w:sz w:val="28"/>
          <w:szCs w:val="28"/>
        </w:rPr>
        <w:t>створити виїзну комісію із залученням представників земельного відділу.</w:t>
      </w:r>
      <w:r w:rsidR="002906C6" w:rsidRPr="00764B65">
        <w:rPr>
          <w:sz w:val="28"/>
          <w:szCs w:val="28"/>
        </w:rPr>
        <w:t xml:space="preserve"> </w:t>
      </w:r>
      <w:r w:rsidR="002906C6" w:rsidRPr="00764B65">
        <w:rPr>
          <w:bCs/>
          <w:sz w:val="28"/>
          <w:szCs w:val="28"/>
        </w:rPr>
        <w:t>Питання Мельник О.М. погодити до розгляду на сесії.</w:t>
      </w:r>
    </w:p>
    <w:p w:rsidR="00E079BF" w:rsidRPr="00764B65" w:rsidRDefault="00E079BF" w:rsidP="00E079BF">
      <w:pPr>
        <w:shd w:val="clear" w:color="auto" w:fill="FFFFFF"/>
        <w:ind w:firstLine="567"/>
        <w:jc w:val="both"/>
        <w:rPr>
          <w:b/>
          <w:sz w:val="28"/>
          <w:szCs w:val="28"/>
        </w:rPr>
      </w:pPr>
      <w:r w:rsidRPr="00764B65">
        <w:rPr>
          <w:sz w:val="28"/>
          <w:szCs w:val="28"/>
        </w:rPr>
        <w:t xml:space="preserve">Голосували: «за» - 3,   «проти» - 0,   «утримались» - 0,    «не проголосували» -  0, рішення </w:t>
      </w:r>
      <w:r w:rsidRPr="00764B65">
        <w:rPr>
          <w:b/>
          <w:sz w:val="28"/>
          <w:szCs w:val="28"/>
        </w:rPr>
        <w:t>прийнято.</w:t>
      </w:r>
    </w:p>
    <w:p w:rsidR="00E079BF" w:rsidRPr="00764B65" w:rsidRDefault="00E079BF" w:rsidP="00E079BF">
      <w:pPr>
        <w:shd w:val="clear" w:color="auto" w:fill="FFFFFF"/>
        <w:ind w:firstLine="567"/>
        <w:jc w:val="both"/>
        <w:rPr>
          <w:b/>
          <w:sz w:val="28"/>
          <w:szCs w:val="28"/>
        </w:rPr>
      </w:pPr>
    </w:p>
    <w:tbl>
      <w:tblPr>
        <w:tblW w:w="9610" w:type="dxa"/>
        <w:tblInd w:w="137" w:type="dxa"/>
        <w:tblLayout w:type="fixed"/>
        <w:tblLook w:val="04A0" w:firstRow="1" w:lastRow="0" w:firstColumn="1" w:lastColumn="0" w:noHBand="0" w:noVBand="1"/>
      </w:tblPr>
      <w:tblGrid>
        <w:gridCol w:w="682"/>
        <w:gridCol w:w="3555"/>
        <w:gridCol w:w="3582"/>
        <w:gridCol w:w="1791"/>
      </w:tblGrid>
      <w:tr w:rsidR="00E079BF" w:rsidRPr="00764B65" w:rsidTr="009E2F9F">
        <w:trPr>
          <w:cantSplit/>
        </w:trPr>
        <w:tc>
          <w:tcPr>
            <w:tcW w:w="9610" w:type="dxa"/>
            <w:gridSpan w:val="4"/>
            <w:tcBorders>
              <w:top w:val="single" w:sz="4" w:space="0" w:color="auto"/>
              <w:left w:val="single" w:sz="4" w:space="0" w:color="auto"/>
              <w:bottom w:val="single" w:sz="4" w:space="0" w:color="auto"/>
              <w:right w:val="single" w:sz="4" w:space="0" w:color="auto"/>
            </w:tcBorders>
            <w:hideMark/>
          </w:tcPr>
          <w:p w:rsidR="00E079BF" w:rsidRPr="00764B65" w:rsidRDefault="00E079BF" w:rsidP="00E079BF">
            <w:pPr>
              <w:suppressAutoHyphens/>
              <w:rPr>
                <w:i/>
                <w:sz w:val="28"/>
                <w:szCs w:val="28"/>
                <w:lang w:eastAsia="ar-SA"/>
              </w:rPr>
            </w:pPr>
            <w:r w:rsidRPr="00764B65">
              <w:rPr>
                <w:b/>
                <w:i/>
                <w:sz w:val="28"/>
                <w:szCs w:val="28"/>
                <w:lang w:eastAsia="ar-SA"/>
              </w:rPr>
              <w:t>5. Про затвердження технічної документації із землеустрою щодо встановлення в натурі (на місцевості) меж земельної ділянки для будівництва та обслуговування житлового будинку, господарських будівель і споруд (присадибна земельна ділянка)  м. Боярка</w:t>
            </w:r>
          </w:p>
        </w:tc>
      </w:tr>
      <w:tr w:rsidR="00E079BF" w:rsidRPr="00764B65" w:rsidTr="009E2F9F">
        <w:trPr>
          <w:cantSplit/>
        </w:trPr>
        <w:tc>
          <w:tcPr>
            <w:tcW w:w="682" w:type="dxa"/>
            <w:tcBorders>
              <w:top w:val="single" w:sz="4" w:space="0" w:color="auto"/>
              <w:left w:val="single" w:sz="4" w:space="0" w:color="auto"/>
              <w:bottom w:val="single" w:sz="4" w:space="0" w:color="auto"/>
              <w:right w:val="single" w:sz="4" w:space="0" w:color="auto"/>
            </w:tcBorders>
            <w:hideMark/>
          </w:tcPr>
          <w:p w:rsidR="00E079BF" w:rsidRPr="00764B65" w:rsidRDefault="00E079BF" w:rsidP="00E079BF">
            <w:pPr>
              <w:suppressAutoHyphens/>
              <w:snapToGrid w:val="0"/>
              <w:rPr>
                <w:i/>
                <w:sz w:val="28"/>
                <w:szCs w:val="28"/>
                <w:lang w:eastAsia="ar-SA"/>
              </w:rPr>
            </w:pPr>
            <w:r w:rsidRPr="00764B65">
              <w:rPr>
                <w:i/>
                <w:sz w:val="28"/>
                <w:szCs w:val="28"/>
                <w:lang w:eastAsia="ar-SA"/>
              </w:rPr>
              <w:t>1.</w:t>
            </w:r>
          </w:p>
        </w:tc>
        <w:tc>
          <w:tcPr>
            <w:tcW w:w="3555" w:type="dxa"/>
            <w:tcBorders>
              <w:top w:val="single" w:sz="4" w:space="0" w:color="auto"/>
              <w:left w:val="single" w:sz="4" w:space="0" w:color="auto"/>
              <w:bottom w:val="single" w:sz="4" w:space="0" w:color="auto"/>
              <w:right w:val="single" w:sz="4" w:space="0" w:color="auto"/>
            </w:tcBorders>
            <w:hideMark/>
          </w:tcPr>
          <w:p w:rsidR="00E079BF" w:rsidRPr="00764B65" w:rsidRDefault="00E079BF" w:rsidP="00E079BF">
            <w:pPr>
              <w:suppressAutoHyphens/>
              <w:snapToGrid w:val="0"/>
              <w:rPr>
                <w:i/>
                <w:sz w:val="28"/>
                <w:szCs w:val="28"/>
                <w:lang w:eastAsia="ar-SA"/>
              </w:rPr>
            </w:pPr>
            <w:proofErr w:type="spellStart"/>
            <w:r w:rsidRPr="00764B65">
              <w:rPr>
                <w:i/>
                <w:sz w:val="28"/>
                <w:szCs w:val="28"/>
                <w:lang w:eastAsia="ar-SA"/>
              </w:rPr>
              <w:t>Лахтадир</w:t>
            </w:r>
            <w:proofErr w:type="spellEnd"/>
            <w:r w:rsidRPr="00764B65">
              <w:rPr>
                <w:i/>
                <w:sz w:val="28"/>
                <w:szCs w:val="28"/>
                <w:lang w:eastAsia="ar-SA"/>
              </w:rPr>
              <w:t xml:space="preserve"> С.Г., </w:t>
            </w:r>
            <w:proofErr w:type="spellStart"/>
            <w:r w:rsidRPr="00764B65">
              <w:rPr>
                <w:i/>
                <w:sz w:val="28"/>
                <w:szCs w:val="28"/>
                <w:lang w:eastAsia="ar-SA"/>
              </w:rPr>
              <w:t>Лахтадир</w:t>
            </w:r>
            <w:proofErr w:type="spellEnd"/>
            <w:r w:rsidRPr="00764B65">
              <w:rPr>
                <w:i/>
                <w:sz w:val="28"/>
                <w:szCs w:val="28"/>
                <w:lang w:eastAsia="ar-SA"/>
              </w:rPr>
              <w:t xml:space="preserve"> С.Г.</w:t>
            </w:r>
          </w:p>
        </w:tc>
        <w:tc>
          <w:tcPr>
            <w:tcW w:w="3582" w:type="dxa"/>
            <w:tcBorders>
              <w:top w:val="single" w:sz="4" w:space="0" w:color="auto"/>
              <w:left w:val="single" w:sz="4" w:space="0" w:color="auto"/>
              <w:bottom w:val="single" w:sz="4" w:space="0" w:color="auto"/>
              <w:right w:val="single" w:sz="4" w:space="0" w:color="auto"/>
            </w:tcBorders>
            <w:hideMark/>
          </w:tcPr>
          <w:p w:rsidR="00E079BF" w:rsidRPr="00764B65" w:rsidRDefault="00E079BF" w:rsidP="00E079BF">
            <w:pPr>
              <w:suppressAutoHyphens/>
              <w:snapToGrid w:val="0"/>
              <w:rPr>
                <w:i/>
                <w:sz w:val="28"/>
                <w:szCs w:val="28"/>
                <w:lang w:eastAsia="ar-SA"/>
              </w:rPr>
            </w:pPr>
            <w:r w:rsidRPr="00764B65">
              <w:rPr>
                <w:i/>
                <w:sz w:val="28"/>
                <w:szCs w:val="28"/>
                <w:lang w:eastAsia="ar-SA"/>
              </w:rPr>
              <w:t xml:space="preserve">вул. М. Лисенка, 148 </w:t>
            </w:r>
          </w:p>
        </w:tc>
        <w:tc>
          <w:tcPr>
            <w:tcW w:w="1791" w:type="dxa"/>
            <w:tcBorders>
              <w:top w:val="single" w:sz="4" w:space="0" w:color="auto"/>
              <w:left w:val="single" w:sz="4" w:space="0" w:color="auto"/>
              <w:bottom w:val="single" w:sz="4" w:space="0" w:color="auto"/>
              <w:right w:val="single" w:sz="4" w:space="0" w:color="auto"/>
            </w:tcBorders>
            <w:hideMark/>
          </w:tcPr>
          <w:p w:rsidR="00E079BF" w:rsidRPr="00764B65" w:rsidRDefault="00E079BF" w:rsidP="00E079BF">
            <w:pPr>
              <w:suppressAutoHyphens/>
              <w:snapToGrid w:val="0"/>
              <w:rPr>
                <w:i/>
                <w:sz w:val="28"/>
                <w:szCs w:val="28"/>
                <w:lang w:eastAsia="ar-SA"/>
              </w:rPr>
            </w:pPr>
            <w:r w:rsidRPr="00764B65">
              <w:rPr>
                <w:i/>
                <w:sz w:val="28"/>
                <w:szCs w:val="28"/>
                <w:lang w:eastAsia="ar-SA"/>
              </w:rPr>
              <w:t>0,0747 га</w:t>
            </w:r>
          </w:p>
        </w:tc>
      </w:tr>
      <w:tr w:rsidR="00E079BF" w:rsidRPr="00764B65" w:rsidTr="009E2F9F">
        <w:trPr>
          <w:cantSplit/>
        </w:trPr>
        <w:tc>
          <w:tcPr>
            <w:tcW w:w="682" w:type="dxa"/>
            <w:tcBorders>
              <w:top w:val="single" w:sz="4" w:space="0" w:color="auto"/>
              <w:left w:val="single" w:sz="4" w:space="0" w:color="auto"/>
              <w:bottom w:val="single" w:sz="4" w:space="0" w:color="auto"/>
              <w:right w:val="single" w:sz="4" w:space="0" w:color="auto"/>
            </w:tcBorders>
          </w:tcPr>
          <w:p w:rsidR="00E079BF" w:rsidRPr="00764B65" w:rsidRDefault="00E079BF" w:rsidP="00E079BF">
            <w:pPr>
              <w:suppressAutoHyphens/>
              <w:snapToGrid w:val="0"/>
              <w:rPr>
                <w:i/>
                <w:sz w:val="28"/>
                <w:szCs w:val="28"/>
                <w:lang w:eastAsia="ar-SA"/>
              </w:rPr>
            </w:pPr>
            <w:r w:rsidRPr="00764B65">
              <w:rPr>
                <w:i/>
                <w:sz w:val="28"/>
                <w:szCs w:val="28"/>
                <w:lang w:eastAsia="ar-SA"/>
              </w:rPr>
              <w:t>2.</w:t>
            </w:r>
          </w:p>
        </w:tc>
        <w:tc>
          <w:tcPr>
            <w:tcW w:w="3555" w:type="dxa"/>
            <w:tcBorders>
              <w:top w:val="single" w:sz="4" w:space="0" w:color="auto"/>
              <w:left w:val="single" w:sz="4" w:space="0" w:color="auto"/>
              <w:bottom w:val="single" w:sz="4" w:space="0" w:color="auto"/>
              <w:right w:val="single" w:sz="4" w:space="0" w:color="auto"/>
            </w:tcBorders>
          </w:tcPr>
          <w:p w:rsidR="00E079BF" w:rsidRPr="00764B65" w:rsidRDefault="00E079BF" w:rsidP="00E079BF">
            <w:pPr>
              <w:suppressAutoHyphens/>
              <w:snapToGrid w:val="0"/>
              <w:rPr>
                <w:i/>
                <w:sz w:val="28"/>
                <w:szCs w:val="28"/>
                <w:lang w:eastAsia="ar-SA"/>
              </w:rPr>
            </w:pPr>
            <w:r w:rsidRPr="00764B65">
              <w:rPr>
                <w:i/>
                <w:sz w:val="28"/>
                <w:szCs w:val="28"/>
                <w:lang w:eastAsia="ar-SA"/>
              </w:rPr>
              <w:t>Іваницький В.А.</w:t>
            </w:r>
          </w:p>
        </w:tc>
        <w:tc>
          <w:tcPr>
            <w:tcW w:w="3582" w:type="dxa"/>
            <w:tcBorders>
              <w:top w:val="single" w:sz="4" w:space="0" w:color="auto"/>
              <w:left w:val="single" w:sz="4" w:space="0" w:color="auto"/>
              <w:bottom w:val="single" w:sz="4" w:space="0" w:color="auto"/>
              <w:right w:val="single" w:sz="4" w:space="0" w:color="auto"/>
            </w:tcBorders>
          </w:tcPr>
          <w:p w:rsidR="00E079BF" w:rsidRPr="00764B65" w:rsidRDefault="00E079BF" w:rsidP="00E079BF">
            <w:pPr>
              <w:suppressAutoHyphens/>
              <w:snapToGrid w:val="0"/>
              <w:rPr>
                <w:i/>
                <w:sz w:val="28"/>
                <w:szCs w:val="28"/>
                <w:lang w:eastAsia="ar-SA"/>
              </w:rPr>
            </w:pPr>
            <w:r w:rsidRPr="00764B65">
              <w:rPr>
                <w:i/>
                <w:sz w:val="28"/>
                <w:szCs w:val="28"/>
                <w:lang w:eastAsia="ar-SA"/>
              </w:rPr>
              <w:t xml:space="preserve">вул. Родини </w:t>
            </w:r>
            <w:proofErr w:type="spellStart"/>
            <w:r w:rsidRPr="00764B65">
              <w:rPr>
                <w:i/>
                <w:sz w:val="28"/>
                <w:szCs w:val="28"/>
                <w:lang w:eastAsia="ar-SA"/>
              </w:rPr>
              <w:t>Матушевських</w:t>
            </w:r>
            <w:proofErr w:type="spellEnd"/>
            <w:r w:rsidRPr="00764B65">
              <w:rPr>
                <w:i/>
                <w:sz w:val="28"/>
                <w:szCs w:val="28"/>
                <w:lang w:eastAsia="ar-SA"/>
              </w:rPr>
              <w:t>, 1</w:t>
            </w:r>
          </w:p>
        </w:tc>
        <w:tc>
          <w:tcPr>
            <w:tcW w:w="1791" w:type="dxa"/>
            <w:tcBorders>
              <w:top w:val="single" w:sz="4" w:space="0" w:color="auto"/>
              <w:left w:val="single" w:sz="4" w:space="0" w:color="auto"/>
              <w:bottom w:val="single" w:sz="4" w:space="0" w:color="auto"/>
              <w:right w:val="single" w:sz="4" w:space="0" w:color="auto"/>
            </w:tcBorders>
          </w:tcPr>
          <w:p w:rsidR="00E079BF" w:rsidRPr="00764B65" w:rsidRDefault="00E079BF" w:rsidP="00E079BF">
            <w:pPr>
              <w:suppressAutoHyphens/>
              <w:snapToGrid w:val="0"/>
              <w:rPr>
                <w:i/>
                <w:sz w:val="28"/>
                <w:szCs w:val="28"/>
                <w:lang w:eastAsia="ar-SA"/>
              </w:rPr>
            </w:pPr>
            <w:r w:rsidRPr="00764B65">
              <w:rPr>
                <w:i/>
                <w:sz w:val="28"/>
                <w:szCs w:val="28"/>
                <w:lang w:eastAsia="ar-SA"/>
              </w:rPr>
              <w:t>0,0726 га</w:t>
            </w:r>
          </w:p>
        </w:tc>
      </w:tr>
      <w:tr w:rsidR="00E079BF" w:rsidRPr="00764B65" w:rsidTr="009E2F9F">
        <w:trPr>
          <w:cantSplit/>
        </w:trPr>
        <w:tc>
          <w:tcPr>
            <w:tcW w:w="682" w:type="dxa"/>
            <w:tcBorders>
              <w:top w:val="single" w:sz="4" w:space="0" w:color="auto"/>
              <w:left w:val="single" w:sz="4" w:space="0" w:color="auto"/>
              <w:bottom w:val="single" w:sz="4" w:space="0" w:color="auto"/>
              <w:right w:val="single" w:sz="4" w:space="0" w:color="auto"/>
            </w:tcBorders>
          </w:tcPr>
          <w:p w:rsidR="00E079BF" w:rsidRPr="00764B65" w:rsidRDefault="00E079BF" w:rsidP="00E079BF">
            <w:pPr>
              <w:suppressAutoHyphens/>
              <w:snapToGrid w:val="0"/>
              <w:rPr>
                <w:i/>
                <w:sz w:val="28"/>
                <w:szCs w:val="28"/>
                <w:lang w:eastAsia="ar-SA"/>
              </w:rPr>
            </w:pPr>
            <w:r w:rsidRPr="00764B65">
              <w:rPr>
                <w:i/>
                <w:sz w:val="28"/>
                <w:szCs w:val="28"/>
                <w:lang w:eastAsia="ar-SA"/>
              </w:rPr>
              <w:t>3.</w:t>
            </w:r>
          </w:p>
        </w:tc>
        <w:tc>
          <w:tcPr>
            <w:tcW w:w="3555" w:type="dxa"/>
            <w:tcBorders>
              <w:top w:val="single" w:sz="4" w:space="0" w:color="auto"/>
              <w:left w:val="single" w:sz="4" w:space="0" w:color="auto"/>
              <w:bottom w:val="single" w:sz="4" w:space="0" w:color="auto"/>
              <w:right w:val="single" w:sz="4" w:space="0" w:color="auto"/>
            </w:tcBorders>
          </w:tcPr>
          <w:p w:rsidR="00E079BF" w:rsidRPr="00764B65" w:rsidRDefault="00E079BF" w:rsidP="00E079BF">
            <w:pPr>
              <w:suppressAutoHyphens/>
              <w:snapToGrid w:val="0"/>
              <w:rPr>
                <w:i/>
                <w:sz w:val="28"/>
                <w:szCs w:val="28"/>
                <w:lang w:eastAsia="ar-SA"/>
              </w:rPr>
            </w:pPr>
            <w:proofErr w:type="spellStart"/>
            <w:r w:rsidRPr="00764B65">
              <w:rPr>
                <w:i/>
                <w:sz w:val="28"/>
                <w:szCs w:val="28"/>
                <w:lang w:eastAsia="ar-SA"/>
              </w:rPr>
              <w:t>Цилюрик</w:t>
            </w:r>
            <w:proofErr w:type="spellEnd"/>
            <w:r w:rsidRPr="00764B65">
              <w:rPr>
                <w:i/>
                <w:sz w:val="28"/>
                <w:szCs w:val="28"/>
                <w:lang w:eastAsia="ar-SA"/>
              </w:rPr>
              <w:t xml:space="preserve"> А.О.</w:t>
            </w:r>
          </w:p>
        </w:tc>
        <w:tc>
          <w:tcPr>
            <w:tcW w:w="3582" w:type="dxa"/>
            <w:tcBorders>
              <w:top w:val="single" w:sz="4" w:space="0" w:color="auto"/>
              <w:left w:val="single" w:sz="4" w:space="0" w:color="auto"/>
              <w:bottom w:val="single" w:sz="4" w:space="0" w:color="auto"/>
              <w:right w:val="single" w:sz="4" w:space="0" w:color="auto"/>
            </w:tcBorders>
          </w:tcPr>
          <w:p w:rsidR="00E079BF" w:rsidRPr="00764B65" w:rsidRDefault="00E079BF" w:rsidP="00E079BF">
            <w:pPr>
              <w:suppressAutoHyphens/>
              <w:snapToGrid w:val="0"/>
              <w:rPr>
                <w:i/>
                <w:sz w:val="28"/>
                <w:szCs w:val="28"/>
                <w:lang w:eastAsia="ar-SA"/>
              </w:rPr>
            </w:pPr>
            <w:r w:rsidRPr="00764B65">
              <w:rPr>
                <w:i/>
                <w:sz w:val="28"/>
                <w:szCs w:val="28"/>
                <w:lang w:eastAsia="ar-SA"/>
              </w:rPr>
              <w:t xml:space="preserve">вул. Чернишевського, 23 </w:t>
            </w:r>
          </w:p>
        </w:tc>
        <w:tc>
          <w:tcPr>
            <w:tcW w:w="1791" w:type="dxa"/>
            <w:tcBorders>
              <w:top w:val="single" w:sz="4" w:space="0" w:color="auto"/>
              <w:left w:val="single" w:sz="4" w:space="0" w:color="auto"/>
              <w:bottom w:val="single" w:sz="4" w:space="0" w:color="auto"/>
              <w:right w:val="single" w:sz="4" w:space="0" w:color="auto"/>
            </w:tcBorders>
          </w:tcPr>
          <w:p w:rsidR="00E079BF" w:rsidRPr="00764B65" w:rsidRDefault="00E079BF" w:rsidP="00E079BF">
            <w:pPr>
              <w:suppressAutoHyphens/>
              <w:snapToGrid w:val="0"/>
              <w:rPr>
                <w:i/>
                <w:sz w:val="28"/>
                <w:szCs w:val="28"/>
                <w:lang w:eastAsia="ar-SA"/>
              </w:rPr>
            </w:pPr>
            <w:r w:rsidRPr="00764B65">
              <w:rPr>
                <w:i/>
                <w:sz w:val="28"/>
                <w:szCs w:val="28"/>
                <w:lang w:eastAsia="ar-SA"/>
              </w:rPr>
              <w:t>0,0404 га</w:t>
            </w:r>
          </w:p>
        </w:tc>
      </w:tr>
      <w:tr w:rsidR="00E079BF" w:rsidRPr="00764B65" w:rsidTr="009E2F9F">
        <w:trPr>
          <w:cantSplit/>
        </w:trPr>
        <w:tc>
          <w:tcPr>
            <w:tcW w:w="682" w:type="dxa"/>
            <w:tcBorders>
              <w:top w:val="single" w:sz="4" w:space="0" w:color="auto"/>
              <w:left w:val="single" w:sz="4" w:space="0" w:color="auto"/>
              <w:bottom w:val="single" w:sz="4" w:space="0" w:color="auto"/>
              <w:right w:val="single" w:sz="4" w:space="0" w:color="auto"/>
            </w:tcBorders>
          </w:tcPr>
          <w:p w:rsidR="00E079BF" w:rsidRPr="00764B65" w:rsidRDefault="00E079BF" w:rsidP="00E079BF">
            <w:pPr>
              <w:suppressAutoHyphens/>
              <w:snapToGrid w:val="0"/>
              <w:rPr>
                <w:i/>
                <w:sz w:val="28"/>
                <w:szCs w:val="28"/>
                <w:lang w:eastAsia="ar-SA"/>
              </w:rPr>
            </w:pPr>
            <w:r w:rsidRPr="00764B65">
              <w:rPr>
                <w:i/>
                <w:sz w:val="28"/>
                <w:szCs w:val="28"/>
                <w:lang w:eastAsia="ar-SA"/>
              </w:rPr>
              <w:t>4.</w:t>
            </w:r>
          </w:p>
        </w:tc>
        <w:tc>
          <w:tcPr>
            <w:tcW w:w="3555" w:type="dxa"/>
            <w:tcBorders>
              <w:top w:val="single" w:sz="4" w:space="0" w:color="auto"/>
              <w:left w:val="single" w:sz="4" w:space="0" w:color="auto"/>
              <w:bottom w:val="single" w:sz="4" w:space="0" w:color="auto"/>
              <w:right w:val="single" w:sz="4" w:space="0" w:color="auto"/>
            </w:tcBorders>
          </w:tcPr>
          <w:p w:rsidR="00E079BF" w:rsidRPr="00764B65" w:rsidRDefault="00E079BF" w:rsidP="00E079BF">
            <w:pPr>
              <w:suppressAutoHyphens/>
              <w:snapToGrid w:val="0"/>
              <w:rPr>
                <w:i/>
                <w:sz w:val="28"/>
                <w:szCs w:val="28"/>
                <w:lang w:eastAsia="ar-SA"/>
              </w:rPr>
            </w:pPr>
            <w:proofErr w:type="spellStart"/>
            <w:r w:rsidRPr="00764B65">
              <w:rPr>
                <w:i/>
                <w:sz w:val="28"/>
                <w:szCs w:val="28"/>
                <w:lang w:eastAsia="ar-SA"/>
              </w:rPr>
              <w:t>Лахтадир</w:t>
            </w:r>
            <w:proofErr w:type="spellEnd"/>
            <w:r w:rsidRPr="00764B65">
              <w:rPr>
                <w:i/>
                <w:sz w:val="28"/>
                <w:szCs w:val="28"/>
                <w:lang w:eastAsia="ar-SA"/>
              </w:rPr>
              <w:t xml:space="preserve"> О.Б.</w:t>
            </w:r>
          </w:p>
        </w:tc>
        <w:tc>
          <w:tcPr>
            <w:tcW w:w="3582" w:type="dxa"/>
            <w:tcBorders>
              <w:top w:val="single" w:sz="4" w:space="0" w:color="auto"/>
              <w:left w:val="single" w:sz="4" w:space="0" w:color="auto"/>
              <w:bottom w:val="single" w:sz="4" w:space="0" w:color="auto"/>
              <w:right w:val="single" w:sz="4" w:space="0" w:color="auto"/>
            </w:tcBorders>
          </w:tcPr>
          <w:p w:rsidR="00E079BF" w:rsidRPr="00764B65" w:rsidRDefault="00E079BF" w:rsidP="00E079BF">
            <w:pPr>
              <w:suppressAutoHyphens/>
              <w:snapToGrid w:val="0"/>
              <w:rPr>
                <w:i/>
                <w:sz w:val="28"/>
                <w:szCs w:val="28"/>
                <w:lang w:eastAsia="ar-SA"/>
              </w:rPr>
            </w:pPr>
            <w:proofErr w:type="spellStart"/>
            <w:r w:rsidRPr="00764B65">
              <w:rPr>
                <w:i/>
                <w:sz w:val="28"/>
                <w:szCs w:val="28"/>
                <w:lang w:eastAsia="ar-SA"/>
              </w:rPr>
              <w:t>пров</w:t>
            </w:r>
            <w:proofErr w:type="spellEnd"/>
            <w:r w:rsidRPr="00764B65">
              <w:rPr>
                <w:i/>
                <w:sz w:val="28"/>
                <w:szCs w:val="28"/>
                <w:lang w:eastAsia="ar-SA"/>
              </w:rPr>
              <w:t xml:space="preserve">. </w:t>
            </w:r>
            <w:proofErr w:type="spellStart"/>
            <w:r w:rsidRPr="00764B65">
              <w:rPr>
                <w:i/>
                <w:sz w:val="28"/>
                <w:szCs w:val="28"/>
                <w:lang w:eastAsia="ar-SA"/>
              </w:rPr>
              <w:t>Притвірський</w:t>
            </w:r>
            <w:proofErr w:type="spellEnd"/>
            <w:r w:rsidRPr="00764B65">
              <w:rPr>
                <w:i/>
                <w:sz w:val="28"/>
                <w:szCs w:val="28"/>
                <w:lang w:eastAsia="ar-SA"/>
              </w:rPr>
              <w:t>, 13</w:t>
            </w:r>
          </w:p>
        </w:tc>
        <w:tc>
          <w:tcPr>
            <w:tcW w:w="1791" w:type="dxa"/>
            <w:tcBorders>
              <w:top w:val="single" w:sz="4" w:space="0" w:color="auto"/>
              <w:left w:val="single" w:sz="4" w:space="0" w:color="auto"/>
              <w:bottom w:val="single" w:sz="4" w:space="0" w:color="auto"/>
              <w:right w:val="single" w:sz="4" w:space="0" w:color="auto"/>
            </w:tcBorders>
          </w:tcPr>
          <w:p w:rsidR="00E079BF" w:rsidRPr="00764B65" w:rsidRDefault="00E079BF" w:rsidP="00E079BF">
            <w:pPr>
              <w:suppressAutoHyphens/>
              <w:snapToGrid w:val="0"/>
              <w:rPr>
                <w:i/>
                <w:sz w:val="28"/>
                <w:szCs w:val="28"/>
                <w:lang w:eastAsia="ar-SA"/>
              </w:rPr>
            </w:pPr>
            <w:r w:rsidRPr="00764B65">
              <w:rPr>
                <w:i/>
                <w:sz w:val="28"/>
                <w:szCs w:val="28"/>
                <w:lang w:eastAsia="ar-SA"/>
              </w:rPr>
              <w:t>0,0430 га</w:t>
            </w:r>
          </w:p>
        </w:tc>
      </w:tr>
      <w:tr w:rsidR="00E079BF" w:rsidRPr="00764B65" w:rsidTr="009E2F9F">
        <w:trPr>
          <w:cantSplit/>
        </w:trPr>
        <w:tc>
          <w:tcPr>
            <w:tcW w:w="682" w:type="dxa"/>
            <w:tcBorders>
              <w:top w:val="single" w:sz="4" w:space="0" w:color="auto"/>
              <w:left w:val="single" w:sz="4" w:space="0" w:color="auto"/>
              <w:bottom w:val="single" w:sz="4" w:space="0" w:color="auto"/>
              <w:right w:val="single" w:sz="4" w:space="0" w:color="auto"/>
            </w:tcBorders>
          </w:tcPr>
          <w:p w:rsidR="00E079BF" w:rsidRPr="00764B65" w:rsidRDefault="00E079BF" w:rsidP="00E079BF">
            <w:pPr>
              <w:suppressAutoHyphens/>
              <w:snapToGrid w:val="0"/>
              <w:rPr>
                <w:i/>
                <w:sz w:val="28"/>
                <w:szCs w:val="28"/>
                <w:lang w:eastAsia="ar-SA"/>
              </w:rPr>
            </w:pPr>
            <w:r w:rsidRPr="00764B65">
              <w:rPr>
                <w:i/>
                <w:sz w:val="28"/>
                <w:szCs w:val="28"/>
                <w:lang w:eastAsia="ar-SA"/>
              </w:rPr>
              <w:t xml:space="preserve">5. </w:t>
            </w:r>
          </w:p>
        </w:tc>
        <w:tc>
          <w:tcPr>
            <w:tcW w:w="3555" w:type="dxa"/>
            <w:tcBorders>
              <w:top w:val="single" w:sz="4" w:space="0" w:color="auto"/>
              <w:left w:val="single" w:sz="4" w:space="0" w:color="auto"/>
              <w:bottom w:val="single" w:sz="4" w:space="0" w:color="auto"/>
              <w:right w:val="single" w:sz="4" w:space="0" w:color="auto"/>
            </w:tcBorders>
          </w:tcPr>
          <w:p w:rsidR="00E079BF" w:rsidRPr="00764B65" w:rsidRDefault="00E079BF" w:rsidP="00E079BF">
            <w:pPr>
              <w:suppressAutoHyphens/>
              <w:snapToGrid w:val="0"/>
              <w:rPr>
                <w:i/>
                <w:sz w:val="28"/>
                <w:szCs w:val="28"/>
                <w:lang w:eastAsia="ar-SA"/>
              </w:rPr>
            </w:pPr>
            <w:r w:rsidRPr="00764B65">
              <w:rPr>
                <w:i/>
                <w:sz w:val="28"/>
                <w:szCs w:val="28"/>
                <w:lang w:eastAsia="ar-SA"/>
              </w:rPr>
              <w:t>Василенко Ж.Б.</w:t>
            </w:r>
          </w:p>
        </w:tc>
        <w:tc>
          <w:tcPr>
            <w:tcW w:w="3582" w:type="dxa"/>
            <w:tcBorders>
              <w:top w:val="single" w:sz="4" w:space="0" w:color="auto"/>
              <w:left w:val="single" w:sz="4" w:space="0" w:color="auto"/>
              <w:bottom w:val="single" w:sz="4" w:space="0" w:color="auto"/>
              <w:right w:val="single" w:sz="4" w:space="0" w:color="auto"/>
            </w:tcBorders>
          </w:tcPr>
          <w:p w:rsidR="00E079BF" w:rsidRPr="00764B65" w:rsidRDefault="00E079BF" w:rsidP="00E079BF">
            <w:pPr>
              <w:suppressAutoHyphens/>
              <w:snapToGrid w:val="0"/>
              <w:rPr>
                <w:i/>
                <w:sz w:val="28"/>
                <w:szCs w:val="28"/>
                <w:lang w:eastAsia="ar-SA"/>
              </w:rPr>
            </w:pPr>
            <w:r w:rsidRPr="00764B65">
              <w:rPr>
                <w:i/>
                <w:sz w:val="28"/>
                <w:szCs w:val="28"/>
                <w:lang w:eastAsia="ar-SA"/>
              </w:rPr>
              <w:t>вул. Калинова, 8</w:t>
            </w:r>
          </w:p>
        </w:tc>
        <w:tc>
          <w:tcPr>
            <w:tcW w:w="1791" w:type="dxa"/>
            <w:tcBorders>
              <w:top w:val="single" w:sz="4" w:space="0" w:color="auto"/>
              <w:left w:val="single" w:sz="4" w:space="0" w:color="auto"/>
              <w:bottom w:val="single" w:sz="4" w:space="0" w:color="auto"/>
              <w:right w:val="single" w:sz="4" w:space="0" w:color="auto"/>
            </w:tcBorders>
          </w:tcPr>
          <w:p w:rsidR="00E079BF" w:rsidRPr="00764B65" w:rsidRDefault="00E079BF" w:rsidP="00E079BF">
            <w:pPr>
              <w:suppressAutoHyphens/>
              <w:snapToGrid w:val="0"/>
              <w:rPr>
                <w:i/>
                <w:sz w:val="28"/>
                <w:szCs w:val="28"/>
                <w:lang w:eastAsia="ar-SA"/>
              </w:rPr>
            </w:pPr>
            <w:r w:rsidRPr="00764B65">
              <w:rPr>
                <w:i/>
                <w:sz w:val="28"/>
                <w:szCs w:val="28"/>
                <w:lang w:eastAsia="ar-SA"/>
              </w:rPr>
              <w:t>0,0437 га</w:t>
            </w:r>
          </w:p>
        </w:tc>
      </w:tr>
      <w:tr w:rsidR="00E079BF" w:rsidRPr="00764B65" w:rsidTr="009E2F9F">
        <w:trPr>
          <w:cantSplit/>
        </w:trPr>
        <w:tc>
          <w:tcPr>
            <w:tcW w:w="682" w:type="dxa"/>
            <w:tcBorders>
              <w:top w:val="single" w:sz="4" w:space="0" w:color="auto"/>
              <w:left w:val="single" w:sz="4" w:space="0" w:color="auto"/>
              <w:bottom w:val="single" w:sz="4" w:space="0" w:color="auto"/>
              <w:right w:val="single" w:sz="4" w:space="0" w:color="auto"/>
            </w:tcBorders>
          </w:tcPr>
          <w:p w:rsidR="00E079BF" w:rsidRPr="00764B65" w:rsidRDefault="00E079BF" w:rsidP="00E079BF">
            <w:pPr>
              <w:suppressAutoHyphens/>
              <w:snapToGrid w:val="0"/>
              <w:rPr>
                <w:i/>
                <w:sz w:val="28"/>
                <w:szCs w:val="28"/>
                <w:lang w:eastAsia="ar-SA"/>
              </w:rPr>
            </w:pPr>
            <w:r w:rsidRPr="00764B65">
              <w:rPr>
                <w:i/>
                <w:sz w:val="28"/>
                <w:szCs w:val="28"/>
                <w:lang w:eastAsia="ar-SA"/>
              </w:rPr>
              <w:t>6.</w:t>
            </w:r>
          </w:p>
        </w:tc>
        <w:tc>
          <w:tcPr>
            <w:tcW w:w="3555" w:type="dxa"/>
            <w:tcBorders>
              <w:top w:val="single" w:sz="4" w:space="0" w:color="auto"/>
              <w:left w:val="single" w:sz="4" w:space="0" w:color="auto"/>
              <w:bottom w:val="single" w:sz="4" w:space="0" w:color="auto"/>
              <w:right w:val="single" w:sz="4" w:space="0" w:color="auto"/>
            </w:tcBorders>
          </w:tcPr>
          <w:p w:rsidR="00E079BF" w:rsidRPr="00764B65" w:rsidRDefault="00E079BF" w:rsidP="00E079BF">
            <w:pPr>
              <w:suppressAutoHyphens/>
              <w:snapToGrid w:val="0"/>
              <w:rPr>
                <w:i/>
                <w:sz w:val="28"/>
                <w:szCs w:val="28"/>
                <w:lang w:eastAsia="ar-SA"/>
              </w:rPr>
            </w:pPr>
            <w:r w:rsidRPr="00764B65">
              <w:rPr>
                <w:i/>
                <w:sz w:val="28"/>
                <w:szCs w:val="28"/>
                <w:lang w:eastAsia="ar-SA"/>
              </w:rPr>
              <w:t>Коломієць Н.І.</w:t>
            </w:r>
          </w:p>
        </w:tc>
        <w:tc>
          <w:tcPr>
            <w:tcW w:w="3582" w:type="dxa"/>
            <w:tcBorders>
              <w:top w:val="single" w:sz="4" w:space="0" w:color="auto"/>
              <w:left w:val="single" w:sz="4" w:space="0" w:color="auto"/>
              <w:bottom w:val="single" w:sz="4" w:space="0" w:color="auto"/>
              <w:right w:val="single" w:sz="4" w:space="0" w:color="auto"/>
            </w:tcBorders>
          </w:tcPr>
          <w:p w:rsidR="00E079BF" w:rsidRPr="00764B65" w:rsidRDefault="00E079BF" w:rsidP="00E079BF">
            <w:pPr>
              <w:suppressAutoHyphens/>
              <w:snapToGrid w:val="0"/>
              <w:rPr>
                <w:i/>
                <w:sz w:val="28"/>
                <w:szCs w:val="28"/>
                <w:lang w:eastAsia="ar-SA"/>
              </w:rPr>
            </w:pPr>
            <w:r w:rsidRPr="00764B65">
              <w:rPr>
                <w:i/>
                <w:sz w:val="28"/>
                <w:szCs w:val="28"/>
                <w:lang w:eastAsia="ar-SA"/>
              </w:rPr>
              <w:t>вул. Лесі Українки, 20</w:t>
            </w:r>
          </w:p>
        </w:tc>
        <w:tc>
          <w:tcPr>
            <w:tcW w:w="1791" w:type="dxa"/>
            <w:tcBorders>
              <w:top w:val="single" w:sz="4" w:space="0" w:color="auto"/>
              <w:left w:val="single" w:sz="4" w:space="0" w:color="auto"/>
              <w:bottom w:val="single" w:sz="4" w:space="0" w:color="auto"/>
              <w:right w:val="single" w:sz="4" w:space="0" w:color="auto"/>
            </w:tcBorders>
          </w:tcPr>
          <w:p w:rsidR="00E079BF" w:rsidRPr="00764B65" w:rsidRDefault="00E079BF" w:rsidP="00E079BF">
            <w:pPr>
              <w:suppressAutoHyphens/>
              <w:snapToGrid w:val="0"/>
              <w:rPr>
                <w:i/>
                <w:sz w:val="28"/>
                <w:szCs w:val="28"/>
                <w:lang w:eastAsia="ar-SA"/>
              </w:rPr>
            </w:pPr>
            <w:r w:rsidRPr="00764B65">
              <w:rPr>
                <w:i/>
                <w:sz w:val="28"/>
                <w:szCs w:val="28"/>
                <w:lang w:eastAsia="ar-SA"/>
              </w:rPr>
              <w:t>0,0342 га</w:t>
            </w:r>
          </w:p>
        </w:tc>
      </w:tr>
      <w:tr w:rsidR="00E079BF" w:rsidRPr="00764B65" w:rsidTr="009E2F9F">
        <w:trPr>
          <w:cantSplit/>
        </w:trPr>
        <w:tc>
          <w:tcPr>
            <w:tcW w:w="682" w:type="dxa"/>
            <w:tcBorders>
              <w:top w:val="single" w:sz="4" w:space="0" w:color="auto"/>
              <w:left w:val="single" w:sz="4" w:space="0" w:color="auto"/>
              <w:bottom w:val="single" w:sz="4" w:space="0" w:color="auto"/>
              <w:right w:val="single" w:sz="4" w:space="0" w:color="auto"/>
            </w:tcBorders>
          </w:tcPr>
          <w:p w:rsidR="00E079BF" w:rsidRPr="00764B65" w:rsidRDefault="00E079BF" w:rsidP="00E079BF">
            <w:pPr>
              <w:suppressAutoHyphens/>
              <w:snapToGrid w:val="0"/>
              <w:rPr>
                <w:i/>
                <w:sz w:val="28"/>
                <w:szCs w:val="28"/>
                <w:lang w:eastAsia="ar-SA"/>
              </w:rPr>
            </w:pPr>
            <w:r w:rsidRPr="00764B65">
              <w:rPr>
                <w:i/>
                <w:sz w:val="28"/>
                <w:szCs w:val="28"/>
                <w:lang w:eastAsia="ar-SA"/>
              </w:rPr>
              <w:t>7.</w:t>
            </w:r>
          </w:p>
        </w:tc>
        <w:tc>
          <w:tcPr>
            <w:tcW w:w="3555" w:type="dxa"/>
            <w:tcBorders>
              <w:top w:val="single" w:sz="4" w:space="0" w:color="auto"/>
              <w:left w:val="single" w:sz="4" w:space="0" w:color="auto"/>
              <w:bottom w:val="single" w:sz="4" w:space="0" w:color="auto"/>
              <w:right w:val="single" w:sz="4" w:space="0" w:color="auto"/>
            </w:tcBorders>
          </w:tcPr>
          <w:p w:rsidR="00E079BF" w:rsidRPr="00764B65" w:rsidRDefault="00E079BF" w:rsidP="00E079BF">
            <w:pPr>
              <w:suppressAutoHyphens/>
              <w:snapToGrid w:val="0"/>
              <w:rPr>
                <w:i/>
                <w:sz w:val="28"/>
                <w:szCs w:val="28"/>
                <w:lang w:eastAsia="ar-SA"/>
              </w:rPr>
            </w:pPr>
            <w:proofErr w:type="spellStart"/>
            <w:r w:rsidRPr="00764B65">
              <w:rPr>
                <w:i/>
                <w:sz w:val="28"/>
                <w:szCs w:val="28"/>
                <w:lang w:eastAsia="ar-SA"/>
              </w:rPr>
              <w:t>Хоруженко</w:t>
            </w:r>
            <w:proofErr w:type="spellEnd"/>
            <w:r w:rsidRPr="00764B65">
              <w:rPr>
                <w:i/>
                <w:sz w:val="28"/>
                <w:szCs w:val="28"/>
                <w:lang w:eastAsia="ar-SA"/>
              </w:rPr>
              <w:t xml:space="preserve"> Я.Л.</w:t>
            </w:r>
          </w:p>
        </w:tc>
        <w:tc>
          <w:tcPr>
            <w:tcW w:w="3582" w:type="dxa"/>
            <w:tcBorders>
              <w:top w:val="single" w:sz="4" w:space="0" w:color="auto"/>
              <w:left w:val="single" w:sz="4" w:space="0" w:color="auto"/>
              <w:bottom w:val="single" w:sz="4" w:space="0" w:color="auto"/>
              <w:right w:val="single" w:sz="4" w:space="0" w:color="auto"/>
            </w:tcBorders>
          </w:tcPr>
          <w:p w:rsidR="00E079BF" w:rsidRPr="00764B65" w:rsidRDefault="00E079BF" w:rsidP="00E079BF">
            <w:pPr>
              <w:suppressAutoHyphens/>
              <w:snapToGrid w:val="0"/>
              <w:rPr>
                <w:i/>
                <w:sz w:val="28"/>
                <w:szCs w:val="28"/>
                <w:lang w:eastAsia="ar-SA"/>
              </w:rPr>
            </w:pPr>
            <w:r w:rsidRPr="00764B65">
              <w:rPr>
                <w:i/>
                <w:sz w:val="28"/>
                <w:szCs w:val="28"/>
                <w:lang w:eastAsia="ar-SA"/>
              </w:rPr>
              <w:t>вул. Яблунева, 29</w:t>
            </w:r>
          </w:p>
        </w:tc>
        <w:tc>
          <w:tcPr>
            <w:tcW w:w="1791" w:type="dxa"/>
            <w:tcBorders>
              <w:top w:val="single" w:sz="4" w:space="0" w:color="auto"/>
              <w:left w:val="single" w:sz="4" w:space="0" w:color="auto"/>
              <w:bottom w:val="single" w:sz="4" w:space="0" w:color="auto"/>
              <w:right w:val="single" w:sz="4" w:space="0" w:color="auto"/>
            </w:tcBorders>
          </w:tcPr>
          <w:p w:rsidR="00E079BF" w:rsidRPr="00764B65" w:rsidRDefault="00E079BF" w:rsidP="00E079BF">
            <w:pPr>
              <w:suppressAutoHyphens/>
              <w:snapToGrid w:val="0"/>
              <w:rPr>
                <w:i/>
                <w:sz w:val="28"/>
                <w:szCs w:val="28"/>
                <w:lang w:eastAsia="ar-SA"/>
              </w:rPr>
            </w:pPr>
            <w:r w:rsidRPr="00764B65">
              <w:rPr>
                <w:i/>
                <w:sz w:val="28"/>
                <w:szCs w:val="28"/>
                <w:lang w:eastAsia="ar-SA"/>
              </w:rPr>
              <w:t>0,0611 га</w:t>
            </w:r>
          </w:p>
        </w:tc>
      </w:tr>
      <w:tr w:rsidR="00E079BF" w:rsidRPr="00764B65" w:rsidTr="009E2F9F">
        <w:trPr>
          <w:cantSplit/>
        </w:trPr>
        <w:tc>
          <w:tcPr>
            <w:tcW w:w="682" w:type="dxa"/>
            <w:tcBorders>
              <w:top w:val="single" w:sz="4" w:space="0" w:color="auto"/>
              <w:left w:val="single" w:sz="4" w:space="0" w:color="auto"/>
              <w:bottom w:val="single" w:sz="4" w:space="0" w:color="auto"/>
              <w:right w:val="single" w:sz="4" w:space="0" w:color="auto"/>
            </w:tcBorders>
          </w:tcPr>
          <w:p w:rsidR="00E079BF" w:rsidRPr="00764B65" w:rsidRDefault="00E079BF" w:rsidP="00E079BF">
            <w:pPr>
              <w:suppressAutoHyphens/>
              <w:snapToGrid w:val="0"/>
              <w:rPr>
                <w:i/>
                <w:sz w:val="28"/>
                <w:szCs w:val="28"/>
                <w:lang w:eastAsia="ar-SA"/>
              </w:rPr>
            </w:pPr>
            <w:r w:rsidRPr="00764B65">
              <w:rPr>
                <w:i/>
                <w:sz w:val="28"/>
                <w:szCs w:val="28"/>
                <w:lang w:eastAsia="ar-SA"/>
              </w:rPr>
              <w:t>8.</w:t>
            </w:r>
          </w:p>
        </w:tc>
        <w:tc>
          <w:tcPr>
            <w:tcW w:w="3555" w:type="dxa"/>
            <w:tcBorders>
              <w:top w:val="single" w:sz="4" w:space="0" w:color="auto"/>
              <w:left w:val="single" w:sz="4" w:space="0" w:color="auto"/>
              <w:bottom w:val="single" w:sz="4" w:space="0" w:color="auto"/>
              <w:right w:val="single" w:sz="4" w:space="0" w:color="auto"/>
            </w:tcBorders>
          </w:tcPr>
          <w:p w:rsidR="00E079BF" w:rsidRPr="00764B65" w:rsidRDefault="00E079BF" w:rsidP="00E079BF">
            <w:pPr>
              <w:suppressAutoHyphens/>
              <w:snapToGrid w:val="0"/>
              <w:rPr>
                <w:i/>
                <w:sz w:val="28"/>
                <w:szCs w:val="28"/>
                <w:lang w:eastAsia="ar-SA"/>
              </w:rPr>
            </w:pPr>
            <w:proofErr w:type="spellStart"/>
            <w:r w:rsidRPr="00764B65">
              <w:rPr>
                <w:i/>
                <w:sz w:val="28"/>
                <w:szCs w:val="28"/>
                <w:lang w:eastAsia="ar-SA"/>
              </w:rPr>
              <w:t>Ільїнська</w:t>
            </w:r>
            <w:proofErr w:type="spellEnd"/>
            <w:r w:rsidRPr="00764B65">
              <w:rPr>
                <w:i/>
                <w:sz w:val="28"/>
                <w:szCs w:val="28"/>
                <w:lang w:eastAsia="ar-SA"/>
              </w:rPr>
              <w:t xml:space="preserve"> М.І.</w:t>
            </w:r>
          </w:p>
        </w:tc>
        <w:tc>
          <w:tcPr>
            <w:tcW w:w="3582" w:type="dxa"/>
            <w:tcBorders>
              <w:top w:val="single" w:sz="4" w:space="0" w:color="auto"/>
              <w:left w:val="single" w:sz="4" w:space="0" w:color="auto"/>
              <w:bottom w:val="single" w:sz="4" w:space="0" w:color="auto"/>
              <w:right w:val="single" w:sz="4" w:space="0" w:color="auto"/>
            </w:tcBorders>
          </w:tcPr>
          <w:p w:rsidR="00E079BF" w:rsidRPr="00764B65" w:rsidRDefault="00E079BF" w:rsidP="00E079BF">
            <w:pPr>
              <w:suppressAutoHyphens/>
              <w:snapToGrid w:val="0"/>
              <w:rPr>
                <w:i/>
                <w:sz w:val="28"/>
                <w:szCs w:val="28"/>
                <w:lang w:eastAsia="ar-SA"/>
              </w:rPr>
            </w:pPr>
            <w:r w:rsidRPr="00764B65">
              <w:rPr>
                <w:i/>
                <w:sz w:val="28"/>
                <w:szCs w:val="28"/>
                <w:lang w:eastAsia="ar-SA"/>
              </w:rPr>
              <w:t>вул. Вокзальна, 89</w:t>
            </w:r>
          </w:p>
        </w:tc>
        <w:tc>
          <w:tcPr>
            <w:tcW w:w="1791" w:type="dxa"/>
            <w:tcBorders>
              <w:top w:val="single" w:sz="4" w:space="0" w:color="auto"/>
              <w:left w:val="single" w:sz="4" w:space="0" w:color="auto"/>
              <w:bottom w:val="single" w:sz="4" w:space="0" w:color="auto"/>
              <w:right w:val="single" w:sz="4" w:space="0" w:color="auto"/>
            </w:tcBorders>
          </w:tcPr>
          <w:p w:rsidR="00E079BF" w:rsidRPr="00764B65" w:rsidRDefault="00E079BF" w:rsidP="00E079BF">
            <w:pPr>
              <w:suppressAutoHyphens/>
              <w:snapToGrid w:val="0"/>
              <w:rPr>
                <w:i/>
                <w:sz w:val="28"/>
                <w:szCs w:val="28"/>
                <w:lang w:eastAsia="ar-SA"/>
              </w:rPr>
            </w:pPr>
            <w:r w:rsidRPr="00764B65">
              <w:rPr>
                <w:i/>
                <w:sz w:val="28"/>
                <w:szCs w:val="28"/>
                <w:lang w:eastAsia="ar-SA"/>
              </w:rPr>
              <w:t>0,0602 га</w:t>
            </w:r>
          </w:p>
        </w:tc>
      </w:tr>
    </w:tbl>
    <w:p w:rsidR="00E079BF" w:rsidRPr="00764B65" w:rsidRDefault="00E079BF" w:rsidP="00E079BF">
      <w:pPr>
        <w:shd w:val="clear" w:color="auto" w:fill="FFFFFF"/>
        <w:ind w:firstLine="567"/>
        <w:jc w:val="both"/>
        <w:rPr>
          <w:b/>
          <w:sz w:val="28"/>
          <w:szCs w:val="28"/>
        </w:rPr>
      </w:pPr>
    </w:p>
    <w:p w:rsidR="00E079BF" w:rsidRPr="00764B65" w:rsidRDefault="00E079BF" w:rsidP="00E079BF">
      <w:pPr>
        <w:shd w:val="clear" w:color="auto" w:fill="FFFFFF"/>
        <w:ind w:firstLine="567"/>
        <w:jc w:val="both"/>
        <w:rPr>
          <w:sz w:val="28"/>
          <w:szCs w:val="28"/>
          <w:lang w:val="ru-RU"/>
        </w:rPr>
      </w:pPr>
      <w:r w:rsidRPr="00764B65">
        <w:rPr>
          <w:b/>
          <w:bCs/>
          <w:sz w:val="28"/>
          <w:szCs w:val="28"/>
        </w:rPr>
        <w:t>Вирішили:</w:t>
      </w:r>
      <w:r w:rsidRPr="00764B65">
        <w:rPr>
          <w:bCs/>
          <w:sz w:val="28"/>
          <w:szCs w:val="28"/>
        </w:rPr>
        <w:t xml:space="preserve"> погодити проект рішення до розгляду на сесії.</w:t>
      </w:r>
    </w:p>
    <w:p w:rsidR="00E079BF" w:rsidRPr="00764B65" w:rsidRDefault="00E079BF" w:rsidP="00E079BF">
      <w:pPr>
        <w:shd w:val="clear" w:color="auto" w:fill="FFFFFF"/>
        <w:ind w:firstLine="567"/>
        <w:jc w:val="both"/>
        <w:rPr>
          <w:b/>
          <w:sz w:val="28"/>
          <w:szCs w:val="28"/>
        </w:rPr>
      </w:pPr>
      <w:r w:rsidRPr="00764B65">
        <w:rPr>
          <w:sz w:val="28"/>
          <w:szCs w:val="28"/>
        </w:rPr>
        <w:t xml:space="preserve">Голосували: «за» - 3,   «проти» - 0,   «утримались» - 0,    «не проголосували» -  0, рішення </w:t>
      </w:r>
      <w:r w:rsidRPr="00764B65">
        <w:rPr>
          <w:b/>
          <w:sz w:val="28"/>
          <w:szCs w:val="28"/>
        </w:rPr>
        <w:t>прийнято.</w:t>
      </w:r>
    </w:p>
    <w:p w:rsidR="00E079BF" w:rsidRPr="00764B65" w:rsidRDefault="00E079BF" w:rsidP="00E079BF">
      <w:pPr>
        <w:shd w:val="clear" w:color="auto" w:fill="FFFFFF"/>
        <w:ind w:firstLine="567"/>
        <w:jc w:val="both"/>
        <w:rPr>
          <w:b/>
          <w:sz w:val="28"/>
          <w:szCs w:val="28"/>
        </w:rPr>
      </w:pPr>
    </w:p>
    <w:tbl>
      <w:tblPr>
        <w:tblW w:w="9610" w:type="dxa"/>
        <w:tblInd w:w="137" w:type="dxa"/>
        <w:tblLayout w:type="fixed"/>
        <w:tblLook w:val="04A0" w:firstRow="1" w:lastRow="0" w:firstColumn="1" w:lastColumn="0" w:noHBand="0" w:noVBand="1"/>
      </w:tblPr>
      <w:tblGrid>
        <w:gridCol w:w="682"/>
        <w:gridCol w:w="3555"/>
        <w:gridCol w:w="3582"/>
        <w:gridCol w:w="1791"/>
      </w:tblGrid>
      <w:tr w:rsidR="00E079BF" w:rsidRPr="00764B65" w:rsidTr="009E2F9F">
        <w:trPr>
          <w:cantSplit/>
        </w:trPr>
        <w:tc>
          <w:tcPr>
            <w:tcW w:w="9610" w:type="dxa"/>
            <w:gridSpan w:val="4"/>
            <w:tcBorders>
              <w:top w:val="single" w:sz="4" w:space="0" w:color="auto"/>
              <w:left w:val="single" w:sz="4" w:space="0" w:color="auto"/>
              <w:bottom w:val="single" w:sz="4" w:space="0" w:color="auto"/>
              <w:right w:val="single" w:sz="4" w:space="0" w:color="auto"/>
            </w:tcBorders>
            <w:hideMark/>
          </w:tcPr>
          <w:p w:rsidR="00E079BF" w:rsidRPr="00764B65" w:rsidRDefault="00E079BF" w:rsidP="00E079BF">
            <w:pPr>
              <w:suppressAutoHyphens/>
              <w:snapToGrid w:val="0"/>
              <w:rPr>
                <w:i/>
                <w:sz w:val="28"/>
                <w:szCs w:val="28"/>
                <w:lang w:eastAsia="ar-SA"/>
              </w:rPr>
            </w:pPr>
            <w:r w:rsidRPr="00764B65">
              <w:rPr>
                <w:b/>
                <w:i/>
                <w:sz w:val="28"/>
                <w:szCs w:val="28"/>
                <w:lang w:eastAsia="ar-SA"/>
              </w:rPr>
              <w:t>6. Про встановлення строкового платного сервітуту на території м. Боярка:</w:t>
            </w:r>
          </w:p>
        </w:tc>
      </w:tr>
      <w:tr w:rsidR="00E079BF" w:rsidRPr="00764B65" w:rsidTr="009E2F9F">
        <w:trPr>
          <w:cantSplit/>
        </w:trPr>
        <w:tc>
          <w:tcPr>
            <w:tcW w:w="682" w:type="dxa"/>
            <w:tcBorders>
              <w:top w:val="single" w:sz="4" w:space="0" w:color="auto"/>
              <w:left w:val="single" w:sz="4" w:space="0" w:color="auto"/>
              <w:bottom w:val="single" w:sz="4" w:space="0" w:color="auto"/>
              <w:right w:val="single" w:sz="4" w:space="0" w:color="auto"/>
            </w:tcBorders>
            <w:hideMark/>
          </w:tcPr>
          <w:p w:rsidR="00E079BF" w:rsidRPr="00764B65" w:rsidRDefault="00E079BF" w:rsidP="00E079BF">
            <w:pPr>
              <w:suppressAutoHyphens/>
              <w:snapToGrid w:val="0"/>
              <w:rPr>
                <w:bCs/>
                <w:i/>
                <w:sz w:val="28"/>
                <w:szCs w:val="28"/>
                <w:lang w:eastAsia="ar-SA"/>
              </w:rPr>
            </w:pPr>
            <w:r w:rsidRPr="00764B65">
              <w:rPr>
                <w:bCs/>
                <w:i/>
                <w:sz w:val="28"/>
                <w:szCs w:val="28"/>
                <w:lang w:eastAsia="ar-SA"/>
              </w:rPr>
              <w:t>1.</w:t>
            </w:r>
          </w:p>
        </w:tc>
        <w:tc>
          <w:tcPr>
            <w:tcW w:w="3555" w:type="dxa"/>
            <w:tcBorders>
              <w:top w:val="single" w:sz="4" w:space="0" w:color="auto"/>
              <w:left w:val="single" w:sz="4" w:space="0" w:color="auto"/>
              <w:bottom w:val="single" w:sz="4" w:space="0" w:color="auto"/>
              <w:right w:val="single" w:sz="4" w:space="0" w:color="auto"/>
            </w:tcBorders>
            <w:hideMark/>
          </w:tcPr>
          <w:p w:rsidR="00E079BF" w:rsidRPr="00764B65" w:rsidRDefault="00E079BF" w:rsidP="00E079BF">
            <w:pPr>
              <w:suppressAutoHyphens/>
              <w:snapToGrid w:val="0"/>
              <w:rPr>
                <w:i/>
                <w:sz w:val="28"/>
                <w:szCs w:val="28"/>
                <w:lang w:eastAsia="ar-SA"/>
              </w:rPr>
            </w:pPr>
            <w:r w:rsidRPr="00764B65">
              <w:rPr>
                <w:i/>
                <w:sz w:val="28"/>
                <w:szCs w:val="28"/>
                <w:lang w:eastAsia="ar-SA"/>
              </w:rPr>
              <w:t>ТОВ «</w:t>
            </w:r>
            <w:proofErr w:type="spellStart"/>
            <w:r w:rsidRPr="00764B65">
              <w:rPr>
                <w:i/>
                <w:sz w:val="28"/>
                <w:szCs w:val="28"/>
                <w:lang w:eastAsia="ar-SA"/>
              </w:rPr>
              <w:t>Київфуд</w:t>
            </w:r>
            <w:proofErr w:type="spellEnd"/>
            <w:r w:rsidRPr="00764B65">
              <w:rPr>
                <w:i/>
                <w:sz w:val="28"/>
                <w:szCs w:val="28"/>
                <w:lang w:eastAsia="ar-SA"/>
              </w:rPr>
              <w:t>-сервіс»</w:t>
            </w:r>
          </w:p>
        </w:tc>
        <w:tc>
          <w:tcPr>
            <w:tcW w:w="3582" w:type="dxa"/>
            <w:tcBorders>
              <w:top w:val="single" w:sz="4" w:space="0" w:color="auto"/>
              <w:left w:val="single" w:sz="4" w:space="0" w:color="auto"/>
              <w:bottom w:val="single" w:sz="4" w:space="0" w:color="auto"/>
              <w:right w:val="single" w:sz="4" w:space="0" w:color="auto"/>
            </w:tcBorders>
            <w:hideMark/>
          </w:tcPr>
          <w:p w:rsidR="00E079BF" w:rsidRPr="00764B65" w:rsidRDefault="00E079BF" w:rsidP="00E079BF">
            <w:pPr>
              <w:suppressAutoHyphens/>
              <w:snapToGrid w:val="0"/>
              <w:rPr>
                <w:i/>
                <w:sz w:val="28"/>
                <w:szCs w:val="28"/>
                <w:lang w:eastAsia="ar-SA"/>
              </w:rPr>
            </w:pPr>
            <w:r w:rsidRPr="00764B65">
              <w:rPr>
                <w:i/>
                <w:sz w:val="28"/>
                <w:szCs w:val="28"/>
                <w:lang w:eastAsia="ar-SA"/>
              </w:rPr>
              <w:t xml:space="preserve">вул. Молодіжна, біля буд. № 76 </w:t>
            </w:r>
          </w:p>
        </w:tc>
        <w:tc>
          <w:tcPr>
            <w:tcW w:w="1791" w:type="dxa"/>
            <w:tcBorders>
              <w:top w:val="single" w:sz="4" w:space="0" w:color="auto"/>
              <w:left w:val="single" w:sz="4" w:space="0" w:color="auto"/>
              <w:bottom w:val="single" w:sz="4" w:space="0" w:color="auto"/>
              <w:right w:val="single" w:sz="4" w:space="0" w:color="auto"/>
            </w:tcBorders>
            <w:hideMark/>
          </w:tcPr>
          <w:p w:rsidR="00E079BF" w:rsidRPr="00764B65" w:rsidRDefault="00E079BF" w:rsidP="00E079BF">
            <w:pPr>
              <w:suppressAutoHyphens/>
              <w:snapToGrid w:val="0"/>
              <w:rPr>
                <w:i/>
                <w:sz w:val="28"/>
                <w:szCs w:val="28"/>
                <w:lang w:eastAsia="ar-SA"/>
              </w:rPr>
            </w:pPr>
            <w:r w:rsidRPr="00764B65">
              <w:rPr>
                <w:i/>
                <w:sz w:val="28"/>
                <w:szCs w:val="28"/>
                <w:lang w:eastAsia="ar-SA"/>
              </w:rPr>
              <w:t>0,0173 га</w:t>
            </w:r>
          </w:p>
        </w:tc>
      </w:tr>
      <w:tr w:rsidR="00E079BF" w:rsidRPr="00764B65" w:rsidTr="009E2F9F">
        <w:trPr>
          <w:cantSplit/>
        </w:trPr>
        <w:tc>
          <w:tcPr>
            <w:tcW w:w="682" w:type="dxa"/>
            <w:tcBorders>
              <w:top w:val="single" w:sz="4" w:space="0" w:color="auto"/>
              <w:left w:val="single" w:sz="4" w:space="0" w:color="auto"/>
              <w:bottom w:val="single" w:sz="4" w:space="0" w:color="auto"/>
              <w:right w:val="single" w:sz="4" w:space="0" w:color="auto"/>
            </w:tcBorders>
          </w:tcPr>
          <w:p w:rsidR="00E079BF" w:rsidRPr="00764B65" w:rsidRDefault="00E079BF" w:rsidP="00E079BF">
            <w:pPr>
              <w:suppressAutoHyphens/>
              <w:snapToGrid w:val="0"/>
              <w:rPr>
                <w:bCs/>
                <w:i/>
                <w:sz w:val="28"/>
                <w:szCs w:val="28"/>
                <w:lang w:eastAsia="ar-SA"/>
              </w:rPr>
            </w:pPr>
            <w:r w:rsidRPr="00764B65">
              <w:rPr>
                <w:bCs/>
                <w:i/>
                <w:sz w:val="28"/>
                <w:szCs w:val="28"/>
                <w:lang w:eastAsia="ar-SA"/>
              </w:rPr>
              <w:t>2.</w:t>
            </w:r>
          </w:p>
        </w:tc>
        <w:tc>
          <w:tcPr>
            <w:tcW w:w="3555" w:type="dxa"/>
            <w:tcBorders>
              <w:top w:val="single" w:sz="4" w:space="0" w:color="auto"/>
              <w:left w:val="single" w:sz="4" w:space="0" w:color="auto"/>
              <w:bottom w:val="single" w:sz="4" w:space="0" w:color="auto"/>
              <w:right w:val="single" w:sz="4" w:space="0" w:color="auto"/>
            </w:tcBorders>
          </w:tcPr>
          <w:p w:rsidR="00E079BF" w:rsidRPr="00764B65" w:rsidRDefault="00E079BF" w:rsidP="00E079BF">
            <w:pPr>
              <w:suppressAutoHyphens/>
              <w:snapToGrid w:val="0"/>
              <w:rPr>
                <w:i/>
                <w:sz w:val="28"/>
                <w:szCs w:val="28"/>
                <w:lang w:eastAsia="ar-SA"/>
              </w:rPr>
            </w:pPr>
            <w:r w:rsidRPr="00764B65">
              <w:rPr>
                <w:i/>
                <w:sz w:val="28"/>
                <w:szCs w:val="28"/>
                <w:lang w:eastAsia="ar-SA"/>
              </w:rPr>
              <w:t xml:space="preserve">Василевська О.В. </w:t>
            </w:r>
          </w:p>
        </w:tc>
        <w:tc>
          <w:tcPr>
            <w:tcW w:w="3582" w:type="dxa"/>
            <w:tcBorders>
              <w:top w:val="single" w:sz="4" w:space="0" w:color="auto"/>
              <w:left w:val="single" w:sz="4" w:space="0" w:color="auto"/>
              <w:bottom w:val="single" w:sz="4" w:space="0" w:color="auto"/>
              <w:right w:val="single" w:sz="4" w:space="0" w:color="auto"/>
            </w:tcBorders>
          </w:tcPr>
          <w:p w:rsidR="00E079BF" w:rsidRPr="00764B65" w:rsidRDefault="00E079BF" w:rsidP="00E079BF">
            <w:pPr>
              <w:suppressAutoHyphens/>
              <w:snapToGrid w:val="0"/>
              <w:rPr>
                <w:i/>
                <w:sz w:val="28"/>
                <w:szCs w:val="28"/>
                <w:lang w:eastAsia="ar-SA"/>
              </w:rPr>
            </w:pPr>
            <w:r w:rsidRPr="00764B65">
              <w:rPr>
                <w:i/>
                <w:sz w:val="28"/>
                <w:szCs w:val="28"/>
                <w:lang w:eastAsia="ar-SA"/>
              </w:rPr>
              <w:t>вул. Дежньова, 43/24</w:t>
            </w:r>
          </w:p>
        </w:tc>
        <w:tc>
          <w:tcPr>
            <w:tcW w:w="1791" w:type="dxa"/>
            <w:tcBorders>
              <w:top w:val="single" w:sz="4" w:space="0" w:color="auto"/>
              <w:left w:val="single" w:sz="4" w:space="0" w:color="auto"/>
              <w:bottom w:val="single" w:sz="4" w:space="0" w:color="auto"/>
              <w:right w:val="single" w:sz="4" w:space="0" w:color="auto"/>
            </w:tcBorders>
          </w:tcPr>
          <w:p w:rsidR="00E079BF" w:rsidRPr="00764B65" w:rsidRDefault="00E079BF" w:rsidP="00E079BF">
            <w:pPr>
              <w:suppressAutoHyphens/>
              <w:snapToGrid w:val="0"/>
              <w:rPr>
                <w:i/>
                <w:sz w:val="28"/>
                <w:szCs w:val="28"/>
                <w:lang w:eastAsia="ar-SA"/>
              </w:rPr>
            </w:pPr>
            <w:r w:rsidRPr="00764B65">
              <w:rPr>
                <w:i/>
                <w:sz w:val="28"/>
                <w:szCs w:val="28"/>
                <w:lang w:eastAsia="ar-SA"/>
              </w:rPr>
              <w:t>0,0018 га</w:t>
            </w:r>
          </w:p>
        </w:tc>
      </w:tr>
      <w:tr w:rsidR="00E079BF" w:rsidRPr="00764B65" w:rsidTr="009E2F9F">
        <w:trPr>
          <w:cantSplit/>
        </w:trPr>
        <w:tc>
          <w:tcPr>
            <w:tcW w:w="682" w:type="dxa"/>
            <w:tcBorders>
              <w:top w:val="single" w:sz="4" w:space="0" w:color="auto"/>
              <w:left w:val="single" w:sz="4" w:space="0" w:color="auto"/>
              <w:bottom w:val="single" w:sz="4" w:space="0" w:color="auto"/>
              <w:right w:val="single" w:sz="4" w:space="0" w:color="auto"/>
            </w:tcBorders>
          </w:tcPr>
          <w:p w:rsidR="00E079BF" w:rsidRPr="00764B65" w:rsidRDefault="00E079BF" w:rsidP="00E079BF">
            <w:pPr>
              <w:suppressAutoHyphens/>
              <w:snapToGrid w:val="0"/>
              <w:rPr>
                <w:i/>
                <w:sz w:val="28"/>
                <w:szCs w:val="28"/>
                <w:lang w:eastAsia="ar-SA"/>
              </w:rPr>
            </w:pPr>
            <w:r w:rsidRPr="00764B65">
              <w:rPr>
                <w:i/>
                <w:sz w:val="28"/>
                <w:szCs w:val="28"/>
                <w:lang w:eastAsia="ar-SA"/>
              </w:rPr>
              <w:t>3.</w:t>
            </w:r>
          </w:p>
        </w:tc>
        <w:tc>
          <w:tcPr>
            <w:tcW w:w="3555" w:type="dxa"/>
            <w:tcBorders>
              <w:top w:val="single" w:sz="4" w:space="0" w:color="auto"/>
              <w:left w:val="single" w:sz="4" w:space="0" w:color="auto"/>
              <w:bottom w:val="single" w:sz="4" w:space="0" w:color="auto"/>
              <w:right w:val="single" w:sz="4" w:space="0" w:color="auto"/>
            </w:tcBorders>
          </w:tcPr>
          <w:p w:rsidR="00E079BF" w:rsidRPr="00764B65" w:rsidRDefault="00E079BF" w:rsidP="00E079BF">
            <w:pPr>
              <w:suppressAutoHyphens/>
              <w:snapToGrid w:val="0"/>
              <w:rPr>
                <w:i/>
                <w:sz w:val="28"/>
                <w:szCs w:val="28"/>
                <w:lang w:eastAsia="ar-SA"/>
              </w:rPr>
            </w:pPr>
            <w:r w:rsidRPr="00764B65">
              <w:rPr>
                <w:i/>
                <w:sz w:val="28"/>
                <w:szCs w:val="28"/>
                <w:lang w:eastAsia="ar-SA"/>
              </w:rPr>
              <w:t>ФОП Степаненко Н.В.</w:t>
            </w:r>
          </w:p>
        </w:tc>
        <w:tc>
          <w:tcPr>
            <w:tcW w:w="3582" w:type="dxa"/>
            <w:tcBorders>
              <w:top w:val="single" w:sz="4" w:space="0" w:color="auto"/>
              <w:left w:val="single" w:sz="4" w:space="0" w:color="auto"/>
              <w:bottom w:val="single" w:sz="4" w:space="0" w:color="auto"/>
              <w:right w:val="single" w:sz="4" w:space="0" w:color="auto"/>
            </w:tcBorders>
          </w:tcPr>
          <w:p w:rsidR="00E079BF" w:rsidRPr="00764B65" w:rsidRDefault="00E079BF" w:rsidP="00E079BF">
            <w:pPr>
              <w:suppressAutoHyphens/>
              <w:snapToGrid w:val="0"/>
              <w:rPr>
                <w:i/>
                <w:sz w:val="28"/>
                <w:szCs w:val="28"/>
                <w:lang w:eastAsia="ar-SA"/>
              </w:rPr>
            </w:pPr>
            <w:r w:rsidRPr="00764B65">
              <w:rPr>
                <w:i/>
                <w:sz w:val="28"/>
                <w:szCs w:val="28"/>
                <w:lang w:eastAsia="ar-SA"/>
              </w:rPr>
              <w:t>вул. І-</w:t>
            </w:r>
            <w:proofErr w:type="spellStart"/>
            <w:r w:rsidRPr="00764B65">
              <w:rPr>
                <w:i/>
                <w:sz w:val="28"/>
                <w:szCs w:val="28"/>
                <w:lang w:eastAsia="ar-SA"/>
              </w:rPr>
              <w:t>ша</w:t>
            </w:r>
            <w:proofErr w:type="spellEnd"/>
            <w:r w:rsidRPr="00764B65">
              <w:rPr>
                <w:i/>
                <w:sz w:val="28"/>
                <w:szCs w:val="28"/>
                <w:lang w:eastAsia="ar-SA"/>
              </w:rPr>
              <w:t xml:space="preserve"> Піщана, біля № 7</w:t>
            </w:r>
          </w:p>
        </w:tc>
        <w:tc>
          <w:tcPr>
            <w:tcW w:w="1791" w:type="dxa"/>
            <w:tcBorders>
              <w:top w:val="single" w:sz="4" w:space="0" w:color="auto"/>
              <w:left w:val="single" w:sz="4" w:space="0" w:color="auto"/>
              <w:bottom w:val="single" w:sz="4" w:space="0" w:color="auto"/>
              <w:right w:val="single" w:sz="4" w:space="0" w:color="auto"/>
            </w:tcBorders>
          </w:tcPr>
          <w:p w:rsidR="00E079BF" w:rsidRPr="00764B65" w:rsidRDefault="00E079BF" w:rsidP="00E079BF">
            <w:pPr>
              <w:suppressAutoHyphens/>
              <w:snapToGrid w:val="0"/>
              <w:rPr>
                <w:i/>
                <w:sz w:val="28"/>
                <w:szCs w:val="28"/>
                <w:lang w:eastAsia="ar-SA"/>
              </w:rPr>
            </w:pPr>
            <w:r w:rsidRPr="00764B65">
              <w:rPr>
                <w:i/>
                <w:sz w:val="28"/>
                <w:szCs w:val="28"/>
                <w:lang w:eastAsia="ar-SA"/>
              </w:rPr>
              <w:t>0,0071 га</w:t>
            </w:r>
          </w:p>
        </w:tc>
      </w:tr>
      <w:tr w:rsidR="00E079BF" w:rsidRPr="00764B65" w:rsidTr="009E2F9F">
        <w:trPr>
          <w:cantSplit/>
        </w:trPr>
        <w:tc>
          <w:tcPr>
            <w:tcW w:w="682" w:type="dxa"/>
            <w:tcBorders>
              <w:top w:val="single" w:sz="4" w:space="0" w:color="auto"/>
              <w:left w:val="single" w:sz="4" w:space="0" w:color="auto"/>
              <w:bottom w:val="single" w:sz="4" w:space="0" w:color="auto"/>
              <w:right w:val="single" w:sz="4" w:space="0" w:color="auto"/>
            </w:tcBorders>
          </w:tcPr>
          <w:p w:rsidR="00E079BF" w:rsidRPr="00764B65" w:rsidRDefault="00E079BF" w:rsidP="00E079BF">
            <w:pPr>
              <w:suppressAutoHyphens/>
              <w:snapToGrid w:val="0"/>
              <w:rPr>
                <w:i/>
                <w:sz w:val="28"/>
                <w:szCs w:val="28"/>
                <w:lang w:eastAsia="ar-SA"/>
              </w:rPr>
            </w:pPr>
            <w:r w:rsidRPr="00764B65">
              <w:rPr>
                <w:i/>
                <w:sz w:val="28"/>
                <w:szCs w:val="28"/>
                <w:lang w:eastAsia="ar-SA"/>
              </w:rPr>
              <w:t>4.</w:t>
            </w:r>
          </w:p>
        </w:tc>
        <w:tc>
          <w:tcPr>
            <w:tcW w:w="3555" w:type="dxa"/>
            <w:tcBorders>
              <w:top w:val="single" w:sz="4" w:space="0" w:color="auto"/>
              <w:left w:val="single" w:sz="4" w:space="0" w:color="auto"/>
              <w:bottom w:val="single" w:sz="4" w:space="0" w:color="auto"/>
              <w:right w:val="single" w:sz="4" w:space="0" w:color="auto"/>
            </w:tcBorders>
          </w:tcPr>
          <w:p w:rsidR="00E079BF" w:rsidRPr="00764B65" w:rsidRDefault="00E079BF" w:rsidP="00E079BF">
            <w:pPr>
              <w:suppressAutoHyphens/>
              <w:snapToGrid w:val="0"/>
              <w:rPr>
                <w:i/>
                <w:sz w:val="28"/>
                <w:szCs w:val="28"/>
                <w:lang w:eastAsia="ar-SA"/>
              </w:rPr>
            </w:pPr>
            <w:r w:rsidRPr="00764B65">
              <w:rPr>
                <w:i/>
                <w:sz w:val="28"/>
                <w:szCs w:val="28"/>
                <w:lang w:eastAsia="ar-SA"/>
              </w:rPr>
              <w:t>ТОВ «Лілея»</w:t>
            </w:r>
          </w:p>
        </w:tc>
        <w:tc>
          <w:tcPr>
            <w:tcW w:w="3582" w:type="dxa"/>
            <w:tcBorders>
              <w:top w:val="single" w:sz="4" w:space="0" w:color="auto"/>
              <w:left w:val="single" w:sz="4" w:space="0" w:color="auto"/>
              <w:bottom w:val="single" w:sz="4" w:space="0" w:color="auto"/>
              <w:right w:val="single" w:sz="4" w:space="0" w:color="auto"/>
            </w:tcBorders>
          </w:tcPr>
          <w:p w:rsidR="00E079BF" w:rsidRPr="00764B65" w:rsidRDefault="00E079BF" w:rsidP="00E079BF">
            <w:pPr>
              <w:suppressAutoHyphens/>
              <w:snapToGrid w:val="0"/>
              <w:rPr>
                <w:i/>
                <w:sz w:val="28"/>
                <w:szCs w:val="28"/>
                <w:lang w:eastAsia="ar-SA"/>
              </w:rPr>
            </w:pPr>
            <w:r w:rsidRPr="00764B65">
              <w:rPr>
                <w:i/>
                <w:sz w:val="28"/>
                <w:szCs w:val="28"/>
                <w:lang w:eastAsia="ar-SA"/>
              </w:rPr>
              <w:t>вул. Гоголя, біля № 52а</w:t>
            </w:r>
          </w:p>
        </w:tc>
        <w:tc>
          <w:tcPr>
            <w:tcW w:w="1791" w:type="dxa"/>
            <w:tcBorders>
              <w:top w:val="single" w:sz="4" w:space="0" w:color="auto"/>
              <w:left w:val="single" w:sz="4" w:space="0" w:color="auto"/>
              <w:bottom w:val="single" w:sz="4" w:space="0" w:color="auto"/>
              <w:right w:val="single" w:sz="4" w:space="0" w:color="auto"/>
            </w:tcBorders>
          </w:tcPr>
          <w:p w:rsidR="00E079BF" w:rsidRPr="00764B65" w:rsidRDefault="00E079BF" w:rsidP="00E079BF">
            <w:pPr>
              <w:suppressAutoHyphens/>
              <w:snapToGrid w:val="0"/>
              <w:rPr>
                <w:i/>
                <w:sz w:val="28"/>
                <w:szCs w:val="28"/>
                <w:lang w:eastAsia="ar-SA"/>
              </w:rPr>
            </w:pPr>
            <w:r w:rsidRPr="00764B65">
              <w:rPr>
                <w:i/>
                <w:sz w:val="28"/>
                <w:szCs w:val="28"/>
                <w:lang w:eastAsia="ar-SA"/>
              </w:rPr>
              <w:t>0,0200 га</w:t>
            </w:r>
          </w:p>
        </w:tc>
      </w:tr>
      <w:tr w:rsidR="00E079BF" w:rsidRPr="00764B65" w:rsidTr="009E2F9F">
        <w:trPr>
          <w:cantSplit/>
        </w:trPr>
        <w:tc>
          <w:tcPr>
            <w:tcW w:w="682" w:type="dxa"/>
            <w:tcBorders>
              <w:top w:val="single" w:sz="4" w:space="0" w:color="auto"/>
              <w:left w:val="single" w:sz="4" w:space="0" w:color="auto"/>
              <w:bottom w:val="single" w:sz="4" w:space="0" w:color="auto"/>
              <w:right w:val="single" w:sz="4" w:space="0" w:color="auto"/>
            </w:tcBorders>
          </w:tcPr>
          <w:p w:rsidR="00E079BF" w:rsidRPr="00764B65" w:rsidRDefault="00E079BF" w:rsidP="00E079BF">
            <w:pPr>
              <w:suppressAutoHyphens/>
              <w:snapToGrid w:val="0"/>
              <w:rPr>
                <w:i/>
                <w:sz w:val="28"/>
                <w:szCs w:val="28"/>
                <w:lang w:eastAsia="ar-SA"/>
              </w:rPr>
            </w:pPr>
            <w:r w:rsidRPr="00764B65">
              <w:rPr>
                <w:i/>
                <w:sz w:val="28"/>
                <w:szCs w:val="28"/>
                <w:lang w:eastAsia="ar-SA"/>
              </w:rPr>
              <w:t>5.</w:t>
            </w:r>
          </w:p>
        </w:tc>
        <w:tc>
          <w:tcPr>
            <w:tcW w:w="3555" w:type="dxa"/>
            <w:tcBorders>
              <w:top w:val="single" w:sz="4" w:space="0" w:color="auto"/>
              <w:left w:val="single" w:sz="4" w:space="0" w:color="auto"/>
              <w:bottom w:val="single" w:sz="4" w:space="0" w:color="auto"/>
              <w:right w:val="single" w:sz="4" w:space="0" w:color="auto"/>
            </w:tcBorders>
          </w:tcPr>
          <w:p w:rsidR="00E079BF" w:rsidRPr="00764B65" w:rsidRDefault="00E079BF" w:rsidP="00E079BF">
            <w:pPr>
              <w:suppressAutoHyphens/>
              <w:snapToGrid w:val="0"/>
              <w:rPr>
                <w:i/>
                <w:sz w:val="28"/>
                <w:szCs w:val="28"/>
                <w:lang w:eastAsia="ar-SA"/>
              </w:rPr>
            </w:pPr>
            <w:r w:rsidRPr="00764B65">
              <w:rPr>
                <w:i/>
                <w:sz w:val="28"/>
                <w:szCs w:val="28"/>
                <w:lang w:eastAsia="ar-SA"/>
              </w:rPr>
              <w:t>ФОП Донець В.П.</w:t>
            </w:r>
          </w:p>
        </w:tc>
        <w:tc>
          <w:tcPr>
            <w:tcW w:w="3582" w:type="dxa"/>
            <w:tcBorders>
              <w:top w:val="single" w:sz="4" w:space="0" w:color="auto"/>
              <w:left w:val="single" w:sz="4" w:space="0" w:color="auto"/>
              <w:bottom w:val="single" w:sz="4" w:space="0" w:color="auto"/>
              <w:right w:val="single" w:sz="4" w:space="0" w:color="auto"/>
            </w:tcBorders>
          </w:tcPr>
          <w:p w:rsidR="00E079BF" w:rsidRPr="00764B65" w:rsidRDefault="00E079BF" w:rsidP="00E079BF">
            <w:pPr>
              <w:suppressAutoHyphens/>
              <w:snapToGrid w:val="0"/>
              <w:rPr>
                <w:i/>
                <w:sz w:val="28"/>
                <w:szCs w:val="28"/>
                <w:lang w:eastAsia="ar-SA"/>
              </w:rPr>
            </w:pPr>
            <w:r w:rsidRPr="00764B65">
              <w:rPr>
                <w:i/>
                <w:sz w:val="28"/>
                <w:szCs w:val="28"/>
                <w:lang w:eastAsia="ar-SA"/>
              </w:rPr>
              <w:t xml:space="preserve">вул. </w:t>
            </w:r>
            <w:proofErr w:type="spellStart"/>
            <w:r w:rsidRPr="00764B65">
              <w:rPr>
                <w:i/>
                <w:sz w:val="28"/>
                <w:szCs w:val="28"/>
                <w:lang w:eastAsia="ar-SA"/>
              </w:rPr>
              <w:t>Білогородська</w:t>
            </w:r>
            <w:proofErr w:type="spellEnd"/>
            <w:r w:rsidRPr="00764B65">
              <w:rPr>
                <w:i/>
                <w:sz w:val="28"/>
                <w:szCs w:val="28"/>
                <w:lang w:eastAsia="ar-SA"/>
              </w:rPr>
              <w:t>, біля № 23в</w:t>
            </w:r>
          </w:p>
        </w:tc>
        <w:tc>
          <w:tcPr>
            <w:tcW w:w="1791" w:type="dxa"/>
            <w:tcBorders>
              <w:top w:val="single" w:sz="4" w:space="0" w:color="auto"/>
              <w:left w:val="single" w:sz="4" w:space="0" w:color="auto"/>
              <w:bottom w:val="single" w:sz="4" w:space="0" w:color="auto"/>
              <w:right w:val="single" w:sz="4" w:space="0" w:color="auto"/>
            </w:tcBorders>
          </w:tcPr>
          <w:p w:rsidR="00E079BF" w:rsidRPr="00764B65" w:rsidRDefault="00E079BF" w:rsidP="00E079BF">
            <w:pPr>
              <w:suppressAutoHyphens/>
              <w:snapToGrid w:val="0"/>
              <w:rPr>
                <w:i/>
                <w:sz w:val="28"/>
                <w:szCs w:val="28"/>
                <w:lang w:eastAsia="ar-SA"/>
              </w:rPr>
            </w:pPr>
            <w:r w:rsidRPr="00764B65">
              <w:rPr>
                <w:i/>
                <w:sz w:val="28"/>
                <w:szCs w:val="28"/>
                <w:lang w:eastAsia="ar-SA"/>
              </w:rPr>
              <w:t>0,0060 га</w:t>
            </w:r>
          </w:p>
        </w:tc>
      </w:tr>
    </w:tbl>
    <w:p w:rsidR="00E079BF" w:rsidRPr="00764B65" w:rsidRDefault="00E079BF" w:rsidP="00CB5A36">
      <w:pPr>
        <w:shd w:val="clear" w:color="auto" w:fill="FFFFFF"/>
        <w:ind w:firstLine="567"/>
        <w:jc w:val="both"/>
        <w:rPr>
          <w:sz w:val="28"/>
          <w:szCs w:val="28"/>
          <w:lang w:val="ru-RU"/>
        </w:rPr>
      </w:pPr>
      <w:r w:rsidRPr="00764B65">
        <w:rPr>
          <w:b/>
          <w:bCs/>
          <w:sz w:val="28"/>
          <w:szCs w:val="28"/>
        </w:rPr>
        <w:lastRenderedPageBreak/>
        <w:t>Вирішили:</w:t>
      </w:r>
      <w:r w:rsidRPr="00764B65">
        <w:rPr>
          <w:bCs/>
          <w:sz w:val="28"/>
          <w:szCs w:val="28"/>
        </w:rPr>
        <w:t xml:space="preserve"> </w:t>
      </w:r>
      <w:r w:rsidR="00CB5A36" w:rsidRPr="00764B65">
        <w:rPr>
          <w:bCs/>
          <w:sz w:val="28"/>
          <w:szCs w:val="28"/>
        </w:rPr>
        <w:t>питання 6.1 ТОВ «</w:t>
      </w:r>
      <w:proofErr w:type="spellStart"/>
      <w:r w:rsidR="00CB5A36" w:rsidRPr="00764B65">
        <w:rPr>
          <w:bCs/>
          <w:sz w:val="28"/>
          <w:szCs w:val="28"/>
        </w:rPr>
        <w:t>Київфуд</w:t>
      </w:r>
      <w:proofErr w:type="spellEnd"/>
      <w:r w:rsidR="00CB5A36" w:rsidRPr="00764B65">
        <w:rPr>
          <w:bCs/>
          <w:sz w:val="28"/>
          <w:szCs w:val="28"/>
        </w:rPr>
        <w:t xml:space="preserve">-сервіс» </w:t>
      </w:r>
      <w:r w:rsidR="00A850FE" w:rsidRPr="00764B65">
        <w:rPr>
          <w:bCs/>
          <w:sz w:val="28"/>
          <w:szCs w:val="28"/>
        </w:rPr>
        <w:t>погодити проект рішення до розгляду на сесії</w:t>
      </w:r>
      <w:r w:rsidR="00CB5A36" w:rsidRPr="00764B65">
        <w:rPr>
          <w:bCs/>
          <w:sz w:val="28"/>
          <w:szCs w:val="28"/>
        </w:rPr>
        <w:t>. Питання 6.2 Василевська О.В. погодити проект рішення до розгляду на сесії. Питання 6.3 ФОП Степаненко Н.В. запросити на наступну профільну комісію 13.09.2019 р.. Питання 6.4 ТОВ «Лілея» зняти з розгляду сесії та надати відповідь заявнику. Питання 6.5 ФОП Донець В.П. погодити проект рішення до розгляду на сесії.</w:t>
      </w:r>
    </w:p>
    <w:p w:rsidR="00E079BF" w:rsidRPr="00764B65" w:rsidRDefault="00E079BF" w:rsidP="00E079BF">
      <w:pPr>
        <w:shd w:val="clear" w:color="auto" w:fill="FFFFFF"/>
        <w:ind w:firstLine="567"/>
        <w:jc w:val="both"/>
        <w:rPr>
          <w:b/>
          <w:sz w:val="28"/>
          <w:szCs w:val="28"/>
        </w:rPr>
      </w:pPr>
      <w:r w:rsidRPr="00764B65">
        <w:rPr>
          <w:sz w:val="28"/>
          <w:szCs w:val="28"/>
        </w:rPr>
        <w:t xml:space="preserve">Голосували: «за» - 3,   «проти» - 0,   «утримались» - 0,    «не проголосували» -  0, рішення </w:t>
      </w:r>
      <w:r w:rsidRPr="00764B65">
        <w:rPr>
          <w:b/>
          <w:sz w:val="28"/>
          <w:szCs w:val="28"/>
        </w:rPr>
        <w:t>прийнято.</w:t>
      </w:r>
    </w:p>
    <w:p w:rsidR="00E079BF" w:rsidRPr="00764B65" w:rsidRDefault="00E079BF" w:rsidP="00E079BF">
      <w:pPr>
        <w:shd w:val="clear" w:color="auto" w:fill="FFFFFF"/>
        <w:ind w:firstLine="567"/>
        <w:jc w:val="both"/>
        <w:rPr>
          <w:b/>
          <w:sz w:val="28"/>
          <w:szCs w:val="28"/>
        </w:rPr>
      </w:pPr>
    </w:p>
    <w:p w:rsidR="00E079BF" w:rsidRPr="00764B65" w:rsidRDefault="00E079BF" w:rsidP="00E079BF">
      <w:pPr>
        <w:ind w:right="-97" w:firstLine="426"/>
        <w:jc w:val="both"/>
        <w:rPr>
          <w:b/>
          <w:sz w:val="28"/>
          <w:szCs w:val="28"/>
        </w:rPr>
      </w:pPr>
    </w:p>
    <w:tbl>
      <w:tblPr>
        <w:tblW w:w="9786" w:type="dxa"/>
        <w:tblInd w:w="137" w:type="dxa"/>
        <w:tblLayout w:type="fixed"/>
        <w:tblLook w:val="04A0" w:firstRow="1" w:lastRow="0" w:firstColumn="1" w:lastColumn="0" w:noHBand="0" w:noVBand="1"/>
      </w:tblPr>
      <w:tblGrid>
        <w:gridCol w:w="548"/>
        <w:gridCol w:w="3676"/>
        <w:gridCol w:w="3572"/>
        <w:gridCol w:w="1990"/>
      </w:tblGrid>
      <w:tr w:rsidR="00E079BF" w:rsidRPr="00764B65" w:rsidTr="00657DD5">
        <w:trPr>
          <w:cantSplit/>
        </w:trPr>
        <w:tc>
          <w:tcPr>
            <w:tcW w:w="9786" w:type="dxa"/>
            <w:gridSpan w:val="4"/>
            <w:tcBorders>
              <w:top w:val="single" w:sz="4" w:space="0" w:color="auto"/>
              <w:left w:val="single" w:sz="4" w:space="0" w:color="auto"/>
              <w:bottom w:val="single" w:sz="4" w:space="0" w:color="auto"/>
              <w:right w:val="single" w:sz="4" w:space="0" w:color="auto"/>
            </w:tcBorders>
            <w:hideMark/>
          </w:tcPr>
          <w:p w:rsidR="00E079BF" w:rsidRPr="00764B65" w:rsidRDefault="00E079BF" w:rsidP="00E079BF">
            <w:pPr>
              <w:suppressAutoHyphens/>
              <w:rPr>
                <w:i/>
                <w:sz w:val="28"/>
                <w:szCs w:val="28"/>
                <w:lang w:eastAsia="ar-SA"/>
              </w:rPr>
            </w:pPr>
            <w:r w:rsidRPr="00764B65">
              <w:rPr>
                <w:b/>
                <w:i/>
                <w:spacing w:val="-6"/>
                <w:sz w:val="28"/>
                <w:szCs w:val="28"/>
                <w:lang w:eastAsia="ar-SA"/>
              </w:rPr>
              <w:t xml:space="preserve">7.  </w:t>
            </w:r>
            <w:r w:rsidRPr="00764B65">
              <w:rPr>
                <w:b/>
                <w:i/>
                <w:sz w:val="28"/>
                <w:szCs w:val="28"/>
                <w:lang w:eastAsia="ar-SA"/>
              </w:rPr>
              <w:t>Про затвердження проекту із землеустрою щодо відведення земельної ділянки у власність для будівництва та обслуговування житлового будинку, господарських будівель і споруд  м. Боярка</w:t>
            </w:r>
          </w:p>
        </w:tc>
      </w:tr>
      <w:tr w:rsidR="00E079BF" w:rsidRPr="00764B65" w:rsidTr="00E079BF">
        <w:tblPrEx>
          <w:tblLook w:val="0000" w:firstRow="0" w:lastRow="0" w:firstColumn="0" w:lastColumn="0" w:noHBand="0" w:noVBand="0"/>
        </w:tblPrEx>
        <w:trPr>
          <w:cantSplit/>
        </w:trPr>
        <w:tc>
          <w:tcPr>
            <w:tcW w:w="548" w:type="dxa"/>
            <w:tcBorders>
              <w:top w:val="single" w:sz="4" w:space="0" w:color="auto"/>
              <w:left w:val="single" w:sz="4" w:space="0" w:color="auto"/>
              <w:bottom w:val="single" w:sz="4" w:space="0" w:color="auto"/>
              <w:right w:val="single" w:sz="4" w:space="0" w:color="auto"/>
            </w:tcBorders>
          </w:tcPr>
          <w:p w:rsidR="00E079BF" w:rsidRPr="00764B65" w:rsidRDefault="00E079BF" w:rsidP="009E2F9F">
            <w:pPr>
              <w:suppressAutoHyphens/>
              <w:snapToGrid w:val="0"/>
              <w:rPr>
                <w:i/>
                <w:sz w:val="28"/>
                <w:szCs w:val="28"/>
                <w:lang w:eastAsia="ar-SA"/>
              </w:rPr>
            </w:pPr>
            <w:r w:rsidRPr="00764B65">
              <w:rPr>
                <w:i/>
                <w:sz w:val="28"/>
                <w:szCs w:val="28"/>
                <w:lang w:eastAsia="ar-SA"/>
              </w:rPr>
              <w:t>1.</w:t>
            </w:r>
          </w:p>
        </w:tc>
        <w:tc>
          <w:tcPr>
            <w:tcW w:w="3676" w:type="dxa"/>
            <w:tcBorders>
              <w:top w:val="single" w:sz="4" w:space="0" w:color="auto"/>
              <w:left w:val="single" w:sz="4" w:space="0" w:color="auto"/>
              <w:bottom w:val="single" w:sz="4" w:space="0" w:color="auto"/>
              <w:right w:val="single" w:sz="4" w:space="0" w:color="auto"/>
            </w:tcBorders>
          </w:tcPr>
          <w:p w:rsidR="00E079BF" w:rsidRPr="00764B65" w:rsidRDefault="00E079BF" w:rsidP="009E2F9F">
            <w:pPr>
              <w:suppressAutoHyphens/>
              <w:snapToGrid w:val="0"/>
              <w:rPr>
                <w:i/>
                <w:sz w:val="28"/>
                <w:szCs w:val="28"/>
                <w:lang w:eastAsia="ar-SA"/>
              </w:rPr>
            </w:pPr>
            <w:r w:rsidRPr="00764B65">
              <w:rPr>
                <w:i/>
                <w:sz w:val="28"/>
                <w:szCs w:val="28"/>
                <w:lang w:eastAsia="ar-SA"/>
              </w:rPr>
              <w:t xml:space="preserve">Гончаренко Н.І. </w:t>
            </w:r>
          </w:p>
        </w:tc>
        <w:tc>
          <w:tcPr>
            <w:tcW w:w="3572" w:type="dxa"/>
            <w:tcBorders>
              <w:top w:val="single" w:sz="4" w:space="0" w:color="auto"/>
              <w:left w:val="single" w:sz="4" w:space="0" w:color="auto"/>
              <w:bottom w:val="single" w:sz="4" w:space="0" w:color="auto"/>
              <w:right w:val="single" w:sz="4" w:space="0" w:color="auto"/>
            </w:tcBorders>
          </w:tcPr>
          <w:p w:rsidR="00E079BF" w:rsidRPr="00764B65" w:rsidRDefault="00E079BF" w:rsidP="009E2F9F">
            <w:pPr>
              <w:suppressAutoHyphens/>
              <w:snapToGrid w:val="0"/>
              <w:rPr>
                <w:i/>
                <w:sz w:val="28"/>
                <w:szCs w:val="28"/>
                <w:lang w:eastAsia="ar-SA"/>
              </w:rPr>
            </w:pPr>
            <w:r w:rsidRPr="00764B65">
              <w:rPr>
                <w:i/>
                <w:sz w:val="28"/>
                <w:szCs w:val="28"/>
                <w:lang w:eastAsia="ar-SA"/>
              </w:rPr>
              <w:t xml:space="preserve">вул. Лейтенанта </w:t>
            </w:r>
            <w:proofErr w:type="spellStart"/>
            <w:r w:rsidRPr="00764B65">
              <w:rPr>
                <w:i/>
                <w:sz w:val="28"/>
                <w:szCs w:val="28"/>
                <w:lang w:eastAsia="ar-SA"/>
              </w:rPr>
              <w:t>Кібенка</w:t>
            </w:r>
            <w:proofErr w:type="spellEnd"/>
            <w:r w:rsidRPr="00764B65">
              <w:rPr>
                <w:i/>
                <w:sz w:val="28"/>
                <w:szCs w:val="28"/>
                <w:lang w:eastAsia="ar-SA"/>
              </w:rPr>
              <w:t>, 160</w:t>
            </w:r>
          </w:p>
        </w:tc>
        <w:tc>
          <w:tcPr>
            <w:tcW w:w="1990" w:type="dxa"/>
            <w:tcBorders>
              <w:top w:val="single" w:sz="4" w:space="0" w:color="auto"/>
              <w:left w:val="single" w:sz="4" w:space="0" w:color="auto"/>
              <w:bottom w:val="single" w:sz="4" w:space="0" w:color="auto"/>
              <w:right w:val="single" w:sz="4" w:space="0" w:color="auto"/>
            </w:tcBorders>
          </w:tcPr>
          <w:p w:rsidR="00E079BF" w:rsidRPr="00764B65" w:rsidRDefault="00E079BF" w:rsidP="009E2F9F">
            <w:pPr>
              <w:suppressAutoHyphens/>
              <w:snapToGrid w:val="0"/>
              <w:rPr>
                <w:i/>
                <w:sz w:val="28"/>
                <w:szCs w:val="28"/>
                <w:lang w:eastAsia="ar-SA"/>
              </w:rPr>
            </w:pPr>
            <w:r w:rsidRPr="00764B65">
              <w:rPr>
                <w:i/>
                <w:sz w:val="28"/>
                <w:szCs w:val="28"/>
                <w:lang w:eastAsia="ar-SA"/>
              </w:rPr>
              <w:t>0,0600 га</w:t>
            </w:r>
          </w:p>
        </w:tc>
      </w:tr>
    </w:tbl>
    <w:p w:rsidR="00537B39" w:rsidRDefault="00657DD5" w:rsidP="00657DD5">
      <w:pPr>
        <w:shd w:val="clear" w:color="auto" w:fill="FFFFFF"/>
        <w:ind w:firstLine="567"/>
        <w:jc w:val="both"/>
        <w:rPr>
          <w:bCs/>
          <w:sz w:val="28"/>
          <w:szCs w:val="28"/>
        </w:rPr>
      </w:pPr>
      <w:r w:rsidRPr="00764B65">
        <w:rPr>
          <w:b/>
          <w:bCs/>
          <w:sz w:val="28"/>
          <w:szCs w:val="28"/>
        </w:rPr>
        <w:t>Вирішили:</w:t>
      </w:r>
      <w:r w:rsidRPr="00764B65">
        <w:rPr>
          <w:bCs/>
          <w:sz w:val="28"/>
          <w:szCs w:val="28"/>
        </w:rPr>
        <w:t xml:space="preserve"> </w:t>
      </w:r>
      <w:r w:rsidR="00CB5A36" w:rsidRPr="00764B65">
        <w:rPr>
          <w:bCs/>
          <w:sz w:val="28"/>
          <w:szCs w:val="28"/>
        </w:rPr>
        <w:t>питання зняти з розгляду сесії ,</w:t>
      </w:r>
      <w:r w:rsidR="00CB5A36" w:rsidRPr="00764B65">
        <w:rPr>
          <w:b/>
          <w:bCs/>
          <w:sz w:val="28"/>
          <w:szCs w:val="28"/>
        </w:rPr>
        <w:t xml:space="preserve"> </w:t>
      </w:r>
      <w:r w:rsidR="00CB5A36" w:rsidRPr="00764B65">
        <w:rPr>
          <w:bCs/>
          <w:sz w:val="28"/>
          <w:szCs w:val="28"/>
        </w:rPr>
        <w:t>створити виїзну комісію із залученням представників земельного відділу.</w:t>
      </w:r>
      <w:r w:rsidR="00CB5A36" w:rsidRPr="00764B65">
        <w:rPr>
          <w:sz w:val="28"/>
          <w:szCs w:val="28"/>
        </w:rPr>
        <w:t xml:space="preserve"> </w:t>
      </w:r>
    </w:p>
    <w:p w:rsidR="00657DD5" w:rsidRPr="00764B65" w:rsidRDefault="00657DD5" w:rsidP="00657DD5">
      <w:pPr>
        <w:shd w:val="clear" w:color="auto" w:fill="FFFFFF"/>
        <w:ind w:firstLine="567"/>
        <w:jc w:val="both"/>
        <w:rPr>
          <w:b/>
          <w:sz w:val="28"/>
          <w:szCs w:val="28"/>
        </w:rPr>
      </w:pPr>
      <w:r w:rsidRPr="00764B65">
        <w:rPr>
          <w:sz w:val="28"/>
          <w:szCs w:val="28"/>
        </w:rPr>
        <w:t xml:space="preserve">Голосували: «за» - 3,   «проти» - 0,   «утримались» - 0,    «не проголосували» -  0, рішення </w:t>
      </w:r>
      <w:r w:rsidRPr="00764B65">
        <w:rPr>
          <w:b/>
          <w:sz w:val="28"/>
          <w:szCs w:val="28"/>
        </w:rPr>
        <w:t>прийнято.</w:t>
      </w:r>
    </w:p>
    <w:p w:rsidR="00657DD5" w:rsidRPr="00764B65" w:rsidRDefault="00657DD5" w:rsidP="00657DD5">
      <w:pPr>
        <w:shd w:val="clear" w:color="auto" w:fill="FFFFFF"/>
        <w:ind w:firstLine="567"/>
        <w:jc w:val="both"/>
        <w:rPr>
          <w:b/>
          <w:sz w:val="28"/>
          <w:szCs w:val="28"/>
        </w:rPr>
      </w:pPr>
    </w:p>
    <w:tbl>
      <w:tblPr>
        <w:tblW w:w="9786" w:type="dxa"/>
        <w:tblInd w:w="137" w:type="dxa"/>
        <w:tblLayout w:type="fixed"/>
        <w:tblLook w:val="04A0" w:firstRow="1" w:lastRow="0" w:firstColumn="1" w:lastColumn="0" w:noHBand="0" w:noVBand="1"/>
      </w:tblPr>
      <w:tblGrid>
        <w:gridCol w:w="548"/>
        <w:gridCol w:w="3676"/>
        <w:gridCol w:w="3572"/>
        <w:gridCol w:w="1990"/>
      </w:tblGrid>
      <w:tr w:rsidR="00657DD5" w:rsidRPr="00764B65" w:rsidTr="009E2F9F">
        <w:trPr>
          <w:cantSplit/>
        </w:trPr>
        <w:tc>
          <w:tcPr>
            <w:tcW w:w="9786" w:type="dxa"/>
            <w:gridSpan w:val="4"/>
            <w:tcBorders>
              <w:top w:val="single" w:sz="4" w:space="0" w:color="auto"/>
              <w:left w:val="single" w:sz="4" w:space="0" w:color="auto"/>
              <w:bottom w:val="single" w:sz="4" w:space="0" w:color="auto"/>
              <w:right w:val="single" w:sz="4" w:space="0" w:color="auto"/>
            </w:tcBorders>
            <w:hideMark/>
          </w:tcPr>
          <w:p w:rsidR="00657DD5" w:rsidRPr="00764B65" w:rsidRDefault="00657DD5" w:rsidP="00657DD5">
            <w:pPr>
              <w:suppressAutoHyphens/>
              <w:rPr>
                <w:i/>
                <w:sz w:val="28"/>
                <w:szCs w:val="28"/>
                <w:lang w:eastAsia="ar-SA"/>
              </w:rPr>
            </w:pPr>
            <w:r w:rsidRPr="00764B65">
              <w:rPr>
                <w:b/>
                <w:i/>
                <w:spacing w:val="-6"/>
                <w:sz w:val="28"/>
                <w:szCs w:val="28"/>
                <w:lang w:eastAsia="ar-SA"/>
              </w:rPr>
              <w:t xml:space="preserve">8.  </w:t>
            </w:r>
            <w:r w:rsidRPr="00764B65">
              <w:rPr>
                <w:b/>
                <w:i/>
                <w:sz w:val="28"/>
                <w:szCs w:val="28"/>
                <w:lang w:eastAsia="ar-SA"/>
              </w:rPr>
              <w:t>. Про затвердження проекту із землеустрою щодо відведення земельної ділянки цільове призначення якої змінюється для індивідуального садівництва на землі  для будівництва і обслуговування житлового будинку, господарських будівель і споруд  м. Боярка:</w:t>
            </w:r>
          </w:p>
        </w:tc>
      </w:tr>
      <w:tr w:rsidR="00657DD5" w:rsidRPr="00764B65" w:rsidTr="009E2F9F">
        <w:tblPrEx>
          <w:tblLook w:val="0000" w:firstRow="0" w:lastRow="0" w:firstColumn="0" w:lastColumn="0" w:noHBand="0" w:noVBand="0"/>
        </w:tblPrEx>
        <w:trPr>
          <w:cantSplit/>
        </w:trPr>
        <w:tc>
          <w:tcPr>
            <w:tcW w:w="548" w:type="dxa"/>
            <w:tcBorders>
              <w:top w:val="single" w:sz="4" w:space="0" w:color="auto"/>
              <w:left w:val="single" w:sz="4" w:space="0" w:color="auto"/>
              <w:bottom w:val="single" w:sz="4" w:space="0" w:color="auto"/>
              <w:right w:val="single" w:sz="4" w:space="0" w:color="auto"/>
            </w:tcBorders>
          </w:tcPr>
          <w:p w:rsidR="00657DD5" w:rsidRPr="00764B65" w:rsidRDefault="00657DD5" w:rsidP="009E2F9F">
            <w:pPr>
              <w:suppressAutoHyphens/>
              <w:snapToGrid w:val="0"/>
              <w:rPr>
                <w:i/>
                <w:sz w:val="28"/>
                <w:szCs w:val="28"/>
                <w:lang w:eastAsia="ar-SA"/>
              </w:rPr>
            </w:pPr>
            <w:r w:rsidRPr="00764B65">
              <w:rPr>
                <w:i/>
                <w:sz w:val="28"/>
                <w:szCs w:val="28"/>
                <w:lang w:eastAsia="ar-SA"/>
              </w:rPr>
              <w:t>1.</w:t>
            </w:r>
          </w:p>
        </w:tc>
        <w:tc>
          <w:tcPr>
            <w:tcW w:w="3676" w:type="dxa"/>
            <w:tcBorders>
              <w:top w:val="single" w:sz="4" w:space="0" w:color="auto"/>
              <w:left w:val="single" w:sz="4" w:space="0" w:color="auto"/>
              <w:bottom w:val="single" w:sz="4" w:space="0" w:color="auto"/>
              <w:right w:val="single" w:sz="4" w:space="0" w:color="auto"/>
            </w:tcBorders>
          </w:tcPr>
          <w:p w:rsidR="00657DD5" w:rsidRPr="00764B65" w:rsidRDefault="00657DD5" w:rsidP="009E2F9F">
            <w:pPr>
              <w:suppressAutoHyphens/>
              <w:snapToGrid w:val="0"/>
              <w:rPr>
                <w:i/>
                <w:sz w:val="28"/>
                <w:szCs w:val="28"/>
                <w:lang w:eastAsia="ar-SA"/>
              </w:rPr>
            </w:pPr>
            <w:proofErr w:type="spellStart"/>
            <w:r w:rsidRPr="00764B65">
              <w:rPr>
                <w:i/>
                <w:sz w:val="28"/>
                <w:szCs w:val="28"/>
                <w:lang w:eastAsia="ar-SA"/>
              </w:rPr>
              <w:t>Корзун</w:t>
            </w:r>
            <w:proofErr w:type="spellEnd"/>
            <w:r w:rsidRPr="00764B65">
              <w:rPr>
                <w:i/>
                <w:sz w:val="28"/>
                <w:szCs w:val="28"/>
                <w:lang w:eastAsia="ar-SA"/>
              </w:rPr>
              <w:t xml:space="preserve"> Б.П.</w:t>
            </w:r>
          </w:p>
        </w:tc>
        <w:tc>
          <w:tcPr>
            <w:tcW w:w="3572" w:type="dxa"/>
            <w:tcBorders>
              <w:top w:val="single" w:sz="4" w:space="0" w:color="auto"/>
              <w:left w:val="single" w:sz="4" w:space="0" w:color="auto"/>
              <w:bottom w:val="single" w:sz="4" w:space="0" w:color="auto"/>
              <w:right w:val="single" w:sz="4" w:space="0" w:color="auto"/>
            </w:tcBorders>
          </w:tcPr>
          <w:p w:rsidR="00657DD5" w:rsidRPr="00764B65" w:rsidRDefault="00657DD5" w:rsidP="009E2F9F">
            <w:pPr>
              <w:suppressAutoHyphens/>
              <w:snapToGrid w:val="0"/>
              <w:rPr>
                <w:i/>
                <w:sz w:val="28"/>
                <w:szCs w:val="28"/>
                <w:lang w:eastAsia="ar-SA"/>
              </w:rPr>
            </w:pPr>
            <w:r w:rsidRPr="00764B65">
              <w:rPr>
                <w:i/>
                <w:sz w:val="28"/>
                <w:szCs w:val="28"/>
                <w:lang w:eastAsia="ar-SA"/>
              </w:rPr>
              <w:t>вул. Лінія 18, № 15</w:t>
            </w:r>
          </w:p>
        </w:tc>
        <w:tc>
          <w:tcPr>
            <w:tcW w:w="1990" w:type="dxa"/>
            <w:tcBorders>
              <w:top w:val="single" w:sz="4" w:space="0" w:color="auto"/>
              <w:left w:val="single" w:sz="4" w:space="0" w:color="auto"/>
              <w:bottom w:val="single" w:sz="4" w:space="0" w:color="auto"/>
              <w:right w:val="single" w:sz="4" w:space="0" w:color="auto"/>
            </w:tcBorders>
          </w:tcPr>
          <w:p w:rsidR="00657DD5" w:rsidRPr="00764B65" w:rsidRDefault="00657DD5" w:rsidP="009E2F9F">
            <w:pPr>
              <w:suppressAutoHyphens/>
              <w:snapToGrid w:val="0"/>
              <w:rPr>
                <w:i/>
                <w:sz w:val="28"/>
                <w:szCs w:val="28"/>
                <w:lang w:eastAsia="ar-SA"/>
              </w:rPr>
            </w:pPr>
            <w:r w:rsidRPr="00764B65">
              <w:rPr>
                <w:i/>
                <w:sz w:val="28"/>
                <w:szCs w:val="28"/>
                <w:lang w:eastAsia="ar-SA"/>
              </w:rPr>
              <w:t>0,0453 га</w:t>
            </w:r>
          </w:p>
        </w:tc>
      </w:tr>
    </w:tbl>
    <w:p w:rsidR="00657DD5" w:rsidRPr="00764B65" w:rsidRDefault="00657DD5" w:rsidP="00657DD5">
      <w:pPr>
        <w:shd w:val="clear" w:color="auto" w:fill="FFFFFF"/>
        <w:ind w:firstLine="567"/>
        <w:jc w:val="both"/>
        <w:rPr>
          <w:sz w:val="28"/>
          <w:szCs w:val="28"/>
          <w:lang w:val="ru-RU"/>
        </w:rPr>
      </w:pPr>
      <w:r w:rsidRPr="00764B65">
        <w:rPr>
          <w:b/>
          <w:bCs/>
          <w:sz w:val="28"/>
          <w:szCs w:val="28"/>
        </w:rPr>
        <w:t>Вирішили:</w:t>
      </w:r>
      <w:r w:rsidRPr="00764B65">
        <w:rPr>
          <w:bCs/>
          <w:sz w:val="28"/>
          <w:szCs w:val="28"/>
        </w:rPr>
        <w:t xml:space="preserve"> погодити проект рішення до розгляду на сесії.</w:t>
      </w:r>
    </w:p>
    <w:p w:rsidR="00657DD5" w:rsidRPr="00764B65" w:rsidRDefault="00657DD5" w:rsidP="00657DD5">
      <w:pPr>
        <w:shd w:val="clear" w:color="auto" w:fill="FFFFFF"/>
        <w:ind w:firstLine="567"/>
        <w:jc w:val="both"/>
        <w:rPr>
          <w:b/>
          <w:sz w:val="28"/>
          <w:szCs w:val="28"/>
        </w:rPr>
      </w:pPr>
      <w:r w:rsidRPr="00764B65">
        <w:rPr>
          <w:sz w:val="28"/>
          <w:szCs w:val="28"/>
        </w:rPr>
        <w:t xml:space="preserve">Голосували: «за» - 3,   «проти» - 0,   «утримались» - 0,    «не проголосували» -  0, рішення </w:t>
      </w:r>
      <w:r w:rsidRPr="00764B65">
        <w:rPr>
          <w:b/>
          <w:sz w:val="28"/>
          <w:szCs w:val="28"/>
        </w:rPr>
        <w:t>прийнято</w:t>
      </w:r>
    </w:p>
    <w:p w:rsidR="00657DD5" w:rsidRPr="00764B65" w:rsidRDefault="00657DD5" w:rsidP="00657DD5">
      <w:pPr>
        <w:shd w:val="clear" w:color="auto" w:fill="FFFFFF"/>
        <w:ind w:firstLine="567"/>
        <w:jc w:val="both"/>
        <w:rPr>
          <w:b/>
          <w:sz w:val="28"/>
          <w:szCs w:val="28"/>
        </w:rPr>
      </w:pPr>
    </w:p>
    <w:tbl>
      <w:tblPr>
        <w:tblW w:w="9786" w:type="dxa"/>
        <w:tblInd w:w="137" w:type="dxa"/>
        <w:tblLayout w:type="fixed"/>
        <w:tblLook w:val="04A0" w:firstRow="1" w:lastRow="0" w:firstColumn="1" w:lastColumn="0" w:noHBand="0" w:noVBand="1"/>
      </w:tblPr>
      <w:tblGrid>
        <w:gridCol w:w="548"/>
        <w:gridCol w:w="3676"/>
        <w:gridCol w:w="3572"/>
        <w:gridCol w:w="1990"/>
      </w:tblGrid>
      <w:tr w:rsidR="00657DD5" w:rsidRPr="00764B65" w:rsidTr="009E2F9F">
        <w:trPr>
          <w:cantSplit/>
        </w:trPr>
        <w:tc>
          <w:tcPr>
            <w:tcW w:w="9786" w:type="dxa"/>
            <w:gridSpan w:val="4"/>
            <w:tcBorders>
              <w:top w:val="single" w:sz="4" w:space="0" w:color="auto"/>
              <w:left w:val="single" w:sz="4" w:space="0" w:color="auto"/>
              <w:bottom w:val="single" w:sz="4" w:space="0" w:color="auto"/>
              <w:right w:val="single" w:sz="4" w:space="0" w:color="auto"/>
            </w:tcBorders>
            <w:hideMark/>
          </w:tcPr>
          <w:p w:rsidR="00657DD5" w:rsidRPr="00764B65" w:rsidRDefault="00657DD5" w:rsidP="00657DD5">
            <w:pPr>
              <w:suppressAutoHyphens/>
              <w:rPr>
                <w:i/>
                <w:sz w:val="28"/>
                <w:szCs w:val="28"/>
                <w:lang w:eastAsia="ar-SA"/>
              </w:rPr>
            </w:pPr>
            <w:r w:rsidRPr="00764B65">
              <w:rPr>
                <w:b/>
                <w:i/>
                <w:spacing w:val="-6"/>
                <w:sz w:val="28"/>
                <w:szCs w:val="28"/>
                <w:lang w:eastAsia="ar-SA"/>
              </w:rPr>
              <w:t xml:space="preserve">9.  </w:t>
            </w:r>
            <w:r w:rsidRPr="00764B65">
              <w:rPr>
                <w:b/>
                <w:bCs/>
                <w:i/>
                <w:sz w:val="28"/>
                <w:szCs w:val="28"/>
                <w:lang w:eastAsia="ar-SA"/>
              </w:rPr>
              <w:t>Про затвердження технічної документації із землеустрою щодо встановлення (відновлення) меж земельної ділянки для розміщення та експлуатації основних, підсобних і допоміжних будівель та споруд підприємства переробної, машинобудівної та іншої промисловості  в м. Боярка:</w:t>
            </w:r>
          </w:p>
        </w:tc>
      </w:tr>
      <w:tr w:rsidR="00657DD5" w:rsidRPr="00764B65" w:rsidTr="00657DD5">
        <w:tblPrEx>
          <w:tblLook w:val="0000" w:firstRow="0" w:lastRow="0" w:firstColumn="0" w:lastColumn="0" w:noHBand="0" w:noVBand="0"/>
        </w:tblPrEx>
        <w:trPr>
          <w:cantSplit/>
        </w:trPr>
        <w:tc>
          <w:tcPr>
            <w:tcW w:w="548" w:type="dxa"/>
            <w:tcBorders>
              <w:top w:val="single" w:sz="4" w:space="0" w:color="auto"/>
              <w:left w:val="single" w:sz="4" w:space="0" w:color="auto"/>
              <w:bottom w:val="single" w:sz="4" w:space="0" w:color="auto"/>
              <w:right w:val="single" w:sz="4" w:space="0" w:color="auto"/>
            </w:tcBorders>
          </w:tcPr>
          <w:p w:rsidR="00657DD5" w:rsidRPr="00764B65" w:rsidRDefault="00657DD5" w:rsidP="009E2F9F">
            <w:pPr>
              <w:suppressAutoHyphens/>
              <w:snapToGrid w:val="0"/>
              <w:rPr>
                <w:i/>
                <w:sz w:val="28"/>
                <w:szCs w:val="28"/>
                <w:lang w:eastAsia="ar-SA"/>
              </w:rPr>
            </w:pPr>
            <w:r w:rsidRPr="00764B65">
              <w:rPr>
                <w:i/>
                <w:sz w:val="28"/>
                <w:szCs w:val="28"/>
                <w:lang w:eastAsia="ar-SA"/>
              </w:rPr>
              <w:t>1.</w:t>
            </w:r>
          </w:p>
        </w:tc>
        <w:tc>
          <w:tcPr>
            <w:tcW w:w="3676" w:type="dxa"/>
            <w:tcBorders>
              <w:top w:val="single" w:sz="4" w:space="0" w:color="auto"/>
              <w:left w:val="single" w:sz="4" w:space="0" w:color="auto"/>
              <w:bottom w:val="single" w:sz="4" w:space="0" w:color="auto"/>
              <w:right w:val="single" w:sz="4" w:space="0" w:color="auto"/>
            </w:tcBorders>
          </w:tcPr>
          <w:p w:rsidR="00657DD5" w:rsidRPr="00764B65" w:rsidRDefault="00657DD5" w:rsidP="009E2F9F">
            <w:pPr>
              <w:suppressAutoHyphens/>
              <w:snapToGrid w:val="0"/>
              <w:rPr>
                <w:i/>
                <w:sz w:val="28"/>
                <w:szCs w:val="28"/>
                <w:lang w:eastAsia="ar-SA"/>
              </w:rPr>
            </w:pPr>
            <w:r w:rsidRPr="00764B65">
              <w:rPr>
                <w:i/>
                <w:sz w:val="28"/>
                <w:szCs w:val="28"/>
                <w:lang w:eastAsia="ar-SA"/>
              </w:rPr>
              <w:t>ПрАТ «</w:t>
            </w:r>
            <w:proofErr w:type="spellStart"/>
            <w:r w:rsidRPr="00764B65">
              <w:rPr>
                <w:i/>
                <w:sz w:val="28"/>
                <w:szCs w:val="28"/>
                <w:lang w:eastAsia="ar-SA"/>
              </w:rPr>
              <w:t>Сервісбудматеріали</w:t>
            </w:r>
            <w:proofErr w:type="spellEnd"/>
            <w:r w:rsidRPr="00764B65">
              <w:rPr>
                <w:i/>
                <w:sz w:val="28"/>
                <w:szCs w:val="28"/>
                <w:lang w:eastAsia="ar-SA"/>
              </w:rPr>
              <w:t>»</w:t>
            </w:r>
          </w:p>
        </w:tc>
        <w:tc>
          <w:tcPr>
            <w:tcW w:w="3572" w:type="dxa"/>
            <w:tcBorders>
              <w:top w:val="single" w:sz="4" w:space="0" w:color="auto"/>
              <w:left w:val="single" w:sz="4" w:space="0" w:color="auto"/>
              <w:bottom w:val="single" w:sz="4" w:space="0" w:color="auto"/>
              <w:right w:val="single" w:sz="4" w:space="0" w:color="auto"/>
            </w:tcBorders>
          </w:tcPr>
          <w:p w:rsidR="00657DD5" w:rsidRPr="00764B65" w:rsidRDefault="00657DD5" w:rsidP="009E2F9F">
            <w:pPr>
              <w:suppressAutoHyphens/>
              <w:snapToGrid w:val="0"/>
              <w:rPr>
                <w:i/>
                <w:sz w:val="28"/>
                <w:szCs w:val="28"/>
                <w:lang w:eastAsia="ar-SA"/>
              </w:rPr>
            </w:pPr>
            <w:r w:rsidRPr="00764B65">
              <w:rPr>
                <w:i/>
                <w:sz w:val="28"/>
                <w:szCs w:val="28"/>
                <w:lang w:eastAsia="ar-SA"/>
              </w:rPr>
              <w:t>вул. Романа Шухевича, 1</w:t>
            </w:r>
          </w:p>
        </w:tc>
        <w:tc>
          <w:tcPr>
            <w:tcW w:w="1990" w:type="dxa"/>
            <w:tcBorders>
              <w:top w:val="single" w:sz="4" w:space="0" w:color="auto"/>
              <w:left w:val="single" w:sz="4" w:space="0" w:color="auto"/>
              <w:bottom w:val="single" w:sz="4" w:space="0" w:color="auto"/>
              <w:right w:val="single" w:sz="4" w:space="0" w:color="auto"/>
            </w:tcBorders>
          </w:tcPr>
          <w:p w:rsidR="00657DD5" w:rsidRPr="00764B65" w:rsidRDefault="00657DD5" w:rsidP="009E2F9F">
            <w:pPr>
              <w:suppressAutoHyphens/>
              <w:snapToGrid w:val="0"/>
              <w:rPr>
                <w:i/>
                <w:sz w:val="28"/>
                <w:szCs w:val="28"/>
                <w:lang w:eastAsia="ar-SA"/>
              </w:rPr>
            </w:pPr>
            <w:r w:rsidRPr="00764B65">
              <w:rPr>
                <w:i/>
                <w:sz w:val="28"/>
                <w:szCs w:val="28"/>
                <w:lang w:eastAsia="ar-SA"/>
              </w:rPr>
              <w:t>0,2949 га</w:t>
            </w:r>
          </w:p>
        </w:tc>
      </w:tr>
    </w:tbl>
    <w:p w:rsidR="00657DD5" w:rsidRPr="00764B65" w:rsidRDefault="00657DD5" w:rsidP="00657DD5">
      <w:pPr>
        <w:shd w:val="clear" w:color="auto" w:fill="FFFFFF"/>
        <w:ind w:firstLine="567"/>
        <w:jc w:val="both"/>
        <w:rPr>
          <w:sz w:val="28"/>
          <w:szCs w:val="28"/>
          <w:lang w:val="ru-RU"/>
        </w:rPr>
      </w:pPr>
      <w:r w:rsidRPr="00764B65">
        <w:rPr>
          <w:b/>
          <w:bCs/>
          <w:sz w:val="28"/>
          <w:szCs w:val="28"/>
        </w:rPr>
        <w:t>Вирішили:</w:t>
      </w:r>
      <w:r w:rsidRPr="00764B65">
        <w:rPr>
          <w:bCs/>
          <w:sz w:val="28"/>
          <w:szCs w:val="28"/>
        </w:rPr>
        <w:t xml:space="preserve"> погодити проект рішення до розгляду на сесії.</w:t>
      </w:r>
    </w:p>
    <w:p w:rsidR="00657DD5" w:rsidRPr="00764B65" w:rsidRDefault="00657DD5" w:rsidP="00657DD5">
      <w:pPr>
        <w:shd w:val="clear" w:color="auto" w:fill="FFFFFF"/>
        <w:ind w:firstLine="567"/>
        <w:jc w:val="both"/>
        <w:rPr>
          <w:b/>
          <w:sz w:val="28"/>
          <w:szCs w:val="28"/>
        </w:rPr>
      </w:pPr>
      <w:r w:rsidRPr="00764B65">
        <w:rPr>
          <w:sz w:val="28"/>
          <w:szCs w:val="28"/>
        </w:rPr>
        <w:t xml:space="preserve">Голосували: «за» - 3,   «проти» - 0,   «утримались» - 0,    «не проголосували» -  0, рішення </w:t>
      </w:r>
      <w:r w:rsidRPr="00764B65">
        <w:rPr>
          <w:b/>
          <w:sz w:val="28"/>
          <w:szCs w:val="28"/>
        </w:rPr>
        <w:t>прийнято</w:t>
      </w:r>
    </w:p>
    <w:tbl>
      <w:tblPr>
        <w:tblW w:w="9610" w:type="dxa"/>
        <w:tblInd w:w="137" w:type="dxa"/>
        <w:tblLayout w:type="fixed"/>
        <w:tblLook w:val="04A0" w:firstRow="1" w:lastRow="0" w:firstColumn="1" w:lastColumn="0" w:noHBand="0" w:noVBand="1"/>
      </w:tblPr>
      <w:tblGrid>
        <w:gridCol w:w="682"/>
        <w:gridCol w:w="3555"/>
        <w:gridCol w:w="3582"/>
        <w:gridCol w:w="1791"/>
      </w:tblGrid>
      <w:tr w:rsidR="00657DD5" w:rsidRPr="00764B65" w:rsidTr="009E2F9F">
        <w:trPr>
          <w:cantSplit/>
        </w:trPr>
        <w:tc>
          <w:tcPr>
            <w:tcW w:w="9610" w:type="dxa"/>
            <w:gridSpan w:val="4"/>
            <w:tcBorders>
              <w:top w:val="single" w:sz="4" w:space="0" w:color="auto"/>
              <w:left w:val="single" w:sz="4" w:space="0" w:color="auto"/>
              <w:bottom w:val="single" w:sz="4" w:space="0" w:color="auto"/>
              <w:right w:val="single" w:sz="4" w:space="0" w:color="auto"/>
            </w:tcBorders>
            <w:hideMark/>
          </w:tcPr>
          <w:p w:rsidR="00657DD5" w:rsidRPr="00764B65" w:rsidRDefault="00657DD5" w:rsidP="00657DD5">
            <w:pPr>
              <w:suppressAutoHyphens/>
              <w:snapToGrid w:val="0"/>
              <w:rPr>
                <w:b/>
                <w:bCs/>
                <w:i/>
                <w:sz w:val="28"/>
                <w:szCs w:val="28"/>
                <w:lang w:eastAsia="ar-SA"/>
              </w:rPr>
            </w:pPr>
            <w:r w:rsidRPr="00764B65">
              <w:rPr>
                <w:b/>
                <w:bCs/>
                <w:i/>
                <w:sz w:val="28"/>
                <w:szCs w:val="28"/>
                <w:lang w:eastAsia="ar-SA"/>
              </w:rPr>
              <w:t>10. Про затвердження технічної документації із землеустрою щодо інвентаризації земель в м. Боярка:</w:t>
            </w:r>
          </w:p>
        </w:tc>
      </w:tr>
      <w:tr w:rsidR="00657DD5" w:rsidRPr="00764B65" w:rsidTr="009E2F9F">
        <w:trPr>
          <w:cantSplit/>
        </w:trPr>
        <w:tc>
          <w:tcPr>
            <w:tcW w:w="682" w:type="dxa"/>
            <w:tcBorders>
              <w:top w:val="single" w:sz="4" w:space="0" w:color="auto"/>
              <w:left w:val="single" w:sz="4" w:space="0" w:color="auto"/>
              <w:bottom w:val="single" w:sz="4" w:space="0" w:color="auto"/>
              <w:right w:val="single" w:sz="4" w:space="0" w:color="auto"/>
            </w:tcBorders>
            <w:hideMark/>
          </w:tcPr>
          <w:p w:rsidR="00657DD5" w:rsidRPr="00764B65" w:rsidRDefault="00657DD5" w:rsidP="00657DD5">
            <w:pPr>
              <w:suppressAutoHyphens/>
              <w:snapToGrid w:val="0"/>
              <w:rPr>
                <w:bCs/>
                <w:i/>
                <w:sz w:val="28"/>
                <w:szCs w:val="28"/>
                <w:lang w:eastAsia="ar-SA"/>
              </w:rPr>
            </w:pPr>
            <w:r w:rsidRPr="00764B65">
              <w:rPr>
                <w:bCs/>
                <w:i/>
                <w:sz w:val="28"/>
                <w:szCs w:val="28"/>
                <w:lang w:eastAsia="ar-SA"/>
              </w:rPr>
              <w:lastRenderedPageBreak/>
              <w:t>1.</w:t>
            </w:r>
          </w:p>
        </w:tc>
        <w:tc>
          <w:tcPr>
            <w:tcW w:w="3555" w:type="dxa"/>
            <w:tcBorders>
              <w:top w:val="single" w:sz="4" w:space="0" w:color="auto"/>
              <w:left w:val="single" w:sz="4" w:space="0" w:color="auto"/>
              <w:bottom w:val="single" w:sz="4" w:space="0" w:color="auto"/>
              <w:right w:val="single" w:sz="4" w:space="0" w:color="auto"/>
            </w:tcBorders>
            <w:hideMark/>
          </w:tcPr>
          <w:p w:rsidR="00657DD5" w:rsidRPr="00764B65" w:rsidRDefault="00064D93" w:rsidP="00657DD5">
            <w:pPr>
              <w:suppressAutoHyphens/>
              <w:snapToGrid w:val="0"/>
              <w:jc w:val="both"/>
              <w:rPr>
                <w:i/>
                <w:spacing w:val="-6"/>
                <w:sz w:val="28"/>
                <w:szCs w:val="28"/>
                <w:lang w:eastAsia="ar-SA"/>
              </w:rPr>
            </w:pPr>
            <w:r w:rsidRPr="00764B65">
              <w:rPr>
                <w:i/>
                <w:spacing w:val="-6"/>
                <w:sz w:val="28"/>
                <w:szCs w:val="28"/>
                <w:lang w:eastAsia="ar-SA"/>
              </w:rPr>
              <w:t>Територіальна громада міста Боярка  в особі Боярської міської ради</w:t>
            </w:r>
          </w:p>
        </w:tc>
        <w:tc>
          <w:tcPr>
            <w:tcW w:w="3582" w:type="dxa"/>
            <w:tcBorders>
              <w:top w:val="single" w:sz="4" w:space="0" w:color="auto"/>
              <w:left w:val="single" w:sz="4" w:space="0" w:color="auto"/>
              <w:bottom w:val="single" w:sz="4" w:space="0" w:color="auto"/>
              <w:right w:val="single" w:sz="4" w:space="0" w:color="auto"/>
            </w:tcBorders>
            <w:hideMark/>
          </w:tcPr>
          <w:p w:rsidR="00657DD5" w:rsidRPr="00764B65" w:rsidRDefault="00064D93" w:rsidP="00657DD5">
            <w:pPr>
              <w:suppressAutoHyphens/>
              <w:snapToGrid w:val="0"/>
              <w:jc w:val="both"/>
              <w:rPr>
                <w:i/>
                <w:spacing w:val="-6"/>
                <w:sz w:val="28"/>
                <w:szCs w:val="28"/>
                <w:lang w:eastAsia="ar-SA"/>
              </w:rPr>
            </w:pPr>
            <w:r w:rsidRPr="00764B65">
              <w:rPr>
                <w:i/>
                <w:spacing w:val="-6"/>
                <w:sz w:val="28"/>
                <w:szCs w:val="28"/>
                <w:lang w:eastAsia="ar-SA"/>
              </w:rPr>
              <w:t xml:space="preserve">Між </w:t>
            </w:r>
            <w:proofErr w:type="spellStart"/>
            <w:r w:rsidRPr="00764B65">
              <w:rPr>
                <w:i/>
                <w:spacing w:val="-6"/>
                <w:sz w:val="28"/>
                <w:szCs w:val="28"/>
                <w:lang w:eastAsia="ar-SA"/>
              </w:rPr>
              <w:t>вілицями</w:t>
            </w:r>
            <w:proofErr w:type="spellEnd"/>
            <w:r w:rsidRPr="00764B65">
              <w:rPr>
                <w:i/>
                <w:spacing w:val="-6"/>
                <w:sz w:val="28"/>
                <w:szCs w:val="28"/>
                <w:lang w:eastAsia="ar-SA"/>
              </w:rPr>
              <w:t xml:space="preserve"> П. Сагайдачного, Миру та Покровська</w:t>
            </w:r>
          </w:p>
        </w:tc>
        <w:tc>
          <w:tcPr>
            <w:tcW w:w="1791" w:type="dxa"/>
            <w:tcBorders>
              <w:top w:val="single" w:sz="4" w:space="0" w:color="auto"/>
              <w:left w:val="single" w:sz="4" w:space="0" w:color="auto"/>
              <w:bottom w:val="single" w:sz="4" w:space="0" w:color="auto"/>
              <w:right w:val="single" w:sz="4" w:space="0" w:color="auto"/>
            </w:tcBorders>
            <w:hideMark/>
          </w:tcPr>
          <w:p w:rsidR="00657DD5" w:rsidRPr="00764B65" w:rsidRDefault="009D1170" w:rsidP="00657DD5">
            <w:pPr>
              <w:suppressAutoHyphens/>
              <w:rPr>
                <w:i/>
                <w:sz w:val="28"/>
                <w:szCs w:val="28"/>
                <w:lang w:eastAsia="ar-SA"/>
              </w:rPr>
            </w:pPr>
            <w:r w:rsidRPr="00764B65">
              <w:rPr>
                <w:i/>
                <w:sz w:val="28"/>
                <w:szCs w:val="28"/>
                <w:lang w:eastAsia="ar-SA"/>
              </w:rPr>
              <w:t>0,3266 га</w:t>
            </w:r>
          </w:p>
        </w:tc>
      </w:tr>
      <w:tr w:rsidR="00657DD5" w:rsidRPr="00764B65" w:rsidTr="009E2F9F">
        <w:trPr>
          <w:cantSplit/>
        </w:trPr>
        <w:tc>
          <w:tcPr>
            <w:tcW w:w="682" w:type="dxa"/>
            <w:tcBorders>
              <w:top w:val="single" w:sz="4" w:space="0" w:color="auto"/>
              <w:left w:val="single" w:sz="4" w:space="0" w:color="auto"/>
              <w:bottom w:val="single" w:sz="4" w:space="0" w:color="auto"/>
              <w:right w:val="single" w:sz="4" w:space="0" w:color="auto"/>
            </w:tcBorders>
          </w:tcPr>
          <w:p w:rsidR="00657DD5" w:rsidRPr="00764B65" w:rsidRDefault="00657DD5" w:rsidP="00657DD5">
            <w:pPr>
              <w:suppressAutoHyphens/>
              <w:snapToGrid w:val="0"/>
              <w:rPr>
                <w:bCs/>
                <w:i/>
                <w:sz w:val="28"/>
                <w:szCs w:val="28"/>
                <w:lang w:eastAsia="ar-SA"/>
              </w:rPr>
            </w:pPr>
            <w:r w:rsidRPr="00764B65">
              <w:rPr>
                <w:bCs/>
                <w:i/>
                <w:sz w:val="28"/>
                <w:szCs w:val="28"/>
                <w:lang w:eastAsia="ar-SA"/>
              </w:rPr>
              <w:t>2.</w:t>
            </w:r>
          </w:p>
        </w:tc>
        <w:tc>
          <w:tcPr>
            <w:tcW w:w="3555" w:type="dxa"/>
            <w:tcBorders>
              <w:top w:val="single" w:sz="4" w:space="0" w:color="auto"/>
              <w:left w:val="single" w:sz="4" w:space="0" w:color="auto"/>
              <w:bottom w:val="single" w:sz="4" w:space="0" w:color="auto"/>
              <w:right w:val="single" w:sz="4" w:space="0" w:color="auto"/>
            </w:tcBorders>
          </w:tcPr>
          <w:p w:rsidR="00657DD5" w:rsidRPr="00764B65" w:rsidRDefault="00064D93" w:rsidP="00657DD5">
            <w:pPr>
              <w:suppressAutoHyphens/>
              <w:snapToGrid w:val="0"/>
              <w:jc w:val="both"/>
              <w:rPr>
                <w:i/>
                <w:spacing w:val="-6"/>
                <w:sz w:val="28"/>
                <w:szCs w:val="28"/>
                <w:lang w:eastAsia="ar-SA"/>
              </w:rPr>
            </w:pPr>
            <w:r w:rsidRPr="00764B65">
              <w:rPr>
                <w:i/>
                <w:spacing w:val="-6"/>
                <w:sz w:val="28"/>
                <w:szCs w:val="28"/>
                <w:lang w:eastAsia="ar-SA"/>
              </w:rPr>
              <w:t>Територіальна громада міста Боярка  в особі Боярської міської ради</w:t>
            </w:r>
          </w:p>
        </w:tc>
        <w:tc>
          <w:tcPr>
            <w:tcW w:w="3582" w:type="dxa"/>
            <w:tcBorders>
              <w:top w:val="single" w:sz="4" w:space="0" w:color="auto"/>
              <w:left w:val="single" w:sz="4" w:space="0" w:color="auto"/>
              <w:bottom w:val="single" w:sz="4" w:space="0" w:color="auto"/>
              <w:right w:val="single" w:sz="4" w:space="0" w:color="auto"/>
            </w:tcBorders>
          </w:tcPr>
          <w:p w:rsidR="00657DD5" w:rsidRPr="00764B65" w:rsidRDefault="009D1170" w:rsidP="00657DD5">
            <w:pPr>
              <w:suppressAutoHyphens/>
              <w:snapToGrid w:val="0"/>
              <w:jc w:val="both"/>
              <w:rPr>
                <w:i/>
                <w:spacing w:val="-6"/>
                <w:sz w:val="28"/>
                <w:szCs w:val="28"/>
                <w:lang w:eastAsia="ar-SA"/>
              </w:rPr>
            </w:pPr>
            <w:r w:rsidRPr="00764B65">
              <w:rPr>
                <w:i/>
                <w:spacing w:val="-6"/>
                <w:sz w:val="28"/>
                <w:szCs w:val="28"/>
                <w:lang w:eastAsia="ar-SA"/>
              </w:rPr>
              <w:t>Вул. Київська, 26</w:t>
            </w:r>
          </w:p>
        </w:tc>
        <w:tc>
          <w:tcPr>
            <w:tcW w:w="1791" w:type="dxa"/>
            <w:tcBorders>
              <w:top w:val="single" w:sz="4" w:space="0" w:color="auto"/>
              <w:left w:val="single" w:sz="4" w:space="0" w:color="auto"/>
              <w:bottom w:val="single" w:sz="4" w:space="0" w:color="auto"/>
              <w:right w:val="single" w:sz="4" w:space="0" w:color="auto"/>
            </w:tcBorders>
          </w:tcPr>
          <w:p w:rsidR="00657DD5" w:rsidRPr="00764B65" w:rsidRDefault="009D1170" w:rsidP="00657DD5">
            <w:pPr>
              <w:suppressAutoHyphens/>
              <w:rPr>
                <w:i/>
                <w:sz w:val="28"/>
                <w:szCs w:val="28"/>
                <w:lang w:eastAsia="ar-SA"/>
              </w:rPr>
            </w:pPr>
            <w:r w:rsidRPr="00764B65">
              <w:rPr>
                <w:i/>
                <w:sz w:val="28"/>
                <w:szCs w:val="28"/>
                <w:lang w:eastAsia="ar-SA"/>
              </w:rPr>
              <w:t>0,6025 га</w:t>
            </w:r>
          </w:p>
        </w:tc>
      </w:tr>
    </w:tbl>
    <w:p w:rsidR="00064D93" w:rsidRPr="00764B65" w:rsidRDefault="00064D93" w:rsidP="00064D93">
      <w:pPr>
        <w:shd w:val="clear" w:color="auto" w:fill="FFFFFF"/>
        <w:ind w:firstLine="567"/>
        <w:jc w:val="both"/>
        <w:rPr>
          <w:sz w:val="28"/>
          <w:szCs w:val="28"/>
          <w:lang w:val="ru-RU"/>
        </w:rPr>
      </w:pPr>
      <w:r w:rsidRPr="00764B65">
        <w:rPr>
          <w:b/>
          <w:bCs/>
          <w:sz w:val="28"/>
          <w:szCs w:val="28"/>
        </w:rPr>
        <w:t>Вирішили:</w:t>
      </w:r>
      <w:r w:rsidRPr="00764B65">
        <w:rPr>
          <w:bCs/>
          <w:sz w:val="28"/>
          <w:szCs w:val="28"/>
        </w:rPr>
        <w:t xml:space="preserve"> погодити проект рішення до розгляду на сесії.</w:t>
      </w:r>
    </w:p>
    <w:p w:rsidR="00064D93" w:rsidRPr="00764B65" w:rsidRDefault="00064D93" w:rsidP="00064D93">
      <w:pPr>
        <w:shd w:val="clear" w:color="auto" w:fill="FFFFFF"/>
        <w:ind w:firstLine="567"/>
        <w:jc w:val="both"/>
        <w:rPr>
          <w:b/>
          <w:sz w:val="28"/>
          <w:szCs w:val="28"/>
        </w:rPr>
      </w:pPr>
      <w:r w:rsidRPr="00764B65">
        <w:rPr>
          <w:sz w:val="28"/>
          <w:szCs w:val="28"/>
        </w:rPr>
        <w:t xml:space="preserve">Голосували: «за» - 3,   «проти» - 0,   «утримались» - 0,    «не проголосували» -  0, рішення </w:t>
      </w:r>
      <w:r w:rsidRPr="00764B65">
        <w:rPr>
          <w:b/>
          <w:sz w:val="28"/>
          <w:szCs w:val="28"/>
        </w:rPr>
        <w:t>прийнято</w:t>
      </w:r>
    </w:p>
    <w:p w:rsidR="00064D93" w:rsidRPr="00764B65" w:rsidRDefault="00064D93" w:rsidP="00064D93">
      <w:pPr>
        <w:shd w:val="clear" w:color="auto" w:fill="FFFFFF"/>
        <w:ind w:firstLine="567"/>
        <w:jc w:val="both"/>
        <w:rPr>
          <w:b/>
          <w:sz w:val="28"/>
          <w:szCs w:val="28"/>
        </w:rPr>
      </w:pPr>
    </w:p>
    <w:tbl>
      <w:tblPr>
        <w:tblW w:w="9786" w:type="dxa"/>
        <w:tblInd w:w="137" w:type="dxa"/>
        <w:tblLayout w:type="fixed"/>
        <w:tblLook w:val="04A0" w:firstRow="1" w:lastRow="0" w:firstColumn="1" w:lastColumn="0" w:noHBand="0" w:noVBand="1"/>
      </w:tblPr>
      <w:tblGrid>
        <w:gridCol w:w="548"/>
        <w:gridCol w:w="3676"/>
        <w:gridCol w:w="3572"/>
        <w:gridCol w:w="1990"/>
      </w:tblGrid>
      <w:tr w:rsidR="00064D93" w:rsidRPr="00764B65" w:rsidTr="00064D93">
        <w:trPr>
          <w:cantSplit/>
          <w:trHeight w:val="375"/>
        </w:trPr>
        <w:tc>
          <w:tcPr>
            <w:tcW w:w="9786" w:type="dxa"/>
            <w:gridSpan w:val="4"/>
            <w:tcBorders>
              <w:top w:val="single" w:sz="4" w:space="0" w:color="auto"/>
              <w:left w:val="single" w:sz="4" w:space="0" w:color="auto"/>
              <w:bottom w:val="single" w:sz="4" w:space="0" w:color="auto"/>
              <w:right w:val="single" w:sz="4" w:space="0" w:color="auto"/>
            </w:tcBorders>
            <w:hideMark/>
          </w:tcPr>
          <w:p w:rsidR="00064D93" w:rsidRPr="00764B65" w:rsidRDefault="00064D93" w:rsidP="00064D93">
            <w:pPr>
              <w:suppressAutoHyphens/>
              <w:snapToGrid w:val="0"/>
              <w:rPr>
                <w:b/>
                <w:bCs/>
                <w:i/>
                <w:sz w:val="28"/>
                <w:szCs w:val="28"/>
                <w:lang w:eastAsia="ar-SA"/>
              </w:rPr>
            </w:pPr>
            <w:r w:rsidRPr="00764B65">
              <w:rPr>
                <w:b/>
                <w:bCs/>
                <w:i/>
                <w:sz w:val="28"/>
                <w:szCs w:val="28"/>
                <w:lang w:eastAsia="ar-SA"/>
              </w:rPr>
              <w:t>11. Про надання дозволу на викуп земельної ділянки в м. Боярка:</w:t>
            </w:r>
          </w:p>
        </w:tc>
      </w:tr>
      <w:tr w:rsidR="00064D93" w:rsidRPr="00764B65" w:rsidTr="00064D93">
        <w:tblPrEx>
          <w:tblLook w:val="0000" w:firstRow="0" w:lastRow="0" w:firstColumn="0" w:lastColumn="0" w:noHBand="0" w:noVBand="0"/>
        </w:tblPrEx>
        <w:trPr>
          <w:cantSplit/>
        </w:trPr>
        <w:tc>
          <w:tcPr>
            <w:tcW w:w="548" w:type="dxa"/>
            <w:tcBorders>
              <w:top w:val="single" w:sz="4" w:space="0" w:color="auto"/>
              <w:left w:val="single" w:sz="4" w:space="0" w:color="auto"/>
              <w:bottom w:val="single" w:sz="4" w:space="0" w:color="auto"/>
              <w:right w:val="single" w:sz="4" w:space="0" w:color="auto"/>
            </w:tcBorders>
          </w:tcPr>
          <w:p w:rsidR="00064D93" w:rsidRPr="00764B65" w:rsidRDefault="00064D93" w:rsidP="009E2F9F">
            <w:pPr>
              <w:suppressAutoHyphens/>
              <w:snapToGrid w:val="0"/>
              <w:rPr>
                <w:i/>
                <w:sz w:val="28"/>
                <w:szCs w:val="28"/>
                <w:lang w:eastAsia="ar-SA"/>
              </w:rPr>
            </w:pPr>
            <w:r w:rsidRPr="00764B65">
              <w:rPr>
                <w:i/>
                <w:sz w:val="28"/>
                <w:szCs w:val="28"/>
                <w:lang w:eastAsia="ar-SA"/>
              </w:rPr>
              <w:t>1.</w:t>
            </w:r>
          </w:p>
        </w:tc>
        <w:tc>
          <w:tcPr>
            <w:tcW w:w="3676" w:type="dxa"/>
            <w:tcBorders>
              <w:top w:val="single" w:sz="4" w:space="0" w:color="auto"/>
              <w:left w:val="single" w:sz="4" w:space="0" w:color="auto"/>
              <w:bottom w:val="single" w:sz="4" w:space="0" w:color="auto"/>
              <w:right w:val="single" w:sz="4" w:space="0" w:color="auto"/>
            </w:tcBorders>
          </w:tcPr>
          <w:p w:rsidR="00064D93" w:rsidRPr="00764B65" w:rsidRDefault="00064D93" w:rsidP="009E2F9F">
            <w:pPr>
              <w:suppressAutoHyphens/>
              <w:snapToGrid w:val="0"/>
              <w:rPr>
                <w:i/>
                <w:sz w:val="28"/>
                <w:szCs w:val="28"/>
                <w:lang w:eastAsia="ar-SA"/>
              </w:rPr>
            </w:pPr>
            <w:r w:rsidRPr="00764B65">
              <w:rPr>
                <w:i/>
                <w:sz w:val="28"/>
                <w:szCs w:val="28"/>
                <w:lang w:eastAsia="ar-SA"/>
              </w:rPr>
              <w:t>АТ «Берізка»</w:t>
            </w:r>
          </w:p>
        </w:tc>
        <w:tc>
          <w:tcPr>
            <w:tcW w:w="3572" w:type="dxa"/>
            <w:tcBorders>
              <w:top w:val="single" w:sz="4" w:space="0" w:color="auto"/>
              <w:left w:val="single" w:sz="4" w:space="0" w:color="auto"/>
              <w:bottom w:val="single" w:sz="4" w:space="0" w:color="auto"/>
              <w:right w:val="single" w:sz="4" w:space="0" w:color="auto"/>
            </w:tcBorders>
          </w:tcPr>
          <w:p w:rsidR="00064D93" w:rsidRPr="00764B65" w:rsidRDefault="00064D93" w:rsidP="009E2F9F">
            <w:pPr>
              <w:suppressAutoHyphens/>
              <w:snapToGrid w:val="0"/>
              <w:rPr>
                <w:i/>
                <w:sz w:val="28"/>
                <w:szCs w:val="28"/>
                <w:lang w:eastAsia="ar-SA"/>
              </w:rPr>
            </w:pPr>
            <w:r w:rsidRPr="00764B65">
              <w:rPr>
                <w:i/>
                <w:sz w:val="28"/>
                <w:szCs w:val="28"/>
                <w:lang w:eastAsia="ar-SA"/>
              </w:rPr>
              <w:t>вул. Молодіжна, 5а</w:t>
            </w:r>
          </w:p>
        </w:tc>
        <w:tc>
          <w:tcPr>
            <w:tcW w:w="1990" w:type="dxa"/>
            <w:tcBorders>
              <w:top w:val="single" w:sz="4" w:space="0" w:color="auto"/>
              <w:left w:val="single" w:sz="4" w:space="0" w:color="auto"/>
              <w:bottom w:val="single" w:sz="4" w:space="0" w:color="auto"/>
              <w:right w:val="single" w:sz="4" w:space="0" w:color="auto"/>
            </w:tcBorders>
          </w:tcPr>
          <w:p w:rsidR="00064D93" w:rsidRPr="00764B65" w:rsidRDefault="00064D93" w:rsidP="009E2F9F">
            <w:pPr>
              <w:suppressAutoHyphens/>
              <w:snapToGrid w:val="0"/>
              <w:rPr>
                <w:i/>
                <w:sz w:val="28"/>
                <w:szCs w:val="28"/>
                <w:lang w:eastAsia="ar-SA"/>
              </w:rPr>
            </w:pPr>
            <w:r w:rsidRPr="00764B65">
              <w:rPr>
                <w:i/>
                <w:sz w:val="28"/>
                <w:szCs w:val="28"/>
                <w:lang w:eastAsia="ar-SA"/>
              </w:rPr>
              <w:t>1,2647 га</w:t>
            </w:r>
          </w:p>
        </w:tc>
      </w:tr>
    </w:tbl>
    <w:p w:rsidR="00064D93" w:rsidRPr="00764B65" w:rsidRDefault="00064D93" w:rsidP="00064D93">
      <w:pPr>
        <w:shd w:val="clear" w:color="auto" w:fill="FFFFFF"/>
        <w:ind w:firstLine="567"/>
        <w:jc w:val="both"/>
        <w:rPr>
          <w:b/>
          <w:sz w:val="28"/>
          <w:szCs w:val="28"/>
        </w:rPr>
      </w:pPr>
    </w:p>
    <w:p w:rsidR="00064D93" w:rsidRPr="00764B65" w:rsidRDefault="00064D93" w:rsidP="00064D93">
      <w:pPr>
        <w:shd w:val="clear" w:color="auto" w:fill="FFFFFF"/>
        <w:ind w:firstLine="567"/>
        <w:jc w:val="both"/>
        <w:rPr>
          <w:sz w:val="28"/>
          <w:szCs w:val="28"/>
          <w:lang w:val="ru-RU"/>
        </w:rPr>
      </w:pPr>
      <w:r w:rsidRPr="00764B65">
        <w:rPr>
          <w:b/>
          <w:bCs/>
          <w:sz w:val="28"/>
          <w:szCs w:val="28"/>
        </w:rPr>
        <w:t>Вирішили:</w:t>
      </w:r>
      <w:r w:rsidRPr="00764B65">
        <w:rPr>
          <w:bCs/>
          <w:sz w:val="28"/>
          <w:szCs w:val="28"/>
        </w:rPr>
        <w:t xml:space="preserve"> погодити проект рішення до розгляду на сесії.</w:t>
      </w:r>
    </w:p>
    <w:p w:rsidR="00064D93" w:rsidRPr="00764B65" w:rsidRDefault="00064D93" w:rsidP="00064D93">
      <w:pPr>
        <w:shd w:val="clear" w:color="auto" w:fill="FFFFFF"/>
        <w:ind w:firstLine="567"/>
        <w:jc w:val="both"/>
        <w:rPr>
          <w:b/>
          <w:sz w:val="28"/>
          <w:szCs w:val="28"/>
        </w:rPr>
      </w:pPr>
      <w:r w:rsidRPr="00764B65">
        <w:rPr>
          <w:sz w:val="28"/>
          <w:szCs w:val="28"/>
        </w:rPr>
        <w:t xml:space="preserve">Голосували: «за» - 3,   «проти» - 0,   «утримались» - 0,    «не проголосували» -  0, рішення </w:t>
      </w:r>
      <w:r w:rsidRPr="00764B65">
        <w:rPr>
          <w:b/>
          <w:sz w:val="28"/>
          <w:szCs w:val="28"/>
        </w:rPr>
        <w:t>прийнято</w:t>
      </w:r>
    </w:p>
    <w:p w:rsidR="009D1170" w:rsidRPr="00764B65" w:rsidRDefault="009D1170" w:rsidP="009D1170">
      <w:pPr>
        <w:shd w:val="clear" w:color="auto" w:fill="FFFFFF"/>
        <w:ind w:firstLine="567"/>
        <w:jc w:val="both"/>
        <w:rPr>
          <w:b/>
          <w:sz w:val="28"/>
          <w:szCs w:val="28"/>
        </w:rPr>
      </w:pPr>
    </w:p>
    <w:tbl>
      <w:tblPr>
        <w:tblW w:w="9786" w:type="dxa"/>
        <w:tblInd w:w="137" w:type="dxa"/>
        <w:tblLayout w:type="fixed"/>
        <w:tblLook w:val="04A0" w:firstRow="1" w:lastRow="0" w:firstColumn="1" w:lastColumn="0" w:noHBand="0" w:noVBand="1"/>
      </w:tblPr>
      <w:tblGrid>
        <w:gridCol w:w="548"/>
        <w:gridCol w:w="3676"/>
        <w:gridCol w:w="3572"/>
        <w:gridCol w:w="1990"/>
      </w:tblGrid>
      <w:tr w:rsidR="009D1170" w:rsidRPr="00764B65" w:rsidTr="009E2F9F">
        <w:trPr>
          <w:cantSplit/>
          <w:trHeight w:val="375"/>
        </w:trPr>
        <w:tc>
          <w:tcPr>
            <w:tcW w:w="9786" w:type="dxa"/>
            <w:gridSpan w:val="4"/>
            <w:tcBorders>
              <w:top w:val="single" w:sz="4" w:space="0" w:color="auto"/>
              <w:left w:val="single" w:sz="4" w:space="0" w:color="auto"/>
              <w:bottom w:val="single" w:sz="4" w:space="0" w:color="auto"/>
              <w:right w:val="single" w:sz="4" w:space="0" w:color="auto"/>
            </w:tcBorders>
            <w:hideMark/>
          </w:tcPr>
          <w:p w:rsidR="009D1170" w:rsidRPr="00764B65" w:rsidRDefault="009D1170" w:rsidP="009D1170">
            <w:pPr>
              <w:suppressAutoHyphens/>
              <w:snapToGrid w:val="0"/>
              <w:rPr>
                <w:b/>
                <w:bCs/>
                <w:i/>
                <w:sz w:val="28"/>
                <w:szCs w:val="28"/>
                <w:lang w:eastAsia="ar-SA"/>
              </w:rPr>
            </w:pPr>
            <w:r w:rsidRPr="00764B65">
              <w:rPr>
                <w:b/>
                <w:bCs/>
                <w:i/>
                <w:sz w:val="28"/>
                <w:szCs w:val="28"/>
                <w:lang w:eastAsia="ar-SA"/>
              </w:rPr>
              <w:t xml:space="preserve">12. </w:t>
            </w:r>
            <w:r w:rsidRPr="00764B65">
              <w:rPr>
                <w:b/>
                <w:i/>
                <w:sz w:val="28"/>
                <w:szCs w:val="28"/>
                <w:lang w:eastAsia="ar-SA"/>
              </w:rPr>
              <w:t>Про надання дозволу на розробку проекту із землеустрою, щодо зміни цільового призначення земельної ділянки із земель призначених для будівництва та обслуговування будівель закладів комунального обслуговування на землі для будівництва та обслуговування будівель торгівлі в м. Боярка:</w:t>
            </w:r>
          </w:p>
        </w:tc>
      </w:tr>
      <w:tr w:rsidR="009D1170" w:rsidRPr="00764B65" w:rsidTr="009E2F9F">
        <w:tblPrEx>
          <w:tblLook w:val="0000" w:firstRow="0" w:lastRow="0" w:firstColumn="0" w:lastColumn="0" w:noHBand="0" w:noVBand="0"/>
        </w:tblPrEx>
        <w:trPr>
          <w:cantSplit/>
        </w:trPr>
        <w:tc>
          <w:tcPr>
            <w:tcW w:w="548" w:type="dxa"/>
            <w:tcBorders>
              <w:top w:val="single" w:sz="4" w:space="0" w:color="auto"/>
              <w:left w:val="single" w:sz="4" w:space="0" w:color="auto"/>
              <w:bottom w:val="single" w:sz="4" w:space="0" w:color="auto"/>
              <w:right w:val="single" w:sz="4" w:space="0" w:color="auto"/>
            </w:tcBorders>
          </w:tcPr>
          <w:p w:rsidR="009D1170" w:rsidRPr="00764B65" w:rsidRDefault="009D1170" w:rsidP="009D1170">
            <w:pPr>
              <w:suppressAutoHyphens/>
              <w:snapToGrid w:val="0"/>
              <w:rPr>
                <w:i/>
                <w:sz w:val="28"/>
                <w:szCs w:val="28"/>
                <w:lang w:eastAsia="ar-SA"/>
              </w:rPr>
            </w:pPr>
            <w:r w:rsidRPr="00764B65">
              <w:rPr>
                <w:i/>
                <w:sz w:val="28"/>
                <w:szCs w:val="28"/>
                <w:lang w:eastAsia="ar-SA"/>
              </w:rPr>
              <w:t>1.</w:t>
            </w:r>
          </w:p>
        </w:tc>
        <w:tc>
          <w:tcPr>
            <w:tcW w:w="3676" w:type="dxa"/>
            <w:tcBorders>
              <w:top w:val="single" w:sz="4" w:space="0" w:color="auto"/>
              <w:left w:val="single" w:sz="4" w:space="0" w:color="auto"/>
              <w:bottom w:val="single" w:sz="4" w:space="0" w:color="auto"/>
              <w:right w:val="single" w:sz="4" w:space="0" w:color="auto"/>
            </w:tcBorders>
          </w:tcPr>
          <w:p w:rsidR="009D1170" w:rsidRPr="00764B65" w:rsidRDefault="009D1170" w:rsidP="009D1170">
            <w:pPr>
              <w:suppressAutoHyphens/>
              <w:snapToGrid w:val="0"/>
              <w:rPr>
                <w:i/>
                <w:sz w:val="28"/>
                <w:szCs w:val="28"/>
                <w:lang w:eastAsia="ar-SA"/>
              </w:rPr>
            </w:pPr>
            <w:r w:rsidRPr="00764B65">
              <w:rPr>
                <w:i/>
                <w:sz w:val="28"/>
                <w:szCs w:val="28"/>
                <w:lang w:eastAsia="ar-SA"/>
              </w:rPr>
              <w:t>Яременко А.П.</w:t>
            </w:r>
          </w:p>
        </w:tc>
        <w:tc>
          <w:tcPr>
            <w:tcW w:w="3572" w:type="dxa"/>
            <w:tcBorders>
              <w:top w:val="single" w:sz="4" w:space="0" w:color="auto"/>
              <w:left w:val="single" w:sz="4" w:space="0" w:color="auto"/>
              <w:bottom w:val="single" w:sz="4" w:space="0" w:color="auto"/>
              <w:right w:val="single" w:sz="4" w:space="0" w:color="auto"/>
            </w:tcBorders>
          </w:tcPr>
          <w:p w:rsidR="009D1170" w:rsidRPr="00764B65" w:rsidRDefault="009D1170" w:rsidP="009D1170">
            <w:pPr>
              <w:suppressAutoHyphens/>
              <w:snapToGrid w:val="0"/>
              <w:rPr>
                <w:i/>
                <w:sz w:val="28"/>
                <w:szCs w:val="28"/>
                <w:lang w:eastAsia="ar-SA"/>
              </w:rPr>
            </w:pPr>
            <w:r w:rsidRPr="00764B65">
              <w:rPr>
                <w:i/>
                <w:sz w:val="28"/>
                <w:szCs w:val="28"/>
                <w:lang w:eastAsia="ar-SA"/>
              </w:rPr>
              <w:t>вул. І. Франка, 101а</w:t>
            </w:r>
          </w:p>
        </w:tc>
        <w:tc>
          <w:tcPr>
            <w:tcW w:w="1990" w:type="dxa"/>
            <w:tcBorders>
              <w:top w:val="single" w:sz="4" w:space="0" w:color="auto"/>
              <w:left w:val="single" w:sz="4" w:space="0" w:color="auto"/>
              <w:bottom w:val="single" w:sz="4" w:space="0" w:color="auto"/>
              <w:right w:val="single" w:sz="4" w:space="0" w:color="auto"/>
            </w:tcBorders>
          </w:tcPr>
          <w:p w:rsidR="009D1170" w:rsidRPr="00764B65" w:rsidRDefault="009D1170" w:rsidP="009D1170">
            <w:pPr>
              <w:suppressAutoHyphens/>
              <w:snapToGrid w:val="0"/>
              <w:rPr>
                <w:i/>
                <w:sz w:val="28"/>
                <w:szCs w:val="28"/>
                <w:lang w:eastAsia="ar-SA"/>
              </w:rPr>
            </w:pPr>
            <w:r w:rsidRPr="00764B65">
              <w:rPr>
                <w:i/>
                <w:sz w:val="28"/>
                <w:szCs w:val="28"/>
                <w:lang w:eastAsia="ar-SA"/>
              </w:rPr>
              <w:t>0,4096 га</w:t>
            </w:r>
          </w:p>
        </w:tc>
      </w:tr>
    </w:tbl>
    <w:p w:rsidR="009D1170" w:rsidRPr="00764B65" w:rsidRDefault="009D1170" w:rsidP="009D1170">
      <w:pPr>
        <w:shd w:val="clear" w:color="auto" w:fill="FFFFFF"/>
        <w:ind w:firstLine="567"/>
        <w:jc w:val="both"/>
        <w:rPr>
          <w:b/>
          <w:sz w:val="28"/>
          <w:szCs w:val="28"/>
        </w:rPr>
      </w:pPr>
    </w:p>
    <w:p w:rsidR="009D1170" w:rsidRPr="00764B65" w:rsidRDefault="009D1170" w:rsidP="009D1170">
      <w:pPr>
        <w:shd w:val="clear" w:color="auto" w:fill="FFFFFF"/>
        <w:ind w:firstLine="567"/>
        <w:jc w:val="both"/>
        <w:rPr>
          <w:sz w:val="28"/>
          <w:szCs w:val="28"/>
          <w:lang w:val="ru-RU"/>
        </w:rPr>
      </w:pPr>
      <w:r w:rsidRPr="00764B65">
        <w:rPr>
          <w:b/>
          <w:bCs/>
          <w:sz w:val="28"/>
          <w:szCs w:val="28"/>
        </w:rPr>
        <w:t>Вирішили:</w:t>
      </w:r>
      <w:r w:rsidRPr="00764B65">
        <w:rPr>
          <w:bCs/>
          <w:sz w:val="28"/>
          <w:szCs w:val="28"/>
        </w:rPr>
        <w:t xml:space="preserve"> погодити проект рішення до розгляду на сесії.</w:t>
      </w:r>
    </w:p>
    <w:p w:rsidR="009D1170" w:rsidRPr="00764B65" w:rsidRDefault="009D1170" w:rsidP="009D1170">
      <w:pPr>
        <w:shd w:val="clear" w:color="auto" w:fill="FFFFFF"/>
        <w:ind w:firstLine="567"/>
        <w:jc w:val="both"/>
        <w:rPr>
          <w:b/>
          <w:sz w:val="28"/>
          <w:szCs w:val="28"/>
        </w:rPr>
      </w:pPr>
      <w:r w:rsidRPr="00764B65">
        <w:rPr>
          <w:sz w:val="28"/>
          <w:szCs w:val="28"/>
        </w:rPr>
        <w:t xml:space="preserve">Голосували: «за» - 3,   «проти» - 0,   «утримались» - 0,    «не проголосували» -  0, рішення </w:t>
      </w:r>
      <w:r w:rsidRPr="00764B65">
        <w:rPr>
          <w:b/>
          <w:sz w:val="28"/>
          <w:szCs w:val="28"/>
        </w:rPr>
        <w:t>прийнято</w:t>
      </w:r>
    </w:p>
    <w:tbl>
      <w:tblPr>
        <w:tblW w:w="9786" w:type="dxa"/>
        <w:tblInd w:w="137" w:type="dxa"/>
        <w:tblLayout w:type="fixed"/>
        <w:tblLook w:val="04A0" w:firstRow="1" w:lastRow="0" w:firstColumn="1" w:lastColumn="0" w:noHBand="0" w:noVBand="1"/>
      </w:tblPr>
      <w:tblGrid>
        <w:gridCol w:w="9786"/>
      </w:tblGrid>
      <w:tr w:rsidR="009D1170" w:rsidRPr="00764B65" w:rsidTr="009E2F9F">
        <w:trPr>
          <w:cantSplit/>
          <w:trHeight w:val="375"/>
        </w:trPr>
        <w:tc>
          <w:tcPr>
            <w:tcW w:w="9786" w:type="dxa"/>
            <w:tcBorders>
              <w:top w:val="single" w:sz="4" w:space="0" w:color="auto"/>
              <w:left w:val="single" w:sz="4" w:space="0" w:color="auto"/>
              <w:bottom w:val="single" w:sz="4" w:space="0" w:color="auto"/>
              <w:right w:val="single" w:sz="4" w:space="0" w:color="auto"/>
            </w:tcBorders>
            <w:hideMark/>
          </w:tcPr>
          <w:p w:rsidR="009D1170" w:rsidRPr="00764B65" w:rsidRDefault="009D1170" w:rsidP="009D1170">
            <w:pPr>
              <w:suppressAutoHyphens/>
              <w:snapToGrid w:val="0"/>
              <w:rPr>
                <w:b/>
                <w:bCs/>
                <w:i/>
                <w:sz w:val="28"/>
                <w:szCs w:val="28"/>
                <w:lang w:eastAsia="ar-SA"/>
              </w:rPr>
            </w:pPr>
            <w:r w:rsidRPr="00764B65">
              <w:rPr>
                <w:b/>
                <w:bCs/>
                <w:i/>
                <w:sz w:val="28"/>
                <w:szCs w:val="28"/>
                <w:lang w:eastAsia="ar-SA"/>
              </w:rPr>
              <w:t>13.</w:t>
            </w:r>
            <w:r w:rsidRPr="00764B65">
              <w:rPr>
                <w:b/>
                <w:i/>
                <w:sz w:val="28"/>
                <w:szCs w:val="28"/>
                <w:lang w:eastAsia="ar-SA"/>
              </w:rPr>
              <w:t xml:space="preserve"> Про припинення договору оренди земельної ділянки в м. Боярка, вул. Т. Шевченка, 99</w:t>
            </w:r>
          </w:p>
        </w:tc>
      </w:tr>
    </w:tbl>
    <w:p w:rsidR="009D1170" w:rsidRPr="00764B65" w:rsidRDefault="009D1170" w:rsidP="009D1170">
      <w:pPr>
        <w:shd w:val="clear" w:color="auto" w:fill="FFFFFF"/>
        <w:ind w:firstLine="567"/>
        <w:jc w:val="both"/>
        <w:rPr>
          <w:i/>
          <w:sz w:val="28"/>
          <w:szCs w:val="28"/>
          <w:lang w:eastAsia="ar-SA"/>
        </w:rPr>
      </w:pPr>
    </w:p>
    <w:p w:rsidR="009D1170" w:rsidRPr="00764B65" w:rsidRDefault="009D1170" w:rsidP="009D1170">
      <w:pPr>
        <w:shd w:val="clear" w:color="auto" w:fill="FFFFFF"/>
        <w:ind w:firstLine="567"/>
        <w:jc w:val="both"/>
        <w:rPr>
          <w:sz w:val="28"/>
          <w:szCs w:val="28"/>
          <w:lang w:val="ru-RU"/>
        </w:rPr>
      </w:pPr>
      <w:r w:rsidRPr="00764B65">
        <w:rPr>
          <w:b/>
          <w:bCs/>
          <w:sz w:val="28"/>
          <w:szCs w:val="28"/>
        </w:rPr>
        <w:t>Вирішили:</w:t>
      </w:r>
      <w:r w:rsidRPr="00764B65">
        <w:rPr>
          <w:bCs/>
          <w:sz w:val="28"/>
          <w:szCs w:val="28"/>
        </w:rPr>
        <w:t xml:space="preserve"> погодити проект рішення до розгляду на сесії.</w:t>
      </w:r>
    </w:p>
    <w:p w:rsidR="009D1170" w:rsidRPr="00764B65" w:rsidRDefault="009D1170" w:rsidP="009D1170">
      <w:pPr>
        <w:shd w:val="clear" w:color="auto" w:fill="FFFFFF"/>
        <w:ind w:firstLine="567"/>
        <w:jc w:val="both"/>
        <w:rPr>
          <w:b/>
          <w:sz w:val="28"/>
          <w:szCs w:val="28"/>
        </w:rPr>
      </w:pPr>
      <w:r w:rsidRPr="00764B65">
        <w:rPr>
          <w:sz w:val="28"/>
          <w:szCs w:val="28"/>
        </w:rPr>
        <w:t xml:space="preserve">Голосували: «за» - 3,   «проти» - 0,   «утримались» - 0,    «не проголосували» -  0, рішення </w:t>
      </w:r>
      <w:r w:rsidRPr="00764B65">
        <w:rPr>
          <w:b/>
          <w:sz w:val="28"/>
          <w:szCs w:val="28"/>
        </w:rPr>
        <w:t>прийнято</w:t>
      </w:r>
    </w:p>
    <w:p w:rsidR="009D1170" w:rsidRPr="00764B65" w:rsidRDefault="009D1170" w:rsidP="00064D93">
      <w:pPr>
        <w:shd w:val="clear" w:color="auto" w:fill="FFFFFF"/>
        <w:ind w:firstLine="567"/>
        <w:jc w:val="both"/>
        <w:rPr>
          <w:b/>
          <w:sz w:val="28"/>
          <w:szCs w:val="28"/>
        </w:rPr>
      </w:pPr>
    </w:p>
    <w:tbl>
      <w:tblPr>
        <w:tblW w:w="9928" w:type="dxa"/>
        <w:tblInd w:w="5" w:type="dxa"/>
        <w:tblLayout w:type="fixed"/>
        <w:tblLook w:val="0000" w:firstRow="0" w:lastRow="0" w:firstColumn="0" w:lastColumn="0" w:noHBand="0" w:noVBand="0"/>
      </w:tblPr>
      <w:tblGrid>
        <w:gridCol w:w="714"/>
        <w:gridCol w:w="3686"/>
        <w:gridCol w:w="3543"/>
        <w:gridCol w:w="1985"/>
      </w:tblGrid>
      <w:tr w:rsidR="00797529" w:rsidRPr="00764B65" w:rsidTr="009D1170">
        <w:trPr>
          <w:cantSplit/>
        </w:trPr>
        <w:tc>
          <w:tcPr>
            <w:tcW w:w="9928" w:type="dxa"/>
            <w:gridSpan w:val="4"/>
            <w:tcBorders>
              <w:top w:val="single" w:sz="4" w:space="0" w:color="auto"/>
              <w:left w:val="single" w:sz="4" w:space="0" w:color="auto"/>
              <w:bottom w:val="single" w:sz="4" w:space="0" w:color="auto"/>
              <w:right w:val="single" w:sz="4" w:space="0" w:color="auto"/>
            </w:tcBorders>
          </w:tcPr>
          <w:p w:rsidR="00797529" w:rsidRPr="00764B65" w:rsidRDefault="00797529" w:rsidP="00997788">
            <w:pPr>
              <w:suppressAutoHyphens/>
              <w:snapToGrid w:val="0"/>
              <w:rPr>
                <w:b/>
                <w:i/>
                <w:sz w:val="28"/>
                <w:szCs w:val="28"/>
                <w:lang w:eastAsia="ar-SA"/>
              </w:rPr>
            </w:pPr>
            <w:r w:rsidRPr="00764B65">
              <w:rPr>
                <w:b/>
                <w:i/>
                <w:sz w:val="28"/>
                <w:szCs w:val="28"/>
                <w:lang w:eastAsia="ar-SA"/>
              </w:rPr>
              <w:t xml:space="preserve">14.  Про  </w:t>
            </w:r>
            <w:r w:rsidRPr="00764B65">
              <w:rPr>
                <w:b/>
                <w:i/>
                <w:sz w:val="28"/>
                <w:szCs w:val="28"/>
              </w:rPr>
              <w:t>передачу в довгострокову оренду терміном на 49 (сорок дев’ять) років земельну ділянку в м. Боярка:</w:t>
            </w:r>
          </w:p>
        </w:tc>
      </w:tr>
      <w:tr w:rsidR="00797529" w:rsidRPr="00764B65" w:rsidTr="009D1170">
        <w:trPr>
          <w:cantSplit/>
        </w:trPr>
        <w:tc>
          <w:tcPr>
            <w:tcW w:w="714" w:type="dxa"/>
            <w:tcBorders>
              <w:top w:val="single" w:sz="4" w:space="0" w:color="auto"/>
              <w:left w:val="single" w:sz="4" w:space="0" w:color="auto"/>
              <w:bottom w:val="single" w:sz="4" w:space="0" w:color="auto"/>
              <w:right w:val="single" w:sz="4" w:space="0" w:color="auto"/>
            </w:tcBorders>
          </w:tcPr>
          <w:p w:rsidR="00797529" w:rsidRPr="00764B65" w:rsidRDefault="00797529" w:rsidP="00997788">
            <w:pPr>
              <w:suppressAutoHyphens/>
              <w:snapToGrid w:val="0"/>
              <w:rPr>
                <w:i/>
                <w:sz w:val="28"/>
                <w:szCs w:val="28"/>
                <w:lang w:eastAsia="ar-SA"/>
              </w:rPr>
            </w:pPr>
            <w:r w:rsidRPr="00764B65">
              <w:rPr>
                <w:i/>
                <w:sz w:val="28"/>
                <w:szCs w:val="28"/>
                <w:lang w:eastAsia="ar-SA"/>
              </w:rPr>
              <w:t>1.</w:t>
            </w:r>
          </w:p>
        </w:tc>
        <w:tc>
          <w:tcPr>
            <w:tcW w:w="3686" w:type="dxa"/>
            <w:tcBorders>
              <w:top w:val="single" w:sz="4" w:space="0" w:color="auto"/>
              <w:left w:val="single" w:sz="4" w:space="0" w:color="auto"/>
              <w:bottom w:val="single" w:sz="4" w:space="0" w:color="auto"/>
              <w:right w:val="single" w:sz="4" w:space="0" w:color="auto"/>
            </w:tcBorders>
          </w:tcPr>
          <w:p w:rsidR="00797529" w:rsidRPr="00764B65" w:rsidRDefault="00797529" w:rsidP="00997788">
            <w:pPr>
              <w:suppressAutoHyphens/>
              <w:snapToGrid w:val="0"/>
              <w:rPr>
                <w:i/>
                <w:sz w:val="28"/>
                <w:szCs w:val="28"/>
                <w:lang w:eastAsia="ar-SA"/>
              </w:rPr>
            </w:pPr>
            <w:r w:rsidRPr="00764B65">
              <w:rPr>
                <w:i/>
                <w:sz w:val="28"/>
                <w:szCs w:val="28"/>
                <w:lang w:eastAsia="ar-SA"/>
              </w:rPr>
              <w:t>Яременко А.П.</w:t>
            </w:r>
          </w:p>
        </w:tc>
        <w:tc>
          <w:tcPr>
            <w:tcW w:w="3543" w:type="dxa"/>
            <w:tcBorders>
              <w:top w:val="single" w:sz="4" w:space="0" w:color="auto"/>
              <w:left w:val="single" w:sz="4" w:space="0" w:color="auto"/>
              <w:bottom w:val="single" w:sz="4" w:space="0" w:color="auto"/>
              <w:right w:val="single" w:sz="4" w:space="0" w:color="auto"/>
            </w:tcBorders>
          </w:tcPr>
          <w:p w:rsidR="00797529" w:rsidRPr="00764B65" w:rsidRDefault="00797529" w:rsidP="00997788">
            <w:pPr>
              <w:suppressAutoHyphens/>
              <w:snapToGrid w:val="0"/>
              <w:rPr>
                <w:i/>
                <w:sz w:val="28"/>
                <w:szCs w:val="28"/>
                <w:lang w:eastAsia="ar-SA"/>
              </w:rPr>
            </w:pPr>
            <w:r w:rsidRPr="00764B65">
              <w:rPr>
                <w:i/>
                <w:sz w:val="28"/>
                <w:szCs w:val="28"/>
                <w:lang w:eastAsia="ar-SA"/>
              </w:rPr>
              <w:t>вул. Т. Шевченка, 99</w:t>
            </w:r>
          </w:p>
        </w:tc>
        <w:tc>
          <w:tcPr>
            <w:tcW w:w="1985" w:type="dxa"/>
            <w:tcBorders>
              <w:top w:val="single" w:sz="4" w:space="0" w:color="auto"/>
              <w:left w:val="single" w:sz="4" w:space="0" w:color="auto"/>
              <w:bottom w:val="single" w:sz="4" w:space="0" w:color="auto"/>
              <w:right w:val="single" w:sz="4" w:space="0" w:color="auto"/>
            </w:tcBorders>
          </w:tcPr>
          <w:p w:rsidR="00797529" w:rsidRPr="00764B65" w:rsidRDefault="00797529" w:rsidP="00997788">
            <w:pPr>
              <w:suppressAutoHyphens/>
              <w:snapToGrid w:val="0"/>
              <w:rPr>
                <w:i/>
                <w:sz w:val="28"/>
                <w:szCs w:val="28"/>
                <w:lang w:eastAsia="ar-SA"/>
              </w:rPr>
            </w:pPr>
            <w:r w:rsidRPr="00764B65">
              <w:rPr>
                <w:i/>
                <w:sz w:val="28"/>
                <w:szCs w:val="28"/>
                <w:lang w:eastAsia="ar-SA"/>
              </w:rPr>
              <w:t>0,0590 га</w:t>
            </w:r>
          </w:p>
        </w:tc>
      </w:tr>
      <w:tr w:rsidR="00797529" w:rsidRPr="00764B65" w:rsidTr="009D1170">
        <w:trPr>
          <w:cantSplit/>
        </w:trPr>
        <w:tc>
          <w:tcPr>
            <w:tcW w:w="9928" w:type="dxa"/>
            <w:gridSpan w:val="4"/>
            <w:tcBorders>
              <w:top w:val="single" w:sz="4" w:space="0" w:color="auto"/>
              <w:left w:val="single" w:sz="4" w:space="0" w:color="auto"/>
              <w:bottom w:val="single" w:sz="4" w:space="0" w:color="auto"/>
              <w:right w:val="single" w:sz="4" w:space="0" w:color="auto"/>
            </w:tcBorders>
          </w:tcPr>
          <w:p w:rsidR="00797529" w:rsidRPr="00764B65" w:rsidRDefault="00797529" w:rsidP="00997788">
            <w:pPr>
              <w:suppressAutoHyphens/>
              <w:snapToGrid w:val="0"/>
              <w:rPr>
                <w:b/>
                <w:i/>
                <w:sz w:val="28"/>
                <w:szCs w:val="28"/>
                <w:lang w:eastAsia="ar-SA"/>
              </w:rPr>
            </w:pPr>
            <w:r w:rsidRPr="00764B65">
              <w:rPr>
                <w:b/>
                <w:i/>
                <w:sz w:val="28"/>
                <w:szCs w:val="28"/>
                <w:lang w:eastAsia="ar-SA"/>
              </w:rPr>
              <w:t>15. Про внесення змін в договір оренди земельної ділянки, що перебуває в користуванні ПрАТ «</w:t>
            </w:r>
            <w:proofErr w:type="spellStart"/>
            <w:r w:rsidRPr="00764B65">
              <w:rPr>
                <w:b/>
                <w:i/>
                <w:sz w:val="28"/>
                <w:szCs w:val="28"/>
                <w:lang w:eastAsia="ar-SA"/>
              </w:rPr>
              <w:t>Арксі</w:t>
            </w:r>
            <w:proofErr w:type="spellEnd"/>
            <w:r w:rsidRPr="00764B65">
              <w:rPr>
                <w:b/>
                <w:i/>
                <w:sz w:val="28"/>
                <w:szCs w:val="28"/>
                <w:lang w:eastAsia="ar-SA"/>
              </w:rPr>
              <w:t xml:space="preserve">» по </w:t>
            </w:r>
          </w:p>
          <w:p w:rsidR="00797529" w:rsidRPr="00764B65" w:rsidRDefault="00797529" w:rsidP="00997788">
            <w:pPr>
              <w:suppressAutoHyphens/>
              <w:snapToGrid w:val="0"/>
              <w:rPr>
                <w:b/>
                <w:i/>
                <w:sz w:val="28"/>
                <w:szCs w:val="28"/>
                <w:lang w:eastAsia="ar-SA"/>
              </w:rPr>
            </w:pPr>
            <w:r w:rsidRPr="00764B65">
              <w:rPr>
                <w:b/>
                <w:i/>
                <w:sz w:val="28"/>
                <w:szCs w:val="28"/>
                <w:lang w:eastAsia="ar-SA"/>
              </w:rPr>
              <w:t>вул. Соборності, 36 в м. Боярка</w:t>
            </w:r>
          </w:p>
        </w:tc>
      </w:tr>
    </w:tbl>
    <w:p w:rsidR="009D1170" w:rsidRPr="00764B65" w:rsidRDefault="009D1170" w:rsidP="009D1170">
      <w:pPr>
        <w:shd w:val="clear" w:color="auto" w:fill="FFFFFF"/>
        <w:ind w:firstLine="567"/>
        <w:jc w:val="both"/>
        <w:rPr>
          <w:sz w:val="28"/>
          <w:szCs w:val="28"/>
          <w:lang w:val="ru-RU"/>
        </w:rPr>
      </w:pPr>
      <w:r w:rsidRPr="00764B65">
        <w:rPr>
          <w:b/>
          <w:bCs/>
          <w:sz w:val="28"/>
          <w:szCs w:val="28"/>
        </w:rPr>
        <w:t>Вирішили:</w:t>
      </w:r>
      <w:r w:rsidRPr="00764B65">
        <w:rPr>
          <w:bCs/>
          <w:sz w:val="28"/>
          <w:szCs w:val="28"/>
        </w:rPr>
        <w:t xml:space="preserve"> погодити проект рішення до розгляду на сесії.</w:t>
      </w:r>
    </w:p>
    <w:p w:rsidR="009D1170" w:rsidRPr="00764B65" w:rsidRDefault="009D1170" w:rsidP="009D1170">
      <w:pPr>
        <w:shd w:val="clear" w:color="auto" w:fill="FFFFFF"/>
        <w:ind w:firstLine="567"/>
        <w:jc w:val="both"/>
        <w:rPr>
          <w:b/>
          <w:sz w:val="28"/>
          <w:szCs w:val="28"/>
        </w:rPr>
      </w:pPr>
      <w:r w:rsidRPr="00764B65">
        <w:rPr>
          <w:sz w:val="28"/>
          <w:szCs w:val="28"/>
        </w:rPr>
        <w:lastRenderedPageBreak/>
        <w:t xml:space="preserve">Голосували: «за» - 3,   «проти» - 0,   «утримались» - 0,    «не проголосували» -  0, рішення </w:t>
      </w:r>
      <w:r w:rsidRPr="00764B65">
        <w:rPr>
          <w:b/>
          <w:sz w:val="28"/>
          <w:szCs w:val="28"/>
        </w:rPr>
        <w:t>прийнято</w:t>
      </w:r>
    </w:p>
    <w:p w:rsidR="00797529" w:rsidRPr="00764B65" w:rsidRDefault="00797529" w:rsidP="00797529">
      <w:pPr>
        <w:suppressAutoHyphens/>
        <w:outlineLvl w:val="0"/>
        <w:rPr>
          <w:i/>
          <w:sz w:val="28"/>
          <w:szCs w:val="28"/>
          <w:lang w:eastAsia="ar-SA"/>
        </w:rPr>
      </w:pPr>
    </w:p>
    <w:p w:rsidR="00B64B70" w:rsidRPr="00764B65" w:rsidRDefault="00B64B70" w:rsidP="00B64B70">
      <w:pPr>
        <w:rPr>
          <w:b/>
          <w:sz w:val="28"/>
          <w:szCs w:val="28"/>
        </w:rPr>
      </w:pPr>
    </w:p>
    <w:p w:rsidR="00B64B70" w:rsidRPr="00764B65" w:rsidRDefault="00B64B70" w:rsidP="006A10C9">
      <w:pPr>
        <w:rPr>
          <w:b/>
          <w:sz w:val="28"/>
          <w:szCs w:val="28"/>
        </w:rPr>
      </w:pPr>
      <w:r w:rsidRPr="00764B65">
        <w:rPr>
          <w:b/>
          <w:sz w:val="28"/>
          <w:szCs w:val="28"/>
        </w:rPr>
        <w:t>Питання з голосу.</w:t>
      </w:r>
    </w:p>
    <w:p w:rsidR="00997788" w:rsidRPr="00764B65" w:rsidRDefault="00997788" w:rsidP="00997788">
      <w:pPr>
        <w:spacing w:after="120"/>
        <w:ind w:right="-96" w:firstLine="567"/>
        <w:jc w:val="both"/>
        <w:rPr>
          <w:b/>
          <w:sz w:val="28"/>
          <w:szCs w:val="28"/>
        </w:rPr>
      </w:pPr>
      <w:r w:rsidRPr="00764B65">
        <w:rPr>
          <w:b/>
          <w:sz w:val="28"/>
          <w:szCs w:val="28"/>
        </w:rPr>
        <w:t>Слухали:</w:t>
      </w:r>
    </w:p>
    <w:p w:rsidR="007252F6" w:rsidRPr="00764B65" w:rsidRDefault="007252F6" w:rsidP="006A10C9">
      <w:pPr>
        <w:pStyle w:val="a3"/>
        <w:numPr>
          <w:ilvl w:val="0"/>
          <w:numId w:val="4"/>
        </w:numPr>
        <w:spacing w:after="120"/>
        <w:ind w:right="-96"/>
        <w:jc w:val="both"/>
        <w:rPr>
          <w:b/>
          <w:sz w:val="28"/>
          <w:szCs w:val="28"/>
        </w:rPr>
      </w:pPr>
      <w:r w:rsidRPr="00764B65">
        <w:rPr>
          <w:b/>
          <w:sz w:val="28"/>
          <w:szCs w:val="28"/>
        </w:rPr>
        <w:t>Земельне питання.</w:t>
      </w:r>
    </w:p>
    <w:p w:rsidR="00764B65" w:rsidRPr="00764B65" w:rsidRDefault="00764B65" w:rsidP="00764B65">
      <w:pPr>
        <w:shd w:val="clear" w:color="auto" w:fill="FFFFFF"/>
        <w:ind w:firstLine="567"/>
        <w:jc w:val="both"/>
        <w:rPr>
          <w:b/>
          <w:sz w:val="28"/>
          <w:szCs w:val="28"/>
        </w:rPr>
      </w:pPr>
    </w:p>
    <w:tbl>
      <w:tblPr>
        <w:tblW w:w="9786" w:type="dxa"/>
        <w:tblInd w:w="137" w:type="dxa"/>
        <w:tblLayout w:type="fixed"/>
        <w:tblLook w:val="04A0" w:firstRow="1" w:lastRow="0" w:firstColumn="1" w:lastColumn="0" w:noHBand="0" w:noVBand="1"/>
      </w:tblPr>
      <w:tblGrid>
        <w:gridCol w:w="548"/>
        <w:gridCol w:w="3676"/>
        <w:gridCol w:w="3572"/>
        <w:gridCol w:w="1990"/>
      </w:tblGrid>
      <w:tr w:rsidR="00764B65" w:rsidRPr="00764B65" w:rsidTr="00B13B97">
        <w:trPr>
          <w:cantSplit/>
          <w:trHeight w:val="375"/>
        </w:trPr>
        <w:tc>
          <w:tcPr>
            <w:tcW w:w="9786" w:type="dxa"/>
            <w:gridSpan w:val="4"/>
            <w:tcBorders>
              <w:top w:val="single" w:sz="4" w:space="0" w:color="auto"/>
              <w:left w:val="single" w:sz="4" w:space="0" w:color="auto"/>
              <w:bottom w:val="single" w:sz="4" w:space="0" w:color="auto"/>
              <w:right w:val="single" w:sz="4" w:space="0" w:color="auto"/>
            </w:tcBorders>
            <w:hideMark/>
          </w:tcPr>
          <w:p w:rsidR="00764B65" w:rsidRPr="00764B65" w:rsidRDefault="00764B65" w:rsidP="00764B65">
            <w:pPr>
              <w:suppressAutoHyphens/>
              <w:snapToGrid w:val="0"/>
              <w:rPr>
                <w:b/>
                <w:bCs/>
                <w:i/>
                <w:sz w:val="28"/>
                <w:szCs w:val="28"/>
                <w:lang w:eastAsia="ar-SA"/>
              </w:rPr>
            </w:pPr>
            <w:r w:rsidRPr="00764B65">
              <w:rPr>
                <w:b/>
                <w:bCs/>
                <w:i/>
                <w:sz w:val="28"/>
                <w:szCs w:val="28"/>
                <w:lang w:eastAsia="ar-SA"/>
              </w:rPr>
              <w:t>1. Про затвердження проекту землеустрою щодо відведення ділянки в оренду на 30 років:</w:t>
            </w:r>
          </w:p>
        </w:tc>
      </w:tr>
      <w:tr w:rsidR="00764B65" w:rsidRPr="00764B65" w:rsidTr="00B13B97">
        <w:tblPrEx>
          <w:tblLook w:val="0000" w:firstRow="0" w:lastRow="0" w:firstColumn="0" w:lastColumn="0" w:noHBand="0" w:noVBand="0"/>
        </w:tblPrEx>
        <w:trPr>
          <w:cantSplit/>
        </w:trPr>
        <w:tc>
          <w:tcPr>
            <w:tcW w:w="548" w:type="dxa"/>
            <w:tcBorders>
              <w:top w:val="single" w:sz="4" w:space="0" w:color="auto"/>
              <w:left w:val="single" w:sz="4" w:space="0" w:color="auto"/>
              <w:bottom w:val="single" w:sz="4" w:space="0" w:color="auto"/>
              <w:right w:val="single" w:sz="4" w:space="0" w:color="auto"/>
            </w:tcBorders>
          </w:tcPr>
          <w:p w:rsidR="00764B65" w:rsidRPr="00764B65" w:rsidRDefault="00764B65" w:rsidP="00B13B97">
            <w:pPr>
              <w:suppressAutoHyphens/>
              <w:snapToGrid w:val="0"/>
              <w:rPr>
                <w:i/>
                <w:sz w:val="28"/>
                <w:szCs w:val="28"/>
                <w:lang w:eastAsia="ar-SA"/>
              </w:rPr>
            </w:pPr>
            <w:r w:rsidRPr="00764B65">
              <w:rPr>
                <w:i/>
                <w:sz w:val="28"/>
                <w:szCs w:val="28"/>
                <w:lang w:eastAsia="ar-SA"/>
              </w:rPr>
              <w:t>1.</w:t>
            </w:r>
          </w:p>
        </w:tc>
        <w:tc>
          <w:tcPr>
            <w:tcW w:w="3676" w:type="dxa"/>
            <w:tcBorders>
              <w:top w:val="single" w:sz="4" w:space="0" w:color="auto"/>
              <w:left w:val="single" w:sz="4" w:space="0" w:color="auto"/>
              <w:bottom w:val="single" w:sz="4" w:space="0" w:color="auto"/>
              <w:right w:val="single" w:sz="4" w:space="0" w:color="auto"/>
            </w:tcBorders>
          </w:tcPr>
          <w:p w:rsidR="00764B65" w:rsidRPr="00764B65" w:rsidRDefault="00764B65" w:rsidP="00B13B97">
            <w:pPr>
              <w:suppressAutoHyphens/>
              <w:snapToGrid w:val="0"/>
              <w:rPr>
                <w:i/>
                <w:sz w:val="28"/>
                <w:szCs w:val="28"/>
                <w:lang w:eastAsia="ar-SA"/>
              </w:rPr>
            </w:pPr>
            <w:r w:rsidRPr="00764B65">
              <w:rPr>
                <w:i/>
                <w:sz w:val="28"/>
                <w:szCs w:val="28"/>
                <w:lang w:eastAsia="ar-SA"/>
              </w:rPr>
              <w:t>ФОП Федорченко О.П.</w:t>
            </w:r>
          </w:p>
        </w:tc>
        <w:tc>
          <w:tcPr>
            <w:tcW w:w="3572" w:type="dxa"/>
            <w:tcBorders>
              <w:top w:val="single" w:sz="4" w:space="0" w:color="auto"/>
              <w:left w:val="single" w:sz="4" w:space="0" w:color="auto"/>
              <w:bottom w:val="single" w:sz="4" w:space="0" w:color="auto"/>
              <w:right w:val="single" w:sz="4" w:space="0" w:color="auto"/>
            </w:tcBorders>
          </w:tcPr>
          <w:p w:rsidR="00764B65" w:rsidRPr="00764B65" w:rsidRDefault="00764B65" w:rsidP="00764B65">
            <w:pPr>
              <w:suppressAutoHyphens/>
              <w:snapToGrid w:val="0"/>
              <w:rPr>
                <w:i/>
                <w:sz w:val="28"/>
                <w:szCs w:val="28"/>
                <w:lang w:eastAsia="ar-SA"/>
              </w:rPr>
            </w:pPr>
            <w:r w:rsidRPr="00764B65">
              <w:rPr>
                <w:i/>
                <w:sz w:val="28"/>
                <w:szCs w:val="28"/>
                <w:lang w:eastAsia="ar-SA"/>
              </w:rPr>
              <w:t xml:space="preserve">вул. </w:t>
            </w:r>
            <w:proofErr w:type="spellStart"/>
            <w:r w:rsidRPr="00764B65">
              <w:rPr>
                <w:i/>
                <w:sz w:val="28"/>
                <w:szCs w:val="28"/>
                <w:lang w:eastAsia="ar-SA"/>
              </w:rPr>
              <w:t>Лісодослідна</w:t>
            </w:r>
            <w:proofErr w:type="spellEnd"/>
            <w:r w:rsidRPr="00764B65">
              <w:rPr>
                <w:i/>
                <w:sz w:val="28"/>
                <w:szCs w:val="28"/>
                <w:lang w:eastAsia="ar-SA"/>
              </w:rPr>
              <w:t>, 2</w:t>
            </w:r>
          </w:p>
        </w:tc>
        <w:tc>
          <w:tcPr>
            <w:tcW w:w="1990" w:type="dxa"/>
            <w:tcBorders>
              <w:top w:val="single" w:sz="4" w:space="0" w:color="auto"/>
              <w:left w:val="single" w:sz="4" w:space="0" w:color="auto"/>
              <w:bottom w:val="single" w:sz="4" w:space="0" w:color="auto"/>
              <w:right w:val="single" w:sz="4" w:space="0" w:color="auto"/>
            </w:tcBorders>
          </w:tcPr>
          <w:p w:rsidR="00764B65" w:rsidRPr="00764B65" w:rsidRDefault="00764B65" w:rsidP="00B13B97">
            <w:pPr>
              <w:suppressAutoHyphens/>
              <w:snapToGrid w:val="0"/>
              <w:rPr>
                <w:i/>
                <w:sz w:val="28"/>
                <w:szCs w:val="28"/>
                <w:lang w:eastAsia="ar-SA"/>
              </w:rPr>
            </w:pPr>
            <w:r w:rsidRPr="00764B65">
              <w:rPr>
                <w:i/>
                <w:sz w:val="28"/>
                <w:szCs w:val="28"/>
                <w:lang w:eastAsia="ar-SA"/>
              </w:rPr>
              <w:t>0,0328 га</w:t>
            </w:r>
          </w:p>
        </w:tc>
      </w:tr>
    </w:tbl>
    <w:p w:rsidR="00764B65" w:rsidRPr="00764B65" w:rsidRDefault="00764B65" w:rsidP="00764B65">
      <w:pPr>
        <w:shd w:val="clear" w:color="auto" w:fill="FFFFFF"/>
        <w:ind w:firstLine="567"/>
        <w:jc w:val="both"/>
        <w:rPr>
          <w:sz w:val="28"/>
          <w:szCs w:val="28"/>
          <w:lang w:val="ru-RU"/>
        </w:rPr>
      </w:pPr>
      <w:r w:rsidRPr="00764B65">
        <w:rPr>
          <w:b/>
          <w:bCs/>
          <w:sz w:val="28"/>
          <w:szCs w:val="28"/>
        </w:rPr>
        <w:t>Вирішили:</w:t>
      </w:r>
      <w:r w:rsidRPr="00764B65">
        <w:rPr>
          <w:bCs/>
          <w:sz w:val="28"/>
          <w:szCs w:val="28"/>
        </w:rPr>
        <w:t xml:space="preserve"> погодити проект рішення до розгляду на сесії.</w:t>
      </w:r>
    </w:p>
    <w:p w:rsidR="00764B65" w:rsidRPr="00764B65" w:rsidRDefault="00764B65" w:rsidP="00764B65">
      <w:pPr>
        <w:shd w:val="clear" w:color="auto" w:fill="FFFFFF"/>
        <w:ind w:firstLine="567"/>
        <w:jc w:val="both"/>
        <w:rPr>
          <w:b/>
          <w:sz w:val="28"/>
          <w:szCs w:val="28"/>
        </w:rPr>
      </w:pPr>
      <w:r w:rsidRPr="00764B65">
        <w:rPr>
          <w:sz w:val="28"/>
          <w:szCs w:val="28"/>
        </w:rPr>
        <w:t xml:space="preserve">Голосували: «за» - 3,   «проти» - 0,   «утримались» - 0,    «не проголосували» -  0, рішення </w:t>
      </w:r>
      <w:r w:rsidRPr="00764B65">
        <w:rPr>
          <w:b/>
          <w:sz w:val="28"/>
          <w:szCs w:val="28"/>
        </w:rPr>
        <w:t>прийнято</w:t>
      </w:r>
    </w:p>
    <w:p w:rsidR="00764B65" w:rsidRPr="00764B65" w:rsidRDefault="00764B65" w:rsidP="00764B65">
      <w:pPr>
        <w:shd w:val="clear" w:color="auto" w:fill="FFFFFF"/>
        <w:ind w:firstLine="567"/>
        <w:jc w:val="both"/>
        <w:rPr>
          <w:b/>
          <w:sz w:val="28"/>
          <w:szCs w:val="28"/>
        </w:rPr>
      </w:pPr>
    </w:p>
    <w:p w:rsidR="007252F6" w:rsidRPr="00764B65" w:rsidRDefault="007252F6" w:rsidP="007252F6">
      <w:pPr>
        <w:pStyle w:val="a3"/>
        <w:spacing w:after="120"/>
        <w:ind w:left="927" w:right="-96"/>
        <w:jc w:val="both"/>
        <w:rPr>
          <w:b/>
          <w:sz w:val="28"/>
          <w:szCs w:val="28"/>
        </w:rPr>
      </w:pPr>
    </w:p>
    <w:p w:rsidR="006A10C9" w:rsidRPr="00764B65" w:rsidRDefault="006A10C9" w:rsidP="006A10C9">
      <w:pPr>
        <w:spacing w:after="120"/>
        <w:ind w:right="-96"/>
        <w:jc w:val="both"/>
        <w:rPr>
          <w:b/>
          <w:sz w:val="28"/>
          <w:szCs w:val="28"/>
        </w:rPr>
      </w:pPr>
      <w:r w:rsidRPr="00764B65">
        <w:rPr>
          <w:b/>
          <w:sz w:val="28"/>
          <w:szCs w:val="28"/>
        </w:rPr>
        <w:t xml:space="preserve">      2. Про затвердження Програми підтримки та розвитку будинку культури на 2019 рік в новій редакції.</w:t>
      </w:r>
    </w:p>
    <w:p w:rsidR="007252F6" w:rsidRPr="00764B65" w:rsidRDefault="007252F6" w:rsidP="007252F6">
      <w:pPr>
        <w:pStyle w:val="a3"/>
        <w:spacing w:after="120"/>
        <w:ind w:left="927" w:right="-96"/>
        <w:jc w:val="both"/>
        <w:rPr>
          <w:b/>
          <w:sz w:val="28"/>
          <w:szCs w:val="28"/>
        </w:rPr>
      </w:pPr>
    </w:p>
    <w:p w:rsidR="007252F6" w:rsidRPr="00764B65" w:rsidRDefault="007252F6" w:rsidP="007252F6">
      <w:pPr>
        <w:pStyle w:val="a3"/>
        <w:spacing w:after="120"/>
        <w:ind w:left="927" w:right="-96"/>
        <w:jc w:val="both"/>
        <w:rPr>
          <w:b/>
          <w:sz w:val="28"/>
          <w:szCs w:val="28"/>
        </w:rPr>
      </w:pPr>
      <w:r w:rsidRPr="00764B65">
        <w:rPr>
          <w:b/>
          <w:sz w:val="28"/>
          <w:szCs w:val="28"/>
        </w:rPr>
        <w:t>Слухали:</w:t>
      </w:r>
    </w:p>
    <w:p w:rsidR="006A10C9" w:rsidRPr="00764B65" w:rsidRDefault="006A10C9" w:rsidP="006A10C9">
      <w:pPr>
        <w:spacing w:after="120"/>
        <w:ind w:right="-96"/>
        <w:jc w:val="both"/>
        <w:rPr>
          <w:b/>
          <w:sz w:val="28"/>
          <w:szCs w:val="28"/>
        </w:rPr>
      </w:pPr>
      <w:r w:rsidRPr="00764B65">
        <w:rPr>
          <w:b/>
          <w:sz w:val="28"/>
          <w:szCs w:val="28"/>
        </w:rPr>
        <w:t xml:space="preserve">Іванова Т.С. – </w:t>
      </w:r>
      <w:r w:rsidRPr="00764B65">
        <w:rPr>
          <w:sz w:val="28"/>
          <w:szCs w:val="28"/>
        </w:rPr>
        <w:t xml:space="preserve">про </w:t>
      </w:r>
      <w:r w:rsidR="009C27DA">
        <w:rPr>
          <w:sz w:val="28"/>
          <w:szCs w:val="28"/>
        </w:rPr>
        <w:t>необхідність при</w:t>
      </w:r>
      <w:r w:rsidRPr="00764B65">
        <w:rPr>
          <w:sz w:val="28"/>
          <w:szCs w:val="28"/>
        </w:rPr>
        <w:t xml:space="preserve">дбання трапа та еквалайзера на загальну суму 90 </w:t>
      </w:r>
      <w:proofErr w:type="spellStart"/>
      <w:r w:rsidRPr="00764B65">
        <w:rPr>
          <w:sz w:val="28"/>
          <w:szCs w:val="28"/>
        </w:rPr>
        <w:t>тис.грн</w:t>
      </w:r>
      <w:proofErr w:type="spellEnd"/>
      <w:r w:rsidRPr="00764B65">
        <w:rPr>
          <w:sz w:val="28"/>
          <w:szCs w:val="28"/>
        </w:rPr>
        <w:t>.</w:t>
      </w:r>
    </w:p>
    <w:p w:rsidR="006A10C9" w:rsidRPr="00764B65" w:rsidRDefault="00997788" w:rsidP="006A10C9">
      <w:pPr>
        <w:ind w:right="45" w:firstLine="720"/>
        <w:jc w:val="both"/>
        <w:rPr>
          <w:b/>
          <w:sz w:val="28"/>
          <w:szCs w:val="28"/>
          <w:lang w:val="ru-RU"/>
        </w:rPr>
      </w:pPr>
      <w:proofErr w:type="spellStart"/>
      <w:r w:rsidRPr="00764B65">
        <w:rPr>
          <w:b/>
          <w:sz w:val="28"/>
          <w:szCs w:val="28"/>
          <w:lang w:val="ru-RU"/>
        </w:rPr>
        <w:t>Вирішили</w:t>
      </w:r>
      <w:proofErr w:type="spellEnd"/>
      <w:r w:rsidRPr="00764B65">
        <w:rPr>
          <w:b/>
          <w:sz w:val="28"/>
          <w:szCs w:val="28"/>
          <w:lang w:val="ru-RU"/>
        </w:rPr>
        <w:t>:</w:t>
      </w:r>
      <w:r w:rsidR="006A10C9" w:rsidRPr="00764B65">
        <w:rPr>
          <w:b/>
          <w:sz w:val="28"/>
          <w:szCs w:val="28"/>
          <w:lang w:val="ru-RU"/>
        </w:rPr>
        <w:t xml:space="preserve"> </w:t>
      </w:r>
      <w:proofErr w:type="spellStart"/>
      <w:r w:rsidR="006A10C9" w:rsidRPr="00764B65">
        <w:rPr>
          <w:sz w:val="28"/>
          <w:szCs w:val="28"/>
          <w:lang w:val="ru-RU"/>
        </w:rPr>
        <w:t>прийняти</w:t>
      </w:r>
      <w:proofErr w:type="spellEnd"/>
      <w:r w:rsidR="006A10C9" w:rsidRPr="00764B65">
        <w:rPr>
          <w:sz w:val="28"/>
          <w:szCs w:val="28"/>
          <w:lang w:val="ru-RU"/>
        </w:rPr>
        <w:t xml:space="preserve"> до </w:t>
      </w:r>
      <w:proofErr w:type="spellStart"/>
      <w:r w:rsidR="006A10C9" w:rsidRPr="00764B65">
        <w:rPr>
          <w:sz w:val="28"/>
          <w:szCs w:val="28"/>
          <w:lang w:val="ru-RU"/>
        </w:rPr>
        <w:t>відома</w:t>
      </w:r>
      <w:proofErr w:type="spellEnd"/>
      <w:r w:rsidR="006A10C9" w:rsidRPr="00764B65">
        <w:rPr>
          <w:sz w:val="28"/>
          <w:szCs w:val="28"/>
          <w:lang w:val="ru-RU"/>
        </w:rPr>
        <w:t xml:space="preserve">, з </w:t>
      </w:r>
      <w:proofErr w:type="spellStart"/>
      <w:r w:rsidR="006A10C9" w:rsidRPr="00764B65">
        <w:rPr>
          <w:sz w:val="28"/>
          <w:szCs w:val="28"/>
          <w:lang w:val="ru-RU"/>
        </w:rPr>
        <w:t>урахуванням</w:t>
      </w:r>
      <w:proofErr w:type="spellEnd"/>
      <w:r w:rsidR="006A10C9" w:rsidRPr="00764B65">
        <w:rPr>
          <w:sz w:val="28"/>
          <w:szCs w:val="28"/>
          <w:lang w:val="ru-RU"/>
        </w:rPr>
        <w:t xml:space="preserve"> </w:t>
      </w:r>
      <w:proofErr w:type="spellStart"/>
      <w:r w:rsidR="006A10C9" w:rsidRPr="00764B65">
        <w:rPr>
          <w:sz w:val="28"/>
          <w:szCs w:val="28"/>
          <w:lang w:val="ru-RU"/>
        </w:rPr>
        <w:t>бюджетної</w:t>
      </w:r>
      <w:proofErr w:type="spellEnd"/>
      <w:r w:rsidR="006A10C9" w:rsidRPr="00764B65">
        <w:rPr>
          <w:sz w:val="28"/>
          <w:szCs w:val="28"/>
          <w:lang w:val="ru-RU"/>
        </w:rPr>
        <w:t xml:space="preserve"> </w:t>
      </w:r>
      <w:proofErr w:type="spellStart"/>
      <w:r w:rsidR="006A10C9" w:rsidRPr="00764B65">
        <w:rPr>
          <w:sz w:val="28"/>
          <w:szCs w:val="28"/>
          <w:lang w:val="ru-RU"/>
        </w:rPr>
        <w:t>комісії</w:t>
      </w:r>
      <w:proofErr w:type="spellEnd"/>
      <w:r w:rsidR="006A10C9" w:rsidRPr="00764B65">
        <w:rPr>
          <w:sz w:val="28"/>
          <w:szCs w:val="28"/>
          <w:lang w:val="ru-RU"/>
        </w:rPr>
        <w:t>.</w:t>
      </w:r>
    </w:p>
    <w:p w:rsidR="006A10C9" w:rsidRPr="00764B65" w:rsidRDefault="006A10C9" w:rsidP="00997788">
      <w:pPr>
        <w:ind w:right="45"/>
        <w:jc w:val="both"/>
        <w:rPr>
          <w:b/>
          <w:sz w:val="28"/>
          <w:szCs w:val="28"/>
        </w:rPr>
      </w:pPr>
    </w:p>
    <w:p w:rsidR="00997788" w:rsidRPr="00764B65" w:rsidRDefault="00997788" w:rsidP="00997788">
      <w:pPr>
        <w:ind w:right="45"/>
        <w:jc w:val="both"/>
        <w:rPr>
          <w:sz w:val="28"/>
          <w:szCs w:val="28"/>
          <w:lang w:val="ru-RU"/>
        </w:rPr>
      </w:pPr>
      <w:proofErr w:type="spellStart"/>
      <w:r w:rsidRPr="00764B65">
        <w:rPr>
          <w:sz w:val="28"/>
          <w:szCs w:val="28"/>
          <w:lang w:val="ru-RU"/>
        </w:rPr>
        <w:t>Проголосували</w:t>
      </w:r>
      <w:proofErr w:type="spellEnd"/>
      <w:r w:rsidRPr="00764B65">
        <w:rPr>
          <w:sz w:val="28"/>
          <w:szCs w:val="28"/>
          <w:lang w:val="ru-RU"/>
        </w:rPr>
        <w:t xml:space="preserve"> «</w:t>
      </w:r>
      <w:proofErr w:type="gramStart"/>
      <w:r w:rsidRPr="00764B65">
        <w:rPr>
          <w:sz w:val="28"/>
          <w:szCs w:val="28"/>
          <w:lang w:val="ru-RU"/>
        </w:rPr>
        <w:t>за»_</w:t>
      </w:r>
      <w:proofErr w:type="gramEnd"/>
      <w:r w:rsidRPr="00764B65">
        <w:rPr>
          <w:sz w:val="28"/>
          <w:szCs w:val="28"/>
          <w:lang w:val="ru-RU"/>
        </w:rPr>
        <w:t>__</w:t>
      </w:r>
      <w:r w:rsidR="006A10C9" w:rsidRPr="00764B65">
        <w:rPr>
          <w:sz w:val="28"/>
          <w:szCs w:val="28"/>
          <w:lang w:val="ru-RU"/>
        </w:rPr>
        <w:t>3</w:t>
      </w:r>
      <w:r w:rsidRPr="00764B65">
        <w:rPr>
          <w:sz w:val="28"/>
          <w:szCs w:val="28"/>
          <w:lang w:val="ru-RU"/>
        </w:rPr>
        <w:t>___«проти»___</w:t>
      </w:r>
      <w:r w:rsidR="006A10C9" w:rsidRPr="00764B65">
        <w:rPr>
          <w:sz w:val="28"/>
          <w:szCs w:val="28"/>
          <w:lang w:val="ru-RU"/>
        </w:rPr>
        <w:t>0</w:t>
      </w:r>
      <w:r w:rsidRPr="00764B65">
        <w:rPr>
          <w:sz w:val="28"/>
          <w:szCs w:val="28"/>
          <w:lang w:val="ru-RU"/>
        </w:rPr>
        <w:t>___«утримались»___</w:t>
      </w:r>
      <w:r w:rsidR="006A10C9" w:rsidRPr="00764B65">
        <w:rPr>
          <w:sz w:val="28"/>
          <w:szCs w:val="28"/>
          <w:lang w:val="ru-RU"/>
        </w:rPr>
        <w:t>0</w:t>
      </w:r>
      <w:r w:rsidRPr="00764B65">
        <w:rPr>
          <w:sz w:val="28"/>
          <w:szCs w:val="28"/>
          <w:lang w:val="ru-RU"/>
        </w:rPr>
        <w:t>___</w:t>
      </w:r>
      <w:r w:rsidRPr="00764B65">
        <w:rPr>
          <w:b/>
          <w:sz w:val="28"/>
          <w:szCs w:val="28"/>
          <w:lang w:val="ru-RU"/>
        </w:rPr>
        <w:t xml:space="preserve"> </w:t>
      </w:r>
      <w:r w:rsidRPr="00764B65">
        <w:rPr>
          <w:sz w:val="28"/>
          <w:szCs w:val="28"/>
          <w:lang w:val="ru-RU"/>
        </w:rPr>
        <w:t>«не проголосували»__</w:t>
      </w:r>
      <w:r w:rsidR="006A10C9" w:rsidRPr="00764B65">
        <w:rPr>
          <w:sz w:val="28"/>
          <w:szCs w:val="28"/>
          <w:lang w:val="ru-RU"/>
        </w:rPr>
        <w:t>0</w:t>
      </w:r>
      <w:r w:rsidRPr="00764B65">
        <w:rPr>
          <w:sz w:val="28"/>
          <w:szCs w:val="28"/>
          <w:lang w:val="ru-RU"/>
        </w:rPr>
        <w:t>__</w:t>
      </w:r>
    </w:p>
    <w:p w:rsidR="00997788" w:rsidRPr="00764B65" w:rsidRDefault="006A10C9" w:rsidP="00997788">
      <w:pPr>
        <w:ind w:left="1004" w:right="-808" w:hanging="1004"/>
        <w:rPr>
          <w:b/>
          <w:bCs/>
          <w:iCs/>
          <w:sz w:val="28"/>
          <w:szCs w:val="28"/>
        </w:rPr>
      </w:pPr>
      <w:r w:rsidRPr="00764B65">
        <w:rPr>
          <w:b/>
          <w:sz w:val="28"/>
          <w:szCs w:val="28"/>
        </w:rPr>
        <w:t xml:space="preserve">рішення </w:t>
      </w:r>
      <w:r w:rsidR="00997788" w:rsidRPr="00764B65">
        <w:rPr>
          <w:b/>
          <w:sz w:val="28"/>
          <w:szCs w:val="28"/>
        </w:rPr>
        <w:t xml:space="preserve"> прийнято</w:t>
      </w:r>
      <w:r w:rsidRPr="00764B65">
        <w:rPr>
          <w:b/>
          <w:bCs/>
          <w:iCs/>
          <w:sz w:val="28"/>
          <w:szCs w:val="28"/>
        </w:rPr>
        <w:t>.</w:t>
      </w:r>
    </w:p>
    <w:p w:rsidR="00537B39" w:rsidRDefault="00537B39" w:rsidP="00537B39">
      <w:pPr>
        <w:rPr>
          <w:sz w:val="28"/>
          <w:szCs w:val="28"/>
        </w:rPr>
      </w:pPr>
      <w:r w:rsidRPr="00537B39">
        <w:rPr>
          <w:sz w:val="28"/>
          <w:szCs w:val="28"/>
        </w:rPr>
        <w:t xml:space="preserve">      </w:t>
      </w:r>
    </w:p>
    <w:p w:rsidR="00537B39" w:rsidRPr="00537B39" w:rsidRDefault="00537B39" w:rsidP="00537B39">
      <w:pPr>
        <w:rPr>
          <w:sz w:val="28"/>
          <w:szCs w:val="28"/>
        </w:rPr>
      </w:pPr>
      <w:r w:rsidRPr="00537B39">
        <w:rPr>
          <w:sz w:val="28"/>
          <w:szCs w:val="28"/>
        </w:rPr>
        <w:t xml:space="preserve"> </w:t>
      </w:r>
      <w:r>
        <w:rPr>
          <w:sz w:val="28"/>
          <w:szCs w:val="28"/>
        </w:rPr>
        <w:t>Закінчення засідання 15</w:t>
      </w:r>
      <w:r w:rsidRPr="00537B39">
        <w:rPr>
          <w:sz w:val="28"/>
          <w:szCs w:val="28"/>
        </w:rPr>
        <w:t xml:space="preserve"> год.</w:t>
      </w:r>
      <w:r>
        <w:rPr>
          <w:sz w:val="28"/>
          <w:szCs w:val="28"/>
        </w:rPr>
        <w:t xml:space="preserve"> 0</w:t>
      </w:r>
      <w:r w:rsidRPr="00537B39">
        <w:rPr>
          <w:sz w:val="28"/>
          <w:szCs w:val="28"/>
        </w:rPr>
        <w:t>0 хв.</w:t>
      </w:r>
    </w:p>
    <w:p w:rsidR="00537B39" w:rsidRPr="00537B39" w:rsidRDefault="00537B39" w:rsidP="00537B39">
      <w:pPr>
        <w:rPr>
          <w:sz w:val="28"/>
          <w:szCs w:val="28"/>
        </w:rPr>
      </w:pPr>
      <w:r w:rsidRPr="00537B39">
        <w:rPr>
          <w:sz w:val="28"/>
          <w:szCs w:val="28"/>
        </w:rPr>
        <w:t xml:space="preserve">                                                      </w:t>
      </w:r>
    </w:p>
    <w:p w:rsidR="00537B39" w:rsidRDefault="00537B39" w:rsidP="00537B39">
      <w:pPr>
        <w:widowControl w:val="0"/>
        <w:autoSpaceDE w:val="0"/>
        <w:autoSpaceDN w:val="0"/>
        <w:adjustRightInd w:val="0"/>
        <w:rPr>
          <w:b/>
          <w:sz w:val="28"/>
          <w:szCs w:val="28"/>
        </w:rPr>
      </w:pPr>
      <w:r w:rsidRPr="00537B39">
        <w:rPr>
          <w:b/>
          <w:sz w:val="28"/>
          <w:szCs w:val="28"/>
        </w:rPr>
        <w:t xml:space="preserve">          </w:t>
      </w:r>
    </w:p>
    <w:p w:rsidR="00537B39" w:rsidRPr="00537B39" w:rsidRDefault="00537B39" w:rsidP="00537B39">
      <w:pPr>
        <w:widowControl w:val="0"/>
        <w:autoSpaceDE w:val="0"/>
        <w:autoSpaceDN w:val="0"/>
        <w:adjustRightInd w:val="0"/>
        <w:rPr>
          <w:b/>
          <w:sz w:val="28"/>
          <w:szCs w:val="28"/>
        </w:rPr>
      </w:pPr>
      <w:r>
        <w:rPr>
          <w:b/>
          <w:sz w:val="28"/>
          <w:szCs w:val="28"/>
        </w:rPr>
        <w:t xml:space="preserve">           </w:t>
      </w:r>
      <w:r w:rsidRPr="00537B39">
        <w:rPr>
          <w:b/>
          <w:sz w:val="28"/>
          <w:szCs w:val="28"/>
        </w:rPr>
        <w:t xml:space="preserve">  Голова комісії         ____________________ /                 О.М. </w:t>
      </w:r>
      <w:proofErr w:type="spellStart"/>
      <w:r w:rsidRPr="00537B39">
        <w:rPr>
          <w:b/>
          <w:sz w:val="28"/>
          <w:szCs w:val="28"/>
        </w:rPr>
        <w:t>Рябич</w:t>
      </w:r>
      <w:proofErr w:type="spellEnd"/>
    </w:p>
    <w:p w:rsidR="00537B39" w:rsidRPr="00537B39" w:rsidRDefault="00537B39" w:rsidP="00537B39">
      <w:pPr>
        <w:rPr>
          <w:b/>
          <w:sz w:val="28"/>
          <w:szCs w:val="28"/>
        </w:rPr>
      </w:pPr>
    </w:p>
    <w:p w:rsidR="00537B39" w:rsidRPr="00537B39" w:rsidRDefault="00537B39" w:rsidP="00537B39">
      <w:pPr>
        <w:rPr>
          <w:b/>
          <w:sz w:val="28"/>
          <w:szCs w:val="28"/>
        </w:rPr>
      </w:pPr>
    </w:p>
    <w:p w:rsidR="00537B39" w:rsidRPr="00537B39" w:rsidRDefault="00537B39" w:rsidP="00537B39">
      <w:pPr>
        <w:rPr>
          <w:b/>
          <w:sz w:val="28"/>
          <w:szCs w:val="28"/>
        </w:rPr>
      </w:pPr>
    </w:p>
    <w:p w:rsidR="00537B39" w:rsidRPr="00537B39" w:rsidRDefault="00537B39" w:rsidP="00537B39">
      <w:pPr>
        <w:rPr>
          <w:b/>
          <w:sz w:val="28"/>
          <w:szCs w:val="28"/>
        </w:rPr>
      </w:pPr>
      <w:r w:rsidRPr="00537B39">
        <w:rPr>
          <w:b/>
          <w:sz w:val="28"/>
          <w:szCs w:val="28"/>
        </w:rPr>
        <w:t xml:space="preserve">            Секретар  комісії:    ____________________ /            О.П. Борецький</w:t>
      </w:r>
    </w:p>
    <w:p w:rsidR="00537B39" w:rsidRPr="00537B39" w:rsidRDefault="00537B39" w:rsidP="00537B39">
      <w:pPr>
        <w:rPr>
          <w:b/>
          <w:sz w:val="28"/>
          <w:szCs w:val="28"/>
        </w:rPr>
      </w:pPr>
    </w:p>
    <w:p w:rsidR="00537B39" w:rsidRPr="00537B39" w:rsidRDefault="00537B39" w:rsidP="00537B39">
      <w:pPr>
        <w:rPr>
          <w:sz w:val="28"/>
          <w:szCs w:val="28"/>
        </w:rPr>
      </w:pPr>
      <w:r w:rsidRPr="00537B39">
        <w:rPr>
          <w:sz w:val="28"/>
          <w:szCs w:val="28"/>
        </w:rPr>
        <w:t xml:space="preserve">       </w:t>
      </w:r>
    </w:p>
    <w:p w:rsidR="00794A2E" w:rsidRPr="00794A2E" w:rsidRDefault="00794A2E" w:rsidP="00794A2E">
      <w:pPr>
        <w:pStyle w:val="a3"/>
        <w:ind w:left="927"/>
        <w:rPr>
          <w:b/>
          <w:sz w:val="28"/>
          <w:szCs w:val="28"/>
        </w:rPr>
      </w:pPr>
    </w:p>
    <w:sectPr w:rsidR="00794A2E" w:rsidRPr="00794A2E">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82319"/>
    <w:multiLevelType w:val="hybridMultilevel"/>
    <w:tmpl w:val="54129F36"/>
    <w:lvl w:ilvl="0" w:tplc="285E23A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21BB2F5B"/>
    <w:multiLevelType w:val="hybridMultilevel"/>
    <w:tmpl w:val="DA36CD38"/>
    <w:lvl w:ilvl="0" w:tplc="DB56F1F4">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5BD07D2D"/>
    <w:multiLevelType w:val="hybridMultilevel"/>
    <w:tmpl w:val="ACBC4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3F3516"/>
    <w:multiLevelType w:val="hybridMultilevel"/>
    <w:tmpl w:val="A9BACF0C"/>
    <w:lvl w:ilvl="0" w:tplc="D4A6769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A2E"/>
    <w:rsid w:val="00064D93"/>
    <w:rsid w:val="000A2441"/>
    <w:rsid w:val="002906C6"/>
    <w:rsid w:val="00460AD2"/>
    <w:rsid w:val="00537B39"/>
    <w:rsid w:val="006478E3"/>
    <w:rsid w:val="00657DD5"/>
    <w:rsid w:val="006A10C9"/>
    <w:rsid w:val="007252F6"/>
    <w:rsid w:val="00764B65"/>
    <w:rsid w:val="00794A2E"/>
    <w:rsid w:val="00797529"/>
    <w:rsid w:val="008C4DAE"/>
    <w:rsid w:val="00983347"/>
    <w:rsid w:val="00997788"/>
    <w:rsid w:val="009C27DA"/>
    <w:rsid w:val="009D1170"/>
    <w:rsid w:val="00A850FE"/>
    <w:rsid w:val="00B47B6E"/>
    <w:rsid w:val="00B64B70"/>
    <w:rsid w:val="00B77BAE"/>
    <w:rsid w:val="00CB5A36"/>
    <w:rsid w:val="00D477DF"/>
    <w:rsid w:val="00DB77C6"/>
    <w:rsid w:val="00E079BF"/>
    <w:rsid w:val="00E3266F"/>
    <w:rsid w:val="00FF5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CDB73"/>
  <w15:chartTrackingRefBased/>
  <w15:docId w15:val="{C23DB373-5E50-44AB-AAC7-731DA634B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4A2E"/>
    <w:pPr>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4A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557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8</Pages>
  <Words>1923</Words>
  <Characters>10962</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Alona</dc:creator>
  <cp:keywords/>
  <dc:description/>
  <cp:lastModifiedBy>Alona</cp:lastModifiedBy>
  <cp:revision>6</cp:revision>
  <dcterms:created xsi:type="dcterms:W3CDTF">2019-09-10T12:36:00Z</dcterms:created>
  <dcterms:modified xsi:type="dcterms:W3CDTF">2019-09-12T08:50:00Z</dcterms:modified>
</cp:coreProperties>
</file>