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AF" w:rsidRDefault="00625558" w:rsidP="002F64AF">
      <w:pPr>
        <w:tabs>
          <w:tab w:val="left" w:pos="994"/>
          <w:tab w:val="left" w:pos="7371"/>
        </w:tabs>
        <w:suppressAutoHyphens w:val="0"/>
        <w:ind w:right="-234" w:firstLine="283"/>
        <w:rPr>
          <w:b/>
          <w:bCs/>
          <w:iCs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</w:t>
      </w:r>
      <w:r w:rsidR="002F64AF">
        <w:rPr>
          <w:sz w:val="27"/>
          <w:szCs w:val="27"/>
          <w:lang w:eastAsia="ru-RU"/>
        </w:rPr>
        <w:t xml:space="preserve">                                                 </w:t>
      </w:r>
      <w:r w:rsidR="00D54003">
        <w:rPr>
          <w:b/>
          <w:bCs/>
          <w:iCs/>
          <w:sz w:val="27"/>
          <w:szCs w:val="27"/>
          <w:lang w:eastAsia="ru-RU"/>
        </w:rPr>
        <w:t>Протокол № 01-02/37</w:t>
      </w:r>
      <w:bookmarkStart w:id="0" w:name="_GoBack"/>
      <w:bookmarkEnd w:id="0"/>
      <w:r w:rsidR="002F64AF">
        <w:rPr>
          <w:b/>
          <w:bCs/>
          <w:iCs/>
          <w:sz w:val="27"/>
          <w:szCs w:val="27"/>
          <w:lang w:eastAsia="ru-RU"/>
        </w:rPr>
        <w:t xml:space="preserve">  </w:t>
      </w:r>
    </w:p>
    <w:p w:rsidR="002F64AF" w:rsidRDefault="002F64AF" w:rsidP="002F64AF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засідання постійної депутатської комісії </w:t>
      </w:r>
    </w:p>
    <w:p w:rsidR="002F64AF" w:rsidRDefault="002F64AF" w:rsidP="002F64AF">
      <w:pPr>
        <w:suppressAutoHyphens w:val="0"/>
        <w:spacing w:after="160" w:line="256" w:lineRule="auto"/>
        <w:ind w:right="-234" w:firstLine="283"/>
        <w:jc w:val="center"/>
        <w:rPr>
          <w:rFonts w:eastAsia="Calibri"/>
          <w:sz w:val="27"/>
          <w:szCs w:val="27"/>
          <w:lang w:eastAsia="en-US"/>
        </w:rPr>
      </w:pPr>
      <w:r>
        <w:rPr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2F64AF" w:rsidRDefault="002F64AF" w:rsidP="002F64AF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2F64AF" w:rsidRDefault="002F64AF" w:rsidP="002F64AF">
      <w:pPr>
        <w:suppressAutoHyphens w:val="0"/>
        <w:ind w:right="-234" w:firstLine="283"/>
        <w:rPr>
          <w:b/>
          <w:sz w:val="27"/>
          <w:szCs w:val="27"/>
          <w:lang w:eastAsia="ru-RU"/>
        </w:rPr>
      </w:pPr>
    </w:p>
    <w:p w:rsidR="002F64AF" w:rsidRDefault="002F64AF" w:rsidP="002F64AF">
      <w:pPr>
        <w:suppressAutoHyphens w:val="0"/>
        <w:ind w:right="-234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м. Боярка                                                                              06 лютого 2023 р.</w:t>
      </w:r>
    </w:p>
    <w:p w:rsidR="002F64AF" w:rsidRDefault="002F64AF" w:rsidP="002F64AF">
      <w:pPr>
        <w:suppressAutoHyphens w:val="0"/>
        <w:ind w:right="-234"/>
        <w:jc w:val="both"/>
        <w:rPr>
          <w:sz w:val="27"/>
          <w:szCs w:val="27"/>
          <w:lang w:eastAsia="ru-RU"/>
        </w:rPr>
      </w:pPr>
    </w:p>
    <w:p w:rsidR="002F64AF" w:rsidRDefault="002F64AF" w:rsidP="002F64AF">
      <w:pPr>
        <w:suppressAutoHyphens w:val="0"/>
        <w:ind w:left="227" w:right="-234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Члени комісії: 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Борецький Олександр Петрович</w:t>
      </w:r>
      <w:r>
        <w:rPr>
          <w:sz w:val="27"/>
          <w:szCs w:val="27"/>
          <w:lang w:eastAsia="ru-RU"/>
        </w:rPr>
        <w:t xml:space="preserve"> </w:t>
      </w:r>
      <w:r>
        <w:rPr>
          <w:rFonts w:eastAsia="Calibri"/>
          <w:sz w:val="27"/>
          <w:szCs w:val="27"/>
          <w:lang w:eastAsia="en-US"/>
        </w:rPr>
        <w:t>– голова комісії.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Верголяс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Олександр Іванович – заступник голови комісії.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Сафонов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Володимир Михайлович – секретар комісії.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Сіленко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Руслан Олександрович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Плотніцький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Олександр Павлович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Калуга Юрій Олександрович  - присутній онлайн з правом дорадчого голосу.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Яценко Катерина Василівна</w:t>
      </w:r>
    </w:p>
    <w:p w:rsidR="002F64AF" w:rsidRDefault="002F64AF" w:rsidP="002F64AF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     Відсутні: </w:t>
      </w:r>
      <w:r w:rsidRPr="002F64AF">
        <w:rPr>
          <w:rFonts w:eastAsia="Calibri"/>
          <w:sz w:val="27"/>
          <w:szCs w:val="27"/>
          <w:lang w:eastAsia="en-US"/>
        </w:rPr>
        <w:t>Борецький О.П.,</w:t>
      </w:r>
      <w:r>
        <w:rPr>
          <w:rFonts w:eastAsia="Calibri"/>
          <w:b/>
          <w:sz w:val="27"/>
          <w:szCs w:val="27"/>
          <w:lang w:eastAsia="en-US"/>
        </w:rPr>
        <w:t xml:space="preserve"> </w:t>
      </w:r>
      <w:proofErr w:type="spellStart"/>
      <w:r>
        <w:rPr>
          <w:rFonts w:eastAsia="Calibri"/>
          <w:sz w:val="27"/>
          <w:szCs w:val="27"/>
          <w:lang w:eastAsia="en-US"/>
        </w:rPr>
        <w:t>Плотніцький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О.П..</w:t>
      </w:r>
    </w:p>
    <w:p w:rsidR="004E689F" w:rsidRDefault="004E689F" w:rsidP="002F64AF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4E689F">
        <w:rPr>
          <w:rFonts w:eastAsia="Calibri"/>
          <w:b/>
          <w:sz w:val="27"/>
          <w:szCs w:val="27"/>
          <w:lang w:eastAsia="en-US"/>
        </w:rPr>
        <w:t>Присутні депутати:</w:t>
      </w:r>
      <w:r>
        <w:rPr>
          <w:rFonts w:eastAsia="Calibri"/>
          <w:sz w:val="27"/>
          <w:szCs w:val="27"/>
          <w:lang w:eastAsia="en-US"/>
        </w:rPr>
        <w:t xml:space="preserve"> </w:t>
      </w:r>
      <w:proofErr w:type="spellStart"/>
      <w:r>
        <w:rPr>
          <w:rFonts w:eastAsia="Calibri"/>
          <w:sz w:val="27"/>
          <w:szCs w:val="27"/>
          <w:lang w:eastAsia="en-US"/>
        </w:rPr>
        <w:t>Лавріненко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Л.С..</w:t>
      </w:r>
    </w:p>
    <w:p w:rsidR="002F64AF" w:rsidRDefault="002F64AF" w:rsidP="002F64AF">
      <w:pPr>
        <w:suppressAutoHyphens w:val="0"/>
        <w:spacing w:after="20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Присутні: </w:t>
      </w:r>
      <w:proofErr w:type="spellStart"/>
      <w:r>
        <w:rPr>
          <w:sz w:val="27"/>
          <w:szCs w:val="27"/>
          <w:lang w:eastAsia="ru-RU"/>
        </w:rPr>
        <w:t>Козяровська</w:t>
      </w:r>
      <w:proofErr w:type="spellEnd"/>
      <w:r>
        <w:rPr>
          <w:sz w:val="27"/>
          <w:szCs w:val="27"/>
          <w:lang w:eastAsia="ru-RU"/>
        </w:rPr>
        <w:t xml:space="preserve"> А.О., Севериненко Т.О., Морозова Т.С., </w:t>
      </w:r>
      <w:r w:rsidR="004E689F">
        <w:rPr>
          <w:sz w:val="27"/>
          <w:szCs w:val="27"/>
          <w:lang w:eastAsia="ru-RU"/>
        </w:rPr>
        <w:t>Романюк А.О., Зав</w:t>
      </w:r>
      <w:r w:rsidR="00625558">
        <w:rPr>
          <w:sz w:val="27"/>
          <w:szCs w:val="27"/>
          <w:lang w:eastAsia="ru-RU"/>
        </w:rPr>
        <w:t>’ялова М.Ю., Шульга В.В., Петре</w:t>
      </w:r>
      <w:r w:rsidR="00903AE4">
        <w:rPr>
          <w:sz w:val="27"/>
          <w:szCs w:val="27"/>
          <w:lang w:eastAsia="ru-RU"/>
        </w:rPr>
        <w:t>+</w:t>
      </w:r>
      <w:r w:rsidR="004E689F">
        <w:rPr>
          <w:sz w:val="27"/>
          <w:szCs w:val="27"/>
          <w:lang w:eastAsia="ru-RU"/>
        </w:rPr>
        <w:t xml:space="preserve">нко Т.М., Ковтун О.В., </w:t>
      </w:r>
      <w:proofErr w:type="spellStart"/>
      <w:r w:rsidR="004E689F">
        <w:rPr>
          <w:sz w:val="27"/>
          <w:szCs w:val="27"/>
          <w:lang w:eastAsia="ru-RU"/>
        </w:rPr>
        <w:t>Ліщук</w:t>
      </w:r>
      <w:proofErr w:type="spellEnd"/>
      <w:r w:rsidR="004E689F">
        <w:rPr>
          <w:sz w:val="27"/>
          <w:szCs w:val="27"/>
          <w:lang w:eastAsia="ru-RU"/>
        </w:rPr>
        <w:t xml:space="preserve"> А.М., Сова А.М., </w:t>
      </w:r>
      <w:proofErr w:type="spellStart"/>
      <w:r w:rsidR="004E689F">
        <w:rPr>
          <w:sz w:val="27"/>
          <w:szCs w:val="27"/>
          <w:lang w:eastAsia="ru-RU"/>
        </w:rPr>
        <w:t>Гринюк</w:t>
      </w:r>
      <w:proofErr w:type="spellEnd"/>
      <w:r w:rsidR="004E689F">
        <w:rPr>
          <w:sz w:val="27"/>
          <w:szCs w:val="27"/>
          <w:lang w:eastAsia="ru-RU"/>
        </w:rPr>
        <w:t xml:space="preserve"> С.В., Кабанцова В.І., Папоян О.А., </w:t>
      </w:r>
      <w:proofErr w:type="spellStart"/>
      <w:r w:rsidR="004E689F">
        <w:rPr>
          <w:sz w:val="27"/>
          <w:szCs w:val="27"/>
          <w:lang w:eastAsia="ru-RU"/>
        </w:rPr>
        <w:t>Бесарабець</w:t>
      </w:r>
      <w:proofErr w:type="spellEnd"/>
      <w:r w:rsidR="004E689F">
        <w:rPr>
          <w:sz w:val="27"/>
          <w:szCs w:val="27"/>
          <w:lang w:eastAsia="ru-RU"/>
        </w:rPr>
        <w:t xml:space="preserve"> В.О..</w:t>
      </w:r>
    </w:p>
    <w:p w:rsidR="002F64AF" w:rsidRDefault="004E689F" w:rsidP="002F64A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i/>
          <w:sz w:val="27"/>
          <w:szCs w:val="27"/>
          <w:lang w:eastAsia="ru-RU"/>
        </w:rPr>
        <w:t xml:space="preserve">      Початок засідання 10 год. 10</w:t>
      </w:r>
      <w:r w:rsidR="002F64AF">
        <w:rPr>
          <w:i/>
          <w:sz w:val="27"/>
          <w:szCs w:val="27"/>
          <w:lang w:eastAsia="ru-RU"/>
        </w:rPr>
        <w:t xml:space="preserve"> хв.</w:t>
      </w:r>
    </w:p>
    <w:p w:rsidR="002F64AF" w:rsidRDefault="002F64AF" w:rsidP="002F64AF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i/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     </w:t>
      </w:r>
      <w:r w:rsidRPr="00A661AE">
        <w:rPr>
          <w:sz w:val="27"/>
          <w:szCs w:val="27"/>
          <w:lang w:eastAsia="ru-RU"/>
        </w:rPr>
        <w:t>Слухали:</w:t>
      </w:r>
    </w:p>
    <w:p w:rsidR="002F64AF" w:rsidRDefault="002F64A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4E689F">
        <w:rPr>
          <w:b/>
          <w:sz w:val="27"/>
          <w:szCs w:val="27"/>
          <w:lang w:eastAsia="ru-RU"/>
        </w:rPr>
        <w:t xml:space="preserve">      </w:t>
      </w:r>
      <w:r w:rsidR="004E689F" w:rsidRPr="004E689F">
        <w:rPr>
          <w:b/>
          <w:sz w:val="27"/>
          <w:szCs w:val="27"/>
          <w:lang w:eastAsia="ru-RU"/>
        </w:rPr>
        <w:t>І</w:t>
      </w:r>
      <w:r w:rsidR="004E689F">
        <w:rPr>
          <w:sz w:val="27"/>
          <w:szCs w:val="27"/>
          <w:lang w:eastAsia="ru-RU"/>
        </w:rPr>
        <w:t xml:space="preserve">. </w:t>
      </w:r>
      <w:r w:rsidRPr="00A661AE">
        <w:rPr>
          <w:b/>
          <w:sz w:val="27"/>
          <w:szCs w:val="27"/>
          <w:lang w:eastAsia="ru-RU"/>
        </w:rPr>
        <w:t>Земельні питання</w:t>
      </w:r>
      <w:r w:rsidR="004E689F">
        <w:rPr>
          <w:b/>
          <w:sz w:val="27"/>
          <w:szCs w:val="27"/>
          <w:lang w:eastAsia="ru-RU"/>
        </w:rPr>
        <w:t>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(присадибна ділянка) 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Андрейченко</w:t>
            </w:r>
            <w:proofErr w:type="spellEnd"/>
            <w:r w:rsidRPr="004E689F">
              <w:rPr>
                <w:i/>
              </w:rPr>
              <w:t xml:space="preserve"> М.П. 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м. Боярка, </w:t>
            </w:r>
            <w:proofErr w:type="spellStart"/>
            <w:r w:rsidRPr="004E689F">
              <w:rPr>
                <w:i/>
              </w:rPr>
              <w:t>пров</w:t>
            </w:r>
            <w:proofErr w:type="spellEnd"/>
            <w:r w:rsidRPr="004E689F">
              <w:rPr>
                <w:i/>
              </w:rPr>
              <w:t>. Замковий, 4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3222410300:01:017:0063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0,0410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Брагін</w:t>
            </w:r>
            <w:proofErr w:type="spellEnd"/>
            <w:r w:rsidRPr="004E689F">
              <w:rPr>
                <w:i/>
              </w:rPr>
              <w:t xml:space="preserve"> П.В.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с. Тарасівка, вул. Н. Майбороди, 9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3222486601:01:018:0082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0,0450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Лещенко П.П.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м. Боярка, вул. Лейтенанта </w:t>
            </w:r>
            <w:proofErr w:type="spellStart"/>
            <w:r w:rsidRPr="004E689F">
              <w:rPr>
                <w:i/>
              </w:rPr>
              <w:t>Кібенка</w:t>
            </w:r>
            <w:proofErr w:type="spellEnd"/>
            <w:r w:rsidRPr="004E689F">
              <w:rPr>
                <w:i/>
              </w:rPr>
              <w:t>, 66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3222410300:01:026:0097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0,0343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Філіпова</w:t>
            </w:r>
            <w:proofErr w:type="spellEnd"/>
            <w:r w:rsidRPr="004E689F">
              <w:rPr>
                <w:i/>
              </w:rPr>
              <w:t xml:space="preserve"> В. 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м. Боярка, вул. Лейтенанта </w:t>
            </w:r>
            <w:proofErr w:type="spellStart"/>
            <w:r w:rsidRPr="004E689F">
              <w:rPr>
                <w:i/>
              </w:rPr>
              <w:t>Кібенка</w:t>
            </w:r>
            <w:proofErr w:type="spellEnd"/>
            <w:r w:rsidRPr="004E689F">
              <w:rPr>
                <w:i/>
              </w:rPr>
              <w:t>, 66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3222410300:01:026:0096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0,0343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Ганжа</w:t>
            </w:r>
            <w:proofErr w:type="spellEnd"/>
            <w:r w:rsidRPr="004E689F">
              <w:rPr>
                <w:i/>
              </w:rPr>
              <w:t xml:space="preserve"> Ю.С.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м. Боярка, вул. Лейтенанта </w:t>
            </w:r>
            <w:proofErr w:type="spellStart"/>
            <w:r w:rsidRPr="004E689F">
              <w:rPr>
                <w:i/>
              </w:rPr>
              <w:t>Кібенка</w:t>
            </w:r>
            <w:proofErr w:type="spellEnd"/>
            <w:r w:rsidRPr="004E689F">
              <w:rPr>
                <w:i/>
              </w:rPr>
              <w:t>, 7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3222410300:01:025:0154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0,0211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Унинець</w:t>
            </w:r>
            <w:proofErr w:type="spellEnd"/>
            <w:r w:rsidRPr="004E689F">
              <w:rPr>
                <w:i/>
              </w:rPr>
              <w:t xml:space="preserve"> П.О.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с. </w:t>
            </w:r>
            <w:proofErr w:type="spellStart"/>
            <w:r w:rsidRPr="004E689F">
              <w:rPr>
                <w:i/>
              </w:rPr>
              <w:t>Забір’я</w:t>
            </w:r>
            <w:proofErr w:type="spellEnd"/>
            <w:r w:rsidRPr="004E689F">
              <w:rPr>
                <w:i/>
              </w:rPr>
              <w:t>, вул. Шевченка, 30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3222483201:01:004:0036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0,1306 га</w:t>
            </w:r>
          </w:p>
        </w:tc>
      </w:tr>
    </w:tbl>
    <w:p w:rsid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1.1, 1.3 – 1.6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36280" w:rsidRPr="00127B28" w:rsidRDefault="00336280" w:rsidP="003362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Вирішили:</w:t>
      </w:r>
      <w:r w:rsidRPr="00336280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</w:t>
      </w:r>
      <w:r>
        <w:rPr>
          <w:sz w:val="27"/>
          <w:szCs w:val="27"/>
          <w:lang w:eastAsia="ru-RU"/>
        </w:rPr>
        <w:t>1.2</w:t>
      </w:r>
      <w:r w:rsidRPr="00336280">
        <w:rPr>
          <w:sz w:val="27"/>
          <w:szCs w:val="27"/>
          <w:lang w:eastAsia="ru-RU"/>
        </w:rPr>
        <w:t xml:space="preserve"> рекомендовано зняти з розгляду на сесії у зв’язку з невідповідністю вимогам чинного законодавства </w:t>
      </w:r>
      <w:r w:rsidRPr="00336280">
        <w:rPr>
          <w:sz w:val="27"/>
          <w:szCs w:val="27"/>
          <w:lang w:eastAsia="ru-RU"/>
        </w:rPr>
        <w:lastRenderedPageBreak/>
        <w:t>України. Доручити відділу землевпорядкування та кад</w:t>
      </w:r>
      <w:r>
        <w:rPr>
          <w:sz w:val="27"/>
          <w:szCs w:val="27"/>
          <w:lang w:eastAsia="ru-RU"/>
        </w:rPr>
        <w:t>астру надати відповідь заявнику</w:t>
      </w:r>
      <w:r w:rsidRPr="00336280">
        <w:rPr>
          <w:sz w:val="27"/>
          <w:szCs w:val="27"/>
          <w:lang w:eastAsia="ru-RU"/>
        </w:rPr>
        <w:t>.</w:t>
      </w:r>
    </w:p>
    <w:p w:rsidR="004E689F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Проголосували:</w:t>
      </w:r>
      <w:r>
        <w:rPr>
          <w:sz w:val="27"/>
          <w:szCs w:val="27"/>
          <w:lang w:eastAsia="ru-RU"/>
        </w:rPr>
        <w:t xml:space="preserve"> «за»  - 4</w:t>
      </w:r>
      <w:r w:rsidRPr="00336280">
        <w:rPr>
          <w:sz w:val="27"/>
          <w:szCs w:val="27"/>
          <w:lang w:eastAsia="ru-RU"/>
        </w:rPr>
        <w:t>, «проти»  - 0, «утримались» - 0, «не проголосували» - 0,  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rPr>
                <w:b/>
                <w:i/>
              </w:rPr>
            </w:pPr>
            <w:r w:rsidRPr="004E689F">
              <w:rPr>
                <w:b/>
                <w:i/>
              </w:rPr>
              <w:t xml:space="preserve">2. </w:t>
            </w:r>
            <w:r w:rsidRPr="004E689F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Лисенко С.М.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Січових Стрільців, 73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0,0334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Марченко С.П., </w:t>
            </w:r>
            <w:proofErr w:type="spellStart"/>
            <w:r w:rsidRPr="004E689F">
              <w:rPr>
                <w:i/>
              </w:rPr>
              <w:t>Кочков</w:t>
            </w:r>
            <w:proofErr w:type="spellEnd"/>
            <w:r w:rsidRPr="004E689F">
              <w:rPr>
                <w:i/>
              </w:rPr>
              <w:t xml:space="preserve"> Ю.В.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Січових Стрільців, 73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0,0423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Старун А.Ф.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пр. Криворізький, 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0,0433 га</w:t>
            </w:r>
          </w:p>
        </w:tc>
      </w:tr>
    </w:tbl>
    <w:p w:rsid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2 блок питань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36280" w:rsidRPr="00127B28" w:rsidRDefault="00336280" w:rsidP="003362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  <w:color w:val="FF0000"/>
              </w:rPr>
            </w:pPr>
            <w:r w:rsidRPr="004E689F">
              <w:rPr>
                <w:rFonts w:eastAsia="Calibri"/>
                <w:b/>
                <w:i/>
              </w:rPr>
              <w:t>3.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ТОВ «</w:t>
            </w:r>
            <w:proofErr w:type="spellStart"/>
            <w:r w:rsidRPr="004E689F">
              <w:rPr>
                <w:i/>
              </w:rPr>
              <w:t>Етен</w:t>
            </w:r>
            <w:proofErr w:type="spellEnd"/>
            <w:r w:rsidRPr="004E689F">
              <w:rPr>
                <w:i/>
              </w:rPr>
              <w:t xml:space="preserve"> ЛТД»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Боярка, вул. Б. Хмельницького, 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0,0208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Боярка, вул. Вокзальна, 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0,6000 га</w:t>
            </w:r>
          </w:p>
        </w:tc>
      </w:tr>
    </w:tbl>
    <w:p w:rsid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Вирішили:</w:t>
      </w:r>
      <w:r w:rsidRPr="00336280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</w:t>
      </w:r>
      <w:r>
        <w:rPr>
          <w:sz w:val="27"/>
          <w:szCs w:val="27"/>
          <w:lang w:eastAsia="ru-RU"/>
        </w:rPr>
        <w:t>3.1</w:t>
      </w:r>
      <w:r w:rsidRPr="00336280">
        <w:rPr>
          <w:sz w:val="27"/>
          <w:szCs w:val="27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</w:t>
      </w:r>
      <w:r>
        <w:rPr>
          <w:sz w:val="27"/>
          <w:szCs w:val="27"/>
          <w:lang w:eastAsia="ru-RU"/>
        </w:rPr>
        <w:t>астру надати відповідь заявнику</w:t>
      </w:r>
      <w:r w:rsidRPr="00336280">
        <w:rPr>
          <w:sz w:val="27"/>
          <w:szCs w:val="27"/>
          <w:lang w:eastAsia="ru-RU"/>
        </w:rPr>
        <w:t>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Проголосували:</w:t>
      </w:r>
      <w:r>
        <w:rPr>
          <w:sz w:val="27"/>
          <w:szCs w:val="27"/>
          <w:lang w:eastAsia="ru-RU"/>
        </w:rPr>
        <w:t xml:space="preserve"> «за»  - 4</w:t>
      </w:r>
      <w:r w:rsidRPr="00336280">
        <w:rPr>
          <w:sz w:val="27"/>
          <w:szCs w:val="27"/>
          <w:lang w:eastAsia="ru-RU"/>
        </w:rPr>
        <w:t>, «проти»  - 0, «утримались» - 0, «не проголосували» - 0,  рішення прийнято.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</w:t>
      </w:r>
      <w:r w:rsidRPr="00336280">
        <w:rPr>
          <w:sz w:val="27"/>
          <w:szCs w:val="27"/>
          <w:lang w:eastAsia="ru-RU"/>
        </w:rPr>
        <w:t xml:space="preserve">питання </w:t>
      </w:r>
      <w:r>
        <w:rPr>
          <w:sz w:val="27"/>
          <w:szCs w:val="27"/>
          <w:lang w:eastAsia="ru-RU"/>
        </w:rPr>
        <w:t>3.2</w:t>
      </w:r>
      <w:r w:rsidRPr="00336280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36280" w:rsidRPr="00127B28" w:rsidRDefault="00336280" w:rsidP="003362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22"/>
        <w:gridCol w:w="3974"/>
        <w:gridCol w:w="197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rPr>
                <w:b/>
                <w:i/>
              </w:rPr>
            </w:pPr>
            <w:r w:rsidRPr="004E689F">
              <w:rPr>
                <w:b/>
                <w:i/>
              </w:rPr>
              <w:t xml:space="preserve">4. </w:t>
            </w:r>
            <w:r w:rsidRPr="004E689F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rPr>
                <w:i/>
              </w:rPr>
            </w:pPr>
            <w:proofErr w:type="spellStart"/>
            <w:r w:rsidRPr="004E689F">
              <w:rPr>
                <w:i/>
              </w:rPr>
              <w:t>Свеженцева</w:t>
            </w:r>
            <w:proofErr w:type="spellEnd"/>
            <w:r w:rsidRPr="004E689F">
              <w:rPr>
                <w:i/>
              </w:rPr>
              <w:t xml:space="preserve"> Л.М.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Боярка, вул. Б. Хмельницького, 69-а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0,0143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rPr>
                <w:i/>
              </w:rPr>
            </w:pPr>
            <w:r w:rsidRPr="004E689F">
              <w:rPr>
                <w:i/>
              </w:rPr>
              <w:t>ТОВ «</w:t>
            </w:r>
            <w:proofErr w:type="spellStart"/>
            <w:r w:rsidRPr="004E689F">
              <w:rPr>
                <w:i/>
              </w:rPr>
              <w:t>Укртауер</w:t>
            </w:r>
            <w:proofErr w:type="spellEnd"/>
            <w:r w:rsidRPr="004E689F">
              <w:rPr>
                <w:i/>
              </w:rPr>
              <w:t>»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 xml:space="preserve">с. </w:t>
            </w:r>
            <w:proofErr w:type="spellStart"/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Жорнівка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0,0020 га</w:t>
            </w:r>
          </w:p>
        </w:tc>
      </w:tr>
    </w:tbl>
    <w:p w:rsid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Вирішили:</w:t>
      </w:r>
      <w:r w:rsidRPr="00336280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</w:t>
      </w:r>
      <w:r>
        <w:rPr>
          <w:sz w:val="27"/>
          <w:szCs w:val="27"/>
          <w:lang w:eastAsia="ru-RU"/>
        </w:rPr>
        <w:t>4.1</w:t>
      </w:r>
      <w:r w:rsidRPr="00336280">
        <w:rPr>
          <w:sz w:val="27"/>
          <w:szCs w:val="27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</w:t>
      </w:r>
      <w:r>
        <w:rPr>
          <w:sz w:val="27"/>
          <w:szCs w:val="27"/>
          <w:lang w:eastAsia="ru-RU"/>
        </w:rPr>
        <w:t>астру надати відповідь заявнику</w:t>
      </w:r>
      <w:r w:rsidRPr="00336280">
        <w:rPr>
          <w:sz w:val="27"/>
          <w:szCs w:val="27"/>
          <w:lang w:eastAsia="ru-RU"/>
        </w:rPr>
        <w:t>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Проголосували:</w:t>
      </w:r>
      <w:r>
        <w:rPr>
          <w:sz w:val="27"/>
          <w:szCs w:val="27"/>
          <w:lang w:eastAsia="ru-RU"/>
        </w:rPr>
        <w:t xml:space="preserve"> «за»  - 4</w:t>
      </w:r>
      <w:r w:rsidRPr="00336280">
        <w:rPr>
          <w:sz w:val="27"/>
          <w:szCs w:val="27"/>
          <w:lang w:eastAsia="ru-RU"/>
        </w:rPr>
        <w:t>, «проти»  - 0, «утримались» - 0, «не проголосували» - 0,  рішення прийнято.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</w:t>
      </w:r>
      <w:r w:rsidRPr="00336280">
        <w:rPr>
          <w:sz w:val="27"/>
          <w:szCs w:val="27"/>
          <w:lang w:eastAsia="ru-RU"/>
        </w:rPr>
        <w:t xml:space="preserve">питання </w:t>
      </w:r>
      <w:r>
        <w:rPr>
          <w:sz w:val="27"/>
          <w:szCs w:val="27"/>
          <w:lang w:eastAsia="ru-RU"/>
        </w:rPr>
        <w:t>4.2</w:t>
      </w:r>
      <w:r w:rsidRPr="00336280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4E689F" w:rsidRPr="00336280" w:rsidRDefault="00336280" w:rsidP="002F64A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lastRenderedPageBreak/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22"/>
        <w:gridCol w:w="3974"/>
        <w:gridCol w:w="197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  <w:color w:val="FF0000"/>
              </w:rPr>
            </w:pPr>
            <w:r w:rsidRPr="004E689F">
              <w:rPr>
                <w:rFonts w:eastAsia="Calibri"/>
                <w:b/>
                <w:i/>
              </w:rPr>
              <w:t xml:space="preserve">5. 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 на землі для будівництва і обслуговування житлового будинку, господарських будівель і споруд: 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Савицький Д.В.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8 Лінія, №3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3222410300:01:051:5122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0,0612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ТОВ «Фортуна </w:t>
            </w:r>
            <w:proofErr w:type="spellStart"/>
            <w:r w:rsidRPr="004E689F">
              <w:rPr>
                <w:i/>
              </w:rPr>
              <w:t>Інвест</w:t>
            </w:r>
            <w:proofErr w:type="spellEnd"/>
            <w:r w:rsidRPr="004E689F">
              <w:rPr>
                <w:i/>
              </w:rPr>
              <w:t xml:space="preserve"> 3000»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С. </w:t>
            </w:r>
            <w:proofErr w:type="spellStart"/>
            <w:r w:rsidRPr="004E689F">
              <w:rPr>
                <w:i/>
              </w:rPr>
              <w:t>Жорнівка</w:t>
            </w:r>
            <w:proofErr w:type="spellEnd"/>
            <w:r w:rsidRPr="004E689F">
              <w:rPr>
                <w:i/>
              </w:rPr>
              <w:t xml:space="preserve"> 3222483600:04:008:0023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15,5678 га</w:t>
            </w:r>
          </w:p>
        </w:tc>
      </w:tr>
    </w:tbl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</w:t>
      </w:r>
      <w:r w:rsidRPr="00336280">
        <w:rPr>
          <w:sz w:val="27"/>
          <w:szCs w:val="27"/>
          <w:lang w:eastAsia="ru-RU"/>
        </w:rPr>
        <w:t xml:space="preserve">питання </w:t>
      </w:r>
      <w:r>
        <w:rPr>
          <w:sz w:val="27"/>
          <w:szCs w:val="27"/>
          <w:lang w:eastAsia="ru-RU"/>
        </w:rPr>
        <w:t>5.1</w:t>
      </w:r>
      <w:r w:rsidRPr="00336280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36280" w:rsidRPr="00127B28" w:rsidRDefault="00336280" w:rsidP="003362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DD1676" w:rsidRPr="00F26C8A" w:rsidRDefault="00DD1676" w:rsidP="00DD1676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</w:t>
      </w:r>
      <w:r w:rsidRPr="00336280">
        <w:rPr>
          <w:sz w:val="27"/>
          <w:szCs w:val="27"/>
          <w:lang w:eastAsia="ru-RU"/>
        </w:rPr>
        <w:t xml:space="preserve">питання </w:t>
      </w:r>
      <w:r>
        <w:rPr>
          <w:sz w:val="27"/>
          <w:szCs w:val="27"/>
          <w:lang w:eastAsia="ru-RU"/>
        </w:rPr>
        <w:t>5.2</w:t>
      </w:r>
      <w:r w:rsidRPr="00336280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розглянути на засіданні  погоджувальної ради з рекомендацією винести на розгляд сесії</w:t>
      </w:r>
      <w:r w:rsidRPr="00F26C8A">
        <w:rPr>
          <w:sz w:val="27"/>
          <w:szCs w:val="27"/>
          <w:lang w:eastAsia="ru-RU"/>
        </w:rPr>
        <w:t>.</w:t>
      </w:r>
    </w:p>
    <w:p w:rsidR="00DD1676" w:rsidRPr="00127B28" w:rsidRDefault="00DD1676" w:rsidP="00DD1676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- 3, «проти»  - 0, «утримались» - 1 (Яценко К.В.)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47"/>
        <w:gridCol w:w="3822"/>
        <w:gridCol w:w="1703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6. Про затвердження технічної документації із землеустрою щодо інвентаризації земель комунальної власності Боярської міської ради: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с. Тарасівка, вул. Шевченка, 16 3222486601:01:005:5239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 xml:space="preserve">0,2400га </w:t>
            </w:r>
          </w:p>
        </w:tc>
      </w:tr>
      <w:tr w:rsidR="004E689F" w:rsidRPr="004E689F" w:rsidTr="00DF21E1">
        <w:trPr>
          <w:cantSplit/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Молодіжна, 12/2 3222410300:01:038:0009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Молодіжна, 76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3222410300:01:049:0135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0,0182 га</w:t>
            </w:r>
          </w:p>
        </w:tc>
      </w:tr>
      <w:tr w:rsidR="004E689F" w:rsidRPr="004E689F" w:rsidTr="00DF21E1">
        <w:trPr>
          <w:cantSplit/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spacing w:after="160" w:line="259" w:lineRule="auto"/>
              <w:rPr>
                <w:i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Вокзальна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3222410300:01:025:0054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0,0089 га</w:t>
            </w:r>
          </w:p>
        </w:tc>
      </w:tr>
    </w:tbl>
    <w:p w:rsidR="00DD1676" w:rsidRDefault="00DD1676" w:rsidP="00DD1676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DD1676" w:rsidRPr="00F26C8A" w:rsidRDefault="00DD1676" w:rsidP="00DD1676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6 блок питань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DD1676" w:rsidRPr="00127B28" w:rsidRDefault="00DD1676" w:rsidP="00DD1676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7. Про продовження договору оренди земельної ділянки: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ФОП Ушакова М.М.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площа Перемоги, 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0,0042 га</w:t>
            </w:r>
          </w:p>
        </w:tc>
      </w:tr>
    </w:tbl>
    <w:p w:rsidR="00DD1676" w:rsidRDefault="00DD1676" w:rsidP="00DD1676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F4578" w:rsidRPr="00471F55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471F55">
        <w:rPr>
          <w:sz w:val="27"/>
          <w:szCs w:val="27"/>
        </w:rPr>
        <w:t>Члени комісії запропонували</w:t>
      </w:r>
      <w:r>
        <w:rPr>
          <w:sz w:val="27"/>
          <w:szCs w:val="27"/>
        </w:rPr>
        <w:t xml:space="preserve"> продовжити договір оренди  терміном на 10</w:t>
      </w:r>
      <w:r w:rsidRPr="006A3145">
        <w:rPr>
          <w:sz w:val="27"/>
          <w:szCs w:val="27"/>
        </w:rPr>
        <w:t xml:space="preserve"> років</w:t>
      </w:r>
      <w:r>
        <w:rPr>
          <w:sz w:val="27"/>
          <w:szCs w:val="27"/>
        </w:rPr>
        <w:t xml:space="preserve"> з орендною ставкою 7%.</w:t>
      </w:r>
    </w:p>
    <w:p w:rsidR="004F4578" w:rsidRPr="00F26C8A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7.1 рекомендовано погодити до розгляду на сесії з урахуванням пропозиції.</w:t>
      </w:r>
    </w:p>
    <w:p w:rsidR="004E689F" w:rsidRDefault="004F4578" w:rsidP="002F64A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F4578" w:rsidRPr="004F4578" w:rsidRDefault="004F4578" w:rsidP="002F64A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Про продовження договору сервітуту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ind w:left="360"/>
              <w:rPr>
                <w:bCs/>
                <w:i/>
              </w:rPr>
            </w:pPr>
            <w:r w:rsidRPr="004E689F">
              <w:rPr>
                <w:bCs/>
                <w:i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ФОП Трофімова С.О.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Молодіжна, 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0,0054 га</w:t>
            </w:r>
          </w:p>
        </w:tc>
      </w:tr>
    </w:tbl>
    <w:p w:rsidR="00DD1676" w:rsidRDefault="00DD1676" w:rsidP="00DD1676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lastRenderedPageBreak/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F4578" w:rsidRPr="00471F55" w:rsidRDefault="00DD1676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="004F4578" w:rsidRPr="00471F55">
        <w:rPr>
          <w:sz w:val="27"/>
          <w:szCs w:val="27"/>
        </w:rPr>
        <w:t>Члени комісії запропонували</w:t>
      </w:r>
      <w:r w:rsidR="004F4578">
        <w:rPr>
          <w:sz w:val="27"/>
          <w:szCs w:val="27"/>
        </w:rPr>
        <w:t xml:space="preserve"> продовжити договір сервітуту  терміном на 10</w:t>
      </w:r>
      <w:r w:rsidR="004F4578" w:rsidRPr="006A3145">
        <w:rPr>
          <w:sz w:val="27"/>
          <w:szCs w:val="27"/>
        </w:rPr>
        <w:t xml:space="preserve"> років</w:t>
      </w:r>
      <w:r w:rsidR="004F4578">
        <w:rPr>
          <w:sz w:val="27"/>
          <w:szCs w:val="27"/>
        </w:rPr>
        <w:t xml:space="preserve"> з орендною ставкою 12%.</w:t>
      </w:r>
    </w:p>
    <w:p w:rsidR="004F4578" w:rsidRPr="00F26C8A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8.1 рекомендовано погодити до розгляду на сесії з урахуванням пропозиції.</w:t>
      </w:r>
    </w:p>
    <w:p w:rsidR="004F4578" w:rsidRPr="00127B28" w:rsidRDefault="004F4578" w:rsidP="004F4578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4F4578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9. Про встановлення строкового платного сервітуту: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Дишльовський</w:t>
            </w:r>
            <w:proofErr w:type="spellEnd"/>
            <w:r w:rsidRPr="004E689F">
              <w:rPr>
                <w:i/>
              </w:rPr>
              <w:t xml:space="preserve"> С.Й.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Білогородська, між буд. №21 та № 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0,0040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ПП «Подільський будівельний альянс»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 біля № 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0,0182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ФОП </w:t>
            </w:r>
            <w:proofErr w:type="spellStart"/>
            <w:r w:rsidRPr="004E689F">
              <w:rPr>
                <w:i/>
              </w:rPr>
              <w:t>Смірнов</w:t>
            </w:r>
            <w:proofErr w:type="spellEnd"/>
            <w:r w:rsidRPr="004E689F">
              <w:rPr>
                <w:i/>
              </w:rPr>
              <w:t xml:space="preserve"> О.О.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Молодіжна, 12/2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ФОП </w:t>
            </w:r>
            <w:proofErr w:type="spellStart"/>
            <w:r w:rsidRPr="004E689F">
              <w:rPr>
                <w:i/>
              </w:rPr>
              <w:t>Титіївська</w:t>
            </w:r>
            <w:proofErr w:type="spellEnd"/>
            <w:r w:rsidRPr="004E689F">
              <w:rPr>
                <w:i/>
              </w:rPr>
              <w:t xml:space="preserve"> О.О.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 вул. Вокзальна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0,0089 га</w:t>
            </w:r>
          </w:p>
        </w:tc>
      </w:tr>
    </w:tbl>
    <w:p w:rsidR="004F4578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BB782D" w:rsidRDefault="00BB782D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proofErr w:type="spellStart"/>
      <w:r>
        <w:rPr>
          <w:sz w:val="27"/>
          <w:szCs w:val="27"/>
          <w:lang w:eastAsia="ru-RU"/>
        </w:rPr>
        <w:t>Пит</w:t>
      </w:r>
      <w:proofErr w:type="spellEnd"/>
      <w:r>
        <w:rPr>
          <w:sz w:val="27"/>
          <w:szCs w:val="27"/>
          <w:lang w:eastAsia="ru-RU"/>
        </w:rPr>
        <w:t>. 9.1</w:t>
      </w:r>
    </w:p>
    <w:p w:rsidR="004F4578" w:rsidRPr="00471F55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471F55">
        <w:rPr>
          <w:sz w:val="27"/>
          <w:szCs w:val="27"/>
        </w:rPr>
        <w:t>Члени комісії запропонували</w:t>
      </w:r>
      <w:r>
        <w:rPr>
          <w:sz w:val="27"/>
          <w:szCs w:val="27"/>
        </w:rPr>
        <w:t xml:space="preserve"> запросити</w:t>
      </w:r>
      <w:r w:rsidR="00BB782D">
        <w:rPr>
          <w:sz w:val="27"/>
          <w:szCs w:val="27"/>
        </w:rPr>
        <w:t xml:space="preserve"> на наступну комісію </w:t>
      </w:r>
      <w:r>
        <w:rPr>
          <w:sz w:val="27"/>
          <w:szCs w:val="27"/>
        </w:rPr>
        <w:t xml:space="preserve">власників магазинів, які розташовані </w:t>
      </w:r>
      <w:r w:rsidRPr="004F4578">
        <w:rPr>
          <w:sz w:val="27"/>
          <w:szCs w:val="27"/>
        </w:rPr>
        <w:t>між буд. №21 та № 23</w:t>
      </w:r>
      <w:r>
        <w:rPr>
          <w:sz w:val="27"/>
          <w:szCs w:val="27"/>
        </w:rPr>
        <w:t>,</w:t>
      </w:r>
      <w:r w:rsidR="0076451F">
        <w:rPr>
          <w:sz w:val="27"/>
          <w:szCs w:val="27"/>
        </w:rPr>
        <w:t xml:space="preserve"> по</w:t>
      </w:r>
      <w:r w:rsidRPr="004F4578">
        <w:rPr>
          <w:sz w:val="27"/>
          <w:szCs w:val="27"/>
        </w:rPr>
        <w:t xml:space="preserve"> вул.</w:t>
      </w:r>
      <w:r>
        <w:rPr>
          <w:sz w:val="27"/>
          <w:szCs w:val="27"/>
        </w:rPr>
        <w:t xml:space="preserve"> </w:t>
      </w:r>
      <w:r w:rsidR="00BB782D">
        <w:rPr>
          <w:sz w:val="27"/>
          <w:szCs w:val="27"/>
        </w:rPr>
        <w:t>Білогородська.</w:t>
      </w:r>
    </w:p>
    <w:p w:rsidR="004F4578" w:rsidRPr="00F26C8A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9.1 рекомендовано </w:t>
      </w:r>
      <w:r w:rsidR="00BB782D">
        <w:rPr>
          <w:sz w:val="27"/>
          <w:szCs w:val="27"/>
          <w:lang w:eastAsia="ru-RU"/>
        </w:rPr>
        <w:t xml:space="preserve">зняти  з </w:t>
      </w:r>
      <w:r>
        <w:rPr>
          <w:sz w:val="27"/>
          <w:szCs w:val="27"/>
          <w:lang w:eastAsia="ru-RU"/>
        </w:rPr>
        <w:t xml:space="preserve"> розгляду </w:t>
      </w:r>
      <w:r w:rsidR="00BB782D">
        <w:rPr>
          <w:sz w:val="27"/>
          <w:szCs w:val="27"/>
          <w:lang w:eastAsia="ru-RU"/>
        </w:rPr>
        <w:t xml:space="preserve">на сесії, </w:t>
      </w:r>
      <w:r w:rsidR="00BB782D">
        <w:rPr>
          <w:sz w:val="26"/>
          <w:szCs w:val="26"/>
          <w:lang w:eastAsia="ru-RU"/>
        </w:rPr>
        <w:t>д</w:t>
      </w:r>
      <w:r w:rsidR="00BB782D" w:rsidRPr="00BE207F">
        <w:rPr>
          <w:sz w:val="26"/>
          <w:szCs w:val="26"/>
          <w:lang w:eastAsia="ru-RU"/>
        </w:rPr>
        <w:t xml:space="preserve">оручити відділу землевпорядкування та кадастру </w:t>
      </w:r>
      <w:r w:rsidR="00BB782D">
        <w:rPr>
          <w:sz w:val="27"/>
          <w:szCs w:val="27"/>
        </w:rPr>
        <w:t xml:space="preserve">запросити на наступну комісію власників магазинів, які розташовані </w:t>
      </w:r>
      <w:r w:rsidR="00BB782D" w:rsidRPr="004F4578">
        <w:rPr>
          <w:sz w:val="27"/>
          <w:szCs w:val="27"/>
        </w:rPr>
        <w:t>між буд. №21 та № 23</w:t>
      </w:r>
      <w:r w:rsidR="00BB782D">
        <w:rPr>
          <w:sz w:val="27"/>
          <w:szCs w:val="27"/>
        </w:rPr>
        <w:t>,</w:t>
      </w:r>
      <w:r w:rsidR="00BB782D" w:rsidRPr="004F4578">
        <w:rPr>
          <w:sz w:val="27"/>
          <w:szCs w:val="27"/>
        </w:rPr>
        <w:t xml:space="preserve"> </w:t>
      </w:r>
      <w:r w:rsidR="0076451F">
        <w:rPr>
          <w:sz w:val="27"/>
          <w:szCs w:val="27"/>
        </w:rPr>
        <w:t xml:space="preserve">по </w:t>
      </w:r>
      <w:r w:rsidR="00BB782D" w:rsidRPr="004F4578">
        <w:rPr>
          <w:sz w:val="27"/>
          <w:szCs w:val="27"/>
        </w:rPr>
        <w:t>вул.</w:t>
      </w:r>
      <w:r w:rsidR="00BB782D">
        <w:rPr>
          <w:sz w:val="27"/>
          <w:szCs w:val="27"/>
        </w:rPr>
        <w:t xml:space="preserve"> Білогородська.</w:t>
      </w:r>
    </w:p>
    <w:p w:rsidR="004F4578" w:rsidRDefault="004F4578" w:rsidP="004F4578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BB782D" w:rsidRPr="00BB782D" w:rsidRDefault="00BB782D" w:rsidP="00BB782D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   </w:t>
      </w:r>
      <w:proofErr w:type="spellStart"/>
      <w:r>
        <w:rPr>
          <w:sz w:val="27"/>
          <w:szCs w:val="27"/>
          <w:lang w:eastAsia="ru-RU"/>
        </w:rPr>
        <w:t>Пит</w:t>
      </w:r>
      <w:proofErr w:type="spellEnd"/>
      <w:r>
        <w:rPr>
          <w:sz w:val="27"/>
          <w:szCs w:val="27"/>
          <w:lang w:eastAsia="ru-RU"/>
        </w:rPr>
        <w:t>. 9.2 – 9.4</w:t>
      </w:r>
    </w:p>
    <w:p w:rsidR="00BB782D" w:rsidRDefault="00BB782D" w:rsidP="00BB782D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536CC6">
        <w:rPr>
          <w:b/>
          <w:sz w:val="27"/>
          <w:szCs w:val="27"/>
          <w:lang w:eastAsia="ru-RU"/>
        </w:rPr>
        <w:t>Вирішили:</w:t>
      </w:r>
      <w:r>
        <w:rPr>
          <w:sz w:val="27"/>
          <w:szCs w:val="27"/>
          <w:lang w:eastAsia="ru-RU"/>
        </w:rPr>
        <w:t xml:space="preserve"> відповідно до розглянутих заяв,</w:t>
      </w:r>
      <w:r w:rsidRPr="00536CC6">
        <w:rPr>
          <w:sz w:val="27"/>
          <w:szCs w:val="27"/>
          <w:lang w:eastAsia="ru-RU"/>
        </w:rPr>
        <w:t xml:space="preserve"> наявних документів та матеріалів, а також отриманої інфо</w:t>
      </w:r>
      <w:r>
        <w:rPr>
          <w:sz w:val="27"/>
          <w:szCs w:val="27"/>
          <w:lang w:eastAsia="ru-RU"/>
        </w:rPr>
        <w:t xml:space="preserve">рмації з доповіді, питання 9.2 – 9.4 рекомендовано встановлення платного сервітуту </w:t>
      </w:r>
      <w:r w:rsidR="008E198E">
        <w:rPr>
          <w:sz w:val="27"/>
          <w:szCs w:val="27"/>
          <w:lang w:eastAsia="ru-RU"/>
        </w:rPr>
        <w:t>терміном на 15 років</w:t>
      </w:r>
      <w:r>
        <w:rPr>
          <w:sz w:val="27"/>
          <w:szCs w:val="27"/>
          <w:lang w:eastAsia="ru-RU"/>
        </w:rPr>
        <w:t xml:space="preserve"> зі ставкою 12%. Погодити до розгляду на сесії з урахуванням рекомендації.</w:t>
      </w:r>
    </w:p>
    <w:p w:rsidR="00BB782D" w:rsidRPr="00FC74EB" w:rsidRDefault="00BB782D" w:rsidP="00BB782D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proofErr w:type="spellStart"/>
      <w:r w:rsidRPr="00166920">
        <w:rPr>
          <w:b/>
          <w:i/>
          <w:sz w:val="27"/>
          <w:szCs w:val="27"/>
          <w:lang w:eastAsia="ru-RU"/>
        </w:rPr>
        <w:t>Проголосували:</w:t>
      </w:r>
      <w:r>
        <w:rPr>
          <w:i/>
          <w:sz w:val="27"/>
          <w:szCs w:val="27"/>
          <w:lang w:eastAsia="ru-RU"/>
        </w:rPr>
        <w:t>«за</w:t>
      </w:r>
      <w:proofErr w:type="spellEnd"/>
      <w:r>
        <w:rPr>
          <w:i/>
          <w:sz w:val="27"/>
          <w:szCs w:val="27"/>
          <w:lang w:eastAsia="ru-RU"/>
        </w:rPr>
        <w:t>»  - 4</w:t>
      </w:r>
      <w:r w:rsidRPr="00166920">
        <w:rPr>
          <w:i/>
          <w:sz w:val="27"/>
          <w:szCs w:val="27"/>
          <w:lang w:eastAsia="ru-RU"/>
        </w:rPr>
        <w:t xml:space="preserve">, «проти»  - 0, «утримались» - 0, «не проголосували» - 0,  </w:t>
      </w:r>
      <w:r w:rsidRPr="00166920">
        <w:rPr>
          <w:b/>
          <w:i/>
          <w:sz w:val="27"/>
          <w:szCs w:val="27"/>
          <w:lang w:eastAsia="ru-RU"/>
        </w:rPr>
        <w:t>рішення прийнято</w:t>
      </w:r>
      <w:r>
        <w:rPr>
          <w:sz w:val="27"/>
          <w:szCs w:val="27"/>
          <w:lang w:eastAsia="ru-RU"/>
        </w:rPr>
        <w:t>.</w:t>
      </w:r>
    </w:p>
    <w:p w:rsidR="004E689F" w:rsidRDefault="004E689F" w:rsidP="00BB782D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E689F" w:rsidRPr="004E689F" w:rsidTr="00DF21E1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 xml:space="preserve">10. Про припинення </w:t>
            </w:r>
            <w:proofErr w:type="spellStart"/>
            <w:r w:rsidRPr="004E689F">
              <w:rPr>
                <w:b/>
                <w:i/>
              </w:rPr>
              <w:t>Григорян</w:t>
            </w:r>
            <w:proofErr w:type="spellEnd"/>
            <w:r w:rsidRPr="004E689F">
              <w:rPr>
                <w:b/>
                <w:i/>
              </w:rPr>
              <w:t xml:space="preserve"> Т.Р., </w:t>
            </w:r>
            <w:proofErr w:type="spellStart"/>
            <w:r w:rsidRPr="004E689F">
              <w:rPr>
                <w:b/>
                <w:i/>
              </w:rPr>
              <w:t>Садоян</w:t>
            </w:r>
            <w:proofErr w:type="spellEnd"/>
            <w:r w:rsidRPr="004E689F">
              <w:rPr>
                <w:b/>
                <w:i/>
              </w:rPr>
              <w:t xml:space="preserve"> А.А., </w:t>
            </w:r>
            <w:proofErr w:type="spellStart"/>
            <w:r w:rsidRPr="004E689F">
              <w:rPr>
                <w:b/>
                <w:i/>
              </w:rPr>
              <w:t>Хачатрян</w:t>
            </w:r>
            <w:proofErr w:type="spellEnd"/>
            <w:r w:rsidRPr="004E689F">
              <w:rPr>
                <w:b/>
                <w:i/>
              </w:rPr>
              <w:t xml:space="preserve"> Г.С. права оренди земельною ділянкою площею 0,0525 га в м. Боярка вул. Соборності, 36</w:t>
            </w:r>
          </w:p>
        </w:tc>
      </w:tr>
    </w:tbl>
    <w:p w:rsidR="008E198E" w:rsidRDefault="008E198E" w:rsidP="008E198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8E198E" w:rsidRPr="00F26C8A" w:rsidRDefault="008E198E" w:rsidP="008E198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 xml:space="preserve">відповідно до </w:t>
      </w:r>
      <w:r w:rsidRPr="00F26C8A">
        <w:rPr>
          <w:sz w:val="27"/>
          <w:szCs w:val="27"/>
          <w:lang w:eastAsia="ru-RU"/>
        </w:rPr>
        <w:t>от</w:t>
      </w:r>
      <w:r>
        <w:rPr>
          <w:sz w:val="27"/>
          <w:szCs w:val="27"/>
          <w:lang w:eastAsia="ru-RU"/>
        </w:rPr>
        <w:t xml:space="preserve">риманої інформації з доповіді, питання 10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8E198E" w:rsidRPr="00127B28" w:rsidRDefault="008E198E" w:rsidP="008E198E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D41F2B" w:rsidRDefault="00D41F2B"/>
    <w:p w:rsidR="002D2955" w:rsidRPr="008E198E" w:rsidRDefault="002D2955" w:rsidP="008E198E">
      <w:pPr>
        <w:rPr>
          <w:sz w:val="27"/>
          <w:szCs w:val="27"/>
        </w:rPr>
      </w:pPr>
      <w:r>
        <w:rPr>
          <w:sz w:val="27"/>
          <w:szCs w:val="27"/>
        </w:rPr>
        <w:t>ІІ. Архітектурні питання.</w:t>
      </w:r>
      <w:r w:rsidR="00E70558">
        <w:rPr>
          <w:sz w:val="27"/>
          <w:szCs w:val="27"/>
        </w:rPr>
        <w:t xml:space="preserve">  </w:t>
      </w:r>
    </w:p>
    <w:p w:rsidR="002D2955" w:rsidRPr="002D2955" w:rsidRDefault="002D2955" w:rsidP="002D2955">
      <w:pPr>
        <w:ind w:firstLine="240"/>
        <w:rPr>
          <w:b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2D2955" w:rsidRPr="002D2955" w:rsidTr="00DF21E1">
        <w:trPr>
          <w:trHeight w:val="381"/>
        </w:trPr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b/>
                <w:sz w:val="24"/>
                <w:szCs w:val="24"/>
              </w:rPr>
            </w:pPr>
            <w:r w:rsidRPr="002D29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jc w:val="center"/>
              <w:rPr>
                <w:b/>
                <w:sz w:val="24"/>
                <w:szCs w:val="24"/>
              </w:rPr>
            </w:pPr>
            <w:r w:rsidRPr="002D2955">
              <w:rPr>
                <w:b/>
                <w:sz w:val="24"/>
                <w:szCs w:val="24"/>
              </w:rPr>
              <w:t>Назва</w:t>
            </w:r>
          </w:p>
        </w:tc>
      </w:tr>
      <w:tr w:rsidR="002D2955" w:rsidRPr="002D2955" w:rsidTr="00DF21E1">
        <w:trPr>
          <w:trHeight w:val="381"/>
        </w:trPr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Про затвердження детального плану території в межах кварталів № 34 та № 35 в с. </w:t>
            </w:r>
            <w:proofErr w:type="spellStart"/>
            <w:r w:rsidRPr="002D2955">
              <w:rPr>
                <w:sz w:val="24"/>
                <w:szCs w:val="24"/>
              </w:rPr>
              <w:t>Забір’я</w:t>
            </w:r>
            <w:proofErr w:type="spellEnd"/>
            <w:r w:rsidRPr="002D2955">
              <w:rPr>
                <w:sz w:val="24"/>
                <w:szCs w:val="24"/>
              </w:rPr>
              <w:t xml:space="preserve"> Фастівського району Київської області</w:t>
            </w:r>
          </w:p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lastRenderedPageBreak/>
              <w:t>Федоренко С.В.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  <w:lang w:val="en-US"/>
              </w:rPr>
              <w:lastRenderedPageBreak/>
              <w:t>2</w:t>
            </w:r>
            <w:r w:rsidRPr="002D2955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Про затвердження детального плану території (проєкт змін) садибної житлової забудови в с. Тарасівка Фастівського району Київської області</w:t>
            </w:r>
          </w:p>
          <w:p w:rsidR="002D2955" w:rsidRPr="002D2955" w:rsidRDefault="002D2955" w:rsidP="002D2955">
            <w:pPr>
              <w:rPr>
                <w:sz w:val="24"/>
                <w:szCs w:val="24"/>
              </w:rPr>
            </w:pPr>
            <w:proofErr w:type="spellStart"/>
            <w:r w:rsidRPr="002D2955">
              <w:rPr>
                <w:sz w:val="24"/>
                <w:szCs w:val="24"/>
              </w:rPr>
              <w:t>Ал-Дабабсех</w:t>
            </w:r>
            <w:proofErr w:type="spellEnd"/>
            <w:r w:rsidRPr="002D2955">
              <w:rPr>
                <w:sz w:val="24"/>
                <w:szCs w:val="24"/>
              </w:rPr>
              <w:t xml:space="preserve"> О.В.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Про затвердження детального плану території під будівництво амбулаторії сімейної медицини на земельну ділянку із кадастровим номером 3222486601:01:023:5039 в с. Тарасівка Фастівського району Київської області орієнтовною площею - 0,15 га</w:t>
            </w:r>
          </w:p>
          <w:p w:rsidR="002D2955" w:rsidRPr="002D2955" w:rsidRDefault="002D2955" w:rsidP="002D2955">
            <w:pPr>
              <w:rPr>
                <w:sz w:val="24"/>
                <w:szCs w:val="24"/>
              </w:rPr>
            </w:pPr>
            <w:proofErr w:type="spellStart"/>
            <w:r w:rsidRPr="002D2955">
              <w:rPr>
                <w:sz w:val="24"/>
                <w:szCs w:val="24"/>
              </w:rPr>
              <w:t>Алмааз</w:t>
            </w:r>
            <w:proofErr w:type="spellEnd"/>
            <w:r w:rsidRPr="002D2955">
              <w:rPr>
                <w:sz w:val="24"/>
                <w:szCs w:val="24"/>
              </w:rPr>
              <w:t xml:space="preserve"> В.Б.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Про затвердження детального плану території під будівництво житлової забудови на земельну ділянку із кадастровим номером 3222486601:01:022:0074 в с. Тарасівка Фастівського району Київської області</w:t>
            </w:r>
          </w:p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Яременко А.П.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  <w:lang w:val="en-US"/>
              </w:rPr>
              <w:t>5</w:t>
            </w:r>
            <w:r w:rsidRPr="002D2955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Про затвердження детального плану території кварталу, обмеженого межею с. </w:t>
            </w:r>
            <w:proofErr w:type="spellStart"/>
            <w:r w:rsidRPr="002D2955">
              <w:rPr>
                <w:sz w:val="24"/>
                <w:szCs w:val="24"/>
              </w:rPr>
              <w:t>Крюківщина</w:t>
            </w:r>
            <w:proofErr w:type="spellEnd"/>
            <w:r w:rsidRPr="002D2955">
              <w:rPr>
                <w:sz w:val="24"/>
                <w:szCs w:val="24"/>
              </w:rPr>
              <w:t>, лісосмугою та залізницею в межах Боярської міської ради Фастівського району Київської області», орієнтовною площею - 110 га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6.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Про затвердження детального плану території детального плану території кварталу, обмеженого лісосмугою, межею с. </w:t>
            </w:r>
            <w:proofErr w:type="spellStart"/>
            <w:r w:rsidRPr="002D2955">
              <w:rPr>
                <w:sz w:val="24"/>
                <w:szCs w:val="24"/>
              </w:rPr>
              <w:t>Крюківщина</w:t>
            </w:r>
            <w:proofErr w:type="spellEnd"/>
            <w:r w:rsidRPr="002D2955">
              <w:rPr>
                <w:sz w:val="24"/>
                <w:szCs w:val="24"/>
              </w:rPr>
              <w:t xml:space="preserve"> та автодорогою О-101304 в межах Боярської міської ради Фастівського району Київської області», орієнтовною площею 77 - га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</w:tr>
    </w:tbl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1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 питання 1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2D2955" w:rsidRPr="002D2955" w:rsidRDefault="002D2955" w:rsidP="002D2955">
      <w:pPr>
        <w:ind w:firstLine="240"/>
        <w:rPr>
          <w:b/>
          <w:sz w:val="16"/>
          <w:szCs w:val="16"/>
        </w:rPr>
      </w:pPr>
    </w:p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2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 питання 2 винести на розгляд погоджувальної ради.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3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 питання 3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4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 питання 4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lastRenderedPageBreak/>
        <w:t xml:space="preserve">  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5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 питання 5 винести на розгляд погоджувальної ради.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1C0C76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6</w:t>
      </w:r>
    </w:p>
    <w:p w:rsidR="001C0C76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1C0C76" w:rsidRPr="00E964A9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1C0C76">
        <w:rPr>
          <w:b/>
          <w:sz w:val="27"/>
          <w:szCs w:val="27"/>
        </w:rPr>
        <w:t>Яценко К.В.</w:t>
      </w:r>
      <w:r>
        <w:rPr>
          <w:sz w:val="27"/>
          <w:szCs w:val="27"/>
        </w:rPr>
        <w:t xml:space="preserve"> – задала питання щодо громадських слухань. Зауважила, що членів комісії не попереджають про проведення громадських слухань.</w:t>
      </w:r>
    </w:p>
    <w:p w:rsidR="001C0C76" w:rsidRPr="00F26C8A" w:rsidRDefault="001C0C76" w:rsidP="001C0C76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 питання 6 винести на розгляд погоджувальної ради.</w:t>
      </w:r>
    </w:p>
    <w:p w:rsidR="001C0C76" w:rsidRDefault="001C0C76" w:rsidP="001C0C76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1C0C76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7</w:t>
      </w:r>
    </w:p>
    <w:p w:rsidR="001C0C76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D175BF" w:rsidRDefault="001C0C76" w:rsidP="00D175BF">
      <w:pPr>
        <w:jc w:val="both"/>
        <w:rPr>
          <w:b/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proofErr w:type="spellStart"/>
      <w:r w:rsidRPr="001C0C76">
        <w:rPr>
          <w:b/>
          <w:sz w:val="27"/>
          <w:szCs w:val="27"/>
        </w:rPr>
        <w:t>Верголяс</w:t>
      </w:r>
      <w:proofErr w:type="spellEnd"/>
      <w:r w:rsidRPr="001C0C76">
        <w:rPr>
          <w:b/>
          <w:sz w:val="27"/>
          <w:szCs w:val="27"/>
        </w:rPr>
        <w:t xml:space="preserve"> О.І.</w:t>
      </w:r>
      <w:r>
        <w:rPr>
          <w:sz w:val="27"/>
          <w:szCs w:val="27"/>
        </w:rPr>
        <w:t xml:space="preserve"> – рекомендував </w:t>
      </w:r>
      <w:r w:rsidR="00D175BF">
        <w:rPr>
          <w:sz w:val="27"/>
          <w:szCs w:val="27"/>
        </w:rPr>
        <w:t xml:space="preserve">передбачити </w:t>
      </w:r>
      <w:proofErr w:type="spellStart"/>
      <w:r w:rsidR="00D175BF">
        <w:rPr>
          <w:sz w:val="27"/>
          <w:szCs w:val="27"/>
        </w:rPr>
        <w:t>паркомісця</w:t>
      </w:r>
      <w:proofErr w:type="spellEnd"/>
      <w:r w:rsidR="00D175BF">
        <w:rPr>
          <w:sz w:val="27"/>
          <w:szCs w:val="27"/>
        </w:rPr>
        <w:t xml:space="preserve"> загального користування.</w:t>
      </w:r>
      <w:r w:rsidR="00D175BF">
        <w:rPr>
          <w:b/>
          <w:sz w:val="27"/>
          <w:szCs w:val="27"/>
          <w:lang w:eastAsia="ru-RU"/>
        </w:rPr>
        <w:t xml:space="preserve">    </w:t>
      </w:r>
    </w:p>
    <w:p w:rsidR="001C0C76" w:rsidRPr="00D175BF" w:rsidRDefault="00D175BF" w:rsidP="00D175BF">
      <w:pPr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="001C0C76" w:rsidRPr="00F26C8A">
        <w:rPr>
          <w:b/>
          <w:sz w:val="27"/>
          <w:szCs w:val="27"/>
          <w:lang w:eastAsia="ru-RU"/>
        </w:rPr>
        <w:t xml:space="preserve">Вирішили: </w:t>
      </w:r>
      <w:r w:rsidR="001C0C76">
        <w:rPr>
          <w:sz w:val="27"/>
          <w:szCs w:val="27"/>
          <w:lang w:eastAsia="ru-RU"/>
        </w:rPr>
        <w:t>відповідно до розглянутого звернення,</w:t>
      </w:r>
      <w:r w:rsidR="001C0C76"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 w:rsidR="001C0C76">
        <w:rPr>
          <w:sz w:val="27"/>
          <w:szCs w:val="27"/>
          <w:lang w:eastAsia="ru-RU"/>
        </w:rPr>
        <w:t>риманої і</w:t>
      </w:r>
      <w:r>
        <w:rPr>
          <w:sz w:val="27"/>
          <w:szCs w:val="27"/>
          <w:lang w:eastAsia="ru-RU"/>
        </w:rPr>
        <w:t>нформації з доповіді,  питання 7</w:t>
      </w:r>
      <w:r w:rsidR="001C0C76">
        <w:rPr>
          <w:sz w:val="27"/>
          <w:szCs w:val="27"/>
          <w:lang w:eastAsia="ru-RU"/>
        </w:rPr>
        <w:t xml:space="preserve"> винести на розгляд погоджувальної ради.</w:t>
      </w:r>
    </w:p>
    <w:p w:rsidR="001C0C76" w:rsidRDefault="001C0C76" w:rsidP="001C0C76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C45F9D" w:rsidRDefault="00C45F9D" w:rsidP="001C0C76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proofErr w:type="spellStart"/>
      <w:r>
        <w:rPr>
          <w:b/>
          <w:i/>
          <w:sz w:val="27"/>
          <w:szCs w:val="27"/>
          <w:lang w:eastAsia="ru-RU"/>
        </w:rPr>
        <w:t>Сіленко</w:t>
      </w:r>
      <w:proofErr w:type="spellEnd"/>
      <w:r>
        <w:rPr>
          <w:b/>
          <w:i/>
          <w:sz w:val="27"/>
          <w:szCs w:val="27"/>
          <w:lang w:eastAsia="ru-RU"/>
        </w:rPr>
        <w:t xml:space="preserve"> Р.О. пішов о 11 год 30 хв.</w:t>
      </w:r>
    </w:p>
    <w:p w:rsidR="00C45F9D" w:rsidRDefault="00C45F9D" w:rsidP="001C0C76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proofErr w:type="spellStart"/>
      <w:r>
        <w:rPr>
          <w:b/>
          <w:i/>
          <w:sz w:val="27"/>
          <w:szCs w:val="27"/>
          <w:lang w:eastAsia="ru-RU"/>
        </w:rPr>
        <w:t>Сафонов</w:t>
      </w:r>
      <w:proofErr w:type="spellEnd"/>
      <w:r>
        <w:rPr>
          <w:b/>
          <w:i/>
          <w:sz w:val="27"/>
          <w:szCs w:val="27"/>
          <w:lang w:eastAsia="ru-RU"/>
        </w:rPr>
        <w:t xml:space="preserve"> В.М. вийшов о 11 год 35 хв.</w:t>
      </w:r>
    </w:p>
    <w:p w:rsidR="002D2955" w:rsidRPr="004C7F68" w:rsidRDefault="002D2955" w:rsidP="001C0C76">
      <w:pPr>
        <w:rPr>
          <w:b/>
          <w:sz w:val="16"/>
          <w:szCs w:val="16"/>
        </w:rPr>
      </w:pPr>
    </w:p>
    <w:p w:rsidR="004C7F68" w:rsidRPr="004C7F68" w:rsidRDefault="004C7F68" w:rsidP="004C7F68">
      <w:pPr>
        <w:suppressAutoHyphens w:val="0"/>
        <w:spacing w:after="120"/>
        <w:jc w:val="both"/>
        <w:rPr>
          <w:b/>
          <w:sz w:val="27"/>
          <w:szCs w:val="27"/>
          <w:lang w:eastAsia="ru-RU"/>
        </w:rPr>
      </w:pPr>
      <w:r w:rsidRPr="004C7F68">
        <w:rPr>
          <w:b/>
          <w:sz w:val="27"/>
          <w:szCs w:val="27"/>
          <w:lang w:eastAsia="ru-RU"/>
        </w:rPr>
        <w:t xml:space="preserve">      ІІІ. Питання порядку денного чергової 32 сесії.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1. </w:t>
      </w:r>
      <w:r w:rsidRPr="004C7F68">
        <w:rPr>
          <w:rFonts w:eastAsia="Calibri"/>
          <w:sz w:val="27"/>
          <w:szCs w:val="27"/>
          <w:lang w:eastAsia="en-US"/>
        </w:rPr>
        <w:t>Про звіт міського голови щодо здійснення державної регуляторної політики Боярською міською радою та</w:t>
      </w:r>
      <w:r w:rsidRPr="004C7F68">
        <w:rPr>
          <w:rFonts w:eastAsia="Calibri"/>
          <w:sz w:val="27"/>
          <w:szCs w:val="27"/>
          <w:lang w:val="en-US" w:eastAsia="en-US"/>
        </w:rPr>
        <w:t xml:space="preserve"> </w:t>
      </w:r>
      <w:r w:rsidRPr="004C7F68">
        <w:rPr>
          <w:rFonts w:eastAsia="Calibri"/>
          <w:sz w:val="27"/>
          <w:szCs w:val="27"/>
          <w:lang w:eastAsia="en-US"/>
        </w:rPr>
        <w:t xml:space="preserve"> виконавчими органами Боярської  міської ради у 2022 році.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eastAsia="ru-RU"/>
        </w:rPr>
        <w:t xml:space="preserve">    2. Про затвердження Перспективного плану роботи Боярської міської ради на 2023 рік. 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C45F9D" w:rsidRPr="00C45F9D" w:rsidRDefault="00C45F9D" w:rsidP="004C7F68">
      <w:pPr>
        <w:suppressAutoHyphens w:val="0"/>
        <w:spacing w:after="120"/>
        <w:jc w:val="both"/>
        <w:rPr>
          <w:rFonts w:eastAsiaTheme="minorHAnsi"/>
          <w:b/>
          <w:i/>
          <w:sz w:val="27"/>
          <w:szCs w:val="27"/>
          <w:lang w:val="ru-RU" w:eastAsia="en-US"/>
        </w:rPr>
      </w:pPr>
      <w:r>
        <w:rPr>
          <w:rFonts w:eastAsiaTheme="minorHAnsi"/>
          <w:sz w:val="27"/>
          <w:szCs w:val="27"/>
          <w:lang w:val="ru-RU" w:eastAsia="en-US"/>
        </w:rPr>
        <w:t xml:space="preserve">    </w:t>
      </w:r>
      <w:r w:rsidRPr="00C45F9D">
        <w:rPr>
          <w:rFonts w:eastAsiaTheme="minorHAnsi"/>
          <w:b/>
          <w:i/>
          <w:sz w:val="27"/>
          <w:szCs w:val="27"/>
          <w:lang w:val="ru-RU" w:eastAsia="en-US"/>
        </w:rPr>
        <w:t xml:space="preserve">Сафонов В.М. </w:t>
      </w:r>
      <w:proofErr w:type="spellStart"/>
      <w:r w:rsidRPr="00C45F9D">
        <w:rPr>
          <w:rFonts w:eastAsiaTheme="minorHAnsi"/>
          <w:b/>
          <w:i/>
          <w:sz w:val="27"/>
          <w:szCs w:val="27"/>
          <w:lang w:val="ru-RU" w:eastAsia="en-US"/>
        </w:rPr>
        <w:t>повернувся</w:t>
      </w:r>
      <w:proofErr w:type="spellEnd"/>
      <w:r w:rsidRPr="00C45F9D">
        <w:rPr>
          <w:rFonts w:eastAsiaTheme="minorHAnsi"/>
          <w:b/>
          <w:i/>
          <w:sz w:val="27"/>
          <w:szCs w:val="27"/>
          <w:lang w:val="ru-RU" w:eastAsia="en-US"/>
        </w:rPr>
        <w:t xml:space="preserve"> о 11 год 40 </w:t>
      </w:r>
      <w:proofErr w:type="spellStart"/>
      <w:r w:rsidRPr="00C45F9D">
        <w:rPr>
          <w:rFonts w:eastAsiaTheme="minorHAnsi"/>
          <w:b/>
          <w:i/>
          <w:sz w:val="27"/>
          <w:szCs w:val="27"/>
          <w:lang w:val="ru-RU" w:eastAsia="en-US"/>
        </w:rPr>
        <w:t>хв</w:t>
      </w:r>
      <w:proofErr w:type="spellEnd"/>
      <w:r w:rsidRPr="00C45F9D">
        <w:rPr>
          <w:rFonts w:eastAsiaTheme="minorHAnsi"/>
          <w:b/>
          <w:i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eastAsia="ru-RU"/>
        </w:rPr>
        <w:t xml:space="preserve">    3. Про затвердження звіту про виконання </w:t>
      </w:r>
      <w:r w:rsidRPr="004C7F68">
        <w:rPr>
          <w:sz w:val="27"/>
          <w:szCs w:val="27"/>
          <w:lang w:val="ru-RU" w:eastAsia="ru-RU"/>
        </w:rPr>
        <w:t>бюджет</w:t>
      </w:r>
      <w:r w:rsidRPr="004C7F68">
        <w:rPr>
          <w:sz w:val="27"/>
          <w:szCs w:val="27"/>
          <w:lang w:eastAsia="ru-RU"/>
        </w:rPr>
        <w:t>у</w:t>
      </w:r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lang w:val="ru-RU" w:eastAsia="ru-RU"/>
        </w:rPr>
        <w:t>міської</w:t>
      </w:r>
      <w:proofErr w:type="spellEnd"/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lang w:val="ru-RU" w:eastAsia="ru-RU"/>
        </w:rPr>
        <w:t>територіальної</w:t>
      </w:r>
      <w:proofErr w:type="spellEnd"/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lang w:val="ru-RU" w:eastAsia="ru-RU"/>
        </w:rPr>
        <w:t>громади</w:t>
      </w:r>
      <w:proofErr w:type="spellEnd"/>
      <w:r w:rsidRPr="004C7F68">
        <w:rPr>
          <w:sz w:val="27"/>
          <w:szCs w:val="27"/>
          <w:lang w:val="ru-RU" w:eastAsia="ru-RU"/>
        </w:rPr>
        <w:t xml:space="preserve"> за 2022 </w:t>
      </w:r>
      <w:proofErr w:type="spellStart"/>
      <w:r w:rsidRPr="004C7F68">
        <w:rPr>
          <w:sz w:val="27"/>
          <w:szCs w:val="27"/>
          <w:lang w:val="ru-RU" w:eastAsia="ru-RU"/>
        </w:rPr>
        <w:t>рік</w:t>
      </w:r>
      <w:proofErr w:type="spellEnd"/>
      <w:r w:rsidRPr="004C7F68">
        <w:rPr>
          <w:sz w:val="27"/>
          <w:szCs w:val="27"/>
          <w:lang w:eastAsia="ru-RU"/>
        </w:rPr>
        <w:t>.</w:t>
      </w:r>
    </w:p>
    <w:p w:rsidR="00C45F9D" w:rsidRDefault="00C45F9D" w:rsidP="004C7F68">
      <w:pPr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C45F9D">
        <w:rPr>
          <w:b/>
          <w:sz w:val="27"/>
          <w:szCs w:val="27"/>
          <w:lang w:eastAsia="ru-RU"/>
        </w:rPr>
        <w:t>Петренко Т.М.</w:t>
      </w:r>
      <w:r>
        <w:rPr>
          <w:sz w:val="27"/>
          <w:szCs w:val="27"/>
          <w:lang w:eastAsia="ru-RU"/>
        </w:rPr>
        <w:t xml:space="preserve"> – доповіла.</w:t>
      </w:r>
      <w:r w:rsidR="007408E4">
        <w:rPr>
          <w:sz w:val="27"/>
          <w:szCs w:val="27"/>
          <w:lang w:eastAsia="ru-RU"/>
        </w:rPr>
        <w:t xml:space="preserve"> </w:t>
      </w:r>
    </w:p>
    <w:p w:rsidR="00C45F9D" w:rsidRDefault="00C45F9D" w:rsidP="004C7F68">
      <w:pPr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C45F9D">
        <w:rPr>
          <w:b/>
          <w:sz w:val="27"/>
          <w:szCs w:val="27"/>
          <w:lang w:eastAsia="ru-RU"/>
        </w:rPr>
        <w:t>Яценко К.В.</w:t>
      </w:r>
      <w:r>
        <w:rPr>
          <w:sz w:val="27"/>
          <w:szCs w:val="27"/>
          <w:lang w:eastAsia="ru-RU"/>
        </w:rPr>
        <w:t xml:space="preserve"> – задала питання </w:t>
      </w:r>
      <w:r w:rsidR="00144293">
        <w:rPr>
          <w:sz w:val="27"/>
          <w:szCs w:val="27"/>
          <w:lang w:eastAsia="ru-RU"/>
        </w:rPr>
        <w:t>про суми виділених коштів, які були заплановані та виділені з бюджету Боярської міської ради  КП «Б</w:t>
      </w:r>
      <w:r w:rsidR="004E0001">
        <w:rPr>
          <w:sz w:val="27"/>
          <w:szCs w:val="27"/>
          <w:lang w:eastAsia="ru-RU"/>
        </w:rPr>
        <w:t>ГВУЖКГ» та КП «Боярка-Водоканал» в 2021 та в 2022 роках в розрізі статей витрат.</w:t>
      </w:r>
    </w:p>
    <w:p w:rsidR="004E0001" w:rsidRPr="004C7F68" w:rsidRDefault="004E0001" w:rsidP="004C7F68">
      <w:pPr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 xml:space="preserve">    </w:t>
      </w:r>
      <w:r w:rsidRPr="004E0001">
        <w:rPr>
          <w:b/>
          <w:sz w:val="27"/>
          <w:szCs w:val="27"/>
          <w:lang w:eastAsia="ru-RU"/>
        </w:rPr>
        <w:t>Петренко Т.М.</w:t>
      </w:r>
      <w:r>
        <w:rPr>
          <w:sz w:val="27"/>
          <w:szCs w:val="27"/>
          <w:lang w:eastAsia="ru-RU"/>
        </w:rPr>
        <w:t xml:space="preserve"> – про те, що не володіє даною інформацією. Рекомендувала звернутись до Виконавчого комітету Боярської міської ради.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b/>
          <w:i/>
          <w:sz w:val="27"/>
          <w:szCs w:val="27"/>
          <w:lang w:eastAsia="en-US"/>
        </w:rPr>
        <w:t xml:space="preserve">    </w:t>
      </w:r>
      <w:r w:rsidRPr="004C7F68">
        <w:rPr>
          <w:sz w:val="27"/>
          <w:szCs w:val="27"/>
          <w:lang w:eastAsia="ru-RU"/>
        </w:rPr>
        <w:t>4.</w:t>
      </w:r>
      <w:r w:rsidRPr="004C7F68">
        <w:rPr>
          <w:i/>
          <w:sz w:val="27"/>
          <w:szCs w:val="27"/>
          <w:lang w:eastAsia="ru-RU"/>
        </w:rPr>
        <w:t> </w:t>
      </w:r>
      <w:r w:rsidRPr="004C7F68">
        <w:rPr>
          <w:sz w:val="27"/>
          <w:szCs w:val="27"/>
          <w:lang w:eastAsia="ru-RU"/>
        </w:rPr>
        <w:t>Про затвердження звіту про витрачання коштів резервного фонду бюджету  Боярської міської територіальної громади за грудень 2022 року.</w:t>
      </w:r>
    </w:p>
    <w:p w:rsidR="004E0001" w:rsidRPr="004C7F68" w:rsidRDefault="004E0001" w:rsidP="004C7F68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>
        <w:rPr>
          <w:sz w:val="27"/>
          <w:szCs w:val="27"/>
          <w:lang w:eastAsia="ru-RU"/>
        </w:rPr>
        <w:t xml:space="preserve">    </w:t>
      </w:r>
      <w:r w:rsidRPr="004E0001">
        <w:rPr>
          <w:b/>
          <w:sz w:val="27"/>
          <w:szCs w:val="27"/>
          <w:lang w:eastAsia="ru-RU"/>
        </w:rPr>
        <w:t>Петренко Т.М.</w:t>
      </w:r>
      <w:r>
        <w:rPr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spacing w:line="259" w:lineRule="auto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 w:rsidRPr="004C7F68">
        <w:rPr>
          <w:sz w:val="27"/>
          <w:szCs w:val="27"/>
          <w:lang w:eastAsia="ru-RU"/>
        </w:rPr>
        <w:t xml:space="preserve">  </w:t>
      </w:r>
      <w:r>
        <w:rPr>
          <w:sz w:val="27"/>
          <w:szCs w:val="27"/>
          <w:lang w:eastAsia="ru-RU"/>
        </w:rPr>
        <w:t xml:space="preserve"> </w:t>
      </w:r>
      <w:r w:rsidRPr="004C7F68">
        <w:rPr>
          <w:sz w:val="27"/>
          <w:szCs w:val="27"/>
          <w:lang w:eastAsia="ru-RU"/>
        </w:rPr>
        <w:t>5. </w:t>
      </w: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Про затвердження звіту про виконання у  2022 році Програми  соціального,  економічного  та культурного розвитку Боярської міської територіальної громади. </w:t>
      </w:r>
    </w:p>
    <w:p w:rsidR="004E0001" w:rsidRPr="004C7F68" w:rsidRDefault="004E0001" w:rsidP="004C7F68">
      <w:pPr>
        <w:suppressAutoHyphens w:val="0"/>
        <w:spacing w:line="259" w:lineRule="auto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proofErr w:type="spellStart"/>
      <w:r w:rsidRPr="004E0001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Ліщук</w:t>
      </w:r>
      <w:proofErr w:type="spellEnd"/>
      <w:r w:rsidRPr="004E0001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А.М.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widowControl w:val="0"/>
        <w:shd w:val="clear" w:color="auto" w:fill="FFFFFF"/>
        <w:suppressAutoHyphens w:val="0"/>
        <w:ind w:firstLine="141"/>
        <w:jc w:val="both"/>
        <w:rPr>
          <w:bCs/>
          <w:color w:val="000000"/>
          <w:sz w:val="27"/>
          <w:szCs w:val="27"/>
          <w:lang w:eastAsia="ru-RU"/>
        </w:rPr>
      </w:pPr>
      <w:r>
        <w:rPr>
          <w:bCs/>
          <w:color w:val="000000"/>
          <w:sz w:val="27"/>
          <w:szCs w:val="27"/>
          <w:lang w:eastAsia="ru-RU"/>
        </w:rPr>
        <w:t xml:space="preserve">  </w:t>
      </w:r>
      <w:r w:rsidRPr="004C7F68">
        <w:rPr>
          <w:bCs/>
          <w:color w:val="000000"/>
          <w:sz w:val="27"/>
          <w:szCs w:val="27"/>
          <w:lang w:eastAsia="ru-RU"/>
        </w:rPr>
        <w:t>6.  Про затвердження звіту про роботу Поліцейського офіцера громади.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7. Про звільнення комунальних підприємств Боярської міської ради від сплати частини чистого прибутку (доходу) на 2023 рік.</w:t>
      </w:r>
    </w:p>
    <w:p w:rsidR="004E0001" w:rsidRPr="004C7F68" w:rsidRDefault="004E0001" w:rsidP="004C7F68">
      <w:pPr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="0071144A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Сова А.М.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 w:rsidRPr="004C7F68">
        <w:rPr>
          <w:sz w:val="27"/>
          <w:szCs w:val="27"/>
          <w:lang w:eastAsia="ru-RU"/>
        </w:rPr>
        <w:t xml:space="preserve">    8. </w:t>
      </w:r>
      <w:r w:rsidRPr="004C7F68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>Про внесення змін до рішення Боярської міської ради </w:t>
      </w:r>
      <w:r w:rsidRPr="004C7F68">
        <w:rPr>
          <w:sz w:val="27"/>
          <w:szCs w:val="27"/>
          <w:lang w:eastAsia="ru-RU"/>
        </w:rPr>
        <w:t>VIIІ скликання</w:t>
      </w:r>
      <w:r w:rsidRPr="004C7F68">
        <w:rPr>
          <w:bCs/>
          <w:color w:val="000000"/>
          <w:sz w:val="27"/>
          <w:szCs w:val="27"/>
          <w:lang w:val="ru-RU" w:eastAsia="ru-RU"/>
        </w:rPr>
        <w:t xml:space="preserve">  </w:t>
      </w: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>від 30.06.2022  №25/1654 «Про встановлення ставок туристичного збору на території Боярської міської територіальної громади».</w:t>
      </w:r>
    </w:p>
    <w:p w:rsidR="008E25D5" w:rsidRPr="004C7F68" w:rsidRDefault="008E25D5" w:rsidP="004C7F68">
      <w:pPr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Сова А.М.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val="ru-RU" w:eastAsia="ru-RU"/>
        </w:rPr>
        <w:t xml:space="preserve">    9. </w:t>
      </w:r>
      <w:r w:rsidRPr="004C7F68">
        <w:rPr>
          <w:sz w:val="27"/>
          <w:szCs w:val="27"/>
          <w:lang w:eastAsia="ru-RU"/>
        </w:rPr>
        <w:t>Про внесення змін до рішення Боярської міської ради VIIІ скликання від 23.12.2021 року № 20/1283 «Про бюджет Боярської міської територіальної громади на 2022 рік».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10.</w:t>
      </w:r>
      <w:r w:rsidRPr="004C7F68">
        <w:rPr>
          <w:b/>
          <w:sz w:val="27"/>
          <w:szCs w:val="27"/>
          <w:lang w:eastAsia="ru-RU"/>
        </w:rPr>
        <w:t xml:space="preserve"> </w:t>
      </w:r>
      <w:r w:rsidRPr="004C7F68">
        <w:rPr>
          <w:sz w:val="27"/>
          <w:szCs w:val="27"/>
          <w:lang w:eastAsia="ru-RU"/>
        </w:rPr>
        <w:t xml:space="preserve">Про затвердження Програми сприяння діяльності органу Служби безпеки України на території Боярської міської територіальної громади на 2023 рік. 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</w:t>
      </w:r>
      <w:r>
        <w:rPr>
          <w:sz w:val="27"/>
          <w:szCs w:val="27"/>
          <w:lang w:eastAsia="ru-RU"/>
        </w:rPr>
        <w:t xml:space="preserve">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11. 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sz w:val="27"/>
          <w:szCs w:val="27"/>
          <w:lang w:eastAsia="ru-RU"/>
        </w:rPr>
        <w:t xml:space="preserve">Боярської міської ради VIIІ </w:t>
      </w:r>
      <w:proofErr w:type="gramStart"/>
      <w:r w:rsidRPr="004C7F68">
        <w:rPr>
          <w:sz w:val="27"/>
          <w:szCs w:val="27"/>
          <w:lang w:eastAsia="ru-RU"/>
        </w:rPr>
        <w:t>скликання</w:t>
      </w:r>
      <w:r w:rsidRPr="004C7F68">
        <w:rPr>
          <w:bCs/>
          <w:color w:val="000000"/>
          <w:sz w:val="27"/>
          <w:szCs w:val="27"/>
          <w:lang w:val="ru-RU" w:eastAsia="ru-RU"/>
        </w:rPr>
        <w:t xml:space="preserve"> 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від</w:t>
      </w:r>
      <w:proofErr w:type="spellEnd"/>
      <w:proofErr w:type="gramEnd"/>
      <w:r w:rsidRPr="004C7F68">
        <w:rPr>
          <w:bCs/>
          <w:color w:val="000000"/>
          <w:sz w:val="27"/>
          <w:szCs w:val="27"/>
          <w:lang w:val="ru-RU" w:eastAsia="ru-RU"/>
        </w:rPr>
        <w:t xml:space="preserve"> 08.12.2022 р. № 29/1833 «Про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комплексної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Програми</w:t>
      </w:r>
      <w:proofErr w:type="spellEnd"/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соціальної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підтримки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сім’ям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вразливих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категорій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val="ru-RU" w:eastAsia="ru-RU"/>
        </w:rPr>
        <w:t>на 2022-2024 роки».</w:t>
      </w:r>
    </w:p>
    <w:p w:rsidR="008E25D5" w:rsidRPr="004C7F68" w:rsidRDefault="008E25D5" w:rsidP="004C7F68">
      <w:pPr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>
        <w:rPr>
          <w:bCs/>
          <w:color w:val="000000"/>
          <w:sz w:val="27"/>
          <w:szCs w:val="27"/>
          <w:lang w:val="ru-RU" w:eastAsia="ru-RU"/>
        </w:rPr>
        <w:t xml:space="preserve">    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Папоян О.А.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lastRenderedPageBreak/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12. Про внесення змін до Програми розвитку, функціонування та підтримки (фінансової) комунального некомерційного підприємства</w:t>
      </w:r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eastAsia="ru-RU"/>
        </w:rPr>
        <w:t>«Лікарня інтенсивного лікування Боярської міської ради»</w:t>
      </w:r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eastAsia="ru-RU"/>
        </w:rPr>
        <w:t>на 2021-2025 роки.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 w:rsidRPr="008E25D5">
        <w:rPr>
          <w:b/>
          <w:bCs/>
          <w:color w:val="000000"/>
          <w:sz w:val="27"/>
          <w:szCs w:val="27"/>
          <w:lang w:eastAsia="ru-RU"/>
        </w:rPr>
        <w:t>Гринюк</w:t>
      </w:r>
      <w:proofErr w:type="spellEnd"/>
      <w:r w:rsidRPr="008E25D5">
        <w:rPr>
          <w:b/>
          <w:bCs/>
          <w:color w:val="000000"/>
          <w:sz w:val="27"/>
          <w:szCs w:val="27"/>
          <w:lang w:eastAsia="ru-RU"/>
        </w:rPr>
        <w:t xml:space="preserve"> С.В.</w:t>
      </w:r>
      <w:r>
        <w:rPr>
          <w:bCs/>
          <w:color w:val="000000"/>
          <w:sz w:val="27"/>
          <w:szCs w:val="27"/>
          <w:lang w:eastAsia="ru-RU"/>
        </w:rPr>
        <w:t xml:space="preserve"> – доповів.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13.</w:t>
      </w:r>
      <w:r w:rsidRPr="004C7F68">
        <w:rPr>
          <w:bCs/>
          <w:color w:val="000000"/>
          <w:sz w:val="27"/>
          <w:szCs w:val="27"/>
          <w:lang w:val="ru-RU" w:eastAsia="ru-RU"/>
        </w:rPr>
        <w:t> </w:t>
      </w:r>
      <w:r w:rsidRPr="004C7F68">
        <w:rPr>
          <w:bCs/>
          <w:color w:val="000000"/>
          <w:sz w:val="27"/>
          <w:szCs w:val="27"/>
          <w:lang w:eastAsia="ru-RU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eastAsia="ru-RU"/>
        </w:rPr>
        <w:t>«Стоматологічна поліклініка Боярської міської ради на 2021-2025 роки.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 w:rsidRPr="008E25D5">
        <w:rPr>
          <w:b/>
          <w:bCs/>
          <w:color w:val="000000"/>
          <w:sz w:val="27"/>
          <w:szCs w:val="27"/>
          <w:lang w:eastAsia="ru-RU"/>
        </w:rPr>
        <w:t>Гринюк</w:t>
      </w:r>
      <w:proofErr w:type="spellEnd"/>
      <w:r w:rsidRPr="008E25D5">
        <w:rPr>
          <w:b/>
          <w:bCs/>
          <w:color w:val="000000"/>
          <w:sz w:val="27"/>
          <w:szCs w:val="27"/>
          <w:lang w:eastAsia="ru-RU"/>
        </w:rPr>
        <w:t xml:space="preserve"> С.В.</w:t>
      </w:r>
      <w:r>
        <w:rPr>
          <w:bCs/>
          <w:color w:val="000000"/>
          <w:sz w:val="27"/>
          <w:szCs w:val="27"/>
          <w:lang w:eastAsia="ru-RU"/>
        </w:rPr>
        <w:t xml:space="preserve"> – доповів.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 w:rsidRPr="004C7F68">
        <w:rPr>
          <w:rFonts w:cs="Arial"/>
          <w:sz w:val="27"/>
          <w:szCs w:val="27"/>
          <w:lang w:val="ru-RU" w:eastAsia="ru-RU"/>
        </w:rPr>
        <w:t xml:space="preserve">    14. </w:t>
      </w:r>
      <w:r w:rsidRPr="004C7F68">
        <w:rPr>
          <w:rFonts w:cs="Arial"/>
          <w:sz w:val="27"/>
          <w:szCs w:val="27"/>
          <w:lang w:eastAsia="ru-RU"/>
        </w:rPr>
        <w:t xml:space="preserve">Про внесення змін </w:t>
      </w:r>
      <w:r w:rsidRPr="004C7F68">
        <w:rPr>
          <w:rFonts w:cs="Arial"/>
          <w:sz w:val="27"/>
          <w:szCs w:val="27"/>
          <w:lang w:val="ru-RU" w:eastAsia="ru-RU"/>
        </w:rPr>
        <w:t>до</w:t>
      </w:r>
      <w:r w:rsidRPr="004C7F68">
        <w:rPr>
          <w:rFonts w:cs="Arial"/>
          <w:sz w:val="27"/>
          <w:szCs w:val="27"/>
          <w:lang w:eastAsia="ru-RU"/>
        </w:rPr>
        <w:t xml:space="preserve"> рішення </w:t>
      </w:r>
      <w:r w:rsidRPr="004C7F68">
        <w:rPr>
          <w:sz w:val="27"/>
          <w:szCs w:val="27"/>
          <w:lang w:eastAsia="ru-RU"/>
        </w:rPr>
        <w:t xml:space="preserve">Боярської міської ради VIIІ скликання </w:t>
      </w:r>
      <w:r w:rsidRPr="004C7F68">
        <w:rPr>
          <w:rFonts w:cs="Arial"/>
          <w:sz w:val="27"/>
          <w:szCs w:val="27"/>
          <w:lang w:eastAsia="ru-RU"/>
        </w:rPr>
        <w:t xml:space="preserve">від 22.12.2022 </w:t>
      </w:r>
      <w:r w:rsidRPr="004C7F68">
        <w:rPr>
          <w:rFonts w:cs="Arial"/>
          <w:sz w:val="27"/>
          <w:szCs w:val="27"/>
          <w:lang w:val="ru-RU" w:eastAsia="ru-RU"/>
        </w:rPr>
        <w:t xml:space="preserve">року </w:t>
      </w:r>
      <w:r w:rsidRPr="004C7F68">
        <w:rPr>
          <w:rFonts w:cs="Arial"/>
          <w:sz w:val="27"/>
          <w:szCs w:val="27"/>
          <w:lang w:eastAsia="ru-RU"/>
        </w:rPr>
        <w:t>№ 30/1908 «Про затвердження з</w:t>
      </w:r>
      <w:r w:rsidRPr="004C7F68">
        <w:rPr>
          <w:sz w:val="27"/>
          <w:szCs w:val="27"/>
          <w:lang w:eastAsia="ru-RU"/>
        </w:rPr>
        <w:t xml:space="preserve">аходів та їх фінансування на 2023 рік, відповідно </w:t>
      </w:r>
      <w:proofErr w:type="gramStart"/>
      <w:r w:rsidRPr="004C7F68">
        <w:rPr>
          <w:sz w:val="27"/>
          <w:szCs w:val="27"/>
          <w:lang w:eastAsia="ru-RU"/>
        </w:rPr>
        <w:t>до  Програми</w:t>
      </w:r>
      <w:proofErr w:type="gramEnd"/>
      <w:r w:rsidRPr="004C7F68">
        <w:rPr>
          <w:sz w:val="27"/>
          <w:szCs w:val="27"/>
          <w:lang w:eastAsia="ru-RU"/>
        </w:rPr>
        <w:t xml:space="preserve"> регулювання та розвитку земельних відносин на території Боярської міської територіальної громади на 2021-2023 рік»</w:t>
      </w:r>
      <w:r w:rsidRPr="004C7F68">
        <w:rPr>
          <w:sz w:val="27"/>
          <w:szCs w:val="27"/>
          <w:lang w:val="ru-RU" w:eastAsia="ru-RU"/>
        </w:rPr>
        <w:t>.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    </w:t>
      </w:r>
      <w:r w:rsidRPr="008E25D5">
        <w:rPr>
          <w:b/>
          <w:sz w:val="27"/>
          <w:szCs w:val="27"/>
          <w:lang w:val="ru-RU" w:eastAsia="ru-RU"/>
        </w:rPr>
        <w:t>Севериненко Т.О.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ind w:right="-2"/>
        <w:jc w:val="both"/>
        <w:rPr>
          <w:color w:val="000000"/>
          <w:sz w:val="27"/>
          <w:szCs w:val="27"/>
          <w:lang w:eastAsia="ru-RU"/>
        </w:rPr>
      </w:pPr>
      <w:r w:rsidRPr="004C7F68">
        <w:rPr>
          <w:sz w:val="27"/>
          <w:szCs w:val="27"/>
          <w:lang w:val="ru-RU" w:eastAsia="ru-RU"/>
        </w:rPr>
        <w:t xml:space="preserve">    15. </w:t>
      </w:r>
      <w:r w:rsidRPr="004C7F68">
        <w:rPr>
          <w:sz w:val="27"/>
          <w:szCs w:val="27"/>
          <w:lang w:eastAsia="ru-RU"/>
        </w:rPr>
        <w:t xml:space="preserve">Про внесення змін до </w:t>
      </w:r>
      <w:r w:rsidRPr="004C7F68">
        <w:rPr>
          <w:color w:val="000000"/>
          <w:sz w:val="27"/>
          <w:szCs w:val="27"/>
          <w:lang w:eastAsia="ru-RU"/>
        </w:rPr>
        <w:t>Програми «Поводження із безпритульними тваринами у Боярській міській територіальній громаді» на 2023 рік.</w:t>
      </w:r>
    </w:p>
    <w:p w:rsidR="008E25D5" w:rsidRPr="008E25D5" w:rsidRDefault="008E25D5" w:rsidP="008E25D5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b/>
          <w:sz w:val="27"/>
          <w:szCs w:val="27"/>
          <w:lang w:val="ru-RU" w:eastAsia="ru-RU"/>
        </w:rPr>
        <w:t>Зав'ялова</w:t>
      </w:r>
      <w:proofErr w:type="spellEnd"/>
      <w:r>
        <w:rPr>
          <w:b/>
          <w:sz w:val="27"/>
          <w:szCs w:val="27"/>
          <w:lang w:val="ru-RU" w:eastAsia="ru-RU"/>
        </w:rPr>
        <w:t xml:space="preserve"> М.Ю</w:t>
      </w:r>
      <w:r w:rsidRPr="008E25D5">
        <w:rPr>
          <w:b/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ind w:right="-2"/>
        <w:jc w:val="both"/>
        <w:rPr>
          <w:color w:val="000000"/>
          <w:sz w:val="27"/>
          <w:szCs w:val="27"/>
          <w:lang w:eastAsia="ru-RU"/>
        </w:rPr>
      </w:pPr>
      <w:r w:rsidRPr="004C7F68">
        <w:rPr>
          <w:sz w:val="27"/>
          <w:szCs w:val="27"/>
          <w:lang w:eastAsia="ru-RU"/>
        </w:rPr>
        <w:t xml:space="preserve">    16. Про внесення змін до </w:t>
      </w:r>
      <w:r w:rsidRPr="004C7F68">
        <w:rPr>
          <w:color w:val="000000"/>
          <w:sz w:val="27"/>
          <w:szCs w:val="27"/>
          <w:lang w:eastAsia="ru-RU"/>
        </w:rPr>
        <w:t>Програми охорони навколишнього природного середовища у Боярській міській територіальній громаді на 2022-2023 роки.</w:t>
      </w:r>
    </w:p>
    <w:p w:rsidR="008E25D5" w:rsidRPr="008E25D5" w:rsidRDefault="008E25D5" w:rsidP="008E25D5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b/>
          <w:sz w:val="27"/>
          <w:szCs w:val="27"/>
          <w:lang w:val="ru-RU" w:eastAsia="ru-RU"/>
        </w:rPr>
        <w:t>Зав'ялова</w:t>
      </w:r>
      <w:proofErr w:type="spellEnd"/>
      <w:r>
        <w:rPr>
          <w:b/>
          <w:sz w:val="27"/>
          <w:szCs w:val="27"/>
          <w:lang w:val="ru-RU" w:eastAsia="ru-RU"/>
        </w:rPr>
        <w:t xml:space="preserve"> М.Ю</w:t>
      </w:r>
      <w:r w:rsidRPr="008E25D5">
        <w:rPr>
          <w:b/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ind w:right="-2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 w:rsidRPr="004C7F68">
        <w:rPr>
          <w:sz w:val="27"/>
          <w:szCs w:val="27"/>
          <w:lang w:eastAsia="ru-RU"/>
        </w:rPr>
        <w:t xml:space="preserve">    17. </w:t>
      </w:r>
      <w:r w:rsidRPr="004C7F68">
        <w:rPr>
          <w:color w:val="000000"/>
          <w:sz w:val="27"/>
          <w:szCs w:val="27"/>
          <w:shd w:val="clear" w:color="auto" w:fill="FFFFFF"/>
          <w:lang w:eastAsia="ru-RU"/>
        </w:rPr>
        <w:t>Про затвердження Програми розвитку фізичної культури та спорту на 2023 рік у новій редакції.</w:t>
      </w:r>
    </w:p>
    <w:p w:rsidR="008E25D5" w:rsidRPr="008E25D5" w:rsidRDefault="008E25D5" w:rsidP="008E25D5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>
        <w:rPr>
          <w:b/>
          <w:sz w:val="27"/>
          <w:szCs w:val="27"/>
          <w:lang w:val="ru-RU" w:eastAsia="ru-RU"/>
        </w:rPr>
        <w:t>Кабанцова В.І.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eastAsia="ru-RU"/>
        </w:rPr>
        <w:t xml:space="preserve">    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8E25D5" w:rsidRPr="008E25D5" w:rsidRDefault="008E25D5" w:rsidP="008E25D5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b/>
          <w:sz w:val="27"/>
          <w:szCs w:val="27"/>
          <w:lang w:val="ru-RU" w:eastAsia="ru-RU"/>
        </w:rPr>
        <w:t xml:space="preserve">    Петренко Т.М.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rFonts w:eastAsia="Calibri"/>
          <w:sz w:val="27"/>
          <w:szCs w:val="27"/>
          <w:lang w:val="ru-RU" w:eastAsia="en-US"/>
        </w:rPr>
      </w:pPr>
      <w:r w:rsidRPr="004C7F68">
        <w:rPr>
          <w:sz w:val="27"/>
          <w:szCs w:val="27"/>
          <w:lang w:val="ru-RU" w:eastAsia="en-US"/>
        </w:rPr>
        <w:t xml:space="preserve">    19. Про </w:t>
      </w:r>
      <w:proofErr w:type="spellStart"/>
      <w:r w:rsidRPr="004C7F68">
        <w:rPr>
          <w:sz w:val="27"/>
          <w:szCs w:val="27"/>
          <w:lang w:val="ru-RU" w:eastAsia="en-US"/>
        </w:rPr>
        <w:t>внесення</w:t>
      </w:r>
      <w:proofErr w:type="spellEnd"/>
      <w:r w:rsidRPr="004C7F68">
        <w:rPr>
          <w:sz w:val="27"/>
          <w:szCs w:val="27"/>
          <w:lang w:val="ru-RU" w:eastAsia="en-US"/>
        </w:rPr>
        <w:t xml:space="preserve"> </w:t>
      </w:r>
      <w:proofErr w:type="spellStart"/>
      <w:r w:rsidRPr="004C7F68">
        <w:rPr>
          <w:sz w:val="27"/>
          <w:szCs w:val="27"/>
          <w:lang w:val="ru-RU" w:eastAsia="en-US"/>
        </w:rPr>
        <w:t>змін</w:t>
      </w:r>
      <w:proofErr w:type="spellEnd"/>
      <w:r w:rsidRPr="004C7F68">
        <w:rPr>
          <w:sz w:val="27"/>
          <w:szCs w:val="27"/>
          <w:lang w:val="ru-RU" w:eastAsia="en-US"/>
        </w:rPr>
        <w:t xml:space="preserve"> </w:t>
      </w:r>
      <w:proofErr w:type="gramStart"/>
      <w:r w:rsidRPr="004C7F68">
        <w:rPr>
          <w:sz w:val="27"/>
          <w:szCs w:val="27"/>
          <w:lang w:eastAsia="en-US"/>
        </w:rPr>
        <w:t>до складу</w:t>
      </w:r>
      <w:proofErr w:type="gramEnd"/>
      <w:r w:rsidRPr="004C7F68">
        <w:rPr>
          <w:sz w:val="27"/>
          <w:szCs w:val="27"/>
          <w:lang w:eastAsia="en-US"/>
        </w:rPr>
        <w:t xml:space="preserve"> </w:t>
      </w:r>
      <w:r w:rsidRPr="004C7F68">
        <w:rPr>
          <w:rFonts w:eastAsia="Calibri"/>
          <w:bCs/>
          <w:sz w:val="27"/>
          <w:szCs w:val="27"/>
          <w:bdr w:val="none" w:sz="0" w:space="0" w:color="auto" w:frame="1"/>
          <w:lang w:eastAsia="en-US"/>
        </w:rPr>
        <w:t xml:space="preserve">постійної комісії з провадження державної регуляторної політики у сфері господарської діяльності Боярської міської ради та </w:t>
      </w:r>
      <w:r w:rsidRPr="004C7F68">
        <w:rPr>
          <w:rFonts w:eastAsia="Calibri"/>
          <w:bCs/>
          <w:sz w:val="27"/>
          <w:szCs w:val="27"/>
          <w:bdr w:val="none" w:sz="0" w:space="0" w:color="auto" w:frame="1"/>
          <w:lang w:eastAsia="en-US"/>
        </w:rPr>
        <w:lastRenderedPageBreak/>
        <w:t>виконавчого комітету</w:t>
      </w:r>
      <w:r w:rsidRPr="004C7F68">
        <w:rPr>
          <w:rFonts w:eastAsia="Calibri"/>
          <w:sz w:val="27"/>
          <w:szCs w:val="27"/>
          <w:lang w:eastAsia="en-US"/>
        </w:rPr>
        <w:t>, затвердженого рішенням Боярської міської ради №5/84 від 26.01.2021 року</w:t>
      </w:r>
      <w:r w:rsidRPr="004C7F68">
        <w:rPr>
          <w:rFonts w:eastAsia="Calibri"/>
          <w:sz w:val="27"/>
          <w:szCs w:val="27"/>
          <w:lang w:val="ru-RU" w:eastAsia="en-US"/>
        </w:rPr>
        <w:t>.</w:t>
      </w:r>
    </w:p>
    <w:p w:rsidR="008E25D5" w:rsidRPr="004C7F68" w:rsidRDefault="008E25D5" w:rsidP="004C7F68">
      <w:pPr>
        <w:suppressAutoHyphens w:val="0"/>
        <w:jc w:val="both"/>
        <w:rPr>
          <w:rFonts w:eastAsia="Calibri"/>
          <w:sz w:val="27"/>
          <w:szCs w:val="27"/>
          <w:lang w:val="ru-RU" w:eastAsia="en-US"/>
        </w:rPr>
      </w:pPr>
      <w:r>
        <w:rPr>
          <w:rFonts w:eastAsia="Calibri"/>
          <w:sz w:val="27"/>
          <w:szCs w:val="27"/>
          <w:lang w:val="ru-RU" w:eastAsia="en-US"/>
        </w:rPr>
        <w:t xml:space="preserve">    </w:t>
      </w:r>
      <w:proofErr w:type="spellStart"/>
      <w:r w:rsidRPr="008E25D5">
        <w:rPr>
          <w:rFonts w:eastAsia="Calibri"/>
          <w:b/>
          <w:sz w:val="27"/>
          <w:szCs w:val="27"/>
          <w:lang w:val="ru-RU" w:eastAsia="en-US"/>
        </w:rPr>
        <w:t>Маруженко</w:t>
      </w:r>
      <w:proofErr w:type="spellEnd"/>
      <w:r w:rsidRPr="008E25D5">
        <w:rPr>
          <w:rFonts w:eastAsia="Calibri"/>
          <w:b/>
          <w:sz w:val="27"/>
          <w:szCs w:val="27"/>
          <w:lang w:val="ru-RU" w:eastAsia="en-US"/>
        </w:rPr>
        <w:t xml:space="preserve"> Л.В.</w:t>
      </w:r>
      <w:r>
        <w:rPr>
          <w:rFonts w:eastAsia="Calibri"/>
          <w:sz w:val="27"/>
          <w:szCs w:val="27"/>
          <w:lang w:val="ru-RU" w:eastAsia="en-US"/>
        </w:rPr>
        <w:t xml:space="preserve"> – </w:t>
      </w:r>
      <w:proofErr w:type="spellStart"/>
      <w:r>
        <w:rPr>
          <w:rFonts w:eastAsia="Calibri"/>
          <w:sz w:val="27"/>
          <w:szCs w:val="27"/>
          <w:lang w:val="ru-RU" w:eastAsia="en-US"/>
        </w:rPr>
        <w:t>доповіла</w:t>
      </w:r>
      <w:proofErr w:type="spellEnd"/>
      <w:r>
        <w:rPr>
          <w:rFonts w:eastAsia="Calibr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="Calibri"/>
          <w:sz w:val="27"/>
          <w:szCs w:val="27"/>
          <w:lang w:val="ru-RU"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textAlignment w:val="baseline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val="ru-RU" w:eastAsia="ru-RU"/>
        </w:rPr>
        <w:t xml:space="preserve">    20. </w:t>
      </w:r>
      <w:r w:rsidRPr="004C7F68">
        <w:rPr>
          <w:sz w:val="27"/>
          <w:szCs w:val="27"/>
          <w:lang w:eastAsia="ru-RU"/>
        </w:rPr>
        <w:t>Про уповноваження особи на представництво інтересів (ведення справ)</w:t>
      </w:r>
      <w:r w:rsidRPr="004C7F68">
        <w:rPr>
          <w:sz w:val="27"/>
          <w:szCs w:val="27"/>
          <w:lang w:val="ru-RU" w:eastAsia="ru-RU"/>
        </w:rPr>
        <w:t xml:space="preserve"> </w:t>
      </w:r>
      <w:r w:rsidRPr="004C7F68">
        <w:rPr>
          <w:sz w:val="27"/>
          <w:szCs w:val="27"/>
          <w:lang w:eastAsia="ru-RU"/>
        </w:rPr>
        <w:t>Боярської міської ради в судах України усіх інстанцій</w:t>
      </w:r>
      <w:r w:rsidRPr="004C7F68">
        <w:rPr>
          <w:sz w:val="27"/>
          <w:szCs w:val="27"/>
          <w:lang w:val="ru-RU" w:eastAsia="ru-RU"/>
        </w:rPr>
        <w:t>.</w:t>
      </w:r>
      <w:r w:rsidRPr="004C7F68">
        <w:rPr>
          <w:sz w:val="27"/>
          <w:szCs w:val="27"/>
          <w:lang w:eastAsia="ru-RU"/>
        </w:rPr>
        <w:t xml:space="preserve"> 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textAlignment w:val="baseline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proofErr w:type="spellStart"/>
      <w:r w:rsidRPr="008E25D5">
        <w:rPr>
          <w:rFonts w:eastAsia="Calibri"/>
          <w:b/>
          <w:sz w:val="27"/>
          <w:szCs w:val="27"/>
          <w:lang w:val="ru-RU" w:eastAsia="en-US"/>
        </w:rPr>
        <w:t>Маруженко</w:t>
      </w:r>
      <w:proofErr w:type="spellEnd"/>
      <w:r w:rsidRPr="008E25D5">
        <w:rPr>
          <w:rFonts w:eastAsia="Calibri"/>
          <w:b/>
          <w:sz w:val="27"/>
          <w:szCs w:val="27"/>
          <w:lang w:val="ru-RU" w:eastAsia="en-US"/>
        </w:rPr>
        <w:t xml:space="preserve"> Л.В.</w:t>
      </w:r>
      <w:r>
        <w:rPr>
          <w:rFonts w:eastAsia="Calibri"/>
          <w:sz w:val="27"/>
          <w:szCs w:val="27"/>
          <w:lang w:val="ru-RU" w:eastAsia="en-US"/>
        </w:rPr>
        <w:t xml:space="preserve"> – </w:t>
      </w:r>
      <w:proofErr w:type="spellStart"/>
      <w:r>
        <w:rPr>
          <w:rFonts w:eastAsia="Calibri"/>
          <w:sz w:val="27"/>
          <w:szCs w:val="27"/>
          <w:lang w:val="ru-RU" w:eastAsia="en-US"/>
        </w:rPr>
        <w:t>доповіла</w:t>
      </w:r>
      <w:proofErr w:type="spellEnd"/>
      <w:r>
        <w:rPr>
          <w:rFonts w:eastAsia="Calibr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val="ru-RU" w:eastAsia="ru-RU"/>
        </w:rPr>
        <w:t xml:space="preserve">    21. </w:t>
      </w:r>
      <w:r w:rsidRPr="004C7F68">
        <w:rPr>
          <w:sz w:val="27"/>
          <w:szCs w:val="27"/>
          <w:lang w:eastAsia="ru-RU"/>
        </w:rPr>
        <w:t>Про уповноваження осіб на представництво інтересів (ведення справ)</w:t>
      </w:r>
      <w:r w:rsidRPr="004C7F68">
        <w:rPr>
          <w:sz w:val="27"/>
          <w:szCs w:val="27"/>
          <w:lang w:val="ru-RU" w:eastAsia="ru-RU"/>
        </w:rPr>
        <w:t xml:space="preserve"> </w:t>
      </w:r>
      <w:r w:rsidRPr="004C7F68">
        <w:rPr>
          <w:sz w:val="27"/>
          <w:szCs w:val="27"/>
          <w:lang w:eastAsia="ru-RU"/>
        </w:rPr>
        <w:t>виконавчого комітету Боярської міської радив судах України усіх інстанцій.</w:t>
      </w:r>
    </w:p>
    <w:p w:rsidR="008E25D5" w:rsidRPr="004C7F68" w:rsidRDefault="008E25D5" w:rsidP="004C7F68">
      <w:pPr>
        <w:suppressAutoHyphens w:val="0"/>
        <w:jc w:val="both"/>
        <w:rPr>
          <w:sz w:val="27"/>
          <w:szCs w:val="27"/>
          <w:lang w:eastAsia="ru-RU"/>
        </w:rPr>
      </w:pPr>
      <w:r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8E25D5">
        <w:rPr>
          <w:rFonts w:eastAsia="Calibri"/>
          <w:b/>
          <w:sz w:val="27"/>
          <w:szCs w:val="27"/>
          <w:lang w:val="ru-RU" w:eastAsia="en-US"/>
        </w:rPr>
        <w:t>Маруженко</w:t>
      </w:r>
      <w:proofErr w:type="spellEnd"/>
      <w:r w:rsidRPr="008E25D5">
        <w:rPr>
          <w:rFonts w:eastAsia="Calibri"/>
          <w:b/>
          <w:sz w:val="27"/>
          <w:szCs w:val="27"/>
          <w:lang w:val="ru-RU" w:eastAsia="en-US"/>
        </w:rPr>
        <w:t xml:space="preserve"> Л.В.</w:t>
      </w:r>
      <w:r>
        <w:rPr>
          <w:rFonts w:eastAsia="Calibri"/>
          <w:sz w:val="27"/>
          <w:szCs w:val="27"/>
          <w:lang w:val="ru-RU" w:eastAsia="en-US"/>
        </w:rPr>
        <w:t xml:space="preserve"> – </w:t>
      </w:r>
      <w:proofErr w:type="spellStart"/>
      <w:r>
        <w:rPr>
          <w:rFonts w:eastAsia="Calibri"/>
          <w:sz w:val="27"/>
          <w:szCs w:val="27"/>
          <w:lang w:val="ru-RU" w:eastAsia="en-US"/>
        </w:rPr>
        <w:t>доповіла</w:t>
      </w:r>
      <w:proofErr w:type="spellEnd"/>
      <w:r>
        <w:rPr>
          <w:rFonts w:eastAsia="Calibr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22. 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4C7F68">
        <w:rPr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 в</w:t>
      </w:r>
      <w:proofErr w:type="gram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 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чергової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сесії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 </w:t>
      </w:r>
      <w:r w:rsidRPr="004C7F68">
        <w:rPr>
          <w:sz w:val="27"/>
          <w:szCs w:val="27"/>
          <w:lang w:eastAsia="ru-RU"/>
        </w:rPr>
        <w:t>VIIІ скликання</w:t>
      </w:r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від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27.05.2021 року № 8/357 «Про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створення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Комунального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підприємства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> «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Транспортне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підприємство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»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23. 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припинення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в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результаті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реорганізації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> КП «Банно-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оздоровчий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комплекс»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ради, шляхом 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приєднання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до КП «Громада»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 w:rsidRPr="004C7F68">
        <w:rPr>
          <w:iCs/>
          <w:snapToGrid w:val="0"/>
          <w:sz w:val="27"/>
          <w:szCs w:val="27"/>
          <w:lang w:val="ru-RU" w:eastAsia="en-US"/>
        </w:rPr>
        <w:t xml:space="preserve">    24. </w:t>
      </w:r>
      <w:r w:rsidRPr="004C7F68">
        <w:rPr>
          <w:snapToGrid w:val="0"/>
          <w:color w:val="000000"/>
          <w:sz w:val="27"/>
          <w:szCs w:val="27"/>
          <w:lang w:eastAsia="ru-RU"/>
        </w:rPr>
        <w:t>Про внесення змін у відомості про засновника</w:t>
      </w:r>
      <w:r w:rsidRPr="004C7F68">
        <w:rPr>
          <w:snapToGrid w:val="0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snapToGrid w:val="0"/>
          <w:color w:val="000000"/>
          <w:sz w:val="27"/>
          <w:szCs w:val="27"/>
          <w:lang w:eastAsia="uk-UA"/>
        </w:rPr>
        <w:t xml:space="preserve">КП «Боярський інформаційний центр» </w:t>
      </w:r>
      <w:proofErr w:type="gramStart"/>
      <w:r w:rsidRPr="004C7F68">
        <w:rPr>
          <w:snapToGrid w:val="0"/>
          <w:color w:val="000000"/>
          <w:sz w:val="27"/>
          <w:szCs w:val="27"/>
          <w:lang w:eastAsia="uk-UA"/>
        </w:rPr>
        <w:t>та  затвердження</w:t>
      </w:r>
      <w:proofErr w:type="gramEnd"/>
      <w:r w:rsidRPr="004C7F68">
        <w:rPr>
          <w:snapToGrid w:val="0"/>
          <w:color w:val="000000"/>
          <w:sz w:val="27"/>
          <w:szCs w:val="27"/>
          <w:lang w:eastAsia="uk-UA"/>
        </w:rPr>
        <w:t xml:space="preserve"> Статуту у новій редакції</w:t>
      </w:r>
      <w:r w:rsidRPr="004C7F68">
        <w:rPr>
          <w:snapToGrid w:val="0"/>
          <w:color w:val="000000"/>
          <w:sz w:val="27"/>
          <w:szCs w:val="27"/>
          <w:lang w:val="ru-RU" w:eastAsia="uk-UA"/>
        </w:rPr>
        <w:t>.</w:t>
      </w:r>
      <w:r w:rsidRPr="004C7F68">
        <w:rPr>
          <w:snapToGrid w:val="0"/>
          <w:color w:val="000000"/>
          <w:sz w:val="27"/>
          <w:szCs w:val="27"/>
          <w:lang w:eastAsia="uk-UA"/>
        </w:rPr>
        <w:t xml:space="preserve"> </w:t>
      </w:r>
    </w:p>
    <w:p w:rsidR="008E25D5" w:rsidRDefault="008E25D5" w:rsidP="003253D2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>
        <w:rPr>
          <w:snapToGrid w:val="0"/>
          <w:color w:val="000000"/>
          <w:sz w:val="27"/>
          <w:szCs w:val="27"/>
          <w:lang w:eastAsia="uk-UA"/>
        </w:rPr>
        <w:t xml:space="preserve">    </w:t>
      </w:r>
      <w:r w:rsidR="003253D2">
        <w:rPr>
          <w:snapToGrid w:val="0"/>
          <w:color w:val="000000"/>
          <w:sz w:val="27"/>
          <w:szCs w:val="27"/>
          <w:lang w:eastAsia="uk-UA"/>
        </w:rPr>
        <w:t>інформація щодо проведення</w:t>
      </w:r>
    </w:p>
    <w:p w:rsidR="003253D2" w:rsidRDefault="003253D2" w:rsidP="003253D2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>
        <w:rPr>
          <w:snapToGrid w:val="0"/>
          <w:color w:val="000000"/>
          <w:sz w:val="27"/>
          <w:szCs w:val="27"/>
          <w:lang w:eastAsia="uk-UA"/>
        </w:rPr>
        <w:t xml:space="preserve">    </w:t>
      </w:r>
      <w:r w:rsidRPr="003253D2">
        <w:rPr>
          <w:b/>
          <w:snapToGrid w:val="0"/>
          <w:color w:val="000000"/>
          <w:sz w:val="27"/>
          <w:szCs w:val="27"/>
          <w:lang w:eastAsia="uk-UA"/>
        </w:rPr>
        <w:t>Ковтун О.В.</w:t>
      </w:r>
      <w:r>
        <w:rPr>
          <w:snapToGrid w:val="0"/>
          <w:color w:val="000000"/>
          <w:sz w:val="27"/>
          <w:szCs w:val="27"/>
          <w:lang w:eastAsia="uk-UA"/>
        </w:rPr>
        <w:t xml:space="preserve"> – доповіла.</w:t>
      </w:r>
    </w:p>
    <w:p w:rsidR="008E25D5" w:rsidRDefault="008E25D5" w:rsidP="004C7F68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>
        <w:rPr>
          <w:snapToGrid w:val="0"/>
          <w:color w:val="000000"/>
          <w:sz w:val="27"/>
          <w:szCs w:val="27"/>
          <w:lang w:eastAsia="uk-UA"/>
        </w:rPr>
        <w:t xml:space="preserve">    </w:t>
      </w:r>
      <w:r w:rsidRPr="008E25D5">
        <w:rPr>
          <w:b/>
          <w:snapToGrid w:val="0"/>
          <w:color w:val="000000"/>
          <w:sz w:val="27"/>
          <w:szCs w:val="27"/>
          <w:lang w:eastAsia="uk-UA"/>
        </w:rPr>
        <w:t>Яценко К.В.</w:t>
      </w:r>
      <w:r>
        <w:rPr>
          <w:snapToGrid w:val="0"/>
          <w:color w:val="000000"/>
          <w:sz w:val="27"/>
          <w:szCs w:val="27"/>
          <w:lang w:eastAsia="uk-UA"/>
        </w:rPr>
        <w:t xml:space="preserve"> – задала питання </w:t>
      </w:r>
      <w:r w:rsidR="000A57C4">
        <w:rPr>
          <w:snapToGrid w:val="0"/>
          <w:color w:val="000000"/>
          <w:sz w:val="27"/>
          <w:szCs w:val="27"/>
          <w:lang w:eastAsia="uk-UA"/>
        </w:rPr>
        <w:t>про</w:t>
      </w:r>
      <w:r>
        <w:rPr>
          <w:snapToGrid w:val="0"/>
          <w:color w:val="000000"/>
          <w:sz w:val="27"/>
          <w:szCs w:val="27"/>
          <w:lang w:eastAsia="uk-UA"/>
        </w:rPr>
        <w:t xml:space="preserve"> інформування </w:t>
      </w:r>
      <w:r w:rsidR="00E34C6E">
        <w:rPr>
          <w:snapToGrid w:val="0"/>
          <w:color w:val="000000"/>
          <w:sz w:val="27"/>
          <w:szCs w:val="27"/>
          <w:lang w:eastAsia="uk-UA"/>
        </w:rPr>
        <w:t xml:space="preserve">щодо </w:t>
      </w:r>
      <w:r>
        <w:rPr>
          <w:snapToGrid w:val="0"/>
          <w:color w:val="000000"/>
          <w:sz w:val="27"/>
          <w:szCs w:val="27"/>
          <w:lang w:eastAsia="uk-UA"/>
        </w:rPr>
        <w:t>проведення громадських слухань.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>
        <w:rPr>
          <w:snapToGrid w:val="0"/>
          <w:color w:val="000000"/>
          <w:sz w:val="27"/>
          <w:szCs w:val="27"/>
          <w:lang w:eastAsia="uk-UA"/>
        </w:rPr>
        <w:t xml:space="preserve">    </w:t>
      </w:r>
      <w:r w:rsidRPr="008E25D5">
        <w:rPr>
          <w:b/>
          <w:snapToGrid w:val="0"/>
          <w:color w:val="000000"/>
          <w:sz w:val="27"/>
          <w:szCs w:val="27"/>
          <w:lang w:eastAsia="uk-UA"/>
        </w:rPr>
        <w:t>Ковтун О.В</w:t>
      </w:r>
      <w:r>
        <w:rPr>
          <w:snapToGrid w:val="0"/>
          <w:color w:val="000000"/>
          <w:sz w:val="27"/>
          <w:szCs w:val="27"/>
          <w:lang w:eastAsia="uk-UA"/>
        </w:rPr>
        <w:t xml:space="preserve">. – про те, що інформація щодо проведення громадських слухань публікується </w:t>
      </w:r>
      <w:r w:rsidR="00E34C6E">
        <w:rPr>
          <w:snapToGrid w:val="0"/>
          <w:color w:val="000000"/>
          <w:sz w:val="27"/>
          <w:szCs w:val="27"/>
          <w:lang w:eastAsia="uk-UA"/>
        </w:rPr>
        <w:t xml:space="preserve">в зазначені терміни </w:t>
      </w:r>
      <w:r>
        <w:rPr>
          <w:snapToGrid w:val="0"/>
          <w:color w:val="000000"/>
          <w:sz w:val="27"/>
          <w:szCs w:val="27"/>
          <w:lang w:eastAsia="uk-UA"/>
        </w:rPr>
        <w:t>на офіційному сайті Боярської територіальної громади.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napToGrid w:val="0"/>
          <w:color w:val="000000"/>
          <w:sz w:val="27"/>
          <w:szCs w:val="27"/>
          <w:lang w:eastAsia="uk-UA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tabs>
          <w:tab w:val="left" w:pos="480"/>
        </w:tabs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25. Про </w:t>
      </w:r>
      <w:proofErr w:type="spellStart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>погодження</w:t>
      </w:r>
      <w:proofErr w:type="spellEnd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>передачі</w:t>
      </w:r>
      <w:proofErr w:type="spellEnd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майна з балансу</w:t>
      </w:r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управління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соціального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захисту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 на баланс</w:t>
      </w:r>
      <w:r w:rsidRPr="004C7F68">
        <w:rPr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val="ru-RU" w:eastAsia="ru-RU"/>
        </w:rPr>
        <w:t>ЗДО (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ясла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>-садок) «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Берізка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>»</w:t>
      </w:r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ради.</w:t>
      </w:r>
    </w:p>
    <w:p w:rsidR="003253D2" w:rsidRDefault="003253D2" w:rsidP="004C7F68">
      <w:pPr>
        <w:tabs>
          <w:tab w:val="left" w:pos="480"/>
        </w:tabs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val="ru-RU" w:eastAsia="ru-RU"/>
        </w:rPr>
      </w:pPr>
      <w:r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r>
        <w:rPr>
          <w:b/>
          <w:snapToGrid w:val="0"/>
          <w:color w:val="000000"/>
          <w:sz w:val="27"/>
          <w:szCs w:val="27"/>
          <w:lang w:eastAsia="uk-UA"/>
        </w:rPr>
        <w:t>Папоян О.А.</w:t>
      </w:r>
      <w:r>
        <w:rPr>
          <w:snapToGrid w:val="0"/>
          <w:color w:val="000000"/>
          <w:sz w:val="27"/>
          <w:szCs w:val="27"/>
          <w:lang w:eastAsia="uk-UA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color w:val="000000"/>
          <w:sz w:val="27"/>
          <w:szCs w:val="27"/>
          <w:lang w:eastAsia="ru-RU"/>
        </w:rPr>
      </w:pPr>
      <w:r w:rsidRPr="004C7F68">
        <w:rPr>
          <w:color w:val="000000"/>
          <w:sz w:val="27"/>
          <w:szCs w:val="27"/>
          <w:lang w:eastAsia="ru-RU"/>
        </w:rPr>
        <w:t xml:space="preserve">    26. Про передачу основних засобів </w:t>
      </w:r>
      <w:proofErr w:type="spellStart"/>
      <w:r w:rsidRPr="004C7F68">
        <w:rPr>
          <w:color w:val="000000"/>
          <w:sz w:val="27"/>
          <w:szCs w:val="27"/>
          <w:lang w:val="ru-RU" w:eastAsia="ru-RU"/>
        </w:rPr>
        <w:t>Управл</w:t>
      </w:r>
      <w:r w:rsidRPr="004C7F68">
        <w:rPr>
          <w:color w:val="000000"/>
          <w:sz w:val="27"/>
          <w:szCs w:val="27"/>
          <w:lang w:eastAsia="ru-RU"/>
        </w:rPr>
        <w:t>інню</w:t>
      </w:r>
      <w:proofErr w:type="spellEnd"/>
      <w:r w:rsidRPr="004C7F68">
        <w:rPr>
          <w:color w:val="000000"/>
          <w:sz w:val="27"/>
          <w:szCs w:val="27"/>
          <w:lang w:eastAsia="ru-RU"/>
        </w:rPr>
        <w:t xml:space="preserve"> освіти</w:t>
      </w:r>
      <w:r w:rsidRPr="004C7F68">
        <w:rPr>
          <w:color w:val="000000"/>
          <w:sz w:val="27"/>
          <w:szCs w:val="27"/>
          <w:lang w:val="ru-RU" w:eastAsia="ru-RU"/>
        </w:rPr>
        <w:t> </w:t>
      </w:r>
      <w:proofErr w:type="spellStart"/>
      <w:r w:rsidRPr="004C7F68">
        <w:rPr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color w:val="000000"/>
          <w:sz w:val="27"/>
          <w:szCs w:val="27"/>
          <w:lang w:val="ru-RU" w:eastAsia="ru-RU"/>
        </w:rPr>
        <w:t xml:space="preserve"> ради </w:t>
      </w:r>
      <w:r w:rsidRPr="004C7F68">
        <w:rPr>
          <w:color w:val="000000"/>
          <w:sz w:val="27"/>
          <w:szCs w:val="27"/>
          <w:lang w:eastAsia="ru-RU"/>
        </w:rPr>
        <w:t>та виконавчому комітету Боярської міської ради.</w:t>
      </w:r>
    </w:p>
    <w:p w:rsidR="003253D2" w:rsidRPr="004C7F68" w:rsidRDefault="003253D2" w:rsidP="004C7F68">
      <w:pPr>
        <w:suppressAutoHyphens w:val="0"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lastRenderedPageBreak/>
        <w:t xml:space="preserve">    </w:t>
      </w:r>
      <w:r>
        <w:rPr>
          <w:b/>
          <w:snapToGrid w:val="0"/>
          <w:color w:val="000000"/>
          <w:sz w:val="27"/>
          <w:szCs w:val="27"/>
          <w:lang w:eastAsia="uk-UA"/>
        </w:rPr>
        <w:t>Кабанцова В.І.</w:t>
      </w:r>
      <w:r>
        <w:rPr>
          <w:snapToGrid w:val="0"/>
          <w:color w:val="000000"/>
          <w:sz w:val="27"/>
          <w:szCs w:val="27"/>
          <w:lang w:eastAsia="uk-UA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hd w:val="clear" w:color="auto" w:fill="FFFFFF"/>
        <w:suppressAutoHyphens w:val="0"/>
        <w:jc w:val="both"/>
        <w:rPr>
          <w:color w:val="000000"/>
          <w:sz w:val="27"/>
          <w:szCs w:val="27"/>
          <w:lang w:eastAsia="ru-RU"/>
        </w:rPr>
      </w:pPr>
      <w:r w:rsidRPr="004C7F68">
        <w:rPr>
          <w:color w:val="000000"/>
          <w:sz w:val="27"/>
          <w:szCs w:val="27"/>
          <w:lang w:eastAsia="ru-RU"/>
        </w:rPr>
        <w:t xml:space="preserve">    27. 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</w:r>
    </w:p>
    <w:p w:rsidR="004C7F68" w:rsidRPr="004C7F68" w:rsidRDefault="004C7F68" w:rsidP="004C7F68">
      <w:pPr>
        <w:shd w:val="clear" w:color="auto" w:fill="FFFFFF"/>
        <w:suppressAutoHyphens w:val="0"/>
        <w:jc w:val="both"/>
        <w:rPr>
          <w:color w:val="000000"/>
          <w:sz w:val="27"/>
          <w:szCs w:val="27"/>
          <w:lang w:eastAsia="ru-RU"/>
        </w:rPr>
      </w:pPr>
      <w:r w:rsidRPr="004C7F68">
        <w:rPr>
          <w:color w:val="000000"/>
          <w:sz w:val="27"/>
          <w:szCs w:val="27"/>
          <w:lang w:eastAsia="ru-RU"/>
        </w:rPr>
        <w:t xml:space="preserve">    </w:t>
      </w:r>
      <w:r w:rsidRPr="004C7F68">
        <w:rPr>
          <w:b/>
          <w:color w:val="000000"/>
          <w:sz w:val="27"/>
          <w:szCs w:val="27"/>
          <w:lang w:eastAsia="ru-RU"/>
        </w:rPr>
        <w:t>Кабанцова В.І.</w:t>
      </w:r>
      <w:r w:rsidRPr="004C7F68">
        <w:rPr>
          <w:color w:val="000000"/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sz w:val="27"/>
          <w:szCs w:val="27"/>
          <w:lang w:eastAsia="ru-RU"/>
        </w:rPr>
      </w:pPr>
      <w:r w:rsidRPr="004C7F68">
        <w:rPr>
          <w:b/>
          <w:i/>
          <w:sz w:val="27"/>
          <w:szCs w:val="27"/>
          <w:lang w:eastAsia="en-US"/>
        </w:rPr>
        <w:t xml:space="preserve">    </w:t>
      </w:r>
      <w:r w:rsidRPr="004C7F68">
        <w:rPr>
          <w:sz w:val="27"/>
          <w:szCs w:val="27"/>
          <w:lang w:eastAsia="ru-RU"/>
        </w:rPr>
        <w:t xml:space="preserve">28. Про безоплатне надання приміщення за </w:t>
      </w:r>
      <w:proofErr w:type="spellStart"/>
      <w:r w:rsidRPr="004C7F68">
        <w:rPr>
          <w:sz w:val="27"/>
          <w:szCs w:val="27"/>
          <w:lang w:eastAsia="ru-RU"/>
        </w:rPr>
        <w:t>адресою</w:t>
      </w:r>
      <w:proofErr w:type="spellEnd"/>
      <w:r w:rsidRPr="004C7F68">
        <w:rPr>
          <w:sz w:val="27"/>
          <w:szCs w:val="27"/>
          <w:lang w:eastAsia="ru-RU"/>
        </w:rPr>
        <w:t>: м. Боярка, вул. Сєдова, 11, приміщення № 35 в службове користування поліцейським офіцерам Боярської міської територіальної громади.</w:t>
      </w:r>
    </w:p>
    <w:p w:rsidR="004C7F68" w:rsidRPr="004C7F68" w:rsidRDefault="004C7F68" w:rsidP="004C7F68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r w:rsidRPr="004C7F68">
        <w:rPr>
          <w:b/>
          <w:sz w:val="27"/>
          <w:szCs w:val="27"/>
          <w:lang w:eastAsia="ru-RU"/>
        </w:rPr>
        <w:t>Пилипчук Г.С.</w:t>
      </w:r>
      <w:r w:rsidRPr="004C7F68">
        <w:rPr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</w:pPr>
      <w:r w:rsidRPr="004C7F68">
        <w:rPr>
          <w:sz w:val="27"/>
          <w:szCs w:val="27"/>
          <w:lang w:eastAsia="ru-RU"/>
        </w:rPr>
        <w:t xml:space="preserve">    29. </w:t>
      </w:r>
      <w:r w:rsidRPr="004C7F68">
        <w:rPr>
          <w:sz w:val="27"/>
          <w:szCs w:val="27"/>
          <w:lang w:val="ru-RU" w:eastAsia="ru-RU"/>
        </w:rPr>
        <w:t xml:space="preserve">Про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ради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   </w:t>
      </w:r>
      <w:r w:rsidRPr="004C7F68">
        <w:rPr>
          <w:b/>
          <w:sz w:val="27"/>
          <w:szCs w:val="27"/>
          <w:lang w:eastAsia="ru-RU"/>
        </w:rPr>
        <w:t>Пилипчук Г.С.</w:t>
      </w:r>
      <w:r w:rsidRPr="004C7F68">
        <w:rPr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i/>
          <w:iCs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4C7F68"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30. 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4C7F68"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4C7F68">
        <w:rPr>
          <w:b/>
          <w:sz w:val="27"/>
          <w:szCs w:val="27"/>
          <w:lang w:eastAsia="ru-RU"/>
        </w:rPr>
        <w:t>Пилипчук Г.С.</w:t>
      </w:r>
      <w:r w:rsidRPr="004C7F68">
        <w:rPr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 w:rsidRPr="004C7F68">
        <w:rPr>
          <w:bCs/>
          <w:color w:val="000000"/>
          <w:sz w:val="27"/>
          <w:szCs w:val="27"/>
          <w:lang w:eastAsia="ru-RU"/>
        </w:rPr>
        <w:t>31.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  <w:r w:rsidRPr="004C7F68">
        <w:rPr>
          <w:bCs/>
          <w:color w:val="000000"/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iCs/>
          <w:sz w:val="27"/>
          <w:szCs w:val="27"/>
          <w:lang w:val="ru-RU" w:eastAsia="en-US"/>
        </w:rPr>
      </w:pPr>
      <w:r w:rsidRPr="004C7F68">
        <w:rPr>
          <w:sz w:val="27"/>
          <w:szCs w:val="27"/>
          <w:lang w:eastAsia="ru-RU"/>
        </w:rPr>
        <w:t xml:space="preserve">    32.</w:t>
      </w:r>
      <w:r w:rsidRPr="004C7F68">
        <w:rPr>
          <w:iCs/>
          <w:sz w:val="27"/>
          <w:szCs w:val="27"/>
          <w:lang w:eastAsia="en-US"/>
        </w:rPr>
        <w:t xml:space="preserve"> Про затвердження Положення щодо конкурсного відбору суб’єктів  оціночної діяльності у новій редакції</w:t>
      </w:r>
      <w:r w:rsidRPr="004C7F68">
        <w:rPr>
          <w:iCs/>
          <w:sz w:val="27"/>
          <w:szCs w:val="27"/>
          <w:lang w:val="ru-RU" w:eastAsia="en-US"/>
        </w:rPr>
        <w:t>.</w:t>
      </w:r>
    </w:p>
    <w:p w:rsidR="003253D2" w:rsidRPr="004C7F68" w:rsidRDefault="003253D2" w:rsidP="004C7F68">
      <w:pPr>
        <w:suppressAutoHyphens w:val="0"/>
        <w:jc w:val="both"/>
        <w:rPr>
          <w:iCs/>
          <w:sz w:val="27"/>
          <w:szCs w:val="27"/>
          <w:lang w:val="ru-RU" w:eastAsia="en-US"/>
        </w:rPr>
      </w:pPr>
      <w:r>
        <w:rPr>
          <w:iCs/>
          <w:sz w:val="27"/>
          <w:szCs w:val="27"/>
          <w:lang w:val="ru-RU" w:eastAsia="en-US"/>
        </w:rPr>
        <w:t xml:space="preserve">    </w:t>
      </w:r>
      <w:r w:rsidRPr="003253D2">
        <w:rPr>
          <w:b/>
          <w:iCs/>
          <w:sz w:val="27"/>
          <w:szCs w:val="27"/>
          <w:lang w:val="ru-RU" w:eastAsia="en-US"/>
        </w:rPr>
        <w:t>Севериненко Т.О.</w:t>
      </w:r>
      <w:r>
        <w:rPr>
          <w:iCs/>
          <w:sz w:val="27"/>
          <w:szCs w:val="27"/>
          <w:lang w:val="ru-RU" w:eastAsia="en-US"/>
        </w:rPr>
        <w:t xml:space="preserve"> – </w:t>
      </w:r>
      <w:proofErr w:type="spellStart"/>
      <w:r>
        <w:rPr>
          <w:iCs/>
          <w:sz w:val="27"/>
          <w:szCs w:val="27"/>
          <w:lang w:val="ru-RU" w:eastAsia="en-US"/>
        </w:rPr>
        <w:t>доповіла</w:t>
      </w:r>
      <w:proofErr w:type="spellEnd"/>
      <w:r>
        <w:rPr>
          <w:iCs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b/>
          <w:sz w:val="27"/>
          <w:szCs w:val="27"/>
          <w:lang w:eastAsia="en-US"/>
        </w:rPr>
      </w:pPr>
      <w:r w:rsidRPr="004C7F68">
        <w:rPr>
          <w:b/>
          <w:i/>
          <w:sz w:val="27"/>
          <w:szCs w:val="27"/>
          <w:lang w:eastAsia="en-US"/>
        </w:rPr>
        <w:t xml:space="preserve"> </w:t>
      </w:r>
      <w:r w:rsidRPr="004C7F68">
        <w:rPr>
          <w:b/>
          <w:sz w:val="27"/>
          <w:szCs w:val="27"/>
          <w:lang w:eastAsia="en-US"/>
        </w:rPr>
        <w:t xml:space="preserve">   Питання внесені з голосу.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1.</w:t>
      </w:r>
      <w:r w:rsidRPr="004C7F68">
        <w:rPr>
          <w:sz w:val="27"/>
          <w:szCs w:val="27"/>
          <w:lang w:eastAsia="en-US"/>
        </w:rPr>
        <w:tab/>
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</w:t>
      </w:r>
      <w:r w:rsidRPr="004C7F68">
        <w:rPr>
          <w:b/>
          <w:sz w:val="27"/>
          <w:szCs w:val="27"/>
          <w:lang w:eastAsia="en-US"/>
        </w:rPr>
        <w:t>Шульга В.В.</w:t>
      </w:r>
      <w:r w:rsidRPr="004C7F68">
        <w:rPr>
          <w:sz w:val="27"/>
          <w:szCs w:val="27"/>
          <w:lang w:eastAsia="en-US"/>
        </w:rPr>
        <w:t xml:space="preserve"> – доповів.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>
        <w:rPr>
          <w:rFonts w:eastAsiaTheme="minorHAnsi" w:cstheme="minorBidi"/>
          <w:bCs/>
          <w:sz w:val="27"/>
          <w:szCs w:val="27"/>
          <w:lang w:eastAsia="en-US"/>
        </w:rPr>
        <w:lastRenderedPageBreak/>
        <w:t xml:space="preserve">  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>
        <w:rPr>
          <w:rFonts w:eastAsia="Calibri"/>
          <w:b/>
          <w:sz w:val="27"/>
          <w:szCs w:val="27"/>
          <w:lang w:val="ru-RU" w:eastAsia="en-US"/>
        </w:rPr>
        <w:t xml:space="preserve">  </w:t>
      </w:r>
      <w:r w:rsidRPr="004C7F68">
        <w:rPr>
          <w:rFonts w:eastAsia="Calibri"/>
          <w:b/>
          <w:sz w:val="27"/>
          <w:szCs w:val="27"/>
          <w:lang w:val="ru-RU" w:eastAsia="en-US"/>
        </w:rPr>
        <w:t xml:space="preserve"> </w:t>
      </w:r>
      <w:r>
        <w:rPr>
          <w:rFonts w:eastAsia="Calibri"/>
          <w:b/>
          <w:sz w:val="27"/>
          <w:szCs w:val="27"/>
          <w:lang w:val="ru-RU" w:eastAsia="en-US"/>
        </w:rPr>
        <w:t xml:space="preserve">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2.</w:t>
      </w:r>
      <w:r w:rsidRPr="004C7F68">
        <w:rPr>
          <w:sz w:val="27"/>
          <w:szCs w:val="27"/>
          <w:lang w:eastAsia="en-US"/>
        </w:rPr>
        <w:tab/>
        <w:t>Про внесення змін та доповнень до Програми фінансової підтримки КП «Боярський інформаційний центр» «Інформаційна прозорість» на 2023 рік.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</w:t>
      </w:r>
      <w:r w:rsidRPr="004C7F68">
        <w:rPr>
          <w:b/>
          <w:sz w:val="27"/>
          <w:szCs w:val="27"/>
          <w:lang w:eastAsia="en-US"/>
        </w:rPr>
        <w:t>Ковтун О.В.</w:t>
      </w:r>
      <w:r w:rsidRPr="004C7F68">
        <w:rPr>
          <w:sz w:val="27"/>
          <w:szCs w:val="27"/>
          <w:lang w:eastAsia="en-US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>
        <w:rPr>
          <w:rFonts w:eastAsiaTheme="minorHAnsi" w:cstheme="minorBidi"/>
          <w:bCs/>
          <w:sz w:val="27"/>
          <w:szCs w:val="27"/>
          <w:lang w:eastAsia="en-US"/>
        </w:rPr>
        <w:t xml:space="preserve">  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>
        <w:rPr>
          <w:rFonts w:eastAsia="Calibri"/>
          <w:b/>
          <w:sz w:val="27"/>
          <w:szCs w:val="27"/>
          <w:lang w:val="ru-RU" w:eastAsia="en-US"/>
        </w:rPr>
        <w:t xml:space="preserve">  </w:t>
      </w:r>
      <w:r w:rsidRPr="004C7F68">
        <w:rPr>
          <w:rFonts w:eastAsia="Calibri"/>
          <w:b/>
          <w:sz w:val="27"/>
          <w:szCs w:val="27"/>
          <w:lang w:val="ru-RU" w:eastAsia="en-US"/>
        </w:rPr>
        <w:t xml:space="preserve"> </w:t>
      </w:r>
      <w:r>
        <w:rPr>
          <w:rFonts w:eastAsia="Calibri"/>
          <w:b/>
          <w:sz w:val="27"/>
          <w:szCs w:val="27"/>
          <w:lang w:val="ru-RU" w:eastAsia="en-US"/>
        </w:rPr>
        <w:t xml:space="preserve">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b/>
          <w:i/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3.</w:t>
      </w:r>
      <w:r w:rsidRPr="004C7F68">
        <w:rPr>
          <w:sz w:val="27"/>
          <w:szCs w:val="27"/>
          <w:lang w:eastAsia="en-US"/>
        </w:rPr>
        <w:tab/>
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4C7F68">
        <w:rPr>
          <w:sz w:val="27"/>
          <w:szCs w:val="27"/>
          <w:lang w:eastAsia="en-US"/>
        </w:rPr>
        <w:t>адресою</w:t>
      </w:r>
      <w:proofErr w:type="spellEnd"/>
      <w:r w:rsidRPr="004C7F68">
        <w:rPr>
          <w:sz w:val="27"/>
          <w:szCs w:val="27"/>
          <w:lang w:eastAsia="en-US"/>
        </w:rPr>
        <w:t>: Київська область, Фастівський район, м. Боярка, вул. Білогородська, 13.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</w:t>
      </w:r>
      <w:r w:rsidRPr="004C7F68">
        <w:rPr>
          <w:b/>
          <w:sz w:val="27"/>
          <w:szCs w:val="27"/>
          <w:lang w:eastAsia="en-US"/>
        </w:rPr>
        <w:t>Пилипчук Г.С.</w:t>
      </w:r>
      <w:r w:rsidRPr="004C7F68">
        <w:rPr>
          <w:sz w:val="27"/>
          <w:szCs w:val="27"/>
          <w:lang w:eastAsia="en-US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sz w:val="27"/>
          <w:szCs w:val="27"/>
          <w:lang w:eastAsia="en-US"/>
        </w:rPr>
      </w:pPr>
      <w:r w:rsidRPr="004C7F68">
        <w:rPr>
          <w:b/>
          <w:i/>
          <w:sz w:val="27"/>
          <w:szCs w:val="27"/>
          <w:lang w:eastAsia="en-US"/>
        </w:rPr>
        <w:t xml:space="preserve">    </w:t>
      </w:r>
      <w:r>
        <w:rPr>
          <w:sz w:val="27"/>
          <w:szCs w:val="27"/>
          <w:lang w:eastAsia="en-US"/>
        </w:rPr>
        <w:t>4</w:t>
      </w:r>
      <w:r w:rsidRPr="004C7F68">
        <w:rPr>
          <w:sz w:val="27"/>
          <w:szCs w:val="27"/>
          <w:lang w:eastAsia="en-US"/>
        </w:rPr>
        <w:t>.  Про передачу основних засобів з балансу КНП «ЛІЛ» Боярської міської ради на баланс КНП  «Центр первинної медико-санітарної допомоги боярської міської ради».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</w:t>
      </w:r>
      <w:r w:rsidRPr="004C7F68">
        <w:rPr>
          <w:b/>
          <w:sz w:val="27"/>
          <w:szCs w:val="27"/>
          <w:lang w:eastAsia="en-US"/>
        </w:rPr>
        <w:t>Пилипчук Г.С.</w:t>
      </w:r>
      <w:r w:rsidRPr="004C7F68">
        <w:rPr>
          <w:sz w:val="27"/>
          <w:szCs w:val="27"/>
          <w:lang w:eastAsia="en-US"/>
        </w:rPr>
        <w:t xml:space="preserve"> – доповіла.</w:t>
      </w:r>
    </w:p>
    <w:p w:rsidR="00EE079B" w:rsidRPr="004C7F68" w:rsidRDefault="004C7F68" w:rsidP="00EE079B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</w:t>
      </w:r>
      <w:proofErr w:type="spellStart"/>
      <w:r w:rsidR="00EE079B"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 w:rsidR="00EE079B"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="00EE079B"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="00EE079B"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 w:rsidR="00EE079B"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="00EE079B"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проєкт рішення до </w:t>
      </w:r>
      <w:r w:rsidR="00EE079B"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EE079B" w:rsidRPr="004C7F68" w:rsidRDefault="00EE079B" w:rsidP="00EE079B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167C6A" w:rsidP="004C7F68">
      <w:pPr>
        <w:suppressAutoHyphens w:val="0"/>
        <w:spacing w:line="276" w:lineRule="auto"/>
        <w:ind w:right="282" w:firstLine="142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</w:t>
      </w:r>
      <w:r w:rsidR="00EE079B">
        <w:rPr>
          <w:b/>
          <w:i/>
          <w:sz w:val="27"/>
          <w:szCs w:val="27"/>
          <w:lang w:eastAsia="ru-RU"/>
        </w:rPr>
        <w:t>Комісія закінчила роботу о 12 год 30</w:t>
      </w:r>
      <w:r w:rsidR="004C7F68" w:rsidRPr="004C7F68">
        <w:rPr>
          <w:b/>
          <w:i/>
          <w:sz w:val="27"/>
          <w:szCs w:val="27"/>
          <w:lang w:eastAsia="ru-RU"/>
        </w:rPr>
        <w:t xml:space="preserve"> хв.</w:t>
      </w:r>
    </w:p>
    <w:p w:rsidR="004C7F68" w:rsidRPr="004C7F68" w:rsidRDefault="004C7F68" w:rsidP="004C7F68">
      <w:pPr>
        <w:suppressAutoHyphens w:val="0"/>
        <w:spacing w:line="276" w:lineRule="auto"/>
        <w:ind w:right="282" w:firstLine="142"/>
        <w:jc w:val="both"/>
        <w:rPr>
          <w:b/>
          <w:sz w:val="27"/>
          <w:szCs w:val="27"/>
          <w:lang w:eastAsia="ru-RU"/>
        </w:rPr>
      </w:pPr>
    </w:p>
    <w:p w:rsidR="004C7F68" w:rsidRPr="004C7F68" w:rsidRDefault="00167C6A" w:rsidP="004C7F68">
      <w:pPr>
        <w:suppressAutoHyphens w:val="0"/>
        <w:spacing w:line="276" w:lineRule="auto"/>
        <w:ind w:right="282" w:firstLine="142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</w:t>
      </w:r>
      <w:r w:rsidR="00EE079B">
        <w:rPr>
          <w:b/>
          <w:sz w:val="27"/>
          <w:szCs w:val="27"/>
          <w:lang w:eastAsia="ru-RU"/>
        </w:rPr>
        <w:t>Головуючий на</w:t>
      </w:r>
      <w:r w:rsidR="004C7F68" w:rsidRPr="004C7F68">
        <w:rPr>
          <w:b/>
          <w:sz w:val="27"/>
          <w:szCs w:val="27"/>
          <w:lang w:eastAsia="ru-RU"/>
        </w:rPr>
        <w:t xml:space="preserve"> комісії ____________________ / </w:t>
      </w:r>
      <w:proofErr w:type="spellStart"/>
      <w:r w:rsidR="00EE079B">
        <w:rPr>
          <w:b/>
          <w:sz w:val="27"/>
          <w:szCs w:val="27"/>
          <w:lang w:eastAsia="ru-RU"/>
        </w:rPr>
        <w:t>Верголяс</w:t>
      </w:r>
      <w:proofErr w:type="spellEnd"/>
      <w:r w:rsidR="00EE079B">
        <w:rPr>
          <w:b/>
          <w:sz w:val="27"/>
          <w:szCs w:val="27"/>
          <w:lang w:eastAsia="ru-RU"/>
        </w:rPr>
        <w:t xml:space="preserve"> О.І.</w:t>
      </w:r>
      <w:r w:rsidR="004C7F68" w:rsidRPr="004C7F68">
        <w:rPr>
          <w:b/>
          <w:sz w:val="27"/>
          <w:szCs w:val="27"/>
          <w:lang w:eastAsia="ru-RU"/>
        </w:rPr>
        <w:t xml:space="preserve">         </w:t>
      </w:r>
    </w:p>
    <w:p w:rsidR="004C7F68" w:rsidRPr="004C7F68" w:rsidRDefault="004C7F68" w:rsidP="00EE079B">
      <w:pPr>
        <w:suppressAutoHyphens w:val="0"/>
        <w:ind w:right="282"/>
        <w:rPr>
          <w:b/>
          <w:sz w:val="27"/>
          <w:szCs w:val="27"/>
          <w:lang w:eastAsia="ru-RU"/>
        </w:rPr>
      </w:pPr>
    </w:p>
    <w:p w:rsidR="004C7F68" w:rsidRPr="00EE079B" w:rsidRDefault="00167C6A" w:rsidP="004C7F68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7"/>
          <w:szCs w:val="27"/>
          <w:lang w:val="en-US" w:eastAsia="en-US"/>
        </w:rPr>
      </w:pPr>
      <w:r>
        <w:rPr>
          <w:b/>
          <w:sz w:val="27"/>
          <w:szCs w:val="27"/>
          <w:lang w:eastAsia="ru-RU"/>
        </w:rPr>
        <w:t xml:space="preserve">   </w:t>
      </w:r>
      <w:r w:rsidR="004C7F68" w:rsidRPr="004C7F68">
        <w:rPr>
          <w:b/>
          <w:sz w:val="27"/>
          <w:szCs w:val="27"/>
          <w:lang w:eastAsia="ru-RU"/>
        </w:rPr>
        <w:t xml:space="preserve"> </w:t>
      </w:r>
      <w:r w:rsidR="004C7F68" w:rsidRPr="00EE079B">
        <w:rPr>
          <w:b/>
          <w:sz w:val="27"/>
          <w:szCs w:val="27"/>
          <w:lang w:eastAsia="ru-RU"/>
        </w:rPr>
        <w:t xml:space="preserve">Секретар  комісії:    ____________________ / </w:t>
      </w:r>
      <w:proofErr w:type="spellStart"/>
      <w:r w:rsidR="00EE079B" w:rsidRPr="00EE079B">
        <w:rPr>
          <w:b/>
          <w:sz w:val="27"/>
          <w:szCs w:val="27"/>
          <w:lang w:eastAsia="ru-RU"/>
        </w:rPr>
        <w:t>Сафонов</w:t>
      </w:r>
      <w:proofErr w:type="spellEnd"/>
      <w:r w:rsidR="00EE079B" w:rsidRPr="00EE079B">
        <w:rPr>
          <w:b/>
          <w:sz w:val="27"/>
          <w:szCs w:val="27"/>
          <w:lang w:eastAsia="ru-RU"/>
        </w:rPr>
        <w:t xml:space="preserve"> В.М.</w:t>
      </w:r>
      <w:r w:rsidR="004C7F68" w:rsidRPr="00EE079B">
        <w:rPr>
          <w:b/>
          <w:sz w:val="27"/>
          <w:szCs w:val="27"/>
          <w:lang w:eastAsia="ru-RU"/>
        </w:rPr>
        <w:t xml:space="preserve">         </w:t>
      </w:r>
    </w:p>
    <w:p w:rsidR="002D2955" w:rsidRPr="002D2955" w:rsidRDefault="002D2955">
      <w:pPr>
        <w:rPr>
          <w:sz w:val="27"/>
          <w:szCs w:val="27"/>
        </w:rPr>
      </w:pPr>
    </w:p>
    <w:sectPr w:rsidR="002D2955" w:rsidRPr="002D295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4F" w:rsidRDefault="0048184F" w:rsidP="00B45FC9">
      <w:r>
        <w:separator/>
      </w:r>
    </w:p>
  </w:endnote>
  <w:endnote w:type="continuationSeparator" w:id="0">
    <w:p w:rsidR="0048184F" w:rsidRDefault="0048184F" w:rsidP="00B4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069444"/>
      <w:docPartObj>
        <w:docPartGallery w:val="Page Numbers (Bottom of Page)"/>
        <w:docPartUnique/>
      </w:docPartObj>
    </w:sdtPr>
    <w:sdtEndPr/>
    <w:sdtContent>
      <w:p w:rsidR="00B45FC9" w:rsidRDefault="00B45F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03" w:rsidRPr="00D54003">
          <w:rPr>
            <w:noProof/>
            <w:lang w:val="ru-RU"/>
          </w:rPr>
          <w:t>1</w:t>
        </w:r>
        <w:r>
          <w:fldChar w:fldCharType="end"/>
        </w:r>
      </w:p>
    </w:sdtContent>
  </w:sdt>
  <w:p w:rsidR="00B45FC9" w:rsidRDefault="00B45F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4F" w:rsidRDefault="0048184F" w:rsidP="00B45FC9">
      <w:r>
        <w:separator/>
      </w:r>
    </w:p>
  </w:footnote>
  <w:footnote w:type="continuationSeparator" w:id="0">
    <w:p w:rsidR="0048184F" w:rsidRDefault="0048184F" w:rsidP="00B4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EDB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B5F5F"/>
    <w:multiLevelType w:val="hybridMultilevel"/>
    <w:tmpl w:val="EC088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296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00A23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F44A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2002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4446E"/>
    <w:multiLevelType w:val="hybridMultilevel"/>
    <w:tmpl w:val="C78A7636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875C4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AF"/>
    <w:rsid w:val="000A57C4"/>
    <w:rsid w:val="00144293"/>
    <w:rsid w:val="00167C6A"/>
    <w:rsid w:val="001C0C76"/>
    <w:rsid w:val="002336C8"/>
    <w:rsid w:val="0028112E"/>
    <w:rsid w:val="002D2955"/>
    <w:rsid w:val="002F64AF"/>
    <w:rsid w:val="003253D2"/>
    <w:rsid w:val="00336280"/>
    <w:rsid w:val="003679FC"/>
    <w:rsid w:val="004407F7"/>
    <w:rsid w:val="0048184F"/>
    <w:rsid w:val="004C7F68"/>
    <w:rsid w:val="004E0001"/>
    <w:rsid w:val="004E689F"/>
    <w:rsid w:val="004F4578"/>
    <w:rsid w:val="005A6C67"/>
    <w:rsid w:val="00625558"/>
    <w:rsid w:val="0071144A"/>
    <w:rsid w:val="007408E4"/>
    <w:rsid w:val="0076451F"/>
    <w:rsid w:val="008E198E"/>
    <w:rsid w:val="008E25D5"/>
    <w:rsid w:val="00903AE4"/>
    <w:rsid w:val="00952355"/>
    <w:rsid w:val="00B45FC9"/>
    <w:rsid w:val="00BB782D"/>
    <w:rsid w:val="00C45F9D"/>
    <w:rsid w:val="00D175BF"/>
    <w:rsid w:val="00D41F2B"/>
    <w:rsid w:val="00D54003"/>
    <w:rsid w:val="00DD1676"/>
    <w:rsid w:val="00DF21E1"/>
    <w:rsid w:val="00E34C6E"/>
    <w:rsid w:val="00E70558"/>
    <w:rsid w:val="00E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9D2F"/>
  <w15:chartTrackingRefBased/>
  <w15:docId w15:val="{E3C45591-6069-4368-9CED-6FEAEC7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FC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5F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B45FC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5F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70F77-3517-4A01-8BD3-01316476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16395</Words>
  <Characters>9346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8</cp:revision>
  <dcterms:created xsi:type="dcterms:W3CDTF">2023-02-21T09:24:00Z</dcterms:created>
  <dcterms:modified xsi:type="dcterms:W3CDTF">2023-09-06T07:29:00Z</dcterms:modified>
</cp:coreProperties>
</file>