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0B25A4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4601528</wp:posOffset>
                </wp:positionH>
                <wp:positionV relativeFrom="paragraph">
                  <wp:posOffset>459740</wp:posOffset>
                </wp:positionV>
                <wp:extent cx="10572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5A4" w:rsidRPr="000B25A4" w:rsidRDefault="000B25A4" w:rsidP="000B2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B25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0B25A4" w:rsidRPr="000B25A4" w:rsidRDefault="000B25A4" w:rsidP="000B2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B25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01-03/305</w:t>
                            </w:r>
                          </w:p>
                          <w:p w:rsidR="000B25A4" w:rsidRPr="000B25A4" w:rsidRDefault="000B25A4" w:rsidP="000B2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B25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11.11.2024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2.35pt;margin-top:36.2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" fillcolor="white [3201]" strokecolor="black [3200]" strokeweight="1pt">
                <v:textbox>
                  <w:txbxContent>
                    <w:p w:rsidR="000B25A4" w:rsidRPr="000B25A4" w:rsidRDefault="000B25A4" w:rsidP="000B2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B25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0B25A4" w:rsidRPr="000B25A4" w:rsidRDefault="000B25A4" w:rsidP="000B2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B25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01-03/305</w:t>
                      </w:r>
                    </w:p>
                    <w:p w:rsidR="000B25A4" w:rsidRPr="000B25A4" w:rsidRDefault="000B25A4" w:rsidP="000B2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B25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11.11.2024 р.</w:t>
                      </w:r>
                    </w:p>
                  </w:txbxContent>
                </v:textbox>
              </v:rect>
            </w:pict>
          </mc:Fallback>
        </mc:AlternateContent>
      </w:r>
      <w:r w:rsidR="0037445A" w:rsidRPr="007102F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02625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Default="0037445A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026252">
        <w:rPr>
          <w:rStyle w:val="docdata"/>
          <w:rFonts w:ascii="Times New Roman" w:hAnsi="Times New Roman"/>
          <w:b/>
          <w:bCs/>
          <w:color w:val="000000"/>
          <w:sz w:val="28"/>
          <w:szCs w:val="28"/>
          <w:lang w:val="uk-UA"/>
        </w:rPr>
        <w:t>__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/</w:t>
      </w:r>
      <w:r w:rsidR="0002625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</w:t>
      </w:r>
    </w:p>
    <w:p w:rsidR="00204E12" w:rsidRDefault="00204E12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29266E" w:rsidRPr="00026252" w:rsidRDefault="0029266E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37445A" w:rsidRPr="007102F0" w:rsidRDefault="0037445A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26252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6252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E00480" w:rsidRPr="00AE1626" w:rsidRDefault="0037445A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закріплення </w:t>
      </w:r>
      <w:r w:rsidR="006E641D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026252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закладами </w:t>
      </w:r>
      <w:r w:rsidR="00B03DFD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дошкільної освіти</w:t>
      </w:r>
      <w:r w:rsidR="00E00480"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E00480" w:rsidRPr="00AE1626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ради майна комунальної власності </w:t>
      </w:r>
    </w:p>
    <w:p w:rsidR="0037445A" w:rsidRPr="00AE1626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територіальної </w:t>
      </w:r>
      <w:r w:rsidR="00A82D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</w:p>
    <w:p w:rsidR="0037445A" w:rsidRPr="00AE1626" w:rsidRDefault="0037445A" w:rsidP="003744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</w:t>
      </w:r>
    </w:p>
    <w:p w:rsidR="0037445A" w:rsidRPr="00AE1626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37445A" w:rsidRDefault="0037445A" w:rsidP="00374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Керуючись Законом України «Про місцеве самоврядування в Україні», Господарськ</w:t>
      </w:r>
      <w:r w:rsidR="00824CCA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кодекс</w:t>
      </w:r>
      <w:r w:rsidR="00824CCA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України, 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лист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Управління освіти Боярської міської ради </w:t>
      </w:r>
      <w:r w:rsidR="007102F0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В. Шульги 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9A5929" w:rsidRPr="00734B37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A5929" w:rsidRPr="00734B3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.2024 року за </w:t>
      </w:r>
      <w:proofErr w:type="spellStart"/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1634F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A5929" w:rsidRPr="00734B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02-09/7477/0-24</w:t>
      </w:r>
      <w:r w:rsidR="00A82D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9A5929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11.11.2024 року за </w:t>
      </w:r>
      <w:proofErr w:type="spellStart"/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AE1626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 02-09/7897/0-24</w:t>
      </w:r>
      <w:r w:rsidR="0006169B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634F9" w:rsidRPr="00AE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r w:rsidR="00CC5221" w:rsidRPr="00734B37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</w:t>
      </w:r>
      <w:r w:rsidR="00CC5221" w:rsidRPr="00734B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висновки</w:t>
      </w:r>
      <w:r w:rsidR="00CC5221" w:rsidRPr="00734B37">
        <w:rPr>
          <w:bCs/>
          <w:sz w:val="28"/>
          <w:szCs w:val="28"/>
          <w:lang w:val="uk-UA"/>
        </w:rPr>
        <w:t xml:space="preserve"> </w:t>
      </w:r>
      <w:r w:rsidR="00CC5221" w:rsidRPr="00734B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026252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CC5221" w:rsidRPr="00734B3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2625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C5221" w:rsidRPr="00734B37">
        <w:rPr>
          <w:rFonts w:ascii="Times New Roman" w:hAnsi="Times New Roman" w:cs="Times New Roman"/>
          <w:bCs/>
          <w:sz w:val="28"/>
          <w:szCs w:val="28"/>
          <w:lang w:val="uk-UA"/>
        </w:rPr>
        <w:t>.2024 року</w:t>
      </w:r>
      <w:r w:rsidR="00CC52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5221" w:rsidRPr="00734B37">
        <w:rPr>
          <w:rFonts w:ascii="Times New Roman" w:hAnsi="Times New Roman" w:cs="Times New Roman"/>
          <w:bCs/>
          <w:sz w:val="28"/>
          <w:szCs w:val="28"/>
          <w:lang w:val="uk-UA"/>
        </w:rPr>
        <w:t>№ 01- 02/</w:t>
      </w:r>
      <w:r w:rsidR="00026252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CC5221" w:rsidRPr="00734B37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CC5221" w:rsidRPr="00734B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A82D69" w:rsidRPr="00734B37" w:rsidRDefault="00A82D69" w:rsidP="0037445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37445A" w:rsidRPr="00AE1626" w:rsidRDefault="0037445A" w:rsidP="005258E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</w:t>
      </w:r>
      <w:r w:rsidR="00E00480" w:rsidRPr="00AE1626">
        <w:rPr>
          <w:rFonts w:ascii="Times New Roman" w:hAnsi="Times New Roman" w:cs="Times New Roman"/>
          <w:sz w:val="28"/>
          <w:szCs w:val="28"/>
          <w:lang w:val="uk-UA"/>
        </w:rPr>
        <w:t>за</w:t>
      </w:r>
      <w:bookmarkStart w:id="1" w:name="_Hlk181784867"/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дошкільної освіти </w:t>
      </w:r>
      <w:bookmarkEnd w:id="1"/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>(ясла-садок)</w:t>
      </w:r>
      <w:r w:rsidR="00077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комбінованого типу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"Казка" </w:t>
      </w:r>
      <w:r w:rsidR="005763B8" w:rsidRPr="00AE1626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603E5C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632" w:rsidRPr="00AE1626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="00036632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приміщення за </w:t>
      </w:r>
      <w:proofErr w:type="spellStart"/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:</w:t>
      </w:r>
      <w:r w:rsidR="00036632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Київська область, Фастівський район, 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Боярка, 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вул. Дачна, буд. 38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 ЄДРПОУ</w:t>
      </w:r>
      <w:r w:rsidR="00AE1626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38738321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F72F57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80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5763B8" w:rsidRPr="00AE1626" w:rsidRDefault="005763B8" w:rsidP="005763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комбінованого типу </w:t>
      </w:r>
      <w:r w:rsidR="00B03DFD" w:rsidRPr="00AE1626">
        <w:rPr>
          <w:rFonts w:ascii="Times New Roman" w:hAnsi="Times New Roman" w:cs="Times New Roman"/>
          <w:sz w:val="28"/>
          <w:szCs w:val="28"/>
          <w:lang w:val="uk-UA"/>
        </w:rPr>
        <w:t>"Спадкоємець"</w:t>
      </w:r>
      <w:r w:rsidR="00603E5C" w:rsidRPr="00AE1626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</w:t>
      </w:r>
      <w:r w:rsidRPr="00AE1626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м. Боярка, вул. 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Молодіжна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, буд.</w:t>
      </w:r>
      <w:r w:rsidR="00B03DFD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78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</w:t>
      </w:r>
      <w:r w:rsidR="00AE1626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626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br/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AE1626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626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23567399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603E5C"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626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bookmarkStart w:id="2" w:name="_Hlk181783960"/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bookmarkStart w:id="3" w:name="_Hlk181785271"/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- Центром розвитку дитини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</w:t>
      </w:r>
      <w:bookmarkEnd w:id="3"/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Джерельце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 Боярської міської ради 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Є. Коновальця буд. 27А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 ЄДРПОУ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22208416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bookmarkEnd w:id="2"/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"Берізка"</w:t>
      </w:r>
      <w:r w:rsidR="001E4F79" w:rsidRPr="00077DBB">
        <w:t xml:space="preserve">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 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Київська, буд.  17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 ЄДРПОУ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22208402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603E5C" w:rsidRPr="005763B8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077DBB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(ясла-садок)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"Котигорошко"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майно комунальної власності Боярської міської </w:t>
      </w:r>
      <w:r w:rsidRPr="00077D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громади,</w:t>
      </w:r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Київська область, Фастівський район, м.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Боярка, 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І.</w:t>
      </w:r>
      <w:r w:rsidR="0015450D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4F79" w:rsidRPr="00077DBB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Котляревського, буд. 3А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</w:t>
      </w:r>
      <w:r>
        <w:rPr>
          <w:rStyle w:val="rvts0"/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E1626">
        <w:rPr>
          <w:rStyle w:val="rvts0"/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45183225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5763B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E4F79" w:rsidRPr="00077DBB">
        <w:rPr>
          <w:rFonts w:ascii="Times New Roman" w:hAnsi="Times New Roman" w:cs="Times New Roman"/>
          <w:sz w:val="28"/>
          <w:szCs w:val="28"/>
          <w:lang w:val="uk-UA"/>
        </w:rPr>
        <w:t>Казкова рибка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" Боярської міської ради 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Забір'я</w:t>
      </w:r>
      <w:proofErr w:type="spellEnd"/>
      <w:r w:rsidR="001E4F79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, вул. Гончаренка, буд. 12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код ЄДРПОУ 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36577674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Новосілківським закладом дошкільної освіти "Берізка" Боярської міської ради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5450D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Новосілки, вул. Кучеренка, буд. 43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код 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br/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26078985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603E5C" w:rsidRPr="00077DBB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proofErr w:type="spellStart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Княжицьким</w:t>
      </w:r>
      <w:proofErr w:type="spellEnd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дошкільної освіти "</w:t>
      </w:r>
      <w:proofErr w:type="spellStart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>Княжичанка</w:t>
      </w:r>
      <w:proofErr w:type="spellEnd"/>
      <w:r w:rsidR="0015450D" w:rsidRPr="00077DBB">
        <w:rPr>
          <w:rFonts w:ascii="Times New Roman" w:hAnsi="Times New Roman" w:cs="Times New Roman"/>
          <w:sz w:val="28"/>
          <w:szCs w:val="28"/>
          <w:lang w:val="uk-UA"/>
        </w:rPr>
        <w:t xml:space="preserve">" Боярської міської ради </w:t>
      </w:r>
      <w:r w:rsidRPr="00077DBB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приміщення за </w:t>
      </w:r>
      <w:proofErr w:type="spellStart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: Київська область, Фастівський район, </w:t>
      </w:r>
      <w:r w:rsidR="0015450D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Княжичі, вул. Воздвиженська, буд. 6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код 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br/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AE1626"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33870320</w:t>
      </w:r>
      <w:r w:rsidR="007F7F30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077DB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9F248B" w:rsidRPr="009F248B" w:rsidRDefault="007102F0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szCs w:val="28"/>
        </w:rPr>
        <w:t>Директор</w:t>
      </w:r>
      <w:proofErr w:type="spellStart"/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речового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F03F5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3F5" w:rsidRPr="009F248B">
        <w:rPr>
          <w:rFonts w:ascii="Times New Roman" w:hAnsi="Times New Roman" w:cs="Times New Roman"/>
          <w:sz w:val="28"/>
          <w:szCs w:val="28"/>
        </w:rPr>
        <w:t xml:space="preserve">– права оперативного </w:t>
      </w:r>
      <w:proofErr w:type="spellStart"/>
      <w:r w:rsidR="006F03F5" w:rsidRPr="009F24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на 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F248B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Боярської міської територіальної громади</w:t>
      </w:r>
      <w:r w:rsidRPr="009F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вказа</w:t>
      </w:r>
      <w:proofErr w:type="spellEnd"/>
      <w:r w:rsidRPr="009F248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48B">
        <w:rPr>
          <w:rFonts w:ascii="Times New Roman" w:hAnsi="Times New Roman" w:cs="Times New Roman"/>
          <w:sz w:val="28"/>
          <w:szCs w:val="28"/>
        </w:rPr>
        <w:t>у пункт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ах</w:t>
      </w:r>
      <w:proofErr w:type="gramEnd"/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r w:rsidRPr="00AE16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63B8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15450D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9F2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248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248B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15450D" w:rsidRPr="000623AC" w:rsidRDefault="0037445A" w:rsidP="00AE090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 w:rsidRPr="009F248B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9F248B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p w:rsidR="00AE0909" w:rsidRDefault="00AE0909" w:rsidP="00AE0909">
      <w:pPr>
        <w:spacing w:after="0" w:line="240" w:lineRule="auto"/>
        <w:jc w:val="both"/>
      </w:pPr>
    </w:p>
    <w:p w:rsidR="0015450D" w:rsidRPr="009F248B" w:rsidRDefault="0015450D" w:rsidP="0015450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CC5221" w:rsidRPr="00CC5221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22D" w:rsidRPr="0022622D" w:rsidRDefault="0022622D" w:rsidP="000623AC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2622D" w:rsidRPr="0022622D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22622D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Міський голова</w:t>
            </w:r>
            <w:r w:rsidRPr="0022622D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  <w:t xml:space="preserve">                                                              Олександр ЗАРУБІН</w:t>
            </w:r>
          </w:p>
          <w:p w:rsidR="0022622D" w:rsidRPr="0022622D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2622D" w:rsidRPr="0022622D" w:rsidRDefault="0022622D" w:rsidP="0022622D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22622D" w:rsidP="0022622D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22622D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2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37445A" w:rsidRPr="00AE0909" w:rsidRDefault="0037445A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AE0909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Згідно з оригіналом:</w:t>
      </w:r>
    </w:p>
    <w:p w:rsidR="000623AC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AE0909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Секретар ради</w:t>
      </w:r>
      <w:r w:rsidRPr="00AE0909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</w:p>
    <w:p w:rsidR="000623AC" w:rsidRDefault="000623AC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56081A" w:rsidRDefault="0056081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56081A" w:rsidRDefault="0056081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56081A" w:rsidRDefault="0056081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56081A" w:rsidRDefault="0056081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56081A" w:rsidRDefault="0056081A" w:rsidP="005608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5D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56081A" w:rsidRPr="00B63CD2" w:rsidRDefault="0056081A" w:rsidP="005608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3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адресу виконавчого комітету Боярської міської ради надійшов лист начальника Управління освіти Боярської міської ради В. Шульги від 01.04.2024 року за </w:t>
      </w:r>
      <w:proofErr w:type="spellStart"/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№ 02-09/2094/0-24 про надання права оперативного управління закладам освіти Боярської міської ради та лист від </w:t>
      </w:r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11.11.2024 року за </w:t>
      </w:r>
      <w:proofErr w:type="spellStart"/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 02-09/7897/0-24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даних, з метою здійснення управлінської діяльності та забезпечення ефективності використання комунального майна Боярської міської територіальної громади</w:t>
      </w:r>
    </w:p>
    <w:p w:rsidR="0056081A" w:rsidRPr="00B63CD2" w:rsidRDefault="0056081A" w:rsidP="005608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3CD2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Керуючись статтями 26, 60 Закону України «Про місцеве самоврядування в Україні», статтями 133,137 Господарського кодексу України, з</w:t>
      </w:r>
      <w:r w:rsidRPr="0073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метою підвищення ефективності ведення господарської діяльності </w:t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73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належної експлуатації майна</w:t>
      </w:r>
      <w:r w:rsidRPr="00B63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3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комунальної власності</w:t>
      </w:r>
      <w:r w:rsidRPr="00B63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Боярської міської  ради</w:t>
      </w:r>
      <w:r w:rsidRPr="00B63CD2">
        <w:rPr>
          <w:rFonts w:ascii="Times New Roman" w:eastAsia="KaiTi" w:hAnsi="Times New Roman" w:cs="Times New Roman"/>
          <w:color w:val="000000" w:themeColor="text1"/>
          <w:sz w:val="28"/>
          <w:szCs w:val="28"/>
          <w:lang w:val="uk-UA"/>
        </w:rPr>
        <w:t xml:space="preserve"> на розгляд сесії Боярської міської ради підготовлено проект р</w:t>
      </w:r>
      <w:r w:rsidRPr="00B63CD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B63CD2">
        <w:rPr>
          <w:rFonts w:ascii="Times New Roman" w:eastAsia="KaiTi" w:hAnsi="Times New Roman" w:cs="Times New Roman"/>
          <w:color w:val="000000" w:themeColor="text1"/>
          <w:sz w:val="28"/>
          <w:szCs w:val="28"/>
          <w:lang w:val="uk-UA"/>
        </w:rPr>
        <w:t>шення «</w:t>
      </w:r>
      <w:r w:rsidRPr="00226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закріплення за закладами дошкільної освіти Боярської міської ради майна комунальної власності Боярської міської територіальної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26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праві оперативного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56081A" w:rsidRPr="00193A72" w:rsidRDefault="0056081A" w:rsidP="0056081A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/>
        </w:rPr>
      </w:pPr>
    </w:p>
    <w:p w:rsidR="0056081A" w:rsidRPr="00193A72" w:rsidRDefault="0056081A" w:rsidP="0056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3AC" w:rsidRDefault="000623AC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A82D69" w:rsidRDefault="00A82D69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A82D69" w:rsidRDefault="00A82D69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A82D69" w:rsidRDefault="00A82D69" w:rsidP="00A82D69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A82D69" w:rsidSect="00CC5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D255CB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26252"/>
    <w:rsid w:val="00036632"/>
    <w:rsid w:val="0006169B"/>
    <w:rsid w:val="000623AC"/>
    <w:rsid w:val="00077DBB"/>
    <w:rsid w:val="000B25A4"/>
    <w:rsid w:val="0015450D"/>
    <w:rsid w:val="001634F9"/>
    <w:rsid w:val="00193A72"/>
    <w:rsid w:val="001E4F79"/>
    <w:rsid w:val="00204E12"/>
    <w:rsid w:val="0021619E"/>
    <w:rsid w:val="0022622D"/>
    <w:rsid w:val="00237F29"/>
    <w:rsid w:val="00263904"/>
    <w:rsid w:val="0029266E"/>
    <w:rsid w:val="0037445A"/>
    <w:rsid w:val="003D56EE"/>
    <w:rsid w:val="004B6BF3"/>
    <w:rsid w:val="004E1DE7"/>
    <w:rsid w:val="005258E8"/>
    <w:rsid w:val="005542EA"/>
    <w:rsid w:val="0056081A"/>
    <w:rsid w:val="005763B8"/>
    <w:rsid w:val="00603E5C"/>
    <w:rsid w:val="006E641D"/>
    <w:rsid w:val="006F03F5"/>
    <w:rsid w:val="007102F0"/>
    <w:rsid w:val="00734B37"/>
    <w:rsid w:val="007F7F30"/>
    <w:rsid w:val="00824CCA"/>
    <w:rsid w:val="008B65BA"/>
    <w:rsid w:val="009A5929"/>
    <w:rsid w:val="009F248B"/>
    <w:rsid w:val="00A05241"/>
    <w:rsid w:val="00A82D69"/>
    <w:rsid w:val="00AE0909"/>
    <w:rsid w:val="00AE1626"/>
    <w:rsid w:val="00AF01E2"/>
    <w:rsid w:val="00B03DFD"/>
    <w:rsid w:val="00B525D5"/>
    <w:rsid w:val="00BA26A5"/>
    <w:rsid w:val="00C05345"/>
    <w:rsid w:val="00CC5221"/>
    <w:rsid w:val="00DC1DB8"/>
    <w:rsid w:val="00E00480"/>
    <w:rsid w:val="00F7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CD41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3475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3</cp:revision>
  <cp:lastPrinted>2024-05-21T06:21:00Z</cp:lastPrinted>
  <dcterms:created xsi:type="dcterms:W3CDTF">2024-11-12T13:32:00Z</dcterms:created>
  <dcterms:modified xsi:type="dcterms:W3CDTF">2024-11-12T13:50:00Z</dcterms:modified>
</cp:coreProperties>
</file>