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DF" w:rsidRPr="00DD1B10" w:rsidRDefault="00953ADF" w:rsidP="00953ADF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B3AA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</w:t>
      </w:r>
      <w:r w:rsidRPr="007B3A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Протокол № 01-02/</w:t>
      </w:r>
      <w:r w:rsidR="00DD1B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</w:t>
      </w:r>
    </w:p>
    <w:p w:rsidR="00953ADF" w:rsidRPr="007B3AAE" w:rsidRDefault="00953ADF" w:rsidP="0095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53ADF" w:rsidRPr="007B3AAE" w:rsidRDefault="00953ADF" w:rsidP="0095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53ADF" w:rsidRPr="005254DB" w:rsidRDefault="00953ADF" w:rsidP="00953A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соціального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захисту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учасників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бойових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дій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наслідків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>аварії</w:t>
      </w:r>
      <w:proofErr w:type="spellEnd"/>
      <w:r w:rsidRPr="005254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ЧАЕС</w:t>
      </w:r>
    </w:p>
    <w:p w:rsidR="00953ADF" w:rsidRPr="007B3AAE" w:rsidRDefault="00953ADF" w:rsidP="00953ADF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Боярка                                                                         </w:t>
      </w:r>
      <w:r w:rsidR="00DD1B10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DD1B10">
        <w:rPr>
          <w:rFonts w:ascii="Times New Roman" w:hAnsi="Times New Roman" w:cs="Times New Roman"/>
          <w:b/>
          <w:sz w:val="28"/>
          <w:szCs w:val="28"/>
          <w:lang w:val="uk-UA"/>
        </w:rPr>
        <w:t>вересня</w:t>
      </w:r>
      <w:r w:rsidRPr="007B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 р.</w:t>
      </w:r>
    </w:p>
    <w:p w:rsidR="00953ADF" w:rsidRPr="007B3AAE" w:rsidRDefault="00953ADF" w:rsidP="00953AD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953ADF" w:rsidRPr="007B3AAE" w:rsidRDefault="008C5BA1" w:rsidP="00953A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Вентов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</w:t>
      </w:r>
      <w:bookmarkStart w:id="0" w:name="_GoBack"/>
      <w:bookmarkEnd w:id="0"/>
      <w:r w:rsidR="00953ADF"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рій Анатолійович –  голова комісії. 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Сушко Світлана Миколаївна – заступник голови комісії.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Ткаченко Ірина Володимирівна – секретар комісії.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hAnsi="Times New Roman" w:cs="Times New Roman"/>
          <w:sz w:val="28"/>
          <w:szCs w:val="28"/>
          <w:lang w:val="uk-UA"/>
        </w:rPr>
        <w:t>Сидор Олег Степанович</w:t>
      </w:r>
      <w:r w:rsidR="00612E97">
        <w:rPr>
          <w:rFonts w:ascii="Times New Roman" w:hAnsi="Times New Roman" w:cs="Times New Roman"/>
          <w:sz w:val="28"/>
          <w:szCs w:val="28"/>
          <w:lang w:val="uk-UA"/>
        </w:rPr>
        <w:t xml:space="preserve"> – зареєструвався на засідання комісії о 14:27</w:t>
      </w:r>
    </w:p>
    <w:p w:rsidR="00953ADF" w:rsidRPr="007B3AAE" w:rsidRDefault="00953ADF" w:rsidP="00953A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3AAE">
        <w:rPr>
          <w:rFonts w:ascii="Times New Roman" w:hAnsi="Times New Roman" w:cs="Times New Roman"/>
          <w:sz w:val="28"/>
          <w:szCs w:val="28"/>
          <w:lang w:val="uk-UA"/>
        </w:rPr>
        <w:t>Ірклієнко</w:t>
      </w:r>
      <w:proofErr w:type="spellEnd"/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 Сергій Петрович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53ADF" w:rsidRPr="007B3AAE" w:rsidRDefault="00953ADF" w:rsidP="0095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="0061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1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 w:rsidR="0061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</w:t>
      </w:r>
    </w:p>
    <w:p w:rsidR="00953ADF" w:rsidRPr="007B3AAE" w:rsidRDefault="00953ADF" w:rsidP="00953A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Мішура М.О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052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52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Бесарабець</w:t>
      </w:r>
      <w:proofErr w:type="spellEnd"/>
      <w:r w:rsidR="00052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В.О., Крук К.О.</w:t>
      </w:r>
      <w:r w:rsidR="00F27C85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Пилипчук Г.С., </w:t>
      </w:r>
      <w:r w:rsidR="00052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Петренко Т.М., Ремесло П.П.</w:t>
      </w:r>
      <w:r w:rsidR="005254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B63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 </w:t>
      </w:r>
      <w:r w:rsidR="005254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Лелека </w:t>
      </w:r>
    </w:p>
    <w:p w:rsidR="00953ADF" w:rsidRPr="007B3AAE" w:rsidRDefault="00953ADF" w:rsidP="00953A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ADF" w:rsidRPr="007B3AAE" w:rsidRDefault="00953ADF" w:rsidP="00953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 w:rsidR="000524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14 </w:t>
      </w:r>
      <w:r w:rsidR="00F27C85"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год. 1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</w:p>
    <w:p w:rsidR="00953ADF" w:rsidRDefault="00953ADF" w:rsidP="00953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0524D2" w:rsidRPr="007B3AAE" w:rsidRDefault="000524D2" w:rsidP="00953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0E01" w:rsidRPr="0048518B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51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4851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</w:t>
      </w:r>
      <w:r w:rsidRPr="004851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4851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V</w:t>
      </w:r>
      <w:r w:rsidRPr="004851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скликання.</w:t>
      </w:r>
    </w:p>
    <w:p w:rsidR="000524D2" w:rsidRPr="007B3AAE" w:rsidRDefault="000524D2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7873" w:rsidRPr="007B3AAE" w:rsidRDefault="00437873" w:rsidP="00437873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proofErr w:type="spellStart"/>
      <w:r w:rsidR="009A61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="009A61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прийняти до відома.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437873" w:rsidRPr="007B3AAE" w:rsidRDefault="00437873" w:rsidP="0043787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прийняти </w:t>
      </w:r>
      <w:proofErr w:type="spellStart"/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до відома.</w:t>
      </w:r>
    </w:p>
    <w:p w:rsidR="00437873" w:rsidRPr="007B3AAE" w:rsidRDefault="00437873" w:rsidP="0043787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0A639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«за»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437873" w:rsidRDefault="00437873" w:rsidP="007B3AA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0524D2" w:rsidRPr="007B3AAE" w:rsidRDefault="000524D2" w:rsidP="007B3AA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0524D2" w:rsidRPr="0048518B" w:rsidRDefault="00630E01" w:rsidP="000524D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51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Комплексної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профілактики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правопорушень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 xml:space="preserve"> 2021-2023 </w:t>
      </w:r>
      <w:proofErr w:type="spellStart"/>
      <w:r w:rsidR="000524D2" w:rsidRPr="0048518B">
        <w:rPr>
          <w:rFonts w:ascii="Times New Roman" w:hAnsi="Times New Roman" w:cs="Times New Roman"/>
          <w:b/>
          <w:sz w:val="28"/>
          <w:szCs w:val="28"/>
        </w:rPr>
        <w:t>роки</w:t>
      </w:r>
      <w:proofErr w:type="spellEnd"/>
      <w:r w:rsidR="000524D2" w:rsidRPr="0048518B">
        <w:rPr>
          <w:rFonts w:ascii="Times New Roman" w:hAnsi="Times New Roman" w:cs="Times New Roman"/>
          <w:b/>
          <w:sz w:val="28"/>
          <w:szCs w:val="28"/>
        </w:rPr>
        <w:t>.</w:t>
      </w:r>
      <w:r w:rsidR="00591544" w:rsidRPr="0048518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</w:p>
    <w:p w:rsidR="002861E5" w:rsidRDefault="002861E5" w:rsidP="002861E5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:rsidR="002861E5" w:rsidRPr="007B3AAE" w:rsidRDefault="009A615E" w:rsidP="002861E5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="002861E5"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="002861E5"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61E5"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="002861E5"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591544" w:rsidRPr="007B3AAE" w:rsidRDefault="00591544" w:rsidP="000524D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погоди</w:t>
      </w:r>
      <w:r w:rsidR="000524D2">
        <w:rPr>
          <w:rFonts w:ascii="Times New Roman" w:hAnsi="Times New Roman" w:cs="Times New Roman"/>
          <w:sz w:val="28"/>
          <w:szCs w:val="28"/>
          <w:lang w:val="uk-UA" w:eastAsia="uk-UA"/>
        </w:rPr>
        <w:t>ти питання 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F27C85" w:rsidRDefault="00591544" w:rsidP="007B3AAE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0524D2" w:rsidRPr="007B3AAE" w:rsidRDefault="000524D2" w:rsidP="007B3AAE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30E01" w:rsidRPr="00603E0B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3E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3. </w:t>
      </w:r>
      <w:r w:rsidR="002861E5" w:rsidRPr="00603E0B">
        <w:rPr>
          <w:rFonts w:ascii="Times New Roman" w:hAnsi="Times New Roman" w:cs="Times New Roman"/>
          <w:b/>
          <w:noProof/>
          <w:sz w:val="28"/>
          <w:szCs w:val="28"/>
        </w:rPr>
        <w:t>Про затвердження Програми р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озвитку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,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функціонування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та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підтримки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(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фінансової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)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комунального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некомерційного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підприємства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«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Лікарня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інтенсивного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лікування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Боярської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міської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ради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»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на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2021-2025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роки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, у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новій</w:t>
      </w:r>
      <w:proofErr w:type="spellEnd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proofErr w:type="spellStart"/>
      <w:r w:rsidR="002861E5" w:rsidRPr="00603E0B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редакції</w:t>
      </w:r>
      <w:proofErr w:type="spellEnd"/>
      <w:r w:rsidR="002861E5" w:rsidRPr="00603E0B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603E0B" w:rsidRDefault="00603E0B" w:rsidP="00CA52B2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="009A61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="009A61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proofErr w:type="spellStart"/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91544" w:rsidRDefault="00591544" w:rsidP="007B3AA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CC42DF" w:rsidRPr="007B3AAE" w:rsidRDefault="00CC42DF" w:rsidP="007B3AA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30E01" w:rsidRPr="00CC42DF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42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Про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затвердження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Програми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захисту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населення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і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територій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Боярської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міської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територіальної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громади</w:t>
      </w:r>
      <w:proofErr w:type="spellEnd"/>
      <w:r w:rsidR="00CC42DF" w:rsidRPr="00CC42D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від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надзвичайних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ситуацій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техногенного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та</w:t>
      </w:r>
      <w:proofErr w:type="spellEnd"/>
      <w:r w:rsidR="00CC42DF" w:rsidRPr="00CC42D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природного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характеру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,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забезпечення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пожежної</w:t>
      </w:r>
      <w:proofErr w:type="spellEnd"/>
      <w:r w:rsidR="00CC42DF" w:rsidRPr="00CC42D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безпеки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на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 2021 </w:t>
      </w:r>
      <w:proofErr w:type="spellStart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рік</w:t>
      </w:r>
      <w:proofErr w:type="spellEnd"/>
      <w:r w:rsidR="00CC42DF" w:rsidRPr="00CC42D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.</w:t>
      </w:r>
    </w:p>
    <w:p w:rsidR="00CC42DF" w:rsidRPr="00CC42DF" w:rsidRDefault="00CC42DF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1544" w:rsidRPr="007B3AAE" w:rsidRDefault="00CB3672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Ремесло П.П.</w:t>
      </w:r>
      <w:r w:rsidR="00591544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91544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="009A61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="009A61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запропонував погодити </w:t>
      </w:r>
      <w:proofErr w:type="spellStart"/>
      <w:r w:rsidR="00426B7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26B76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proofErr w:type="spellStart"/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91544" w:rsidRPr="007B3AAE" w:rsidRDefault="00591544" w:rsidP="007B3AA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38627B" w:rsidRDefault="0038627B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E01" w:rsidRPr="007B3AAE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Додатку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чергової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сесії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15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липня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2021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року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№ 10/703 «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Додатку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чергової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сесії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15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липня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2021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року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№ 10/703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енергозбереження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енергоефективності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 xml:space="preserve"> 2021-2025 </w:t>
      </w:r>
      <w:proofErr w:type="spellStart"/>
      <w:r w:rsidR="0038627B" w:rsidRPr="0038627B">
        <w:rPr>
          <w:rFonts w:ascii="Times New Roman" w:hAnsi="Times New Roman" w:cs="Times New Roman"/>
          <w:b/>
          <w:sz w:val="28"/>
          <w:szCs w:val="28"/>
        </w:rPr>
        <w:t>роки</w:t>
      </w:r>
      <w:proofErr w:type="spellEnd"/>
      <w:r w:rsidR="0038627B" w:rsidRPr="0038627B">
        <w:rPr>
          <w:rFonts w:ascii="Times New Roman" w:hAnsi="Times New Roman" w:cs="Times New Roman"/>
          <w:b/>
          <w:sz w:val="28"/>
          <w:szCs w:val="28"/>
        </w:rPr>
        <w:t>».</w:t>
      </w:r>
    </w:p>
    <w:p w:rsidR="00D750FD" w:rsidRDefault="00D750FD" w:rsidP="00CA52B2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750FD" w:rsidRDefault="00D750FD" w:rsidP="00CA52B2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Крук К.О. </w:t>
      </w:r>
      <w:r w:rsidRPr="00D7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доповіла</w:t>
      </w:r>
      <w:r w:rsidR="000A4E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="009A61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="009A61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запропонував </w:t>
      </w:r>
      <w:r w:rsidR="006B790C">
        <w:rPr>
          <w:rFonts w:ascii="Times New Roman" w:hAnsi="Times New Roman" w:cs="Times New Roman"/>
          <w:sz w:val="28"/>
          <w:szCs w:val="28"/>
          <w:lang w:val="uk-UA"/>
        </w:rPr>
        <w:t>інформацію прийняти до відома.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6B790C" w:rsidRDefault="00CA52B2" w:rsidP="006B790C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B790C">
        <w:rPr>
          <w:rFonts w:ascii="Times New Roman" w:hAnsi="Times New Roman" w:cs="Times New Roman"/>
          <w:sz w:val="28"/>
          <w:szCs w:val="28"/>
          <w:lang w:val="uk-UA"/>
        </w:rPr>
        <w:t>інформацію прийняти до відома.</w:t>
      </w:r>
      <w:r w:rsidR="006B790C"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591544" w:rsidRPr="007B3AAE" w:rsidRDefault="006B790C" w:rsidP="006B790C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</w:t>
      </w:r>
      <w:proofErr w:type="spellStart"/>
      <w:proofErr w:type="gramStart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="00591544"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630E01" w:rsidRPr="007B3AAE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0E01" w:rsidRDefault="00630E01" w:rsidP="00630E01">
      <w:pPr>
        <w:spacing w:before="120"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4E5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/>
        </w:rPr>
        <w:t>6.</w:t>
      </w:r>
      <w:r w:rsidRPr="007B3AA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Про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внесення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змін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Додатку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2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Програми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Безбар’єрна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Боярська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міська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територіальна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громада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2021-2025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роки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 xml:space="preserve"> 2021 </w:t>
      </w:r>
      <w:proofErr w:type="spellStart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рік</w:t>
      </w:r>
      <w:proofErr w:type="spellEnd"/>
      <w:r w:rsidR="000A4E54" w:rsidRPr="000A4E5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A4E54" w:rsidRDefault="000A4E54" w:rsidP="000A4E54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Крук К.О. </w:t>
      </w:r>
      <w:r w:rsidRPr="00D7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доповіла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A4E54" w:rsidRPr="000A4E54" w:rsidRDefault="009A615E" w:rsidP="000A4E54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="000A4E54"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="000A4E54"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4E54" w:rsidRPr="007B3AA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A4E54">
        <w:rPr>
          <w:rFonts w:ascii="Times New Roman" w:hAnsi="Times New Roman" w:cs="Times New Roman"/>
          <w:sz w:val="28"/>
          <w:szCs w:val="28"/>
          <w:lang w:val="uk-UA"/>
        </w:rPr>
        <w:t xml:space="preserve"> зазначив, що він проти зняття коштів, які передбачені на </w:t>
      </w:r>
      <w:r w:rsidR="000A4E54" w:rsidRPr="000A4E54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</w:t>
      </w:r>
      <w:r w:rsidR="000A4E54" w:rsidRPr="000A4E5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0A4E54" w:rsidRPr="000A4E54">
        <w:rPr>
          <w:rFonts w:ascii="Times New Roman" w:eastAsia="Calibri" w:hAnsi="Times New Roman" w:cs="Times New Roman"/>
          <w:sz w:val="28"/>
          <w:szCs w:val="28"/>
        </w:rPr>
        <w:t>Безбар’єрна</w:t>
      </w:r>
      <w:proofErr w:type="spellEnd"/>
      <w:r w:rsidR="000A4E54" w:rsidRPr="000A4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="000A4E54" w:rsidRPr="000A4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sz w:val="28"/>
          <w:szCs w:val="28"/>
        </w:rPr>
        <w:t>міська</w:t>
      </w:r>
      <w:proofErr w:type="spellEnd"/>
      <w:r w:rsidR="000A4E54" w:rsidRPr="000A4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sz w:val="28"/>
          <w:szCs w:val="28"/>
        </w:rPr>
        <w:t>територіальна</w:t>
      </w:r>
      <w:proofErr w:type="spellEnd"/>
      <w:r w:rsidR="000A4E54" w:rsidRPr="000A4E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4E54" w:rsidRPr="000A4E54">
        <w:rPr>
          <w:rFonts w:ascii="Times New Roman" w:eastAsia="Calibri" w:hAnsi="Times New Roman" w:cs="Times New Roman"/>
          <w:sz w:val="28"/>
          <w:szCs w:val="28"/>
        </w:rPr>
        <w:t>громада</w:t>
      </w:r>
      <w:proofErr w:type="spellEnd"/>
      <w:r w:rsidR="000A4E54" w:rsidRPr="000A4E54">
        <w:rPr>
          <w:rFonts w:ascii="Times New Roman" w:eastAsia="Calibri" w:hAnsi="Times New Roman" w:cs="Times New Roman"/>
          <w:sz w:val="28"/>
          <w:szCs w:val="28"/>
        </w:rPr>
        <w:t>»</w:t>
      </w:r>
      <w:r w:rsidR="000A4E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A4E54" w:rsidRPr="007B3AAE" w:rsidRDefault="000A4E54" w:rsidP="00630E01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91544" w:rsidRPr="007B3AAE" w:rsidRDefault="00591544" w:rsidP="0059154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proofErr w:type="spellStart"/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="00CA52B2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B1418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r w:rsidR="00B1418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91544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</w:t>
      </w:r>
      <w:r w:rsidR="00B1418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не </w:t>
      </w: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1418E" w:rsidRPr="007B3AAE" w:rsidRDefault="00B1418E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8535D8" w:rsidRDefault="00630E01" w:rsidP="00630E01">
      <w:pPr>
        <w:spacing w:after="0" w:line="240" w:lineRule="auto"/>
        <w:ind w:left="-284" w:firstLine="284"/>
        <w:jc w:val="both"/>
        <w:rPr>
          <w:bCs/>
          <w:color w:val="000000"/>
          <w:sz w:val="28"/>
          <w:szCs w:val="28"/>
          <w:lang w:eastAsia="uk-UA"/>
        </w:rPr>
      </w:pPr>
      <w:r w:rsidRPr="008535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8535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внесення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змін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до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здійснення</w:t>
      </w:r>
      <w:proofErr w:type="spellEnd"/>
      <w:r w:rsidR="004C4BB0" w:rsidRPr="004C4BB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Боярською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міською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радою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внесків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до</w:t>
      </w:r>
      <w:proofErr w:type="spellEnd"/>
      <w:r w:rsidR="004C4BB0" w:rsidRPr="004C4BB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статутних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капіталів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комунальних</w:t>
      </w:r>
      <w:proofErr w:type="spellEnd"/>
      <w:r w:rsidR="004C4BB0" w:rsidRPr="004C4BB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підприємств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 2021 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році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затвердженої</w:t>
      </w:r>
      <w:proofErr w:type="spellEnd"/>
      <w:r w:rsidR="004C4BB0" w:rsidRPr="004C4BB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рішенням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Боярської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міської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ради</w:t>
      </w:r>
      <w:proofErr w:type="spellEnd"/>
      <w:r w:rsidR="004C4BB0" w:rsidRPr="004C4BB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VІІІ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скликання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13.05.2021 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року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№ 7/328</w:t>
      </w:r>
      <w:r w:rsidR="004C4BB0" w:rsidRPr="004C4BB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«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затвердження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здійснення</w:t>
      </w:r>
      <w:proofErr w:type="spellEnd"/>
      <w:r w:rsidR="004C4BB0" w:rsidRPr="004C4BB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Боярською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міською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радою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внесків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до</w:t>
      </w:r>
      <w:proofErr w:type="spellEnd"/>
      <w:r w:rsidR="004C4BB0" w:rsidRPr="004C4BB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статутних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капіталів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комунальних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підприємств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 2021 </w:t>
      </w:r>
      <w:proofErr w:type="spellStart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році</w:t>
      </w:r>
      <w:proofErr w:type="spellEnd"/>
      <w:r w:rsidR="004C4BB0" w:rsidRPr="004C4B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».</w:t>
      </w:r>
    </w:p>
    <w:p w:rsidR="004C4BB0" w:rsidRDefault="004C4BB0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4C4BB0" w:rsidRDefault="004C4BB0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C4B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Ремесло П.П.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– про необхідність зняття вказаного питання з розгляду порядку денного сесії.</w:t>
      </w:r>
    </w:p>
    <w:p w:rsidR="004C4BB0" w:rsidRDefault="004C4BB0" w:rsidP="004C4BB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зняти вказане питання з розгляду.</w:t>
      </w:r>
    </w:p>
    <w:p w:rsidR="004C4BB0" w:rsidRPr="004C4BB0" w:rsidRDefault="004C4BB0" w:rsidP="004C4BB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591544" w:rsidRPr="00C5567C" w:rsidRDefault="00591544" w:rsidP="00591544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r w:rsidR="004C4BB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5567C">
        <w:rPr>
          <w:rFonts w:ascii="Times New Roman" w:hAnsi="Times New Roman" w:cs="Times New Roman"/>
          <w:sz w:val="28"/>
          <w:szCs w:val="28"/>
          <w:lang w:val="ru-RU" w:eastAsia="uk-UA"/>
        </w:rPr>
        <w:t>зняти</w:t>
      </w:r>
      <w:proofErr w:type="spellEnd"/>
      <w:r w:rsidR="00C5567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5567C">
        <w:rPr>
          <w:rFonts w:ascii="Times New Roman" w:hAnsi="Times New Roman" w:cs="Times New Roman"/>
          <w:sz w:val="28"/>
          <w:szCs w:val="28"/>
          <w:lang w:val="ru-RU" w:eastAsia="uk-UA"/>
        </w:rPr>
        <w:t>питання</w:t>
      </w:r>
      <w:proofErr w:type="spellEnd"/>
      <w:r w:rsidR="00C5567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C5567C">
        <w:rPr>
          <w:rFonts w:ascii="Times New Roman" w:hAnsi="Times New Roman" w:cs="Times New Roman"/>
          <w:sz w:val="28"/>
          <w:szCs w:val="28"/>
          <w:lang w:val="ru-RU" w:eastAsia="uk-UA"/>
        </w:rPr>
        <w:t>розгляду</w:t>
      </w:r>
      <w:proofErr w:type="spellEnd"/>
      <w:r w:rsidR="00C5567C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 </w:t>
      </w:r>
      <w:r w:rsidR="00C5567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зняття </w:t>
      </w: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591544" w:rsidRPr="007B3AAE" w:rsidRDefault="00591544" w:rsidP="0059154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8535D8" w:rsidRDefault="00630E01" w:rsidP="00630E0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5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8.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Про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внесення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змін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Програми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регулювання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містобудівної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діяльності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рік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затвердженої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рішенням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чергової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сесії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Боярської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ради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VIII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скликання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>від</w:t>
      </w:r>
      <w:proofErr w:type="spellEnd"/>
      <w:r w:rsidR="00C37003" w:rsidRPr="00C3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22.12.2020 № 4/54.</w:t>
      </w:r>
    </w:p>
    <w:p w:rsidR="00C37003" w:rsidRPr="008535D8" w:rsidRDefault="00C37003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7003" w:rsidRPr="007B3AAE" w:rsidRDefault="00C37003" w:rsidP="00C37003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запропонував погодити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37003" w:rsidRPr="007B3AAE" w:rsidRDefault="009E5CC1" w:rsidP="009E5CC1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="00C37003"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C37003"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C37003"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37003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proofErr w:type="spellStart"/>
      <w:r w:rsidR="00C37003"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="00C37003"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до розгляду на сесії.</w:t>
      </w:r>
    </w:p>
    <w:p w:rsidR="00C37003" w:rsidRPr="007B3AAE" w:rsidRDefault="00C37003" w:rsidP="009E5CC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C37003" w:rsidRPr="007B3AAE" w:rsidRDefault="00C37003" w:rsidP="009E5CC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C37003" w:rsidRDefault="00C37003" w:rsidP="00630E0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535D8" w:rsidRPr="00D649B7" w:rsidRDefault="00630E01" w:rsidP="00630E01">
      <w:pPr>
        <w:spacing w:after="0" w:line="240" w:lineRule="auto"/>
        <w:ind w:left="-284" w:firstLine="284"/>
        <w:jc w:val="both"/>
        <w:rPr>
          <w:rFonts w:ascii="Calibri" w:eastAsia="Calibri" w:hAnsi="Calibri" w:cs="Times New Roman"/>
          <w:b/>
          <w:sz w:val="28"/>
          <w:szCs w:val="28"/>
          <w:lang w:val="uk-UA"/>
        </w:rPr>
      </w:pPr>
      <w:r w:rsidRPr="00D649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сесії</w:t>
      </w:r>
      <w:proofErr w:type="spellEnd"/>
      <w:proofErr w:type="gram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VIIІ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26.01.2021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року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№ 5/81 «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бюджет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2021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нова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77B0" w:rsidRPr="00D649B7">
        <w:rPr>
          <w:rFonts w:ascii="Times New Roman" w:hAnsi="Times New Roman" w:cs="Times New Roman"/>
          <w:b/>
          <w:sz w:val="28"/>
          <w:szCs w:val="28"/>
        </w:rPr>
        <w:t>редакція</w:t>
      </w:r>
      <w:proofErr w:type="spellEnd"/>
      <w:r w:rsidR="00AE77B0" w:rsidRPr="00D649B7">
        <w:rPr>
          <w:rFonts w:ascii="Times New Roman" w:hAnsi="Times New Roman" w:cs="Times New Roman"/>
          <w:b/>
          <w:sz w:val="28"/>
          <w:szCs w:val="28"/>
        </w:rPr>
        <w:t>).</w:t>
      </w:r>
    </w:p>
    <w:p w:rsidR="00AE77B0" w:rsidRPr="00D649B7" w:rsidRDefault="00AE77B0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1544" w:rsidRPr="00D649B7" w:rsidRDefault="00535EB5" w:rsidP="00535EB5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49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="00591544" w:rsidRPr="00D64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D64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пояснювальну записку до проекту рішення.</w:t>
      </w:r>
    </w:p>
    <w:p w:rsidR="006F0872" w:rsidRPr="00D649B7" w:rsidRDefault="00A83FAA" w:rsidP="006F0872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4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Обговорили питання серед яких:</w:t>
      </w:r>
    </w:p>
    <w:p w:rsidR="006F0872" w:rsidRPr="00D649B7" w:rsidRDefault="006F0872" w:rsidP="006F0872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u w:val="single"/>
          <w:lang w:val="uk-UA" w:eastAsia="uk-UA"/>
        </w:rPr>
        <w:t>По загальному фонд:</w:t>
      </w:r>
    </w:p>
    <w:p w:rsidR="006F0872" w:rsidRPr="00D649B7" w:rsidRDefault="006F0872" w:rsidP="006F0872">
      <w:pPr>
        <w:jc w:val="both"/>
        <w:rPr>
          <w:snapToGrid w:val="0"/>
          <w:sz w:val="28"/>
          <w:szCs w:val="28"/>
          <w:lang w:val="uk-UA" w:eastAsia="uk-UA"/>
        </w:rPr>
      </w:pPr>
    </w:p>
    <w:p w:rsidR="006F0872" w:rsidRPr="00D649B7" w:rsidRDefault="006F0872" w:rsidP="006F0872">
      <w:pPr>
        <w:ind w:hanging="284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lastRenderedPageBreak/>
        <w:t xml:space="preserve">          Відповідно до розпоряджень Київської обласної державної адміністрації від 11.08.2021 № 497 «Про внесення змін до розпорядження голови Київської обласної державної адміністрації від 16.08.2021 року № 377» та від 18.08.2021 року № 512 «Про перерозподіл між місцевими бюджетами Київської області обсягу субвенції з державного бюджету на 2021 рік» пропонується збільшити  доходи та видатки бюджету міської територіальної громади за рахунок субвенцій з державного бюджету на 1 212,7 тис грн, у тому числі:</w:t>
      </w:r>
    </w:p>
    <w:p w:rsidR="006F0872" w:rsidRPr="00D649B7" w:rsidRDefault="006F0872" w:rsidP="006F0872">
      <w:pPr>
        <w:pStyle w:val="a7"/>
        <w:numPr>
          <w:ilvl w:val="0"/>
          <w:numId w:val="4"/>
        </w:numPr>
        <w:spacing w:after="0" w:line="240" w:lineRule="auto"/>
        <w:ind w:left="0" w:firstLine="765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на забезпечення якісної, сучасної та доступної загальної середньої освіти «Нова українська школа» - 387,3 тис грн (головний розпорядник коштів -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управління освіти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);</w:t>
      </w:r>
    </w:p>
    <w:p w:rsidR="006F0872" w:rsidRPr="00D649B7" w:rsidRDefault="006F0872" w:rsidP="006F0872">
      <w:pPr>
        <w:pStyle w:val="a7"/>
        <w:numPr>
          <w:ilvl w:val="0"/>
          <w:numId w:val="4"/>
        </w:numPr>
        <w:spacing w:after="0" w:line="240" w:lineRule="auto"/>
        <w:ind w:left="0" w:firstLine="765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грошова компенсація за належні для отримання жилі приміщення для осіб, які брали участь в антитерористичній операції – 825,4 тис грн (головний розпорядник коштів - 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управління соціального захисту населення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).</w:t>
      </w:r>
    </w:p>
    <w:p w:rsidR="006F0872" w:rsidRPr="00D649B7" w:rsidRDefault="006F0872" w:rsidP="006F0872">
      <w:pPr>
        <w:pStyle w:val="a7"/>
        <w:ind w:left="765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</w:p>
    <w:p w:rsidR="006F0872" w:rsidRPr="00D649B7" w:rsidRDefault="006F0872" w:rsidP="006F0872">
      <w:pPr>
        <w:pStyle w:val="a7"/>
        <w:ind w:left="0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Згідно рішення сесії Київської обласної ради від 09 вересня 2021 року бюджету Боярської міської територіальної громади передбачено субвенцію з обласного бюджету на будівництво стадіону «Зеніт» - 12 000,0 тис грн (головний розпорядник коштів – 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виконавчий комітет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) </w:t>
      </w:r>
    </w:p>
    <w:p w:rsidR="006F0872" w:rsidRPr="00D649B7" w:rsidRDefault="006F0872" w:rsidP="006F0872">
      <w:pPr>
        <w:pStyle w:val="a7"/>
        <w:ind w:left="0" w:firstLine="765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</w:t>
      </w:r>
    </w:p>
    <w:p w:rsidR="006F0872" w:rsidRPr="00D649B7" w:rsidRDefault="006F0872" w:rsidP="006F0872">
      <w:pPr>
        <w:pStyle w:val="a7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Враховуючи рішення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Гатненської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сільської ради від 26.08.2021 року  № 12/1 пропонується збільшити доходи та видатки бюджету Боярської міської територіальної громади за рахунок субвенції з бюджету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Гатненської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сільської територіальної громади на 100,0 тис грн на лікування хворих на цукровий та нецукровий діабет для КНП «Боярська лікарня інтенсивного лікування». </w:t>
      </w:r>
    </w:p>
    <w:p w:rsidR="006F0872" w:rsidRPr="00D649B7" w:rsidRDefault="006F0872" w:rsidP="006F0872">
      <w:pPr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За рахунок залишку коштів цільової субвенції з районного бюджету Києво-Святошинського району станом на 1 січня 2021 року пропонується збільшити видатки  бюджету міської територіальної громади по 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управлінню освіти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на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утримання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дошкільних навчальних закладів на 316,2 тис грн., у тому числі: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оплата праці - 259,2 тис грн.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 розрахунки за енергоносії – 57,0 тис грн.</w:t>
      </w:r>
    </w:p>
    <w:p w:rsidR="006F0872" w:rsidRPr="00D649B7" w:rsidRDefault="006F0872" w:rsidP="006F0872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За рахунок залишку коштів загального фонду бюджету Боярської міської територіальної громади станом на 1 січня 2021 року пропонується збільшити видатки на 1 762,4 тис грн, у тому числі:</w:t>
      </w:r>
    </w:p>
    <w:p w:rsidR="006F0872" w:rsidRPr="00D649B7" w:rsidRDefault="006F0872" w:rsidP="006F0872">
      <w:pPr>
        <w:spacing w:after="240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     Виконавчий комітет – 195,0 тис грн, у тому числі:</w:t>
      </w:r>
    </w:p>
    <w:p w:rsidR="006F0872" w:rsidRPr="00D649B7" w:rsidRDefault="006F0872" w:rsidP="006F0872">
      <w:pPr>
        <w:spacing w:after="240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i/>
          <w:iCs/>
          <w:lang w:val="uk-UA"/>
        </w:rPr>
        <w:lastRenderedPageBreak/>
        <w:t xml:space="preserve">           - </w:t>
      </w:r>
      <w:r w:rsidRPr="00D649B7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 рік»</w:t>
      </w:r>
      <w:r w:rsidRPr="00D649B7"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- 100,0 тис грн;</w:t>
      </w:r>
    </w:p>
    <w:p w:rsidR="006F0872" w:rsidRPr="00D649B7" w:rsidRDefault="006F0872" w:rsidP="006F0872">
      <w:pPr>
        <w:spacing w:after="240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- «Комплексна  програма профілактики правопорушень на території  Боярської міської територіальної громади на 2021 - 2023 роки» - 95,0 тис грн.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    Управління соціального захисту населення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– 1073,4 тис грн, в тому числі: оплата праці – 1063,4 тис грн., розрахунки за енергоносії – 10,0 тис грн.</w:t>
      </w:r>
    </w:p>
    <w:p w:rsidR="006F0872" w:rsidRPr="00D649B7" w:rsidRDefault="006F0872" w:rsidP="006F0872">
      <w:pPr>
        <w:ind w:hanging="142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 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Служба у справах дітей –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229,0 тис грн, - оплата праці.</w:t>
      </w:r>
    </w:p>
    <w:p w:rsidR="006F0872" w:rsidRPr="00D649B7" w:rsidRDefault="006F0872" w:rsidP="006F0872">
      <w:pPr>
        <w:spacing w:after="240"/>
        <w:ind w:hanging="142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  У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правління культури, молоді та спорту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– 265,1 тис грн, - оплата праці.</w:t>
      </w:r>
    </w:p>
    <w:p w:rsidR="006F0872" w:rsidRPr="00D649B7" w:rsidRDefault="006F0872" w:rsidP="006F0872">
      <w:pPr>
        <w:spacing w:after="240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Загальний обсяг збільшення видатків 2 078,6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тис.грн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.</w:t>
      </w:r>
    </w:p>
    <w:p w:rsidR="006F0872" w:rsidRPr="00D649B7" w:rsidRDefault="006F0872" w:rsidP="006F0872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За рахунок перерозподілу кошторисних призначень, затверджених по головних розпорядниках коштів бюджету міської територіальної громади                пропонується на 2021 рік збільшити видатки за наступними напрямками: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     Виконавчий комітет –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КП «Міська ритуальна служба» оплата праці - 305,0 тис грн; КП «БІЦ»  оплата праці – 236,9 тис грн; КП «Боярка водоканал» (різниця в тарифах) - 2 955,9 тис грн; програма «Благоустрій» (КП «Боярське виробниче управління житлово-комунального господарства» оплата праці) - 2 500,0 тис грн.; утримання інспекторів з благоустрою - 480,0 тис грн.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      Управління освіти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– оплата праці КУ  «Нове дитяче харчування» 1 696,0 тис грн;</w:t>
      </w:r>
      <w:r w:rsidRPr="00D649B7"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оплата послуг з теплопостачання -2 000,0 тис грн.; ремонт холодильного обладнання та придбання канцтоварів – 70,0 тис грн.</w:t>
      </w:r>
    </w:p>
    <w:p w:rsidR="006F0872" w:rsidRPr="00D649B7" w:rsidRDefault="006F0872" w:rsidP="006F0872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У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правління культури, молоді та спорту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– оплата праці – 2 048,2 тис грн; розрахунки за енергоносії – 426,3 тис грн.</w:t>
      </w:r>
    </w:p>
    <w:p w:rsidR="006F0872" w:rsidRPr="00D649B7" w:rsidRDefault="00A30583" w:rsidP="00A30583">
      <w:pPr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По</w:t>
      </w:r>
      <w:r w:rsidR="006F0872"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с</w:t>
      </w:r>
      <w:r w:rsidR="006F0872" w:rsidRPr="00D649B7">
        <w:rPr>
          <w:rFonts w:ascii="Times New Roman" w:hAnsi="Times New Roman" w:cs="Times New Roman"/>
          <w:b/>
          <w:snapToGrid w:val="0"/>
          <w:sz w:val="28"/>
          <w:szCs w:val="28"/>
          <w:u w:val="single"/>
          <w:lang w:val="uk-UA" w:eastAsia="uk-UA"/>
        </w:rPr>
        <w:t>пеціальн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u w:val="single"/>
          <w:lang w:val="uk-UA" w:eastAsia="uk-UA"/>
        </w:rPr>
        <w:t>ому фонду: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За рахунок надходжень спеціального фонду пропонується збільшити видатки на 2 017,9 тис грн, в тому числі:</w:t>
      </w:r>
    </w:p>
    <w:p w:rsidR="006F0872" w:rsidRPr="00D649B7" w:rsidRDefault="006F0872" w:rsidP="006F0872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співфінансування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видатків, які будуть здійснюватися за рахунок субвенції з обласного бюджету (ремонтні роботи стадіону) – 2 000,0 тис грн. (головний розпорядник коштів – 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виконавчий комітет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) </w:t>
      </w:r>
    </w:p>
    <w:p w:rsidR="006F0872" w:rsidRPr="00D649B7" w:rsidRDefault="006F0872" w:rsidP="006F0872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придбання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комп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eastAsia="uk-UA"/>
        </w:rPr>
        <w:t>’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ютерної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техніки для дошкільного навчального закладу – 17,9 тис грн.</w:t>
      </w:r>
    </w:p>
    <w:p w:rsidR="006F0872" w:rsidRPr="00D649B7" w:rsidRDefault="006F0872" w:rsidP="006F0872">
      <w:pPr>
        <w:rPr>
          <w:rFonts w:ascii="Times New Roman" w:hAnsi="Times New Roman" w:cs="Times New Roman"/>
          <w:b/>
          <w:snapToGrid w:val="0"/>
          <w:sz w:val="28"/>
          <w:szCs w:val="28"/>
          <w:u w:val="single"/>
          <w:lang w:val="uk-UA" w:eastAsia="uk-UA"/>
        </w:rPr>
      </w:pPr>
    </w:p>
    <w:p w:rsidR="006F0872" w:rsidRPr="00D649B7" w:rsidRDefault="006F0872" w:rsidP="006F0872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lastRenderedPageBreak/>
        <w:t xml:space="preserve">За рахунок перерозподілу кошторисних призначень, затверджених по головних розпорядниках коштів бюджету міської територіальної громади на 2021 рік пропонується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внести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наступні зміни: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      Виконавчий комітет –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зменшити видатки на реалізацію місцевих програм, у тому числі: «Програма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2021 рік» на 4 669,0 тис грн; «Програма енергозбереження та енергоефективності Боярської міської територіальної громади» на 5 941,8 тис грн.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D649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Збільшити видатки за наступними напрямками: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i/>
          <w:iCs/>
          <w:lang w:val="uk-UA"/>
        </w:rPr>
        <w:t xml:space="preserve">               </w:t>
      </w: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Виконавчий комітет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- розроблення комплексного плану просторового розвитку території Боярської ТГ – 49,9 тис грн, розробка стратегії просторового розвитку території Боярської ТГ – 49,7 тис грн., розроблення проектно-кошторисної документації будівельних робіт "Будівництво баскетбольного майданчика за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адресою:с.Тарасівка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, вул.Шкільна,2" – 50,0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тис.грн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.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        Управління освіти -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виготовлення проектно-кошторисної документації з будівництва стадіону БАЛ «Гармонія» - 49,0 тис грн (будівництво планується здійснювати за рахунок субвенції з обласного бюджету);  капітальний ремонт приміщення КУ «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Інклюзивно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-ресурсний центр» - 900,0 тис грн;</w:t>
      </w:r>
      <w:r w:rsidRPr="00D649B7"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капітальний ремонт системи опалення  Боярської ЗОШ І-ІІІ ступенів №1 – 1 600,0 тис грн; придбання обладнання для дошкільних навчальних закладів -  139,4 тис грн.</w:t>
      </w:r>
    </w:p>
    <w:p w:rsidR="006F0872" w:rsidRPr="00D649B7" w:rsidRDefault="006F0872" w:rsidP="006F0872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D649B7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          Управління капітального будівництва - </w:t>
      </w:r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розроблення проектно-кошторисної документації будівельних робіт "Будівництво автомобільної дороги від автомобільної дороги Т-10-12 Київ-Боярка до автомобільної дороги О101317 Тарасівка-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Круглик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-Хотів з проходженням через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м.Боярка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та </w:t>
      </w:r>
      <w:proofErr w:type="spellStart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с.Тарасівка</w:t>
      </w:r>
      <w:proofErr w:type="spellEnd"/>
      <w:r w:rsidRPr="00D649B7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Київської області" – 50,0 тис грн, </w:t>
      </w:r>
    </w:p>
    <w:p w:rsidR="00CA52B2" w:rsidRPr="00D649B7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649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D649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D649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D649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49B7">
        <w:rPr>
          <w:rFonts w:ascii="Times New Roman" w:hAnsi="Times New Roman" w:cs="Times New Roman"/>
          <w:sz w:val="28"/>
          <w:szCs w:val="28"/>
          <w:lang w:val="uk-UA"/>
        </w:rPr>
        <w:t xml:space="preserve">– запропонував погодити </w:t>
      </w:r>
      <w:r w:rsidR="00535EB5" w:rsidRPr="00D649B7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</w:t>
      </w:r>
      <w:r w:rsidRPr="00D649B7">
        <w:rPr>
          <w:rFonts w:ascii="Times New Roman" w:hAnsi="Times New Roman" w:cs="Times New Roman"/>
          <w:sz w:val="28"/>
          <w:szCs w:val="28"/>
          <w:lang w:val="uk-UA"/>
        </w:rPr>
        <w:t>до розгляду на сесії.</w:t>
      </w:r>
      <w:r w:rsidRPr="00D649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D649B7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649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D649B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D649B7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D649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649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proofErr w:type="spellStart"/>
      <w:r w:rsidRPr="00D649B7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D649B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до розгляду на сесії.</w:t>
      </w:r>
    </w:p>
    <w:p w:rsidR="00591544" w:rsidRPr="00D649B7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D649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91544" w:rsidRPr="00D649B7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649B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D649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A30583" w:rsidRPr="00D649B7" w:rsidRDefault="00A30583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0583" w:rsidRPr="00D649B7" w:rsidRDefault="00A30583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0E01" w:rsidRPr="006E390B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49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10. </w:t>
      </w:r>
      <w:proofErr w:type="spellStart"/>
      <w:r w:rsidR="00E963E5" w:rsidRPr="00D649B7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="00E963E5" w:rsidRPr="00D649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E963E5" w:rsidRPr="00D649B7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E963E5" w:rsidRPr="00D649B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963E5" w:rsidRPr="00D649B7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proofErr w:type="gramEnd"/>
      <w:r w:rsidR="00E963E5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3E5" w:rsidRPr="00D649B7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E963E5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3E5" w:rsidRPr="00D649B7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="00E963E5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3E5" w:rsidRPr="00D649B7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="00E963E5" w:rsidRPr="00D649B7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="00E963E5" w:rsidRPr="00D649B7">
        <w:rPr>
          <w:rFonts w:ascii="Times New Roman" w:hAnsi="Times New Roman" w:cs="Times New Roman"/>
          <w:b/>
          <w:sz w:val="28"/>
          <w:szCs w:val="28"/>
        </w:rPr>
        <w:t>науки</w:t>
      </w:r>
      <w:proofErr w:type="spellEnd"/>
      <w:r w:rsidR="00E963E5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3E5" w:rsidRPr="00D649B7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E963E5" w:rsidRPr="00D64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3E5" w:rsidRPr="00E963E5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E963E5" w:rsidRPr="00E963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3E5" w:rsidRPr="00E963E5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E963E5" w:rsidRPr="00E963E5">
        <w:rPr>
          <w:rFonts w:ascii="Times New Roman" w:hAnsi="Times New Roman" w:cs="Times New Roman"/>
          <w:b/>
          <w:sz w:val="28"/>
          <w:szCs w:val="28"/>
        </w:rPr>
        <w:t xml:space="preserve">, у </w:t>
      </w:r>
      <w:proofErr w:type="spellStart"/>
      <w:r w:rsidR="00E963E5" w:rsidRPr="00E963E5">
        <w:rPr>
          <w:rFonts w:ascii="Times New Roman" w:hAnsi="Times New Roman" w:cs="Times New Roman"/>
          <w:b/>
          <w:sz w:val="28"/>
          <w:szCs w:val="28"/>
        </w:rPr>
        <w:t>новій</w:t>
      </w:r>
      <w:proofErr w:type="spellEnd"/>
      <w:r w:rsidR="00E963E5" w:rsidRPr="00E963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3E5" w:rsidRPr="00E963E5">
        <w:rPr>
          <w:rFonts w:ascii="Times New Roman" w:hAnsi="Times New Roman" w:cs="Times New Roman"/>
          <w:b/>
          <w:sz w:val="28"/>
          <w:szCs w:val="28"/>
        </w:rPr>
        <w:t>редакції</w:t>
      </w:r>
      <w:proofErr w:type="spellEnd"/>
      <w:r w:rsidR="00E963E5" w:rsidRPr="00E963E5">
        <w:rPr>
          <w:rFonts w:ascii="Times New Roman" w:hAnsi="Times New Roman" w:cs="Times New Roman"/>
          <w:b/>
          <w:sz w:val="28"/>
          <w:szCs w:val="28"/>
        </w:rPr>
        <w:t>.</w:t>
      </w:r>
    </w:p>
    <w:p w:rsidR="006E390B" w:rsidRPr="007B3AAE" w:rsidRDefault="006E390B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1544" w:rsidRPr="007B3AAE" w:rsidRDefault="00784366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Лелека О.М. </w:t>
      </w:r>
      <w:r w:rsidR="00591544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 погодити</w:t>
      </w:r>
      <w:r w:rsidR="003B6626"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proofErr w:type="spellStart"/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91544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DB14B5" w:rsidRPr="007B3AAE" w:rsidRDefault="00DB14B5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30E01" w:rsidRDefault="00630E01" w:rsidP="00630E01">
      <w:pPr>
        <w:spacing w:after="0" w:line="276" w:lineRule="auto"/>
        <w:ind w:left="-284" w:firstLine="284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B14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до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Статутів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закладів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загальної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середньої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Боярської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ради</w:t>
      </w:r>
      <w:proofErr w:type="spellEnd"/>
      <w:r w:rsidR="00DB14B5" w:rsidRPr="00DB14B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D3349F" w:rsidRDefault="00D3349F" w:rsidP="00630E0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D32" w:rsidRDefault="00D1229D" w:rsidP="00D1229D">
      <w:pPr>
        <w:pStyle w:val="2"/>
        <w:tabs>
          <w:tab w:val="left" w:pos="426"/>
        </w:tabs>
        <w:ind w:left="-284" w:firstLine="284"/>
        <w:jc w:val="both"/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1229D">
        <w:rPr>
          <w:sz w:val="28"/>
          <w:szCs w:val="28"/>
        </w:rPr>
        <w:t>Лелека О.М.</w:t>
      </w:r>
      <w:r w:rsidRPr="00D1229D">
        <w:rPr>
          <w:b w:val="0"/>
          <w:sz w:val="28"/>
          <w:szCs w:val="28"/>
        </w:rPr>
        <w:t xml:space="preserve"> – </w:t>
      </w:r>
      <w:r w:rsidRPr="00D1229D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внесення змін до Статутів закладів загальної середньої освіти Боярської міської ради. </w:t>
      </w:r>
    </w:p>
    <w:p w:rsidR="00D1229D" w:rsidRPr="00D1229D" w:rsidRDefault="00D1229D" w:rsidP="00BC1D32">
      <w:pPr>
        <w:pStyle w:val="2"/>
        <w:tabs>
          <w:tab w:val="left" w:pos="426"/>
        </w:tabs>
        <w:ind w:left="-284" w:firstLine="284"/>
        <w:jc w:val="both"/>
        <w:rPr>
          <w:b w:val="0"/>
          <w:sz w:val="28"/>
          <w:szCs w:val="28"/>
        </w:rPr>
      </w:pPr>
      <w:r w:rsidRPr="00D1229D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Звернулася із пропозицією, </w:t>
      </w:r>
      <w:proofErr w:type="spellStart"/>
      <w:r w:rsidR="00BC1D32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внести</w:t>
      </w:r>
      <w:proofErr w:type="spellEnd"/>
      <w:r w:rsidR="00BC1D32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проекту рішення зміни і доповнення та </w:t>
      </w:r>
      <w:r w:rsidRPr="00D1229D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1229D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</w:t>
      </w:r>
      <w:r w:rsidR="00BC1D32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ти</w:t>
      </w:r>
      <w:proofErr w:type="spellEnd"/>
      <w:r w:rsidRPr="00D1229D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змін </w:t>
      </w:r>
      <w:r w:rsidR="00BC1D32">
        <w:rPr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 Статуту </w:t>
      </w:r>
      <w:proofErr w:type="spellStart"/>
      <w:r w:rsidRPr="00D1229D">
        <w:rPr>
          <w:b w:val="0"/>
          <w:sz w:val="28"/>
          <w:szCs w:val="28"/>
        </w:rPr>
        <w:t>Забірського</w:t>
      </w:r>
      <w:proofErr w:type="spellEnd"/>
      <w:r w:rsidRPr="00D1229D">
        <w:rPr>
          <w:b w:val="0"/>
          <w:sz w:val="28"/>
          <w:szCs w:val="28"/>
        </w:rPr>
        <w:t xml:space="preserve"> опорного закладу загальної середньої освіти І-ІІІ ступенів</w:t>
      </w:r>
      <w:r w:rsidR="00BC1D32">
        <w:rPr>
          <w:b w:val="0"/>
          <w:sz w:val="28"/>
          <w:szCs w:val="28"/>
        </w:rPr>
        <w:t xml:space="preserve"> </w:t>
      </w:r>
      <w:r w:rsidRPr="00D1229D">
        <w:rPr>
          <w:b w:val="0"/>
          <w:sz w:val="28"/>
          <w:szCs w:val="28"/>
        </w:rPr>
        <w:t>Боярської міської ради</w:t>
      </w:r>
      <w:r w:rsidR="00BC1D32">
        <w:rPr>
          <w:b w:val="0"/>
          <w:sz w:val="28"/>
          <w:szCs w:val="28"/>
        </w:rPr>
        <w:t>.</w:t>
      </w:r>
    </w:p>
    <w:p w:rsidR="00D1229D" w:rsidRDefault="00D1229D" w:rsidP="00D1229D">
      <w:pPr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запропонував погодити </w:t>
      </w:r>
      <w:r w:rsidR="00BC1D32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зі змінами та доповненнями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до розгляду на сесії.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погодити </w:t>
      </w:r>
      <w:proofErr w:type="spellStart"/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</w:t>
      </w:r>
      <w:r w:rsidR="008B468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зі змінами та доповнення </w:t>
      </w:r>
      <w:r w:rsidRPr="007B3AAE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91544" w:rsidRDefault="00591544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8B4682" w:rsidRPr="007B3AAE" w:rsidRDefault="008B4682" w:rsidP="007B3AA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3349F" w:rsidRDefault="00630E01" w:rsidP="00630E0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12. </w:t>
      </w:r>
      <w:proofErr w:type="spellStart"/>
      <w:r w:rsidR="00D3349F" w:rsidRPr="00D3349F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D3349F" w:rsidRPr="00D334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49F" w:rsidRPr="00D3349F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D3349F" w:rsidRPr="00D334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49F" w:rsidRPr="00D3349F">
        <w:rPr>
          <w:rFonts w:ascii="Times New Roman" w:hAnsi="Times New Roman" w:cs="Times New Roman"/>
          <w:b/>
          <w:sz w:val="28"/>
          <w:szCs w:val="28"/>
        </w:rPr>
        <w:t>статуту</w:t>
      </w:r>
      <w:proofErr w:type="spellEnd"/>
      <w:r w:rsidR="00D3349F" w:rsidRPr="00D3349F">
        <w:rPr>
          <w:rFonts w:ascii="Times New Roman" w:hAnsi="Times New Roman" w:cs="Times New Roman"/>
          <w:b/>
          <w:sz w:val="28"/>
          <w:szCs w:val="28"/>
        </w:rPr>
        <w:t xml:space="preserve"> КП «</w:t>
      </w:r>
      <w:proofErr w:type="spellStart"/>
      <w:r w:rsidR="00D3349F" w:rsidRPr="00D3349F">
        <w:rPr>
          <w:rFonts w:ascii="Times New Roman" w:hAnsi="Times New Roman" w:cs="Times New Roman"/>
          <w:b/>
          <w:sz w:val="28"/>
          <w:szCs w:val="28"/>
        </w:rPr>
        <w:t>Громада</w:t>
      </w:r>
      <w:proofErr w:type="spellEnd"/>
      <w:r w:rsidR="00D3349F" w:rsidRPr="00D3349F">
        <w:rPr>
          <w:rFonts w:ascii="Times New Roman" w:hAnsi="Times New Roman" w:cs="Times New Roman"/>
          <w:b/>
          <w:sz w:val="28"/>
          <w:szCs w:val="28"/>
        </w:rPr>
        <w:t xml:space="preserve">» у </w:t>
      </w:r>
      <w:proofErr w:type="spellStart"/>
      <w:r w:rsidR="00D3349F" w:rsidRPr="00D3349F">
        <w:rPr>
          <w:rFonts w:ascii="Times New Roman" w:hAnsi="Times New Roman" w:cs="Times New Roman"/>
          <w:b/>
          <w:sz w:val="28"/>
          <w:szCs w:val="28"/>
        </w:rPr>
        <w:t>новій</w:t>
      </w:r>
      <w:proofErr w:type="spellEnd"/>
      <w:r w:rsidR="00D3349F" w:rsidRPr="00D334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49F" w:rsidRPr="00D3349F">
        <w:rPr>
          <w:rFonts w:ascii="Times New Roman" w:hAnsi="Times New Roman" w:cs="Times New Roman"/>
          <w:b/>
          <w:sz w:val="28"/>
          <w:szCs w:val="28"/>
        </w:rPr>
        <w:t>редакції</w:t>
      </w:r>
      <w:proofErr w:type="spellEnd"/>
      <w:r w:rsidR="00D3349F" w:rsidRPr="00D3349F">
        <w:rPr>
          <w:rFonts w:ascii="Times New Roman" w:hAnsi="Times New Roman" w:cs="Times New Roman"/>
          <w:b/>
          <w:sz w:val="28"/>
          <w:szCs w:val="28"/>
        </w:rPr>
        <w:t>.</w:t>
      </w:r>
    </w:p>
    <w:p w:rsidR="00D3349F" w:rsidRDefault="00D3349F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1544" w:rsidRPr="007B3AAE" w:rsidRDefault="00D3349F" w:rsidP="005915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Крук К.О.</w:t>
      </w:r>
      <w:r w:rsidR="00591544"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 w:rsidR="00D3349F"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 прийняти до відома.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CA52B2" w:rsidRPr="007B3AAE" w:rsidRDefault="00CA52B2" w:rsidP="00CA52B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3349F">
        <w:rPr>
          <w:rFonts w:ascii="Times New Roman" w:hAnsi="Times New Roman" w:cs="Times New Roman"/>
          <w:sz w:val="28"/>
          <w:szCs w:val="28"/>
          <w:lang w:val="uk-UA" w:eastAsia="uk-UA"/>
        </w:rPr>
        <w:t>проект рішення прийняти до відома.</w:t>
      </w:r>
    </w:p>
    <w:p w:rsidR="00591544" w:rsidRPr="007B3AAE" w:rsidRDefault="00591544" w:rsidP="00CC05DE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91544" w:rsidRDefault="00591544" w:rsidP="007B3AAE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D3349F" w:rsidRPr="007B3AAE" w:rsidRDefault="00D3349F" w:rsidP="007B3AAE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30E01" w:rsidRPr="0055734F" w:rsidRDefault="00630E01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73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Pr="005573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Акту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інвентаризації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майна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Комунального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Княжичі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34F" w:rsidRPr="0055734F">
        <w:rPr>
          <w:rFonts w:ascii="Times New Roman" w:hAnsi="Times New Roman" w:cs="Times New Roman"/>
          <w:b/>
          <w:sz w:val="28"/>
          <w:szCs w:val="28"/>
        </w:rPr>
        <w:t>ліквідується</w:t>
      </w:r>
      <w:proofErr w:type="spellEnd"/>
      <w:r w:rsidR="0055734F" w:rsidRPr="0055734F">
        <w:rPr>
          <w:rFonts w:ascii="Times New Roman" w:hAnsi="Times New Roman" w:cs="Times New Roman"/>
          <w:b/>
          <w:sz w:val="28"/>
          <w:szCs w:val="28"/>
        </w:rPr>
        <w:t>.</w:t>
      </w:r>
    </w:p>
    <w:p w:rsidR="008E0DDA" w:rsidRPr="007B3AAE" w:rsidRDefault="008E0DDA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734F" w:rsidRPr="007B3AAE" w:rsidRDefault="0055734F" w:rsidP="0055734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Крук К.О.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55734F" w:rsidRPr="007B3AAE" w:rsidRDefault="0055734F" w:rsidP="0055734F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 прийняти до відома.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55734F" w:rsidRPr="007B3AAE" w:rsidRDefault="0055734F" w:rsidP="0055734F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проект рішення прийняти до відома.</w:t>
      </w:r>
    </w:p>
    <w:p w:rsidR="0055734F" w:rsidRPr="007B3AAE" w:rsidRDefault="0055734F" w:rsidP="0055734F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55734F" w:rsidRDefault="0055734F" w:rsidP="0055734F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C03FCE" w:rsidRDefault="00C03FCE" w:rsidP="00630E0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30E01" w:rsidRDefault="00630E01" w:rsidP="00630E0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F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14.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згоди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КП «БГВУЖКГ»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вчинення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значного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господарського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FCE" w:rsidRPr="00C03FCE">
        <w:rPr>
          <w:rFonts w:ascii="Times New Roman" w:hAnsi="Times New Roman" w:cs="Times New Roman"/>
          <w:b/>
          <w:sz w:val="28"/>
          <w:szCs w:val="28"/>
        </w:rPr>
        <w:t>зобов’язання</w:t>
      </w:r>
      <w:proofErr w:type="spellEnd"/>
      <w:r w:rsidR="00C03FCE" w:rsidRPr="00C03FCE">
        <w:rPr>
          <w:rFonts w:ascii="Times New Roman" w:hAnsi="Times New Roman" w:cs="Times New Roman"/>
          <w:b/>
          <w:sz w:val="28"/>
          <w:szCs w:val="28"/>
        </w:rPr>
        <w:t>.</w:t>
      </w:r>
    </w:p>
    <w:p w:rsidR="00001A82" w:rsidRPr="00C03FCE" w:rsidRDefault="00001A82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1A82" w:rsidRPr="007B3AAE" w:rsidRDefault="00001A82" w:rsidP="00001A8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Крук К.О.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01A82" w:rsidRPr="007B3AAE" w:rsidRDefault="00001A82" w:rsidP="00001A8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 прийняти до відома.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001A82" w:rsidRPr="007B3AAE" w:rsidRDefault="00001A82" w:rsidP="00001A8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проект рішення прийняти до відома.</w:t>
      </w:r>
    </w:p>
    <w:p w:rsidR="00001A82" w:rsidRPr="007B3AAE" w:rsidRDefault="00001A82" w:rsidP="00001A82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001A82" w:rsidRDefault="00001A82" w:rsidP="00001A82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001A82" w:rsidRPr="00176CD3" w:rsidRDefault="00001A82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0E01" w:rsidRPr="00176CD3" w:rsidRDefault="00630E01" w:rsidP="00630E0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C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15.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згоди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 КП</w:t>
      </w:r>
      <w:proofErr w:type="gram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Оберіг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вчинення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значного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господарського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CD3" w:rsidRPr="00176CD3">
        <w:rPr>
          <w:rFonts w:ascii="Times New Roman" w:hAnsi="Times New Roman" w:cs="Times New Roman"/>
          <w:b/>
          <w:sz w:val="28"/>
          <w:szCs w:val="28"/>
        </w:rPr>
        <w:t>зобов’язання</w:t>
      </w:r>
      <w:proofErr w:type="spellEnd"/>
      <w:r w:rsidR="00176CD3" w:rsidRPr="00176CD3">
        <w:rPr>
          <w:rFonts w:ascii="Times New Roman" w:hAnsi="Times New Roman" w:cs="Times New Roman"/>
          <w:b/>
          <w:sz w:val="28"/>
          <w:szCs w:val="28"/>
        </w:rPr>
        <w:t>.</w:t>
      </w:r>
    </w:p>
    <w:p w:rsidR="00176CD3" w:rsidRPr="007B3AAE" w:rsidRDefault="00176CD3" w:rsidP="00630E0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176CD3" w:rsidRPr="007B3AAE" w:rsidRDefault="00176CD3" w:rsidP="00176CD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Крук К.О.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76CD3" w:rsidRPr="007B3AAE" w:rsidRDefault="00176CD3" w:rsidP="00176CD3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 прийняти до відома.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176CD3" w:rsidRPr="007B3AAE" w:rsidRDefault="00176CD3" w:rsidP="00176CD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проект рішення прийняти до відома.</w:t>
      </w:r>
    </w:p>
    <w:p w:rsidR="00176CD3" w:rsidRPr="007B3AAE" w:rsidRDefault="00176CD3" w:rsidP="00176CD3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176CD3" w:rsidRDefault="00176CD3" w:rsidP="00176CD3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176CD3" w:rsidRDefault="00176CD3" w:rsidP="00176CD3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EC1D72" w:rsidRPr="00EC1D72" w:rsidRDefault="00EC1D72" w:rsidP="0059154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1D7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16.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Про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надання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дозволу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КП «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Боярка-Водоканал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щодо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видачі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технічних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умов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ТОВ «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Сеал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-ЛТД»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підключення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мереж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водовідведення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об’єкту</w:t>
      </w:r>
      <w:proofErr w:type="spellEnd"/>
      <w:proofErr w:type="gram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Нове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будівництво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мийки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1D72">
        <w:rPr>
          <w:rFonts w:ascii="Times New Roman" w:eastAsia="Calibri" w:hAnsi="Times New Roman" w:cs="Times New Roman"/>
          <w:b/>
          <w:sz w:val="28"/>
          <w:szCs w:val="28"/>
        </w:rPr>
        <w:t>самообслуговування</w:t>
      </w:r>
      <w:proofErr w:type="spellEnd"/>
      <w:r w:rsidRPr="00EC1D72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EC1D72" w:rsidRPr="007B3AAE" w:rsidRDefault="00EC1D72" w:rsidP="00EC1D7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EC1D72" w:rsidRPr="007B3AAE" w:rsidRDefault="00EC1D72" w:rsidP="00EC1D7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Крук К.О.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C1D72" w:rsidRPr="007B3AAE" w:rsidRDefault="00EC1D72" w:rsidP="00EC1D72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 прийняти до відома.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EC1D72" w:rsidRPr="007B3AAE" w:rsidRDefault="00EC1D72" w:rsidP="00EC1D7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проект рішення прийняти до відома.</w:t>
      </w:r>
    </w:p>
    <w:p w:rsidR="00EC1D72" w:rsidRPr="007B3AAE" w:rsidRDefault="00EC1D72" w:rsidP="00EC1D72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EC1D72" w:rsidRDefault="00EC1D72" w:rsidP="00EC1D72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EC1D72" w:rsidRDefault="00EC1D72" w:rsidP="00630E01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579" w:rsidRDefault="00E64579" w:rsidP="00E6457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64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17. Про надання КП «Транспортне підприємство»</w:t>
      </w:r>
      <w:r w:rsidRPr="00E64579">
        <w:rPr>
          <w:rFonts w:ascii="Arial" w:eastAsia="Times New Roman" w:hAnsi="Arial" w:cs="Arial"/>
          <w:b/>
          <w:color w:val="000000"/>
          <w:sz w:val="21"/>
          <w:szCs w:val="21"/>
          <w:lang w:val="uk-UA" w:eastAsia="uk-UA"/>
        </w:rPr>
        <w:t xml:space="preserve"> </w:t>
      </w:r>
      <w:r w:rsidRPr="00E64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Боярської міської ради» дозволу на придбання</w:t>
      </w:r>
      <w:r w:rsidRPr="00E64579">
        <w:rPr>
          <w:rFonts w:ascii="Arial" w:eastAsia="Times New Roman" w:hAnsi="Arial" w:cs="Arial"/>
          <w:b/>
          <w:color w:val="000000"/>
          <w:sz w:val="21"/>
          <w:szCs w:val="21"/>
          <w:lang w:val="uk-UA" w:eastAsia="uk-UA"/>
        </w:rPr>
        <w:t xml:space="preserve"> </w:t>
      </w:r>
      <w:r w:rsidRPr="00E64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автотранспорту.</w:t>
      </w:r>
    </w:p>
    <w:p w:rsidR="00E64579" w:rsidRPr="00E64579" w:rsidRDefault="00E64579" w:rsidP="00E64579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b/>
          <w:color w:val="000000"/>
          <w:sz w:val="21"/>
          <w:szCs w:val="21"/>
          <w:lang w:val="uk-UA" w:eastAsia="uk-UA"/>
        </w:rPr>
      </w:pPr>
    </w:p>
    <w:p w:rsidR="00E64579" w:rsidRDefault="00E64579" w:rsidP="00E6457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C4B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Ремесло П.П.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– про необхідність зняття вказаного питання з розгляду порядку денного сесії.</w:t>
      </w:r>
    </w:p>
    <w:p w:rsidR="00E64579" w:rsidRDefault="00E64579" w:rsidP="00E6457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– запропонував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зняти вказане питання з розгляду.</w:t>
      </w:r>
    </w:p>
    <w:p w:rsidR="00E64579" w:rsidRPr="004C4BB0" w:rsidRDefault="00E64579" w:rsidP="00E6457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E64579" w:rsidRPr="00C5567C" w:rsidRDefault="00E64579" w:rsidP="00E64579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:rsidR="00E64579" w:rsidRPr="007B3AAE" w:rsidRDefault="00E64579" w:rsidP="00E645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E64579" w:rsidRPr="007B3AAE" w:rsidRDefault="00E64579" w:rsidP="00E6457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 xml:space="preserve">рішення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зняття </w:t>
      </w: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E3542D" w:rsidRPr="00E3542D" w:rsidRDefault="00E3542D" w:rsidP="00E354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3542D" w:rsidRPr="00E3542D" w:rsidRDefault="00E3542D" w:rsidP="00E354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54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18. Про закріплення на праві господарського відання майна комунальної власності Боярської міської територіальної громади за КЗ "Боярська міська дитячо-юнацька спортивна школа" Боярської міської ради.</w:t>
      </w:r>
    </w:p>
    <w:p w:rsidR="00E3542D" w:rsidRDefault="00E3542D" w:rsidP="00E354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3542D" w:rsidRPr="007B3AAE" w:rsidRDefault="00E3542D" w:rsidP="00E354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3542D" w:rsidRDefault="00E3542D" w:rsidP="00E3542D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про відсутність додатку до проекту рішення.</w:t>
      </w:r>
    </w:p>
    <w:p w:rsidR="00E3542D" w:rsidRDefault="00E3542D" w:rsidP="00E3542D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З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апропонував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 прийняти до відома, доопрацювати додаток та надіслати депутатам Боярської міської ради на електронну пошту.</w:t>
      </w:r>
    </w:p>
    <w:p w:rsidR="00E3542D" w:rsidRPr="007B3AAE" w:rsidRDefault="00E3542D" w:rsidP="00E3542D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проект рішення прийняти до відома.</w:t>
      </w:r>
    </w:p>
    <w:p w:rsidR="00E3542D" w:rsidRPr="007B3AAE" w:rsidRDefault="00E3542D" w:rsidP="00E3542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E3542D" w:rsidRDefault="00E3542D" w:rsidP="00E3542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E64579" w:rsidRDefault="00E64579" w:rsidP="00630E01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579" w:rsidRDefault="00C442A6" w:rsidP="0089191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442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19.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закріплення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праві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господарського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відання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майна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Боярської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ради</w:t>
      </w:r>
      <w:proofErr w:type="spellEnd"/>
      <w:r w:rsidRPr="00C442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C442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комунальним</w:t>
      </w:r>
      <w:proofErr w:type="spellEnd"/>
      <w:r w:rsidRPr="00C442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C442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підприємством</w:t>
      </w:r>
      <w:proofErr w:type="spellEnd"/>
      <w:r w:rsidRPr="00C442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"</w:t>
      </w:r>
      <w:proofErr w:type="spellStart"/>
      <w:r w:rsidRPr="00C442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Боярка-Водоканал</w:t>
      </w:r>
      <w:proofErr w:type="spellEnd"/>
      <w:r w:rsidRPr="00C442A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".</w:t>
      </w:r>
    </w:p>
    <w:p w:rsidR="0089191F" w:rsidRDefault="0089191F" w:rsidP="0089191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9191F" w:rsidRPr="007B3AAE" w:rsidRDefault="0089191F" w:rsidP="0089191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9191F" w:rsidRDefault="006E472E" w:rsidP="0089191F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</w:t>
      </w:r>
      <w:r w:rsidR="0089191F"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</w:t>
      </w:r>
      <w:r w:rsidR="0089191F" w:rsidRPr="007B3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91F" w:rsidRPr="007B3AA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9191F">
        <w:rPr>
          <w:rFonts w:ascii="Times New Roman" w:hAnsi="Times New Roman" w:cs="Times New Roman"/>
          <w:sz w:val="28"/>
          <w:szCs w:val="28"/>
          <w:lang w:val="uk-UA"/>
        </w:rPr>
        <w:t>запропонував звернутися до КП «Боярка-Водоканал» із пропозицією, не списувати Автомобіль «</w:t>
      </w:r>
      <w:proofErr w:type="spellStart"/>
      <w:r w:rsidR="0089191F">
        <w:rPr>
          <w:rFonts w:ascii="Times New Roman" w:hAnsi="Times New Roman" w:cs="Times New Roman"/>
          <w:sz w:val="28"/>
          <w:szCs w:val="28"/>
        </w:rPr>
        <w:t>Lanos</w:t>
      </w:r>
      <w:proofErr w:type="spellEnd"/>
      <w:r w:rsidR="0089191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B5235">
        <w:rPr>
          <w:rFonts w:ascii="Times New Roman" w:hAnsi="Times New Roman" w:cs="Times New Roman"/>
          <w:sz w:val="28"/>
          <w:szCs w:val="28"/>
          <w:lang w:val="uk-UA"/>
        </w:rPr>
        <w:t>, а знайти взаємозамінність у разі можливості.</w:t>
      </w:r>
    </w:p>
    <w:p w:rsidR="006E472E" w:rsidRDefault="0089191F" w:rsidP="0089191F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З</w:t>
      </w:r>
      <w:r w:rsidRPr="007B3AAE">
        <w:rPr>
          <w:rFonts w:ascii="Times New Roman" w:hAnsi="Times New Roman" w:cs="Times New Roman"/>
          <w:sz w:val="28"/>
          <w:szCs w:val="28"/>
          <w:lang w:val="uk-UA"/>
        </w:rPr>
        <w:t>апропонував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 прийняти до відома</w:t>
      </w:r>
      <w:r w:rsidR="006E4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191F" w:rsidRPr="007B3AAE" w:rsidRDefault="0089191F" w:rsidP="0089191F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72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проект рішення прийняти до відома.</w:t>
      </w:r>
    </w:p>
    <w:p w:rsidR="0089191F" w:rsidRPr="007B3AAE" w:rsidRDefault="0089191F" w:rsidP="0089191F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6E5C5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«за» - 3, «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7B3AA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89191F" w:rsidRDefault="0089191F" w:rsidP="0089191F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E64579" w:rsidRDefault="00E64579" w:rsidP="00630E01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2A6" w:rsidRDefault="00C442A6" w:rsidP="00970FD5">
      <w:pPr>
        <w:numPr>
          <w:ilvl w:val="0"/>
          <w:numId w:val="2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закріплення на праві оперативного управління майна комунальної власності Боярської міської ради за</w:t>
      </w:r>
      <w:r w:rsidRPr="00C442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управліннями та закладами Боярської територіальної громади.</w:t>
      </w:r>
    </w:p>
    <w:p w:rsidR="00970FD5" w:rsidRPr="00C442A6" w:rsidRDefault="00970FD5" w:rsidP="00970F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970FD5" w:rsidRPr="00970FD5" w:rsidRDefault="00970FD5" w:rsidP="00970FD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0F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970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70FD5" w:rsidRPr="00970FD5" w:rsidRDefault="00970FD5" w:rsidP="00970FD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0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970F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970F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970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відсутність додатку до проекту рішення.</w:t>
      </w:r>
    </w:p>
    <w:p w:rsidR="00970FD5" w:rsidRPr="00970FD5" w:rsidRDefault="00970FD5" w:rsidP="00970FD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0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Запропонував проект рішення  прийняти до відома, доопрацювати додаток та надіслати депутатам Боярської міської ради на електронну пошту.</w:t>
      </w:r>
    </w:p>
    <w:p w:rsidR="00970FD5" w:rsidRPr="00970FD5" w:rsidRDefault="00970FD5" w:rsidP="00970FD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0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70F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970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970FD5" w:rsidRPr="00970FD5" w:rsidRDefault="00970FD5" w:rsidP="00970FD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0FD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 w:rsidR="006E5C5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70FD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- 3, «проти» - 0,  «утримались» - 0,  «не проголосували» - 0, </w:t>
      </w:r>
    </w:p>
    <w:p w:rsidR="00C442A6" w:rsidRPr="00C442A6" w:rsidRDefault="00970FD5" w:rsidP="00970FD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970FD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</w:p>
    <w:p w:rsidR="006E5C5E" w:rsidRDefault="006E5C5E" w:rsidP="001902A1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2A6" w:rsidRDefault="00C442A6" w:rsidP="001902A1">
      <w:pPr>
        <w:pStyle w:val="a7"/>
        <w:numPr>
          <w:ilvl w:val="0"/>
          <w:numId w:val="2"/>
        </w:num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Про безоплатну передачу майна комунальної власності Боярської міської ради у комунальну власність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Феодосіївської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Обухівського району Київської області.</w:t>
      </w:r>
    </w:p>
    <w:p w:rsidR="001902A1" w:rsidRPr="001902A1" w:rsidRDefault="001902A1" w:rsidP="001902A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02A1" w:rsidRPr="001902A1" w:rsidRDefault="001902A1" w:rsidP="001902A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902A1" w:rsidRPr="001902A1" w:rsidRDefault="001902A1" w:rsidP="001902A1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02A1" w:rsidRPr="001902A1" w:rsidRDefault="001902A1" w:rsidP="001902A1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1902A1" w:rsidRPr="001902A1" w:rsidRDefault="001902A1" w:rsidP="001902A1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Проголосували:«за</w:t>
      </w:r>
      <w:proofErr w:type="spellEnd"/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 - 3, «проти» - 0,  «утримались» - 0,  «не проголосували» - 0, </w:t>
      </w:r>
    </w:p>
    <w:p w:rsidR="001902A1" w:rsidRPr="001902A1" w:rsidRDefault="001902A1" w:rsidP="001902A1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C442A6" w:rsidRPr="00C442A6" w:rsidRDefault="00C442A6" w:rsidP="001902A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2A6" w:rsidRPr="00C442A6" w:rsidRDefault="00C442A6" w:rsidP="00C118DB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22. Про погодження наміру передати майно комунальної власності Боярської </w:t>
      </w:r>
      <w:r w:rsidR="00C118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 громади в оренду.</w:t>
      </w:r>
    </w:p>
    <w:p w:rsidR="00C442A6" w:rsidRDefault="00C442A6" w:rsidP="00C442A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AB6139" w:rsidRPr="001902A1" w:rsidRDefault="00AB6139" w:rsidP="00AB613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B6139" w:rsidRPr="001902A1" w:rsidRDefault="00AB6139" w:rsidP="00AB6139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6139" w:rsidRPr="001902A1" w:rsidRDefault="00AB6139" w:rsidP="00AB6139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AB6139" w:rsidRPr="001902A1" w:rsidRDefault="00AB6139" w:rsidP="00AB6139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Проголосували:«за</w:t>
      </w:r>
      <w:proofErr w:type="spellEnd"/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 - 3, «проти» - 0,  «утримались» - 0,  «не проголосували» - 0, </w:t>
      </w:r>
    </w:p>
    <w:p w:rsidR="00AB6139" w:rsidRPr="001902A1" w:rsidRDefault="00AB6139" w:rsidP="00AB6139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AB6139" w:rsidRPr="00C442A6" w:rsidRDefault="00AB6139" w:rsidP="00C442A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2A6" w:rsidRPr="00C118DB" w:rsidRDefault="00C442A6" w:rsidP="00FA565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23.  Про надання згоди на передачу з балансу дошкільного навчального закладу центр розвитку дитини "Джерельце" Боярської міської ради на баланс виконавчого комітету Боярської міської ради приміщення за адресою: </w:t>
      </w:r>
      <w:r w:rsidR="00816B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Боярка, вул. Є. Коновальця, 27.</w:t>
      </w:r>
    </w:p>
    <w:p w:rsidR="00AB6139" w:rsidRPr="00C442A6" w:rsidRDefault="00AB6139" w:rsidP="00C442A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139" w:rsidRPr="001902A1" w:rsidRDefault="00AB6139" w:rsidP="00AB613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B6139" w:rsidRPr="001902A1" w:rsidRDefault="00AB6139" w:rsidP="00AB6139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6139" w:rsidRPr="001902A1" w:rsidRDefault="00AB6139" w:rsidP="00AB6139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AB6139" w:rsidRPr="001902A1" w:rsidRDefault="00AB6139" w:rsidP="00AB6139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Проголосували:«за</w:t>
      </w:r>
      <w:proofErr w:type="spellEnd"/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 - 3, «проти» - 0,  «утримались» - 0,  «не проголосували» - 0, </w:t>
      </w:r>
    </w:p>
    <w:p w:rsidR="00AB6139" w:rsidRPr="001902A1" w:rsidRDefault="00AB6139" w:rsidP="00AB6139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C442A6" w:rsidRDefault="00C442A6" w:rsidP="00C442A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AB6139" w:rsidRPr="00AB6139" w:rsidRDefault="00AB6139" w:rsidP="00C442A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6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14:27 зареєструвався Сидор О.С.</w:t>
      </w:r>
    </w:p>
    <w:p w:rsidR="00AB6139" w:rsidRPr="00C442A6" w:rsidRDefault="00AB6139" w:rsidP="00C442A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2A6" w:rsidRPr="00C442A6" w:rsidRDefault="00C442A6" w:rsidP="00C442A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24. Про внесення змін в рішення чергової 9 сесії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VIII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 Боярської міської ради № 9/576 від 17.06.2021 року "Про надання згоди Комунальному підприємству "Боярка-Водоканал" Боярської міської ради згоди на передачу в оренду нежилих приміщень".</w:t>
      </w:r>
    </w:p>
    <w:p w:rsidR="00C442A6" w:rsidRDefault="00C442A6" w:rsidP="00C442A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F3DE2" w:rsidRPr="001902A1" w:rsidRDefault="007F3DE2" w:rsidP="007F3DE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F3DE2" w:rsidRPr="001902A1" w:rsidRDefault="007F3DE2" w:rsidP="007F3DE2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F3DE2" w:rsidRPr="001902A1" w:rsidRDefault="007F3DE2" w:rsidP="007F3DE2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7F3DE2" w:rsidRPr="001902A1" w:rsidRDefault="007F3DE2" w:rsidP="007F3DE2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 w:rsidR="00944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7F3DE2" w:rsidRPr="001902A1" w:rsidRDefault="007F3DE2" w:rsidP="007F3DE2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7F3DE2" w:rsidRDefault="007F3DE2" w:rsidP="00D30FD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442A6" w:rsidRPr="00585A26" w:rsidRDefault="00C442A6" w:rsidP="00D30FD0">
      <w:pPr>
        <w:spacing w:after="0" w:line="240" w:lineRule="auto"/>
        <w:ind w:left="-709" w:firstLine="56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25. </w:t>
      </w:r>
      <w:r w:rsidRPr="00C442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Про відміну рішення сесії Боярської міської ради № 9/578 від 17.06.2021 року "Про надання управлінню культури, молоді та спорту Боярської міської ради згоди на передачу в оренду нежитлових приміщень Комунальному підприємству "Боярський інформаційний центр".</w:t>
      </w:r>
    </w:p>
    <w:p w:rsidR="00D30FD0" w:rsidRPr="00C442A6" w:rsidRDefault="00D30FD0" w:rsidP="00D30FD0">
      <w:pPr>
        <w:spacing w:after="0" w:line="240" w:lineRule="auto"/>
        <w:ind w:left="-709" w:firstLine="56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D30FD0" w:rsidRPr="001902A1" w:rsidRDefault="00D30FD0" w:rsidP="00D30FD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30FD0" w:rsidRPr="001902A1" w:rsidRDefault="00D30FD0" w:rsidP="00D30FD0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30FD0" w:rsidRPr="001902A1" w:rsidRDefault="00D30FD0" w:rsidP="00D30FD0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D30FD0" w:rsidRPr="001902A1" w:rsidRDefault="00D30FD0" w:rsidP="00D30FD0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 w:rsidR="00944B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 w:rsidR="00E43F6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D30FD0" w:rsidRPr="001902A1" w:rsidRDefault="00D30FD0" w:rsidP="00D30FD0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D30FD0" w:rsidRPr="00C442A6" w:rsidRDefault="00D30FD0" w:rsidP="00C442A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C442A6" w:rsidRDefault="00C442A6" w:rsidP="00E54B9A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26. Про прийняття у комунальну власність Боярської міської територіальної громади об'єктів нерухомого майна закладів освіти та культури Боярської міської ради.</w:t>
      </w:r>
    </w:p>
    <w:p w:rsidR="00E54B9A" w:rsidRPr="00C442A6" w:rsidRDefault="00E54B9A" w:rsidP="00E54B9A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E54B9A" w:rsidRPr="001902A1" w:rsidRDefault="00E54B9A" w:rsidP="00E54B9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54B9A" w:rsidRPr="001902A1" w:rsidRDefault="00E54B9A" w:rsidP="00E54B9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4B9A" w:rsidRPr="001902A1" w:rsidRDefault="00E54B9A" w:rsidP="00E54B9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E54B9A" w:rsidRPr="001902A1" w:rsidRDefault="00E54B9A" w:rsidP="00E54B9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 w:rsidR="00D226E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 w:rsidR="00D226E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E54B9A" w:rsidRPr="001902A1" w:rsidRDefault="00E54B9A" w:rsidP="00E54B9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E54B9A" w:rsidRDefault="00E54B9A" w:rsidP="00C442A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442A6" w:rsidRDefault="00C442A6" w:rsidP="00FE69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27.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E54B9A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квартири № 52 </w:t>
      </w:r>
      <w:r w:rsidRPr="00E54B9A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 (раніше Києво-Святошинський), с. Тарасівка, вул. Братів </w:t>
      </w:r>
      <w:proofErr w:type="spellStart"/>
      <w:r w:rsidRPr="00E54B9A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Чмілів</w:t>
      </w:r>
      <w:proofErr w:type="spellEnd"/>
      <w:r w:rsidRPr="00E54B9A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будинок № 2-А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2F5544" w:rsidRDefault="002F5544" w:rsidP="00FE69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4B9A" w:rsidRPr="001902A1" w:rsidRDefault="00E54B9A" w:rsidP="00E54B9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54B9A" w:rsidRPr="001902A1" w:rsidRDefault="00E54B9A" w:rsidP="00E54B9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4B9A" w:rsidRPr="001902A1" w:rsidRDefault="00E54B9A" w:rsidP="00E54B9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E54B9A" w:rsidRPr="001902A1" w:rsidRDefault="00E54B9A" w:rsidP="00E54B9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 w:rsidR="00D226E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 w:rsidR="00D226E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E54B9A" w:rsidRPr="001902A1" w:rsidRDefault="00E54B9A" w:rsidP="00E54B9A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E54B9A" w:rsidRDefault="00E54B9A" w:rsidP="00C442A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442A6" w:rsidRDefault="00C442A6" w:rsidP="00FE69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28. Про </w:t>
      </w:r>
      <w:r w:rsidRPr="00FE69D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квартири № 101 </w:t>
      </w:r>
      <w:r w:rsidRPr="00FE69D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 (раніше Києво-Святошинський), м. Боярка, вул. </w:t>
      </w:r>
      <w:proofErr w:type="spellStart"/>
      <w:r w:rsidRPr="00FE69D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Білогородська</w:t>
      </w:r>
      <w:proofErr w:type="spellEnd"/>
      <w:r w:rsidRPr="00FE69D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будинок № 51, корпус 6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2639C" w:rsidRPr="00C442A6" w:rsidRDefault="0082639C" w:rsidP="00FE69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82639C" w:rsidRPr="001902A1" w:rsidRDefault="0082639C" w:rsidP="008263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82639C" w:rsidRPr="001902A1" w:rsidRDefault="0082639C" w:rsidP="0082639C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639C" w:rsidRPr="001902A1" w:rsidRDefault="0082639C" w:rsidP="0082639C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82639C" w:rsidRPr="001902A1" w:rsidRDefault="0082639C" w:rsidP="0082639C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82639C" w:rsidRPr="001902A1" w:rsidRDefault="0082639C" w:rsidP="0082639C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рішення  прийнято.</w:t>
      </w:r>
    </w:p>
    <w:p w:rsidR="00C442A6" w:rsidRPr="00C442A6" w:rsidRDefault="00C442A6" w:rsidP="00C44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2A6" w:rsidRPr="00C442A6" w:rsidRDefault="00C442A6" w:rsidP="0081786B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29.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81786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квартири № 77 </w:t>
      </w:r>
      <w:r w:rsidRPr="0081786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 (раніше Києво-Святошинський), с. Тарасівка, вул. Братів </w:t>
      </w:r>
      <w:proofErr w:type="spellStart"/>
      <w:r w:rsidRPr="0081786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Чмілів</w:t>
      </w:r>
      <w:proofErr w:type="spellEnd"/>
      <w:r w:rsidRPr="0081786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будинок № 2-А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</w:p>
    <w:p w:rsidR="00564EC6" w:rsidRDefault="00564EC6" w:rsidP="00564EC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64EC6" w:rsidRPr="001902A1" w:rsidRDefault="00564EC6" w:rsidP="00564EC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564EC6" w:rsidRPr="00C442A6" w:rsidRDefault="00564EC6" w:rsidP="00564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2A6" w:rsidRDefault="00C442A6" w:rsidP="00564EC6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30.</w:t>
      </w:r>
      <w:r w:rsidRPr="00C442A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Щодо коригування </w:t>
      </w:r>
      <w:proofErr w:type="spellStart"/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проєктних</w:t>
      </w:r>
      <w:proofErr w:type="spellEnd"/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рішень.</w:t>
      </w:r>
    </w:p>
    <w:p w:rsidR="00564EC6" w:rsidRPr="00C442A6" w:rsidRDefault="00564EC6" w:rsidP="00564EC6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C442A6" w:rsidRPr="00C442A6" w:rsidRDefault="00C442A6" w:rsidP="00C442A6">
      <w:pPr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C442A6" w:rsidRPr="00C442A6" w:rsidRDefault="00564EC6" w:rsidP="00564EC6">
      <w:pPr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64E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564E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64E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442A6"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31. </w:t>
      </w:r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Положення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тимчасової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контрольної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комісії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Боярської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міської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ради з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питань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виявлення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припинення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фактів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самовільного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зайняття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земельних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ділянок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земель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всупереч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їх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цільовому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призначенню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самовільного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охорони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середовища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території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Боярської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міської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громади</w:t>
      </w:r>
      <w:proofErr w:type="spellEnd"/>
      <w:r w:rsidR="00C442A6" w:rsidRPr="00C44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564EC6" w:rsidRDefault="00C442A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2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564EC6"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 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 рішення прийняти до відома.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564EC6" w:rsidRPr="001902A1" w:rsidRDefault="00564EC6" w:rsidP="00564EC6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E64579" w:rsidRDefault="00E64579" w:rsidP="00630E01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E01" w:rsidRPr="00D928C6" w:rsidRDefault="00D928C6" w:rsidP="00D928C6">
      <w:pPr>
        <w:spacing w:after="0" w:line="276" w:lineRule="auto"/>
        <w:ind w:left="-142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28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32</w:t>
      </w:r>
      <w:r w:rsidR="00630E01" w:rsidRPr="00D928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Архітектурні питання. </w:t>
      </w:r>
    </w:p>
    <w:p w:rsidR="00630E01" w:rsidRPr="00D928C6" w:rsidRDefault="007B3AAE" w:rsidP="00D928C6">
      <w:pPr>
        <w:tabs>
          <w:tab w:val="left" w:pos="195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розглядали.</w:t>
      </w:r>
    </w:p>
    <w:p w:rsidR="00D928C6" w:rsidRPr="007B3AAE" w:rsidRDefault="00D928C6" w:rsidP="00D928C6">
      <w:pPr>
        <w:tabs>
          <w:tab w:val="left" w:pos="195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0E01" w:rsidRPr="00D928C6" w:rsidRDefault="00630E01" w:rsidP="00D928C6">
      <w:pPr>
        <w:spacing w:after="0" w:line="276" w:lineRule="auto"/>
        <w:ind w:left="-284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28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928C6" w:rsidRPr="00D928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33</w:t>
      </w:r>
      <w:r w:rsidRPr="00D928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Земельні питання.</w:t>
      </w:r>
    </w:p>
    <w:p w:rsidR="00953ADF" w:rsidRPr="00D928C6" w:rsidRDefault="00591544" w:rsidP="00D928C6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розглядали.</w:t>
      </w:r>
    </w:p>
    <w:p w:rsidR="000E1917" w:rsidRDefault="00ED3AF9" w:rsidP="00953ADF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28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92FFF" w:rsidRPr="007B3AAE" w:rsidRDefault="00592FFF" w:rsidP="00953ADF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Питання з голосу.</w:t>
      </w:r>
    </w:p>
    <w:p w:rsidR="00335C5B" w:rsidRDefault="005E77CC" w:rsidP="00787C70">
      <w:pPr>
        <w:shd w:val="clear" w:color="auto" w:fill="FFFFFF" w:themeFill="background1"/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46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7B3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6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35C5B" w:rsidRPr="00335C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Бесарабець</w:t>
      </w:r>
      <w:proofErr w:type="spellEnd"/>
      <w:r w:rsidR="00335C5B" w:rsidRPr="00335C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В.О.</w:t>
      </w:r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випускника </w:t>
      </w:r>
      <w:proofErr w:type="spellStart"/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ЗОШ І-ІІІ </w:t>
      </w:r>
      <w:r w:rsidR="00335C5B" w:rsidRP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ступенів</w:t>
      </w:r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 </w:t>
      </w:r>
      <w:proofErr w:type="spellStart"/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гуманітарно</w:t>
      </w:r>
      <w:proofErr w:type="spellEnd"/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-педагогічного факультету В’ячеслава </w:t>
      </w:r>
      <w:proofErr w:type="spellStart"/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Голенка</w:t>
      </w:r>
      <w:proofErr w:type="spellEnd"/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35C5B" w:rsidRP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який став чемпіоном</w:t>
      </w:r>
      <w:r w:rsid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світу зі змішаних єдиноборств ММА серед юніорів.</w:t>
      </w:r>
    </w:p>
    <w:p w:rsidR="00335C5B" w:rsidRPr="00335C5B" w:rsidRDefault="00335C5B" w:rsidP="00787C70">
      <w:pPr>
        <w:shd w:val="clear" w:color="auto" w:fill="FFFFFF" w:themeFill="background1"/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</w:t>
      </w:r>
      <w:r w:rsidR="009464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Звернулася із проханням надати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стипендія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чемпіону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світу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змішаних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єдиноборств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Голенку В.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розмірі</w:t>
      </w:r>
      <w:proofErr w:type="spellEnd"/>
      <w:r w:rsidRPr="00335C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 тис.</w:t>
      </w:r>
      <w:r w:rsidRPr="00335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</w:p>
    <w:p w:rsidR="000E1917" w:rsidRDefault="00946438" w:rsidP="00787C70">
      <w:pPr>
        <w:widowControl w:val="0"/>
        <w:shd w:val="clear" w:color="auto" w:fill="FFFFFF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0E1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E1917"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="000E1917"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="000E1917"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E1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0E1917"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апропонував</w:t>
      </w:r>
      <w:r w:rsidR="000E1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стипендію міського голови </w:t>
      </w:r>
      <w:proofErr w:type="spellStart"/>
      <w:r w:rsidR="000E1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Голенку</w:t>
      </w:r>
      <w:proofErr w:type="spellEnd"/>
      <w:r w:rsidR="000E1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у розмірі 20 тис. грн., відповідно</w:t>
      </w:r>
      <w:r w:rsidR="00B0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включити до порядку денного чергової 13 сесії Боярської міської ради від 16 вересня 2021 року</w:t>
      </w:r>
      <w:r w:rsidR="000E1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B01B86" w:rsidRPr="00B0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«Про внесення змін</w:t>
      </w:r>
      <w:r w:rsidR="000E1917" w:rsidRPr="00B0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Програми розвитку фізичної культури та спорту на 2021 рік»</w:t>
      </w:r>
      <w:r w:rsidR="00B0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погодити проект рішення на сесію.</w:t>
      </w:r>
    </w:p>
    <w:p w:rsidR="00B01B86" w:rsidRPr="001902A1" w:rsidRDefault="00B01B86" w:rsidP="00B01B8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рішення </w:t>
      </w:r>
      <w:r w:rsidRPr="00B0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внесення змін до Програми розвитку фізичної культури та спорту на 2021 рік»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на сесію</w:t>
      </w:r>
      <w:r w:rsidRPr="00B0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01B86" w:rsidRPr="001902A1" w:rsidRDefault="00B01B86" w:rsidP="00B01B8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9C43EE" w:rsidRDefault="009C43EE" w:rsidP="009C43EE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9C43EE" w:rsidRDefault="009C43EE" w:rsidP="009C43EE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C43EE" w:rsidRDefault="009C43EE" w:rsidP="009C43E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43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9C43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790794"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9C4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11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CB1127">
        <w:rPr>
          <w:rFonts w:ascii="Times New Roman" w:hAnsi="Times New Roman" w:cs="Times New Roman"/>
          <w:b/>
          <w:sz w:val="28"/>
          <w:szCs w:val="28"/>
          <w:lang w:val="uk-UA"/>
        </w:rPr>
        <w:t>ро внесення змін до структури  комунальної установи «Центр надання соціальних послуг» Боярської міської ради</w:t>
      </w:r>
      <w:r w:rsidRPr="009C43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5B23" w:rsidRDefault="009D5B23" w:rsidP="009C43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5B23" w:rsidRDefault="009D5B23" w:rsidP="009C43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Мішура М.О. </w:t>
      </w:r>
      <w:r w:rsidRPr="009D5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доповіла.</w:t>
      </w:r>
    </w:p>
    <w:p w:rsidR="009D5B23" w:rsidRPr="001902A1" w:rsidRDefault="009D5B23" w:rsidP="009D5B23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апропонував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D5B23" w:rsidRPr="001902A1" w:rsidRDefault="009D5B23" w:rsidP="009D5B23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прийняти до відома.</w:t>
      </w:r>
    </w:p>
    <w:p w:rsidR="009D5B23" w:rsidRPr="001902A1" w:rsidRDefault="009D5B23" w:rsidP="009D5B23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9D5B23" w:rsidRPr="001902A1" w:rsidRDefault="009D5B23" w:rsidP="009D5B23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9D5B23" w:rsidRPr="009C43EE" w:rsidRDefault="009D5B23" w:rsidP="009C43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C43EE" w:rsidRDefault="00790794" w:rsidP="0079079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07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907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 </w:t>
      </w:r>
      <w:r w:rsidRPr="00790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 xml:space="preserve"> </w:t>
      </w:r>
      <w:r w:rsidRPr="00CB112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C43EE" w:rsidRPr="00CB1127">
        <w:rPr>
          <w:rFonts w:ascii="Times New Roman" w:hAnsi="Times New Roman" w:cs="Times New Roman"/>
          <w:b/>
          <w:sz w:val="28"/>
          <w:szCs w:val="28"/>
          <w:lang w:val="uk-UA"/>
        </w:rPr>
        <w:t>ро затвердження Положення про умови та порядок надання платних соціальних послуг КУ «Центр надання соціальних послуг».</w:t>
      </w:r>
    </w:p>
    <w:p w:rsidR="00570B75" w:rsidRPr="00790794" w:rsidRDefault="00570B75" w:rsidP="00790794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0B75" w:rsidRDefault="00570B75" w:rsidP="00570B7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Мішура М.О. </w:t>
      </w:r>
      <w:r w:rsidRPr="009D5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доповіла.</w:t>
      </w:r>
    </w:p>
    <w:p w:rsidR="00570B75" w:rsidRPr="001902A1" w:rsidRDefault="00570B75" w:rsidP="00570B75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апропонував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70B75" w:rsidRPr="001902A1" w:rsidRDefault="00570B75" w:rsidP="00570B75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прийняти до відома.</w:t>
      </w:r>
    </w:p>
    <w:p w:rsidR="00570B75" w:rsidRPr="001902A1" w:rsidRDefault="00570B75" w:rsidP="00570B75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570B75" w:rsidRPr="001902A1" w:rsidRDefault="00570B75" w:rsidP="00570B75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684562" w:rsidRDefault="00684562" w:rsidP="00920B5F">
      <w:pPr>
        <w:spacing w:after="0"/>
        <w:ind w:left="-426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43EE" w:rsidRPr="001D1120" w:rsidRDefault="001D1120" w:rsidP="00920B5F">
      <w:pPr>
        <w:spacing w:after="0"/>
        <w:ind w:left="-426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0F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C43EE" w:rsidRPr="00E170F2">
        <w:rPr>
          <w:rFonts w:ascii="Times New Roman" w:hAnsi="Times New Roman" w:cs="Times New Roman"/>
          <w:b/>
          <w:sz w:val="28"/>
          <w:szCs w:val="28"/>
          <w:lang w:val="uk-UA"/>
        </w:rPr>
        <w:t>ро надання дозволу КП «Боярка-Водоканал» на залучення кредиту у формі овердрафт.</w:t>
      </w:r>
    </w:p>
    <w:p w:rsidR="009C43EE" w:rsidRPr="0067631D" w:rsidRDefault="009C43EE" w:rsidP="009C43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</w:pPr>
    </w:p>
    <w:p w:rsidR="00920B5F" w:rsidRPr="001902A1" w:rsidRDefault="00920B5F" w:rsidP="00920B5F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апропонував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20B5F" w:rsidRPr="001902A1" w:rsidRDefault="00920B5F" w:rsidP="00920B5F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прийняти до відома.</w:t>
      </w:r>
    </w:p>
    <w:p w:rsidR="00920B5F" w:rsidRPr="001902A1" w:rsidRDefault="00920B5F" w:rsidP="00920B5F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920B5F" w:rsidRPr="001902A1" w:rsidRDefault="00920B5F" w:rsidP="00920B5F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684562" w:rsidRDefault="00684562" w:rsidP="0068456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C43EE" w:rsidRPr="00F5347E" w:rsidRDefault="00684562" w:rsidP="00F5347E">
      <w:pPr>
        <w:spacing w:after="0" w:line="240" w:lineRule="auto"/>
        <w:ind w:left="-426" w:right="-58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47E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C43EE" w:rsidRPr="00F53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 затвердження Акту обстеження будівель та споруд на території Боярської міської територіальної громади.</w:t>
      </w:r>
    </w:p>
    <w:p w:rsidR="00386E2F" w:rsidRPr="0067631D" w:rsidRDefault="00386E2F" w:rsidP="00386E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</w:pPr>
    </w:p>
    <w:p w:rsidR="00386E2F" w:rsidRPr="001902A1" w:rsidRDefault="00386E2F" w:rsidP="00386E2F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proofErr w:type="spellStart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 А.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апропонував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86E2F" w:rsidRPr="001902A1" w:rsidRDefault="00386E2F" w:rsidP="00386E2F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сесії,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прийняти до відома.</w:t>
      </w:r>
    </w:p>
    <w:p w:rsidR="00386E2F" w:rsidRPr="001902A1" w:rsidRDefault="00386E2F" w:rsidP="00386E2F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«проти» - 0,  «утримались» - 0,  «не проголосували» - 0, </w:t>
      </w:r>
    </w:p>
    <w:p w:rsidR="00386E2F" w:rsidRPr="001902A1" w:rsidRDefault="00386E2F" w:rsidP="00386E2F">
      <w:pPr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рішення  прийнято.</w:t>
      </w:r>
    </w:p>
    <w:p w:rsidR="00386E2F" w:rsidRPr="0067631D" w:rsidRDefault="00386E2F" w:rsidP="00386E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</w:pPr>
    </w:p>
    <w:p w:rsidR="00386E2F" w:rsidRPr="001902A1" w:rsidRDefault="00386E2F" w:rsidP="00386E2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Різне.</w:t>
      </w:r>
    </w:p>
    <w:p w:rsidR="00684562" w:rsidRDefault="00684562" w:rsidP="008F41B4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8F41B4" w:rsidRPr="007B3AAE" w:rsidRDefault="00386E2F" w:rsidP="008F41B4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15</w:t>
      </w:r>
      <w:r w:rsidR="008F41B4"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54</w:t>
      </w:r>
      <w:r w:rsidR="008F41B4" w:rsidRPr="007B3AA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8F41B4" w:rsidRPr="007B3AAE" w:rsidRDefault="008F41B4" w:rsidP="008F41B4">
      <w:pPr>
        <w:pStyle w:val="a3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53ADF" w:rsidRPr="007B3AAE" w:rsidRDefault="00953ADF" w:rsidP="00953ADF">
      <w:pPr>
        <w:pStyle w:val="a3"/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____________________ / </w:t>
      </w:r>
      <w:proofErr w:type="spellStart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Вентов</w:t>
      </w:r>
      <w:proofErr w:type="spellEnd"/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А.А.          </w:t>
      </w:r>
    </w:p>
    <w:p w:rsidR="00953ADF" w:rsidRPr="007B3AAE" w:rsidRDefault="00953ADF" w:rsidP="00953ADF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</w:t>
      </w:r>
    </w:p>
    <w:p w:rsidR="00953ADF" w:rsidRPr="007B3AAE" w:rsidRDefault="00953ADF" w:rsidP="00953ADF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B3A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Ткаченко І.</w:t>
      </w:r>
      <w:r w:rsidRPr="007B3A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            </w:t>
      </w:r>
    </w:p>
    <w:p w:rsidR="00953ADF" w:rsidRPr="00217CFF" w:rsidRDefault="00953ADF" w:rsidP="00953ADF">
      <w:pPr>
        <w:rPr>
          <w:sz w:val="26"/>
          <w:szCs w:val="26"/>
          <w:lang w:val="uk-UA"/>
        </w:rPr>
      </w:pPr>
    </w:p>
    <w:p w:rsidR="004B062E" w:rsidRDefault="004B062E"/>
    <w:sectPr w:rsidR="004B062E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C9" w:rsidRDefault="008016C9">
      <w:pPr>
        <w:spacing w:after="0" w:line="240" w:lineRule="auto"/>
      </w:pPr>
      <w:r>
        <w:separator/>
      </w:r>
    </w:p>
  </w:endnote>
  <w:endnote w:type="continuationSeparator" w:id="0">
    <w:p w:rsidR="008016C9" w:rsidRDefault="0080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284815"/>
      <w:docPartObj>
        <w:docPartGallery w:val="Page Numbers (Bottom of Page)"/>
        <w:docPartUnique/>
      </w:docPartObj>
    </w:sdtPr>
    <w:sdtEndPr/>
    <w:sdtContent>
      <w:p w:rsidR="000E1917" w:rsidRDefault="000E19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A1" w:rsidRPr="008C5BA1">
          <w:rPr>
            <w:noProof/>
            <w:lang w:val="ru-RU"/>
          </w:rPr>
          <w:t>14</w:t>
        </w:r>
        <w:r>
          <w:fldChar w:fldCharType="end"/>
        </w:r>
      </w:p>
    </w:sdtContent>
  </w:sdt>
  <w:p w:rsidR="000E1917" w:rsidRDefault="000E19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C9" w:rsidRDefault="008016C9">
      <w:pPr>
        <w:spacing w:after="0" w:line="240" w:lineRule="auto"/>
      </w:pPr>
      <w:r>
        <w:separator/>
      </w:r>
    </w:p>
  </w:footnote>
  <w:footnote w:type="continuationSeparator" w:id="0">
    <w:p w:rsidR="008016C9" w:rsidRDefault="00801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711"/>
    <w:multiLevelType w:val="hybridMultilevel"/>
    <w:tmpl w:val="B4A4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0CA5"/>
    <w:multiLevelType w:val="hybridMultilevel"/>
    <w:tmpl w:val="C082CB4A"/>
    <w:lvl w:ilvl="0" w:tplc="EB2A56EA">
      <w:start w:val="20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7C53"/>
    <w:multiLevelType w:val="hybridMultilevel"/>
    <w:tmpl w:val="E49E0F30"/>
    <w:lvl w:ilvl="0" w:tplc="312A66BE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 w15:restartNumberingAfterBreak="0">
    <w:nsid w:val="70E72A3D"/>
    <w:multiLevelType w:val="hybridMultilevel"/>
    <w:tmpl w:val="BACE20D8"/>
    <w:lvl w:ilvl="0" w:tplc="15D88812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DF"/>
    <w:rsid w:val="00001A82"/>
    <w:rsid w:val="000524D2"/>
    <w:rsid w:val="00092300"/>
    <w:rsid w:val="000A4E54"/>
    <w:rsid w:val="000A6391"/>
    <w:rsid w:val="000E1917"/>
    <w:rsid w:val="00156D4E"/>
    <w:rsid w:val="001634E1"/>
    <w:rsid w:val="00176CD3"/>
    <w:rsid w:val="001902A1"/>
    <w:rsid w:val="001D1120"/>
    <w:rsid w:val="002861E5"/>
    <w:rsid w:val="002F5544"/>
    <w:rsid w:val="00335C5B"/>
    <w:rsid w:val="0038627B"/>
    <w:rsid w:val="00386E2F"/>
    <w:rsid w:val="003B6626"/>
    <w:rsid w:val="003D70CC"/>
    <w:rsid w:val="003F123E"/>
    <w:rsid w:val="00426B76"/>
    <w:rsid w:val="00427E89"/>
    <w:rsid w:val="00437873"/>
    <w:rsid w:val="0048518B"/>
    <w:rsid w:val="004B062E"/>
    <w:rsid w:val="004C4BB0"/>
    <w:rsid w:val="004D4CF1"/>
    <w:rsid w:val="005254DB"/>
    <w:rsid w:val="00535EB5"/>
    <w:rsid w:val="0055734F"/>
    <w:rsid w:val="00564EC6"/>
    <w:rsid w:val="00570B75"/>
    <w:rsid w:val="00585A26"/>
    <w:rsid w:val="00591544"/>
    <w:rsid w:val="00592FFF"/>
    <w:rsid w:val="005B6363"/>
    <w:rsid w:val="005E77CC"/>
    <w:rsid w:val="00603E0B"/>
    <w:rsid w:val="00612E97"/>
    <w:rsid w:val="00614B86"/>
    <w:rsid w:val="00630E01"/>
    <w:rsid w:val="00665975"/>
    <w:rsid w:val="00684562"/>
    <w:rsid w:val="006A5632"/>
    <w:rsid w:val="006B790C"/>
    <w:rsid w:val="006E390B"/>
    <w:rsid w:val="006E472E"/>
    <w:rsid w:val="006E5C5E"/>
    <w:rsid w:val="006F0872"/>
    <w:rsid w:val="00784366"/>
    <w:rsid w:val="00787C70"/>
    <w:rsid w:val="00790794"/>
    <w:rsid w:val="007B3AAE"/>
    <w:rsid w:val="007C2B1B"/>
    <w:rsid w:val="007D7B98"/>
    <w:rsid w:val="007E1B3E"/>
    <w:rsid w:val="007F1E7E"/>
    <w:rsid w:val="007F3DE2"/>
    <w:rsid w:val="007F7FA0"/>
    <w:rsid w:val="008016C9"/>
    <w:rsid w:val="00816B66"/>
    <w:rsid w:val="0081786B"/>
    <w:rsid w:val="0082631B"/>
    <w:rsid w:val="0082639C"/>
    <w:rsid w:val="008535D8"/>
    <w:rsid w:val="00857159"/>
    <w:rsid w:val="0089191F"/>
    <w:rsid w:val="008B4682"/>
    <w:rsid w:val="008C5BA1"/>
    <w:rsid w:val="008D58E4"/>
    <w:rsid w:val="008E0C72"/>
    <w:rsid w:val="008E0DDA"/>
    <w:rsid w:val="008F41B4"/>
    <w:rsid w:val="00920B5F"/>
    <w:rsid w:val="00944BA1"/>
    <w:rsid w:val="00946438"/>
    <w:rsid w:val="00953ADF"/>
    <w:rsid w:val="00970FD5"/>
    <w:rsid w:val="00991FF0"/>
    <w:rsid w:val="009A1527"/>
    <w:rsid w:val="009A615E"/>
    <w:rsid w:val="009C43EE"/>
    <w:rsid w:val="009D5B23"/>
    <w:rsid w:val="009E5CC1"/>
    <w:rsid w:val="00A04F43"/>
    <w:rsid w:val="00A30583"/>
    <w:rsid w:val="00A81562"/>
    <w:rsid w:val="00A83FAA"/>
    <w:rsid w:val="00AA2072"/>
    <w:rsid w:val="00AB6139"/>
    <w:rsid w:val="00AD16A6"/>
    <w:rsid w:val="00AE77B0"/>
    <w:rsid w:val="00B01B86"/>
    <w:rsid w:val="00B1418E"/>
    <w:rsid w:val="00B14E98"/>
    <w:rsid w:val="00BC1D32"/>
    <w:rsid w:val="00C03FCE"/>
    <w:rsid w:val="00C0520E"/>
    <w:rsid w:val="00C118DB"/>
    <w:rsid w:val="00C3530E"/>
    <w:rsid w:val="00C37003"/>
    <w:rsid w:val="00C442A6"/>
    <w:rsid w:val="00C5567C"/>
    <w:rsid w:val="00C65BCD"/>
    <w:rsid w:val="00CA52B2"/>
    <w:rsid w:val="00CB1127"/>
    <w:rsid w:val="00CB3672"/>
    <w:rsid w:val="00CB5235"/>
    <w:rsid w:val="00CC05DE"/>
    <w:rsid w:val="00CC42DF"/>
    <w:rsid w:val="00D0692F"/>
    <w:rsid w:val="00D1229D"/>
    <w:rsid w:val="00D226E3"/>
    <w:rsid w:val="00D27091"/>
    <w:rsid w:val="00D30FD0"/>
    <w:rsid w:val="00D3349F"/>
    <w:rsid w:val="00D649B7"/>
    <w:rsid w:val="00D750FD"/>
    <w:rsid w:val="00D928C6"/>
    <w:rsid w:val="00DB14B5"/>
    <w:rsid w:val="00DB4B30"/>
    <w:rsid w:val="00DC45DA"/>
    <w:rsid w:val="00DD1B10"/>
    <w:rsid w:val="00DF42DD"/>
    <w:rsid w:val="00E170F2"/>
    <w:rsid w:val="00E34B49"/>
    <w:rsid w:val="00E3542D"/>
    <w:rsid w:val="00E43F6E"/>
    <w:rsid w:val="00E54B9A"/>
    <w:rsid w:val="00E64579"/>
    <w:rsid w:val="00E77343"/>
    <w:rsid w:val="00E963E5"/>
    <w:rsid w:val="00EA4C27"/>
    <w:rsid w:val="00EC1D72"/>
    <w:rsid w:val="00ED3AF9"/>
    <w:rsid w:val="00F27C85"/>
    <w:rsid w:val="00F34B93"/>
    <w:rsid w:val="00F5347E"/>
    <w:rsid w:val="00F71B56"/>
    <w:rsid w:val="00FA565C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16EF"/>
  <w15:chartTrackingRefBased/>
  <w15:docId w15:val="{B537EC2B-57A8-43E1-924D-3159A468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DF"/>
  </w:style>
  <w:style w:type="paragraph" w:styleId="2">
    <w:name w:val="heading 2"/>
    <w:basedOn w:val="a"/>
    <w:next w:val="a"/>
    <w:link w:val="20"/>
    <w:unhideWhenUsed/>
    <w:qFormat/>
    <w:rsid w:val="00D1229D"/>
    <w:pPr>
      <w:keepNext/>
      <w:spacing w:after="0" w:line="240" w:lineRule="auto"/>
      <w:ind w:left="527" w:right="57" w:hanging="357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53A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53ADF"/>
  </w:style>
  <w:style w:type="paragraph" w:styleId="a5">
    <w:name w:val="footer"/>
    <w:basedOn w:val="a"/>
    <w:link w:val="a6"/>
    <w:uiPriority w:val="99"/>
    <w:unhideWhenUsed/>
    <w:rsid w:val="00953A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ADF"/>
  </w:style>
  <w:style w:type="paragraph" w:styleId="a7">
    <w:name w:val="List Paragraph"/>
    <w:basedOn w:val="a"/>
    <w:uiPriority w:val="34"/>
    <w:qFormat/>
    <w:rsid w:val="000524D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1229D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C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39E1-9DDA-41E5-9F6A-B961698F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3656</Words>
  <Characters>20843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cp:lastPrinted>2021-10-06T06:36:00Z</cp:lastPrinted>
  <dcterms:created xsi:type="dcterms:W3CDTF">2021-10-06T06:33:00Z</dcterms:created>
  <dcterms:modified xsi:type="dcterms:W3CDTF">2021-10-06T06:37:00Z</dcterms:modified>
</cp:coreProperties>
</file>