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75" w:rsidRDefault="00A96A75" w:rsidP="00A96A75">
      <w:pPr>
        <w:tabs>
          <w:tab w:val="left" w:pos="994"/>
        </w:tabs>
        <w:spacing w:line="254" w:lineRule="auto"/>
        <w:ind w:right="-381" w:firstLine="567"/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01-02/6</w:t>
      </w:r>
    </w:p>
    <w:p w:rsidR="00A96A75" w:rsidRDefault="00A96A75" w:rsidP="00A96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A96A75" w:rsidRDefault="00A96A75" w:rsidP="00A96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A96A75" w:rsidRDefault="00A96A75" w:rsidP="00A96A7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науки,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та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фізичної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96A75" w:rsidRDefault="00A96A75" w:rsidP="00A96A75">
      <w:pPr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м. Боярка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квіт</w:t>
      </w:r>
      <w:r>
        <w:rPr>
          <w:rFonts w:ascii="Times New Roman" w:hAnsi="Times New Roman"/>
          <w:b/>
          <w:sz w:val="28"/>
          <w:szCs w:val="28"/>
          <w:lang w:val="uk-UA"/>
        </w:rPr>
        <w:t>ня 2021 р.</w:t>
      </w:r>
    </w:p>
    <w:p w:rsidR="00A96A75" w:rsidRDefault="00A96A75" w:rsidP="00A96A7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A96A75" w:rsidRDefault="00A96A75" w:rsidP="00A96A7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Михайлова С.Є. –  голова комісії</w:t>
      </w:r>
    </w:p>
    <w:p w:rsidR="00A96A75" w:rsidRDefault="00A96A75" w:rsidP="00A96A7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Мілевський В.В. – заступник голови комісії</w:t>
      </w:r>
    </w:p>
    <w:p w:rsidR="00A96A75" w:rsidRDefault="00A96A75" w:rsidP="00A96A7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Пшонна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К.І. –  секретар комісії</w:t>
      </w:r>
    </w:p>
    <w:p w:rsidR="00A96A75" w:rsidRDefault="00A96A75" w:rsidP="00A96A7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Дуднікова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Л.І.</w:t>
      </w:r>
    </w:p>
    <w:p w:rsidR="00A96A75" w:rsidRDefault="00A96A75" w:rsidP="00A96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Л.С.</w:t>
      </w:r>
    </w:p>
    <w:p w:rsidR="00A96A75" w:rsidRDefault="00A96A75" w:rsidP="00A96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  Початок засідання 10</w:t>
      </w: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год. 00 хв.</w:t>
      </w:r>
    </w:p>
    <w:p w:rsidR="00A96A75" w:rsidRDefault="00A96A75" w:rsidP="00A96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A96A75" w:rsidRDefault="00A96A75" w:rsidP="00A96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A96A75" w:rsidRDefault="00A96A75" w:rsidP="00A96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Розгляд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зверненнь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:rsidR="00A96A75" w:rsidRDefault="00A96A75" w:rsidP="003B2A5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96A75" w:rsidRDefault="00C839D6" w:rsidP="003B2A5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1. 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>епутатське звернення № 01-05/322 від 08.04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>.2021 року від Гришиної О.М. про розгляд кошторису фінансування Програми розвитку інкл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юзивної освіти 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>Інклюзивно</w:t>
      </w:r>
      <w:proofErr w:type="spellEnd"/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>-ресурсний центр Боярської міської ради» на 2021 рік.</w:t>
      </w:r>
    </w:p>
    <w:p w:rsidR="00A96A75" w:rsidRDefault="00A96A75" w:rsidP="003B2A5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Михайлова С.Є.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зачитала</w:t>
      </w:r>
      <w:r w:rsidR="00C839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B1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звернення, внесла пропозицію звернутись до </w:t>
      </w:r>
      <w:r w:rsidR="0099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Управління освіти і науки Боярської міської ради з проханням надати на розгляд комісії з питань освіти, науки, молоді, спорту та фізичної культури кошторис фінансування Програми розвитку інклюзивної освіти; документ, що підтверджує державну реєстрацію центру та документ, що підтверджує включення </w:t>
      </w:r>
      <w:proofErr w:type="spellStart"/>
      <w:r w:rsidR="00990563">
        <w:rPr>
          <w:rFonts w:ascii="Times New Roman" w:eastAsia="Times New Roman" w:hAnsi="Times New Roman"/>
          <w:sz w:val="28"/>
          <w:szCs w:val="28"/>
          <w:lang w:val="uk-UA" w:eastAsia="ru-RU"/>
        </w:rPr>
        <w:t>Інклюзивно</w:t>
      </w:r>
      <w:proofErr w:type="spellEnd"/>
      <w:r w:rsidR="00990563">
        <w:rPr>
          <w:rFonts w:ascii="Times New Roman" w:eastAsia="Times New Roman" w:hAnsi="Times New Roman"/>
          <w:sz w:val="28"/>
          <w:szCs w:val="28"/>
          <w:lang w:val="uk-UA" w:eastAsia="ru-RU"/>
        </w:rPr>
        <w:t>-ресурсного центру Боярської міської ради до мережі розпорядників та одержувачів коштів з місцевого бюджету.</w:t>
      </w:r>
    </w:p>
    <w:p w:rsidR="003B2A5C" w:rsidRPr="003B2A5C" w:rsidRDefault="003B2A5C" w:rsidP="003B2A5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B2A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3B2A5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звернутись до Управління освіти і науки Боярської міської ради (звернення додоється).</w:t>
      </w:r>
    </w:p>
    <w:p w:rsidR="003B2A5C" w:rsidRPr="003B2A5C" w:rsidRDefault="003B2A5C" w:rsidP="003B2A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за»__4</w:t>
      </w:r>
      <w:r w:rsidRPr="003B2A5C">
        <w:rPr>
          <w:rFonts w:ascii="Times New Roman" w:eastAsia="Times New Roman" w:hAnsi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3B2A5C" w:rsidRDefault="003B2A5C" w:rsidP="003B2A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B2A5C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 w:rsidRPr="003B2A5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3B2A5C" w:rsidRPr="003B2A5C" w:rsidRDefault="003B2A5C" w:rsidP="003B2A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A96A75" w:rsidRPr="003B2A5C" w:rsidRDefault="00A96A75" w:rsidP="001E40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 </w:t>
      </w:r>
      <w:r w:rsidR="003B2A5C">
        <w:rPr>
          <w:rFonts w:ascii="Times New Roman" w:eastAsia="Times New Roman" w:hAnsi="Times New Roman"/>
          <w:sz w:val="28"/>
          <w:szCs w:val="28"/>
          <w:lang w:val="uk-UA" w:eastAsia="ru-RU"/>
        </w:rPr>
        <w:t>Депутатське звернення № 01-05/299 від 01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3B2A5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.2021 року від </w:t>
      </w:r>
      <w:proofErr w:type="spellStart"/>
      <w:r w:rsidR="00990563">
        <w:rPr>
          <w:rFonts w:ascii="Times New Roman" w:eastAsia="Times New Roman" w:hAnsi="Times New Roman"/>
          <w:sz w:val="28"/>
          <w:szCs w:val="28"/>
          <w:lang w:val="uk-UA" w:eastAsia="ru-RU"/>
        </w:rPr>
        <w:t>Гедульянова</w:t>
      </w:r>
      <w:proofErr w:type="spellEnd"/>
      <w:r w:rsidR="0099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В.Е.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</w:t>
      </w:r>
      <w:proofErr w:type="spellStart"/>
      <w:r w:rsidR="003B2A5C">
        <w:rPr>
          <w:rFonts w:ascii="Times New Roman" w:eastAsia="Times New Roman" w:hAnsi="Times New Roman"/>
          <w:sz w:val="28"/>
          <w:szCs w:val="28"/>
          <w:lang w:val="uk-UA" w:eastAsia="ru-RU"/>
        </w:rPr>
        <w:t>прийняттявідповідного</w:t>
      </w:r>
      <w:proofErr w:type="spellEnd"/>
      <w:r w:rsidR="003B2A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звернення до Президента України та Верховної Ради.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B2A5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Вирішили:</w:t>
      </w:r>
      <w:r w:rsidRPr="003B2A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прийняти до відома. </w:t>
      </w:r>
    </w:p>
    <w:p w:rsidR="00A96A75" w:rsidRDefault="00A96A75" w:rsidP="001E4080">
      <w:pPr>
        <w:spacing w:line="276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</w:t>
      </w:r>
      <w:r w:rsidR="001E408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проголосували»__0_</w:t>
      </w:r>
      <w:r w:rsidR="001E408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A96A75" w:rsidRDefault="00A96A75" w:rsidP="001E40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    3.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Колективне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звернення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представників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Асоціації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багатодітних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родин «Велика родина» 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просвітницької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конференції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15F4B" w:rsidRDefault="00A15F4B" w:rsidP="001E40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Pr="00A15F4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Михайлова С.Є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14679E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4679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зачитала </w:t>
      </w:r>
      <w:proofErr w:type="spellStart"/>
      <w:r w:rsidR="001767AB">
        <w:rPr>
          <w:rFonts w:ascii="Times New Roman" w:eastAsia="Times New Roman" w:hAnsi="Times New Roman"/>
          <w:sz w:val="28"/>
          <w:szCs w:val="28"/>
          <w:lang w:val="ru-RU" w:eastAsia="ru-RU"/>
        </w:rPr>
        <w:t>звернення</w:t>
      </w:r>
      <w:proofErr w:type="spellEnd"/>
      <w:r w:rsidR="001767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="001767AB">
        <w:rPr>
          <w:rFonts w:ascii="Times New Roman" w:eastAsia="Times New Roman" w:hAnsi="Times New Roman"/>
          <w:sz w:val="28"/>
          <w:szCs w:val="28"/>
          <w:lang w:val="ru-RU" w:eastAsia="ru-RU"/>
        </w:rPr>
        <w:t>висловила</w:t>
      </w:r>
      <w:proofErr w:type="spellEnd"/>
      <w:r w:rsidR="001767A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підтримку</w:t>
      </w:r>
      <w:proofErr w:type="spellEnd"/>
      <w:proofErr w:type="gramEnd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 </w:t>
      </w:r>
      <w:proofErr w:type="spellStart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Асоціація</w:t>
      </w:r>
      <w:proofErr w:type="spellEnd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багатодітних</w:t>
      </w:r>
      <w:proofErr w:type="spellEnd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родин «Велика Родина». Внесла </w:t>
      </w:r>
      <w:proofErr w:type="spellStart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пропозицію</w:t>
      </w:r>
      <w:proofErr w:type="spellEnd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підтримати</w:t>
      </w:r>
      <w:proofErr w:type="spellEnd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ініціативу</w:t>
      </w:r>
      <w:proofErr w:type="spellEnd"/>
      <w:r w:rsidR="001E408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14679E" w:rsidRPr="003B2A5C" w:rsidRDefault="0014679E" w:rsidP="001E40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B2A5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Вирішили:</w:t>
      </w:r>
      <w:r w:rsidRPr="003B2A5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підтримати </w:t>
      </w:r>
      <w:r w:rsidR="001767AB">
        <w:rPr>
          <w:rFonts w:ascii="Times New Roman" w:eastAsia="Times New Roman" w:hAnsi="Times New Roman"/>
          <w:sz w:val="28"/>
          <w:szCs w:val="28"/>
          <w:lang w:val="uk-UA" w:eastAsia="ru-RU"/>
        </w:rPr>
        <w:t>звернення.</w:t>
      </w:r>
    </w:p>
    <w:p w:rsidR="0014679E" w:rsidRDefault="0014679E" w:rsidP="001E4080">
      <w:pPr>
        <w:spacing w:line="276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за»__4__«проти»__0__«утримались»__0__«не</w:t>
      </w:r>
      <w:r w:rsidR="001E408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проголосували»__0_</w:t>
      </w:r>
      <w:r w:rsidR="001E408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рішення  прийнято.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A96A75" w:rsidRPr="0014679E" w:rsidRDefault="00A96A75" w:rsidP="001E408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96A75" w:rsidRDefault="001E4080" w:rsidP="00A96A7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Комісія закінчила роботу о 10 год 50</w:t>
      </w:r>
      <w:r w:rsidR="00A96A75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хв.</w:t>
      </w:r>
    </w:p>
    <w:p w:rsidR="00A96A75" w:rsidRDefault="00A96A75" w:rsidP="00A96A7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A96A75" w:rsidRDefault="00A96A75" w:rsidP="00A96A7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комісії:    ____________________ / Михайлова С.Є.   </w:t>
      </w:r>
    </w:p>
    <w:p w:rsidR="00A96A75" w:rsidRDefault="00A96A75" w:rsidP="00A96A75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</w:t>
      </w:r>
    </w:p>
    <w:p w:rsidR="00A96A75" w:rsidRDefault="00A96A75" w:rsidP="00A96A75">
      <w:pPr>
        <w:spacing w:after="0" w:line="240" w:lineRule="auto"/>
        <w:ind w:right="282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К.І. </w:t>
      </w:r>
    </w:p>
    <w:p w:rsidR="00A96A75" w:rsidRDefault="00A96A75" w:rsidP="00A96A75">
      <w:pPr>
        <w:rPr>
          <w:lang w:val="uk-UA"/>
        </w:rPr>
      </w:pPr>
    </w:p>
    <w:p w:rsidR="00C77A2A" w:rsidRPr="00A96A75" w:rsidRDefault="00C77A2A">
      <w:pPr>
        <w:rPr>
          <w:lang w:val="ru-RU"/>
        </w:rPr>
      </w:pPr>
    </w:p>
    <w:sectPr w:rsidR="00C77A2A" w:rsidRPr="00A96A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75"/>
    <w:rsid w:val="0014679E"/>
    <w:rsid w:val="001767AB"/>
    <w:rsid w:val="001E4080"/>
    <w:rsid w:val="003B2A5C"/>
    <w:rsid w:val="008B13DE"/>
    <w:rsid w:val="00990563"/>
    <w:rsid w:val="00A15F4B"/>
    <w:rsid w:val="00A96A75"/>
    <w:rsid w:val="00B65C90"/>
    <w:rsid w:val="00C77A2A"/>
    <w:rsid w:val="00C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CF94"/>
  <w15:chartTrackingRefBased/>
  <w15:docId w15:val="{FCF2F451-5979-43FE-882F-0CA59BD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</cp:revision>
  <dcterms:created xsi:type="dcterms:W3CDTF">2021-04-27T05:33:00Z</dcterms:created>
  <dcterms:modified xsi:type="dcterms:W3CDTF">2021-04-27T11:15:00Z</dcterms:modified>
</cp:coreProperties>
</file>