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A7" w:rsidRPr="001C42A7" w:rsidRDefault="001C42A7" w:rsidP="001C42A7">
      <w:pPr>
        <w:tabs>
          <w:tab w:val="left" w:pos="994"/>
          <w:tab w:val="left" w:pos="7371"/>
        </w:tabs>
        <w:spacing w:after="0" w:line="240" w:lineRule="auto"/>
        <w:ind w:right="-381"/>
        <w:jc w:val="center"/>
        <w:rPr>
          <w:rFonts w:ascii="Times New Roman" w:eastAsia="Times New Roman" w:hAnsi="Times New Roman"/>
          <w:b/>
          <w:bCs/>
          <w:iCs/>
          <w:sz w:val="24"/>
          <w:szCs w:val="24"/>
          <w:lang w:eastAsia="ru-RU"/>
        </w:rPr>
      </w:pPr>
      <w:r w:rsidRPr="001C42A7">
        <w:rPr>
          <w:rFonts w:ascii="Times New Roman" w:eastAsia="Times New Roman" w:hAnsi="Times New Roman"/>
          <w:b/>
          <w:bCs/>
          <w:iCs/>
          <w:sz w:val="24"/>
          <w:szCs w:val="24"/>
          <w:lang w:eastAsia="ru-RU"/>
        </w:rPr>
        <w:t>Протокол № 01-02/</w:t>
      </w:r>
      <w:r w:rsidR="00353908">
        <w:rPr>
          <w:rFonts w:ascii="Times New Roman" w:eastAsia="Times New Roman" w:hAnsi="Times New Roman"/>
          <w:b/>
          <w:bCs/>
          <w:iCs/>
          <w:sz w:val="24"/>
          <w:szCs w:val="24"/>
          <w:lang w:eastAsia="ru-RU"/>
        </w:rPr>
        <w:t>4</w:t>
      </w:r>
      <w:r w:rsidR="008B3989">
        <w:rPr>
          <w:rFonts w:ascii="Times New Roman" w:eastAsia="Times New Roman" w:hAnsi="Times New Roman"/>
          <w:b/>
          <w:bCs/>
          <w:iCs/>
          <w:sz w:val="24"/>
          <w:szCs w:val="24"/>
          <w:lang w:eastAsia="ru-RU"/>
        </w:rPr>
        <w:t>8</w:t>
      </w:r>
    </w:p>
    <w:p w:rsidR="00A05689" w:rsidRPr="00A05689" w:rsidRDefault="00A05689" w:rsidP="00A05689">
      <w:pPr>
        <w:spacing w:after="0" w:line="240" w:lineRule="auto"/>
        <w:jc w:val="center"/>
        <w:rPr>
          <w:rFonts w:ascii="Times New Roman" w:eastAsia="Times New Roman" w:hAnsi="Times New Roman"/>
          <w:b/>
          <w:sz w:val="24"/>
          <w:szCs w:val="24"/>
          <w:lang w:eastAsia="ru-RU"/>
        </w:rPr>
      </w:pPr>
      <w:r w:rsidRPr="00A05689">
        <w:rPr>
          <w:rFonts w:ascii="Times New Roman" w:eastAsia="Times New Roman" w:hAnsi="Times New Roman"/>
          <w:b/>
          <w:sz w:val="24"/>
          <w:szCs w:val="24"/>
          <w:lang w:eastAsia="ru-RU"/>
        </w:rPr>
        <w:t xml:space="preserve">засідання постійної депутатської комісії </w:t>
      </w:r>
    </w:p>
    <w:p w:rsidR="00A05689" w:rsidRPr="00A05689" w:rsidRDefault="00A05689" w:rsidP="00A05689">
      <w:pPr>
        <w:spacing w:after="0" w:line="240" w:lineRule="auto"/>
        <w:jc w:val="center"/>
        <w:rPr>
          <w:rFonts w:ascii="Times New Roman" w:hAnsi="Times New Roman"/>
          <w:sz w:val="24"/>
          <w:szCs w:val="24"/>
        </w:rPr>
      </w:pPr>
      <w:r w:rsidRPr="00A05689">
        <w:rPr>
          <w:rFonts w:ascii="Times New Roman" w:eastAsia="Times New Roman" w:hAnsi="Times New Roman"/>
          <w:b/>
          <w:sz w:val="24"/>
          <w:szCs w:val="24"/>
          <w:lang w:eastAsia="ru-RU"/>
        </w:rPr>
        <w:t xml:space="preserve">Боярської міської Ради VІІІ скликання з питань </w:t>
      </w:r>
    </w:p>
    <w:p w:rsidR="00A05689" w:rsidRPr="00A05689" w:rsidRDefault="00A05689" w:rsidP="00A05689">
      <w:pPr>
        <w:spacing w:after="0" w:line="240" w:lineRule="auto"/>
        <w:jc w:val="center"/>
        <w:rPr>
          <w:rFonts w:ascii="Times New Roman" w:hAnsi="Times New Roman"/>
          <w:b/>
          <w:sz w:val="24"/>
          <w:szCs w:val="24"/>
        </w:rPr>
      </w:pPr>
      <w:r w:rsidRPr="00A05689">
        <w:rPr>
          <w:rFonts w:ascii="Times New Roman" w:eastAsia="Times New Roman" w:hAnsi="Times New Roman"/>
          <w:b/>
          <w:sz w:val="24"/>
          <w:szCs w:val="24"/>
          <w:lang w:eastAsia="ru-RU"/>
        </w:rPr>
        <w:t>Реалізації державної регуляторної політики у сфері господарської діяльності, фінансів, бюджету, соціально-економічного розвитку</w:t>
      </w:r>
    </w:p>
    <w:p w:rsidR="001C42A7" w:rsidRPr="001C42A7" w:rsidRDefault="001C42A7" w:rsidP="001C42A7">
      <w:pPr>
        <w:spacing w:after="0" w:line="240" w:lineRule="auto"/>
        <w:jc w:val="center"/>
        <w:rPr>
          <w:rFonts w:ascii="Times New Roman" w:eastAsia="Times New Roman" w:hAnsi="Times New Roman"/>
          <w:b/>
          <w:sz w:val="24"/>
          <w:szCs w:val="24"/>
          <w:lang w:eastAsia="ru-RU"/>
        </w:rPr>
      </w:pPr>
    </w:p>
    <w:p w:rsidR="001C42A7" w:rsidRDefault="001C42A7" w:rsidP="001C42A7">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м. Боярка                                                                                   </w:t>
      </w:r>
      <w:r w:rsidR="00E44C34">
        <w:rPr>
          <w:rFonts w:ascii="Times New Roman" w:eastAsia="Times New Roman" w:hAnsi="Times New Roman"/>
          <w:b/>
          <w:sz w:val="26"/>
          <w:szCs w:val="26"/>
          <w:lang w:eastAsia="ru-RU"/>
        </w:rPr>
        <w:t xml:space="preserve">10 вересня </w:t>
      </w:r>
      <w:r>
        <w:rPr>
          <w:rFonts w:ascii="Times New Roman" w:eastAsia="Times New Roman" w:hAnsi="Times New Roman"/>
          <w:b/>
          <w:sz w:val="26"/>
          <w:szCs w:val="26"/>
          <w:lang w:eastAsia="ru-RU"/>
        </w:rPr>
        <w:t>202</w:t>
      </w:r>
      <w:r w:rsidR="00E44C34">
        <w:rPr>
          <w:rFonts w:ascii="Times New Roman" w:eastAsia="Times New Roman" w:hAnsi="Times New Roman"/>
          <w:b/>
          <w:sz w:val="26"/>
          <w:szCs w:val="26"/>
          <w:lang w:eastAsia="ru-RU"/>
        </w:rPr>
        <w:t>4</w:t>
      </w:r>
      <w:r>
        <w:rPr>
          <w:rFonts w:ascii="Times New Roman" w:eastAsia="Times New Roman" w:hAnsi="Times New Roman"/>
          <w:b/>
          <w:sz w:val="26"/>
          <w:szCs w:val="26"/>
          <w:lang w:eastAsia="ru-RU"/>
        </w:rPr>
        <w:t xml:space="preserve"> р.</w:t>
      </w:r>
    </w:p>
    <w:p w:rsidR="001C42A7" w:rsidRPr="001C42A7" w:rsidRDefault="001C42A7" w:rsidP="001C42A7">
      <w:pPr>
        <w:spacing w:after="0" w:line="240" w:lineRule="auto"/>
        <w:jc w:val="both"/>
        <w:rPr>
          <w:rFonts w:ascii="Times New Roman" w:eastAsia="Times New Roman" w:hAnsi="Times New Roman"/>
          <w:sz w:val="24"/>
          <w:szCs w:val="24"/>
          <w:lang w:eastAsia="ru-RU"/>
        </w:rPr>
      </w:pPr>
    </w:p>
    <w:p w:rsidR="00A05689" w:rsidRPr="00A05689" w:rsidRDefault="00A05689" w:rsidP="00A05689">
      <w:pPr>
        <w:spacing w:after="0" w:line="240" w:lineRule="auto"/>
        <w:ind w:firstLine="426"/>
        <w:rPr>
          <w:rFonts w:ascii="Times New Roman" w:eastAsia="Times New Roman" w:hAnsi="Times New Roman"/>
          <w:b/>
          <w:sz w:val="24"/>
          <w:szCs w:val="24"/>
          <w:lang w:eastAsia="ru-RU"/>
        </w:rPr>
      </w:pPr>
      <w:r w:rsidRPr="00A05689">
        <w:rPr>
          <w:rFonts w:ascii="Times New Roman" w:eastAsia="Times New Roman" w:hAnsi="Times New Roman"/>
          <w:b/>
          <w:sz w:val="24"/>
          <w:szCs w:val="24"/>
          <w:lang w:eastAsia="ru-RU"/>
        </w:rPr>
        <w:t xml:space="preserve">Члени комісії: </w:t>
      </w:r>
    </w:p>
    <w:p w:rsidR="00A05689" w:rsidRPr="00A05689" w:rsidRDefault="00A05689" w:rsidP="00A05689">
      <w:pPr>
        <w:spacing w:after="0" w:line="240" w:lineRule="auto"/>
        <w:jc w:val="both"/>
        <w:rPr>
          <w:rFonts w:ascii="Times New Roman" w:eastAsia="Times New Roman" w:hAnsi="Times New Roman"/>
          <w:sz w:val="24"/>
          <w:szCs w:val="24"/>
          <w:lang w:eastAsia="ru-RU"/>
        </w:rPr>
      </w:pPr>
      <w:r w:rsidRPr="00A05689">
        <w:rPr>
          <w:rFonts w:ascii="Times New Roman" w:eastAsia="Times New Roman" w:hAnsi="Times New Roman"/>
          <w:sz w:val="24"/>
          <w:szCs w:val="24"/>
          <w:lang w:eastAsia="ru-RU"/>
        </w:rPr>
        <w:t>Юрченко Віталій Васильович– голова комісії;</w:t>
      </w:r>
    </w:p>
    <w:p w:rsidR="00A05689" w:rsidRPr="00A05689" w:rsidRDefault="00A05689" w:rsidP="00A05689">
      <w:pPr>
        <w:spacing w:after="0" w:line="240" w:lineRule="auto"/>
        <w:jc w:val="both"/>
        <w:rPr>
          <w:rFonts w:ascii="Times New Roman" w:eastAsia="Times New Roman" w:hAnsi="Times New Roman"/>
          <w:sz w:val="24"/>
          <w:szCs w:val="24"/>
          <w:lang w:eastAsia="ru-RU"/>
        </w:rPr>
      </w:pPr>
      <w:r w:rsidRPr="00A05689">
        <w:rPr>
          <w:rFonts w:ascii="Times New Roman" w:eastAsia="Times New Roman" w:hAnsi="Times New Roman"/>
          <w:sz w:val="24"/>
          <w:szCs w:val="24"/>
          <w:lang w:eastAsia="ru-RU"/>
        </w:rPr>
        <w:t>Мілевський Валерій Валерійович  – заступник голови комісії;</w:t>
      </w:r>
    </w:p>
    <w:p w:rsidR="00A05689" w:rsidRPr="00A05689" w:rsidRDefault="00A05689" w:rsidP="00A05689">
      <w:pPr>
        <w:spacing w:after="0" w:line="240" w:lineRule="auto"/>
        <w:jc w:val="both"/>
        <w:rPr>
          <w:rFonts w:ascii="Times New Roman" w:eastAsia="Times New Roman" w:hAnsi="Times New Roman"/>
          <w:sz w:val="24"/>
          <w:szCs w:val="24"/>
          <w:lang w:eastAsia="ru-RU"/>
        </w:rPr>
      </w:pPr>
      <w:proofErr w:type="spellStart"/>
      <w:r w:rsidRPr="00A05689">
        <w:rPr>
          <w:rFonts w:ascii="Times New Roman" w:eastAsia="Times New Roman" w:hAnsi="Times New Roman"/>
          <w:sz w:val="24"/>
          <w:szCs w:val="24"/>
          <w:lang w:eastAsia="ru-RU"/>
        </w:rPr>
        <w:t>Михальов</w:t>
      </w:r>
      <w:proofErr w:type="spellEnd"/>
      <w:r w:rsidRPr="00A05689">
        <w:rPr>
          <w:rFonts w:ascii="Times New Roman" w:eastAsia="Times New Roman" w:hAnsi="Times New Roman"/>
          <w:sz w:val="24"/>
          <w:szCs w:val="24"/>
          <w:lang w:eastAsia="ru-RU"/>
        </w:rPr>
        <w:t xml:space="preserve"> Євген Валентинович – секретар комісії;</w:t>
      </w:r>
    </w:p>
    <w:p w:rsidR="00A05689" w:rsidRPr="00A05689" w:rsidRDefault="00A05689" w:rsidP="00A05689">
      <w:pPr>
        <w:spacing w:after="0" w:line="240" w:lineRule="auto"/>
        <w:jc w:val="both"/>
        <w:rPr>
          <w:rFonts w:ascii="Times New Roman" w:eastAsia="Times New Roman" w:hAnsi="Times New Roman"/>
          <w:sz w:val="24"/>
          <w:szCs w:val="24"/>
          <w:lang w:eastAsia="ru-RU"/>
        </w:rPr>
      </w:pPr>
      <w:proofErr w:type="spellStart"/>
      <w:r w:rsidRPr="00A05689">
        <w:rPr>
          <w:rFonts w:ascii="Times New Roman" w:eastAsia="Times New Roman" w:hAnsi="Times New Roman"/>
          <w:sz w:val="24"/>
          <w:szCs w:val="24"/>
          <w:lang w:eastAsia="ru-RU"/>
        </w:rPr>
        <w:t>Отрішко</w:t>
      </w:r>
      <w:proofErr w:type="spellEnd"/>
      <w:r w:rsidRPr="00A05689">
        <w:rPr>
          <w:rFonts w:ascii="Times New Roman" w:eastAsia="Times New Roman" w:hAnsi="Times New Roman"/>
          <w:sz w:val="24"/>
          <w:szCs w:val="24"/>
          <w:lang w:eastAsia="ru-RU"/>
        </w:rPr>
        <w:t xml:space="preserve"> В’ячеслав Петрович;</w:t>
      </w:r>
    </w:p>
    <w:p w:rsidR="00A05689" w:rsidRPr="00A05689" w:rsidRDefault="00A05689" w:rsidP="00A05689">
      <w:pPr>
        <w:spacing w:after="0" w:line="240" w:lineRule="auto"/>
        <w:jc w:val="both"/>
        <w:rPr>
          <w:rFonts w:ascii="Times New Roman" w:eastAsia="Times New Roman" w:hAnsi="Times New Roman"/>
          <w:sz w:val="24"/>
          <w:szCs w:val="24"/>
          <w:lang w:eastAsia="ru-RU"/>
        </w:rPr>
      </w:pPr>
      <w:r w:rsidRPr="00A05689">
        <w:rPr>
          <w:rFonts w:ascii="Times New Roman" w:eastAsia="Times New Roman" w:hAnsi="Times New Roman"/>
          <w:sz w:val="24"/>
          <w:szCs w:val="24"/>
          <w:lang w:eastAsia="ru-RU"/>
        </w:rPr>
        <w:t>Назаренко Андрій Олегович.</w:t>
      </w:r>
    </w:p>
    <w:p w:rsidR="001C42A7" w:rsidRPr="001C42A7" w:rsidRDefault="001C42A7" w:rsidP="001C42A7">
      <w:pPr>
        <w:keepNext/>
        <w:spacing w:after="0" w:line="240" w:lineRule="auto"/>
        <w:jc w:val="both"/>
        <w:outlineLvl w:val="0"/>
        <w:rPr>
          <w:rFonts w:ascii="Times New Roman" w:eastAsia="Times New Roman" w:hAnsi="Times New Roman"/>
          <w:b/>
          <w:sz w:val="24"/>
          <w:szCs w:val="24"/>
          <w:lang w:eastAsia="ru-RU"/>
        </w:rPr>
      </w:pPr>
    </w:p>
    <w:p w:rsidR="004E48FB" w:rsidRDefault="004E48FB" w:rsidP="001C42A7">
      <w:pPr>
        <w:spacing w:after="0" w:line="240" w:lineRule="auto"/>
        <w:ind w:left="284"/>
        <w:rPr>
          <w:rFonts w:ascii="Times New Roman" w:eastAsia="Times New Roman" w:hAnsi="Times New Roman"/>
          <w:b/>
          <w:sz w:val="26"/>
          <w:szCs w:val="26"/>
          <w:lang w:eastAsia="ru-RU"/>
        </w:rPr>
      </w:pPr>
      <w:r>
        <w:rPr>
          <w:rFonts w:ascii="Times New Roman" w:hAnsi="Times New Roman"/>
          <w:b/>
          <w:sz w:val="26"/>
          <w:szCs w:val="26"/>
        </w:rPr>
        <w:t>Відсутні:</w:t>
      </w:r>
      <w:r>
        <w:rPr>
          <w:rFonts w:ascii="Times New Roman" w:eastAsia="Times New Roman" w:hAnsi="Times New Roman"/>
          <w:b/>
          <w:sz w:val="26"/>
          <w:szCs w:val="26"/>
          <w:lang w:eastAsia="ru-RU"/>
        </w:rPr>
        <w:t xml:space="preserve"> </w:t>
      </w:r>
      <w:proofErr w:type="spellStart"/>
      <w:r w:rsidR="00C661DF" w:rsidRPr="00F63B31">
        <w:rPr>
          <w:rFonts w:ascii="Times New Roman" w:eastAsia="Times New Roman" w:hAnsi="Times New Roman"/>
          <w:sz w:val="26"/>
          <w:szCs w:val="26"/>
          <w:lang w:eastAsia="ru-RU"/>
        </w:rPr>
        <w:t>Михальов</w:t>
      </w:r>
      <w:proofErr w:type="spellEnd"/>
      <w:r w:rsidR="00C661DF" w:rsidRPr="00F63B31">
        <w:rPr>
          <w:rFonts w:ascii="Times New Roman" w:eastAsia="Times New Roman" w:hAnsi="Times New Roman"/>
          <w:sz w:val="26"/>
          <w:szCs w:val="26"/>
          <w:lang w:eastAsia="ru-RU"/>
        </w:rPr>
        <w:t xml:space="preserve"> Є.В., Назаренко А.О.</w:t>
      </w:r>
    </w:p>
    <w:p w:rsidR="00A05689" w:rsidRDefault="00A05689" w:rsidP="001C42A7">
      <w:pPr>
        <w:spacing w:after="0" w:line="240" w:lineRule="auto"/>
        <w:ind w:left="284"/>
        <w:rPr>
          <w:rFonts w:ascii="Times New Roman" w:eastAsia="Times New Roman" w:hAnsi="Times New Roman"/>
          <w:sz w:val="26"/>
          <w:szCs w:val="26"/>
          <w:lang w:eastAsia="ru-RU"/>
        </w:rPr>
      </w:pPr>
    </w:p>
    <w:p w:rsidR="003079E1" w:rsidRPr="00A1187B" w:rsidRDefault="004E48FB" w:rsidP="00F63B31">
      <w:pPr>
        <w:widowControl w:val="0"/>
        <w:autoSpaceDE w:val="0"/>
        <w:autoSpaceDN w:val="0"/>
        <w:adjustRightInd w:val="0"/>
        <w:spacing w:after="0" w:line="276" w:lineRule="auto"/>
        <w:ind w:firstLine="284"/>
        <w:contextualSpacing/>
        <w:jc w:val="both"/>
        <w:rPr>
          <w:rFonts w:ascii="Times New Roman" w:eastAsia="Times New Roman" w:hAnsi="Times New Roman"/>
          <w:sz w:val="27"/>
          <w:szCs w:val="27"/>
          <w:lang w:eastAsia="ru-RU"/>
        </w:rPr>
      </w:pPr>
      <w:r>
        <w:rPr>
          <w:rFonts w:ascii="Times New Roman" w:eastAsia="Times New Roman" w:hAnsi="Times New Roman"/>
          <w:b/>
          <w:sz w:val="26"/>
          <w:szCs w:val="26"/>
          <w:lang w:eastAsia="ru-RU"/>
        </w:rPr>
        <w:t>Присутні:</w:t>
      </w:r>
      <w:r>
        <w:rPr>
          <w:rFonts w:ascii="Times New Roman" w:eastAsia="Times New Roman" w:hAnsi="Times New Roman"/>
          <w:sz w:val="26"/>
          <w:szCs w:val="26"/>
          <w:lang w:eastAsia="ru-RU"/>
        </w:rPr>
        <w:t xml:space="preserve"> </w:t>
      </w:r>
      <w:r w:rsidR="00531EF8" w:rsidRPr="00F63B31">
        <w:rPr>
          <w:rFonts w:ascii="Times New Roman" w:eastAsia="Times New Roman" w:hAnsi="Times New Roman" w:cstheme="minorBidi"/>
          <w:sz w:val="24"/>
          <w:szCs w:val="24"/>
        </w:rPr>
        <w:t xml:space="preserve">Шульга В.В., </w:t>
      </w:r>
      <w:r w:rsidR="00F63B31" w:rsidRPr="00F63B31">
        <w:rPr>
          <w:rFonts w:ascii="Times New Roman" w:eastAsia="Times New Roman" w:hAnsi="Times New Roman" w:cstheme="minorBidi"/>
          <w:sz w:val="24"/>
          <w:szCs w:val="24"/>
        </w:rPr>
        <w:t xml:space="preserve">Савчук М.В., </w:t>
      </w:r>
      <w:r w:rsidR="00C41DE7">
        <w:rPr>
          <w:rFonts w:ascii="Times New Roman" w:eastAsia="Times New Roman" w:hAnsi="Times New Roman" w:cstheme="minorBidi"/>
          <w:sz w:val="24"/>
          <w:szCs w:val="24"/>
        </w:rPr>
        <w:t>Петренко Т.М.,</w:t>
      </w:r>
      <w:r w:rsidR="00F63B31" w:rsidRPr="00F63B31">
        <w:rPr>
          <w:rFonts w:ascii="Times New Roman" w:eastAsia="Times New Roman" w:hAnsi="Times New Roman" w:cstheme="minorBidi"/>
          <w:sz w:val="24"/>
          <w:szCs w:val="24"/>
        </w:rPr>
        <w:t xml:space="preserve"> </w:t>
      </w:r>
      <w:r w:rsidR="00531EF8" w:rsidRPr="00F63B31">
        <w:rPr>
          <w:rFonts w:ascii="Times New Roman" w:eastAsia="Times New Roman" w:hAnsi="Times New Roman" w:cstheme="minorBidi"/>
          <w:sz w:val="24"/>
          <w:szCs w:val="24"/>
        </w:rPr>
        <w:t xml:space="preserve"> </w:t>
      </w:r>
      <w:r w:rsidR="00F63B31" w:rsidRPr="00F63B31">
        <w:rPr>
          <w:rFonts w:ascii="Times New Roman" w:eastAsia="Times New Roman" w:hAnsi="Times New Roman" w:cstheme="minorBidi"/>
          <w:sz w:val="24"/>
          <w:szCs w:val="24"/>
        </w:rPr>
        <w:t xml:space="preserve">Білан Я.А., </w:t>
      </w:r>
      <w:proofErr w:type="spellStart"/>
      <w:r w:rsidR="00F63B31" w:rsidRPr="00F63B31">
        <w:rPr>
          <w:rFonts w:ascii="Times New Roman" w:eastAsia="Times New Roman" w:hAnsi="Times New Roman" w:cstheme="minorBidi"/>
          <w:sz w:val="24"/>
          <w:szCs w:val="24"/>
        </w:rPr>
        <w:t>Севериненко</w:t>
      </w:r>
      <w:proofErr w:type="spellEnd"/>
      <w:r w:rsidR="00F63B31" w:rsidRPr="00F63B31">
        <w:rPr>
          <w:rFonts w:ascii="Times New Roman" w:eastAsia="Times New Roman" w:hAnsi="Times New Roman" w:cstheme="minorBidi"/>
          <w:sz w:val="24"/>
          <w:szCs w:val="24"/>
        </w:rPr>
        <w:t xml:space="preserve"> Т.О., </w:t>
      </w:r>
      <w:r w:rsidR="00C41DE7">
        <w:rPr>
          <w:rFonts w:ascii="Times New Roman" w:eastAsia="Times New Roman" w:hAnsi="Times New Roman" w:cstheme="minorBidi"/>
          <w:sz w:val="24"/>
          <w:szCs w:val="24"/>
        </w:rPr>
        <w:t xml:space="preserve">Романюк А.О., </w:t>
      </w:r>
      <w:proofErr w:type="spellStart"/>
      <w:r w:rsidR="00C41DE7">
        <w:rPr>
          <w:rFonts w:ascii="Times New Roman" w:eastAsia="Times New Roman" w:hAnsi="Times New Roman" w:cstheme="minorBidi"/>
          <w:sz w:val="24"/>
          <w:szCs w:val="24"/>
        </w:rPr>
        <w:t>Гринюк</w:t>
      </w:r>
      <w:proofErr w:type="spellEnd"/>
      <w:r w:rsidR="00C41DE7">
        <w:rPr>
          <w:rFonts w:ascii="Times New Roman" w:eastAsia="Times New Roman" w:hAnsi="Times New Roman" w:cstheme="minorBidi"/>
          <w:sz w:val="24"/>
          <w:szCs w:val="24"/>
        </w:rPr>
        <w:t xml:space="preserve"> С.В., Коваленко Г.А., </w:t>
      </w:r>
      <w:proofErr w:type="spellStart"/>
      <w:r w:rsidR="00C41DE7">
        <w:rPr>
          <w:rFonts w:ascii="Times New Roman" w:eastAsia="Times New Roman" w:hAnsi="Times New Roman" w:cstheme="minorBidi"/>
          <w:sz w:val="24"/>
          <w:szCs w:val="24"/>
        </w:rPr>
        <w:t>Папоян</w:t>
      </w:r>
      <w:proofErr w:type="spellEnd"/>
      <w:r w:rsidR="00C41DE7">
        <w:rPr>
          <w:rFonts w:ascii="Times New Roman" w:eastAsia="Times New Roman" w:hAnsi="Times New Roman" w:cstheme="minorBidi"/>
          <w:sz w:val="24"/>
          <w:szCs w:val="24"/>
        </w:rPr>
        <w:t xml:space="preserve"> О.А., Бондаренко О.П., </w:t>
      </w:r>
      <w:proofErr w:type="spellStart"/>
      <w:r w:rsidR="00C41DE7">
        <w:rPr>
          <w:rFonts w:ascii="Times New Roman" w:eastAsia="Times New Roman" w:hAnsi="Times New Roman" w:cstheme="minorBidi"/>
          <w:sz w:val="24"/>
          <w:szCs w:val="24"/>
        </w:rPr>
        <w:t>Кабанцова</w:t>
      </w:r>
      <w:proofErr w:type="spellEnd"/>
      <w:r w:rsidR="00C41DE7">
        <w:rPr>
          <w:rFonts w:ascii="Times New Roman" w:eastAsia="Times New Roman" w:hAnsi="Times New Roman" w:cstheme="minorBidi"/>
          <w:sz w:val="24"/>
          <w:szCs w:val="24"/>
        </w:rPr>
        <w:t xml:space="preserve"> В.І., Кляпка М.В.</w:t>
      </w:r>
    </w:p>
    <w:p w:rsidR="0048160C" w:rsidRDefault="0048160C" w:rsidP="008A723D">
      <w:pPr>
        <w:widowControl w:val="0"/>
        <w:autoSpaceDE w:val="0"/>
        <w:autoSpaceDN w:val="0"/>
        <w:adjustRightInd w:val="0"/>
        <w:spacing w:after="0" w:line="276" w:lineRule="auto"/>
        <w:ind w:firstLine="426"/>
        <w:contextualSpacing/>
        <w:jc w:val="both"/>
        <w:rPr>
          <w:rFonts w:ascii="Times New Roman" w:eastAsia="Times New Roman" w:hAnsi="Times New Roman"/>
          <w:b/>
          <w:sz w:val="27"/>
          <w:szCs w:val="27"/>
          <w:lang w:eastAsia="ru-RU"/>
        </w:rPr>
      </w:pPr>
    </w:p>
    <w:p w:rsidR="0048160C" w:rsidRPr="0048160C" w:rsidRDefault="008A723D" w:rsidP="005964A6">
      <w:pPr>
        <w:spacing w:before="120" w:after="120" w:line="240" w:lineRule="auto"/>
        <w:ind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Юрченко В.В. </w:t>
      </w:r>
      <w:r w:rsidRPr="00447573">
        <w:rPr>
          <w:rFonts w:ascii="Times New Roman" w:eastAsia="Times New Roman" w:hAnsi="Times New Roman"/>
          <w:sz w:val="24"/>
          <w:szCs w:val="24"/>
          <w:lang w:val="ru-RU" w:eastAsia="ru-RU"/>
        </w:rPr>
        <w:t xml:space="preserve">– </w:t>
      </w:r>
      <w:r w:rsidR="0048160C" w:rsidRPr="00447573">
        <w:rPr>
          <w:rFonts w:ascii="Times New Roman" w:eastAsia="Times New Roman" w:hAnsi="Times New Roman"/>
          <w:sz w:val="24"/>
          <w:szCs w:val="24"/>
          <w:lang w:eastAsia="ru-RU"/>
        </w:rPr>
        <w:t>про те, що на початок роботи комісії</w:t>
      </w:r>
      <w:r w:rsidR="0048160C" w:rsidRPr="0048160C">
        <w:rPr>
          <w:rFonts w:ascii="Times New Roman" w:eastAsia="Times New Roman" w:hAnsi="Times New Roman"/>
          <w:sz w:val="24"/>
          <w:szCs w:val="24"/>
          <w:lang w:eastAsia="ru-RU"/>
        </w:rPr>
        <w:t xml:space="preserve"> присутні </w:t>
      </w:r>
      <w:r w:rsidR="0048160C">
        <w:rPr>
          <w:rFonts w:ascii="Times New Roman" w:eastAsia="Times New Roman" w:hAnsi="Times New Roman"/>
          <w:sz w:val="24"/>
          <w:szCs w:val="24"/>
          <w:lang w:eastAsia="ru-RU"/>
        </w:rPr>
        <w:t>3</w:t>
      </w:r>
      <w:r w:rsidR="0048160C" w:rsidRPr="0048160C">
        <w:rPr>
          <w:rFonts w:ascii="Times New Roman" w:eastAsia="Times New Roman" w:hAnsi="Times New Roman"/>
          <w:sz w:val="24"/>
          <w:szCs w:val="24"/>
          <w:lang w:eastAsia="ru-RU"/>
        </w:rPr>
        <w:t xml:space="preserve"> член</w:t>
      </w:r>
      <w:r w:rsidR="0048160C">
        <w:rPr>
          <w:rFonts w:ascii="Times New Roman" w:eastAsia="Times New Roman" w:hAnsi="Times New Roman"/>
          <w:sz w:val="24"/>
          <w:szCs w:val="24"/>
          <w:lang w:eastAsia="ru-RU"/>
        </w:rPr>
        <w:t>и</w:t>
      </w:r>
      <w:r w:rsidR="0048160C" w:rsidRPr="0048160C">
        <w:rPr>
          <w:rFonts w:ascii="Times New Roman" w:eastAsia="Times New Roman" w:hAnsi="Times New Roman"/>
          <w:sz w:val="24"/>
          <w:szCs w:val="24"/>
          <w:lang w:eastAsia="ru-RU"/>
        </w:rPr>
        <w:t xml:space="preserve"> комісії.</w:t>
      </w:r>
      <w:r w:rsidR="00447573">
        <w:rPr>
          <w:rFonts w:ascii="Times New Roman" w:eastAsia="Times New Roman" w:hAnsi="Times New Roman"/>
          <w:sz w:val="24"/>
          <w:szCs w:val="24"/>
          <w:lang w:eastAsia="ru-RU"/>
        </w:rPr>
        <w:t xml:space="preserve">                            </w:t>
      </w:r>
      <w:r w:rsidR="0048160C" w:rsidRPr="0048160C">
        <w:rPr>
          <w:rFonts w:ascii="Times New Roman" w:eastAsia="Times New Roman" w:hAnsi="Times New Roman"/>
          <w:sz w:val="24"/>
          <w:szCs w:val="24"/>
          <w:lang w:eastAsia="ru-RU"/>
        </w:rPr>
        <w:t xml:space="preserve"> Кворум є.</w:t>
      </w:r>
      <w:r w:rsidR="00447573">
        <w:rPr>
          <w:rFonts w:ascii="Times New Roman" w:eastAsia="Times New Roman" w:hAnsi="Times New Roman"/>
          <w:b/>
          <w:sz w:val="24"/>
          <w:szCs w:val="24"/>
          <w:lang w:val="ru-RU" w:eastAsia="ru-RU"/>
        </w:rPr>
        <w:t xml:space="preserve"> </w:t>
      </w:r>
      <w:r w:rsidR="0048160C">
        <w:rPr>
          <w:rFonts w:ascii="Times New Roman" w:eastAsia="Times New Roman" w:hAnsi="Times New Roman"/>
          <w:sz w:val="24"/>
          <w:szCs w:val="24"/>
          <w:lang w:eastAsia="ru-RU"/>
        </w:rPr>
        <w:t>Запропонував розпочати роботу комісії.</w:t>
      </w:r>
    </w:p>
    <w:p w:rsidR="0048160C" w:rsidRPr="0048160C" w:rsidRDefault="0048160C" w:rsidP="0048160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Pr>
          <w:rFonts w:ascii="Times New Roman" w:eastAsia="Times New Roman" w:hAnsi="Times New Roman"/>
          <w:i/>
          <w:sz w:val="24"/>
          <w:szCs w:val="24"/>
          <w:lang w:eastAsia="ru-RU"/>
        </w:rPr>
        <w:t>3</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964A6" w:rsidRDefault="0048160C" w:rsidP="005964A6">
      <w:pPr>
        <w:shd w:val="clear" w:color="auto" w:fill="FFFFFF"/>
        <w:spacing w:after="0" w:line="240" w:lineRule="auto"/>
        <w:jc w:val="both"/>
        <w:rPr>
          <w:rFonts w:ascii="Times New Roman" w:eastAsia="Times New Roman" w:hAnsi="Times New Roman"/>
          <w:b/>
          <w:sz w:val="26"/>
          <w:szCs w:val="26"/>
          <w:lang w:eastAsia="ru-RU"/>
        </w:rPr>
      </w:pPr>
      <w:r w:rsidRPr="0048160C">
        <w:rPr>
          <w:rFonts w:ascii="Times New Roman" w:eastAsia="Times New Roman" w:hAnsi="Times New Roman"/>
          <w:b/>
          <w:sz w:val="26"/>
          <w:szCs w:val="26"/>
          <w:lang w:eastAsia="ru-RU"/>
        </w:rPr>
        <w:t xml:space="preserve">Початок засідання комісії </w:t>
      </w:r>
      <w:r w:rsidRPr="005964A6">
        <w:rPr>
          <w:rFonts w:ascii="Times New Roman" w:eastAsia="Times New Roman" w:hAnsi="Times New Roman"/>
          <w:b/>
          <w:sz w:val="26"/>
          <w:szCs w:val="26"/>
          <w:lang w:eastAsia="ru-RU"/>
        </w:rPr>
        <w:t>9:00 год.</w:t>
      </w:r>
    </w:p>
    <w:p w:rsidR="005964A6" w:rsidRDefault="005964A6" w:rsidP="005964A6">
      <w:pPr>
        <w:shd w:val="clear" w:color="auto" w:fill="FFFFFF"/>
        <w:spacing w:after="0" w:line="240" w:lineRule="auto"/>
        <w:ind w:firstLine="360"/>
        <w:jc w:val="both"/>
        <w:rPr>
          <w:rFonts w:ascii="Times New Roman" w:eastAsia="Times New Roman" w:hAnsi="Times New Roman"/>
          <w:b/>
          <w:sz w:val="26"/>
          <w:szCs w:val="26"/>
          <w:lang w:eastAsia="ru-RU"/>
        </w:rPr>
      </w:pPr>
    </w:p>
    <w:p w:rsidR="0048160C" w:rsidRPr="0048160C" w:rsidRDefault="005964A6" w:rsidP="005964A6">
      <w:pPr>
        <w:shd w:val="clear" w:color="auto" w:fill="FFFFFF"/>
        <w:spacing w:after="0" w:line="240" w:lineRule="auto"/>
        <w:ind w:firstLine="360"/>
        <w:jc w:val="both"/>
        <w:rPr>
          <w:rFonts w:ascii="Times New Roman" w:eastAsia="Times New Roman" w:hAnsi="Times New Roman"/>
          <w:b/>
          <w:sz w:val="26"/>
          <w:szCs w:val="26"/>
          <w:lang w:eastAsia="ru-RU"/>
        </w:rPr>
      </w:pPr>
      <w:r>
        <w:rPr>
          <w:rFonts w:ascii="Times New Roman" w:eastAsia="Times New Roman" w:hAnsi="Times New Roman"/>
          <w:b/>
          <w:sz w:val="24"/>
          <w:szCs w:val="24"/>
          <w:lang w:val="ru-RU" w:eastAsia="ru-RU"/>
        </w:rPr>
        <w:t xml:space="preserve">Юрченко В.В. </w:t>
      </w:r>
      <w:r w:rsidRPr="00447573">
        <w:rPr>
          <w:rFonts w:ascii="Times New Roman" w:eastAsia="Times New Roman" w:hAnsi="Times New Roman"/>
          <w:sz w:val="24"/>
          <w:szCs w:val="24"/>
          <w:lang w:val="ru-RU" w:eastAsia="ru-RU"/>
        </w:rPr>
        <w:t xml:space="preserve">– </w:t>
      </w:r>
      <w:r w:rsidR="0048160C" w:rsidRPr="0048160C">
        <w:rPr>
          <w:rFonts w:ascii="Times New Roman" w:eastAsia="Times New Roman" w:hAnsi="Times New Roman"/>
          <w:b/>
          <w:sz w:val="24"/>
          <w:szCs w:val="24"/>
          <w:lang w:eastAsia="ru-RU"/>
        </w:rPr>
        <w:t>запропонував затвердити РЕГЛАМЕНТ роботи засідання комісії:</w:t>
      </w:r>
    </w:p>
    <w:p w:rsidR="0048160C" w:rsidRPr="0048160C" w:rsidRDefault="0048160C" w:rsidP="0048160C">
      <w:pPr>
        <w:numPr>
          <w:ilvl w:val="0"/>
          <w:numId w:val="33"/>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доповідь</w:t>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t xml:space="preserve">-  </w:t>
      </w:r>
      <w:r w:rsidR="005964A6">
        <w:rPr>
          <w:rFonts w:ascii="Times New Roman" w:eastAsia="Times New Roman" w:hAnsi="Times New Roman"/>
          <w:sz w:val="24"/>
          <w:szCs w:val="24"/>
          <w:lang w:eastAsia="ru-RU"/>
        </w:rPr>
        <w:t>5</w:t>
      </w:r>
      <w:r w:rsidRPr="0048160C">
        <w:rPr>
          <w:rFonts w:ascii="Times New Roman" w:eastAsia="Times New Roman" w:hAnsi="Times New Roman"/>
          <w:sz w:val="24"/>
          <w:szCs w:val="24"/>
          <w:lang w:eastAsia="ru-RU"/>
        </w:rPr>
        <w:t xml:space="preserve">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тим, хто виступає в обговоренні – 3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у «Різному» – 4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внесення депутатського запиту – 2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внесення депутатського запитання – 1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проголошення репліки – 1 хв.</w:t>
      </w:r>
    </w:p>
    <w:p w:rsidR="0048160C" w:rsidRPr="0048160C" w:rsidRDefault="0048160C" w:rsidP="0048160C">
      <w:pPr>
        <w:spacing w:after="0" w:line="240" w:lineRule="auto"/>
        <w:ind w:left="360"/>
        <w:jc w:val="both"/>
        <w:rPr>
          <w:rFonts w:ascii="Times New Roman" w:eastAsia="Times New Roman" w:hAnsi="Times New Roman"/>
          <w:b/>
          <w:sz w:val="24"/>
          <w:szCs w:val="24"/>
          <w:lang w:eastAsia="ru-RU"/>
        </w:rPr>
      </w:pPr>
    </w:p>
    <w:p w:rsidR="0048160C" w:rsidRPr="0048160C" w:rsidRDefault="005964A6" w:rsidP="0048160C">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val="ru-RU" w:eastAsia="ru-RU"/>
        </w:rPr>
        <w:t xml:space="preserve">Юрченко В.В. </w:t>
      </w:r>
      <w:r w:rsidRPr="005964A6">
        <w:rPr>
          <w:rFonts w:ascii="Times New Roman" w:eastAsia="Times New Roman" w:hAnsi="Times New Roman"/>
          <w:sz w:val="24"/>
          <w:szCs w:val="24"/>
          <w:lang w:val="ru-RU" w:eastAsia="ru-RU"/>
        </w:rPr>
        <w:t xml:space="preserve">– </w:t>
      </w:r>
      <w:r w:rsidR="0048160C" w:rsidRPr="0048160C">
        <w:rPr>
          <w:rFonts w:ascii="Times New Roman" w:eastAsia="Times New Roman" w:hAnsi="Times New Roman"/>
          <w:sz w:val="24"/>
          <w:szCs w:val="24"/>
          <w:lang w:eastAsia="ru-RU"/>
        </w:rPr>
        <w:t xml:space="preserve"> запропонував закінчити </w:t>
      </w:r>
      <w:proofErr w:type="gramStart"/>
      <w:r w:rsidR="0048160C" w:rsidRPr="0048160C">
        <w:rPr>
          <w:rFonts w:ascii="Times New Roman" w:eastAsia="Times New Roman" w:hAnsi="Times New Roman"/>
          <w:sz w:val="24"/>
          <w:szCs w:val="24"/>
          <w:lang w:eastAsia="ru-RU"/>
        </w:rPr>
        <w:t>комісію  за</w:t>
      </w:r>
      <w:proofErr w:type="gramEnd"/>
      <w:r w:rsidR="0048160C" w:rsidRPr="0048160C">
        <w:rPr>
          <w:rFonts w:ascii="Times New Roman" w:eastAsia="Times New Roman" w:hAnsi="Times New Roman"/>
          <w:sz w:val="24"/>
          <w:szCs w:val="24"/>
          <w:lang w:eastAsia="ru-RU"/>
        </w:rPr>
        <w:t xml:space="preserve"> </w:t>
      </w:r>
      <w:r w:rsidRPr="005964A6">
        <w:rPr>
          <w:rFonts w:ascii="Times New Roman" w:eastAsia="Times New Roman" w:hAnsi="Times New Roman"/>
          <w:sz w:val="24"/>
          <w:szCs w:val="24"/>
          <w:lang w:eastAsia="ru-RU"/>
        </w:rPr>
        <w:t>1,5</w:t>
      </w:r>
      <w:r w:rsidR="0048160C" w:rsidRPr="0048160C">
        <w:rPr>
          <w:rFonts w:ascii="Times New Roman" w:eastAsia="Times New Roman" w:hAnsi="Times New Roman"/>
          <w:sz w:val="24"/>
          <w:szCs w:val="24"/>
          <w:lang w:eastAsia="ru-RU"/>
        </w:rPr>
        <w:t xml:space="preserve"> год.</w:t>
      </w:r>
      <w:r w:rsidR="0048160C" w:rsidRPr="0048160C">
        <w:rPr>
          <w:rFonts w:ascii="Times New Roman" w:eastAsia="Times New Roman" w:hAnsi="Times New Roman"/>
          <w:b/>
          <w:sz w:val="24"/>
          <w:szCs w:val="24"/>
          <w:lang w:eastAsia="ru-RU"/>
        </w:rPr>
        <w:t xml:space="preserve"> </w:t>
      </w:r>
    </w:p>
    <w:p w:rsidR="0048160C" w:rsidRPr="0048160C" w:rsidRDefault="0048160C" w:rsidP="0048160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регламент роботи засідання комісії, комісію провести за </w:t>
      </w:r>
      <w:r w:rsidR="00731A5C">
        <w:rPr>
          <w:rFonts w:ascii="Times New Roman" w:eastAsia="Times New Roman" w:hAnsi="Times New Roman"/>
          <w:i/>
          <w:sz w:val="24"/>
          <w:szCs w:val="24"/>
          <w:lang w:eastAsia="ru-RU"/>
        </w:rPr>
        <w:t xml:space="preserve">1,5 </w:t>
      </w:r>
      <w:r w:rsidRPr="0048160C">
        <w:rPr>
          <w:rFonts w:ascii="Times New Roman" w:eastAsia="Times New Roman" w:hAnsi="Times New Roman"/>
          <w:i/>
          <w:sz w:val="24"/>
          <w:szCs w:val="24"/>
          <w:lang w:eastAsia="ru-RU"/>
        </w:rPr>
        <w:t xml:space="preserve">год.: «за»  - </w:t>
      </w:r>
      <w:r w:rsidR="00731A5C">
        <w:rPr>
          <w:rFonts w:ascii="Times New Roman" w:eastAsia="Times New Roman" w:hAnsi="Times New Roman"/>
          <w:i/>
          <w:sz w:val="24"/>
          <w:szCs w:val="24"/>
          <w:lang w:eastAsia="ru-RU"/>
        </w:rPr>
        <w:t>3</w:t>
      </w:r>
      <w:r w:rsidRPr="0048160C">
        <w:rPr>
          <w:rFonts w:ascii="Times New Roman" w:eastAsia="Times New Roman" w:hAnsi="Times New Roman"/>
          <w:i/>
          <w:sz w:val="24"/>
          <w:szCs w:val="24"/>
          <w:lang w:eastAsia="ru-RU"/>
        </w:rPr>
        <w:t xml:space="preserve">, «проти» </w:t>
      </w:r>
      <w:r w:rsidR="00731A5C">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sidR="00731A5C">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sidR="00731A5C">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sidR="00731A5C">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48160C" w:rsidRPr="0048160C" w:rsidRDefault="0048160C" w:rsidP="0048160C">
      <w:pPr>
        <w:spacing w:after="0" w:line="240" w:lineRule="auto"/>
        <w:jc w:val="both"/>
        <w:rPr>
          <w:rFonts w:ascii="Times New Roman" w:eastAsia="Times New Roman" w:hAnsi="Times New Roman"/>
          <w:sz w:val="24"/>
          <w:szCs w:val="24"/>
          <w:lang w:eastAsia="ru-RU"/>
        </w:rPr>
      </w:pPr>
    </w:p>
    <w:p w:rsidR="0048160C" w:rsidRPr="0048160C" w:rsidRDefault="00731A5C" w:rsidP="001269E0">
      <w:pPr>
        <w:spacing w:after="0" w:line="240" w:lineRule="auto"/>
        <w:ind w:left="-284" w:firstLine="284"/>
        <w:jc w:val="both"/>
        <w:rPr>
          <w:rFonts w:ascii="Times New Roman" w:hAnsi="Times New Roman"/>
          <w:sz w:val="24"/>
          <w:szCs w:val="24"/>
        </w:rPr>
      </w:pPr>
      <w:r w:rsidRPr="00731A5C">
        <w:rPr>
          <w:rFonts w:ascii="Times New Roman" w:eastAsia="Times New Roman" w:hAnsi="Times New Roman"/>
          <w:b/>
          <w:sz w:val="24"/>
          <w:szCs w:val="24"/>
          <w:lang w:eastAsia="ru-RU"/>
        </w:rPr>
        <w:t xml:space="preserve">Юрченко В.В. </w:t>
      </w:r>
      <w:r w:rsidRPr="00731A5C">
        <w:rPr>
          <w:rFonts w:ascii="Times New Roman" w:eastAsia="Times New Roman" w:hAnsi="Times New Roman"/>
          <w:sz w:val="24"/>
          <w:szCs w:val="24"/>
          <w:lang w:eastAsia="ru-RU"/>
        </w:rPr>
        <w:t xml:space="preserve">– </w:t>
      </w:r>
      <w:r w:rsidR="0048160C" w:rsidRPr="0048160C">
        <w:rPr>
          <w:rFonts w:ascii="Times New Roman" w:eastAsia="Times New Roman" w:hAnsi="Times New Roman"/>
          <w:sz w:val="24"/>
          <w:szCs w:val="24"/>
          <w:lang w:eastAsia="ru-RU"/>
        </w:rPr>
        <w:t xml:space="preserve">запропонував </w:t>
      </w:r>
      <w:r w:rsidR="0048160C" w:rsidRPr="0048160C">
        <w:rPr>
          <w:rFonts w:ascii="Times New Roman" w:eastAsia="Times New Roman" w:hAnsi="Times New Roman"/>
          <w:bCs/>
          <w:sz w:val="24"/>
          <w:szCs w:val="24"/>
          <w:lang w:eastAsia="ru-RU"/>
        </w:rPr>
        <w:t xml:space="preserve">затвердити порядок денний засідання постійної </w:t>
      </w:r>
      <w:r w:rsidR="0048160C" w:rsidRPr="0048160C">
        <w:rPr>
          <w:rFonts w:ascii="Times New Roman" w:eastAsia="Times New Roman" w:hAnsi="Times New Roman"/>
          <w:sz w:val="24"/>
          <w:szCs w:val="24"/>
          <w:lang w:eastAsia="ru-RU"/>
        </w:rPr>
        <w:t>депутатської комісії Боярської міської Ради VІІІ скликання з питань</w:t>
      </w:r>
      <w:r w:rsidRPr="00731A5C">
        <w:rPr>
          <w:rFonts w:ascii="Times New Roman" w:eastAsia="Times New Roman" w:hAnsi="Times New Roman"/>
          <w:sz w:val="24"/>
          <w:szCs w:val="24"/>
          <w:lang w:eastAsia="ru-RU"/>
        </w:rPr>
        <w:t xml:space="preserve"> з питань реалізації державної регуляторної політики у сфері господарської діяльності, фінансів, бюджету, соціально-економічного розвитку в цілому (д</w:t>
      </w:r>
      <w:r w:rsidR="0048160C" w:rsidRPr="0048160C">
        <w:rPr>
          <w:rFonts w:ascii="Times New Roman" w:eastAsia="Times New Roman" w:hAnsi="Times New Roman"/>
          <w:sz w:val="24"/>
          <w:szCs w:val="24"/>
          <w:lang w:eastAsia="ru-RU"/>
        </w:rPr>
        <w:t>одається до протоколу)</w:t>
      </w:r>
      <w:r w:rsidRPr="00731A5C">
        <w:rPr>
          <w:rFonts w:ascii="Times New Roman" w:eastAsia="Times New Roman" w:hAnsi="Times New Roman"/>
          <w:sz w:val="24"/>
          <w:szCs w:val="24"/>
          <w:lang w:eastAsia="ru-RU"/>
        </w:rPr>
        <w:t>.</w:t>
      </w:r>
    </w:p>
    <w:p w:rsidR="004234BF" w:rsidRPr="0048160C" w:rsidRDefault="004234BF" w:rsidP="004234BF">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w:t>
      </w:r>
      <w:r>
        <w:rPr>
          <w:rFonts w:ascii="Times New Roman" w:eastAsia="Times New Roman" w:hAnsi="Times New Roman"/>
          <w:i/>
          <w:sz w:val="24"/>
          <w:szCs w:val="24"/>
          <w:lang w:eastAsia="ru-RU"/>
        </w:rPr>
        <w:t xml:space="preserve">порядок денний </w:t>
      </w:r>
      <w:r w:rsidRPr="0048160C">
        <w:rPr>
          <w:rFonts w:ascii="Times New Roman" w:eastAsia="Times New Roman" w:hAnsi="Times New Roman"/>
          <w:i/>
          <w:sz w:val="24"/>
          <w:szCs w:val="24"/>
          <w:lang w:eastAsia="ru-RU"/>
        </w:rPr>
        <w:t xml:space="preserve"> засідання комісії, «за»  - </w:t>
      </w:r>
      <w:r>
        <w:rPr>
          <w:rFonts w:ascii="Times New Roman" w:eastAsia="Times New Roman" w:hAnsi="Times New Roman"/>
          <w:i/>
          <w:sz w:val="24"/>
          <w:szCs w:val="24"/>
          <w:lang w:eastAsia="ru-RU"/>
        </w:rPr>
        <w:t>3</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4E02F2" w:rsidRPr="005E15DF" w:rsidRDefault="001D38C3" w:rsidP="00A72DB3">
      <w:pPr>
        <w:spacing w:after="0" w:line="257" w:lineRule="auto"/>
        <w:ind w:left="-284" w:firstLine="284"/>
        <w:jc w:val="both"/>
        <w:rPr>
          <w:rFonts w:ascii="Times New Roman" w:eastAsia="Times New Roman" w:hAnsi="Times New Roman"/>
          <w:sz w:val="24"/>
          <w:szCs w:val="24"/>
          <w:lang w:eastAsia="ru-RU"/>
        </w:rPr>
      </w:pPr>
      <w:r w:rsidRPr="005E15DF">
        <w:rPr>
          <w:rFonts w:ascii="Times New Roman" w:eastAsia="Times New Roman" w:hAnsi="Times New Roman"/>
          <w:b/>
          <w:sz w:val="24"/>
          <w:szCs w:val="24"/>
          <w:lang w:eastAsia="ru-RU"/>
        </w:rPr>
        <w:t xml:space="preserve">Слухали: </w:t>
      </w:r>
      <w:r w:rsidR="004E02F2" w:rsidRPr="005E15DF">
        <w:rPr>
          <w:rFonts w:ascii="Times New Roman" w:eastAsia="Times New Roman" w:hAnsi="Times New Roman"/>
          <w:b/>
          <w:sz w:val="24"/>
          <w:szCs w:val="24"/>
          <w:lang w:eastAsia="ru-RU"/>
        </w:rPr>
        <w:t>1. Про хід виконання депутатських запитів, звернень та рішень сесій Боярської міської ради VІІІ скликання.</w:t>
      </w:r>
    </w:p>
    <w:p w:rsidR="004E02F2" w:rsidRPr="004E02F2" w:rsidRDefault="004E02F2" w:rsidP="00A72DB3">
      <w:pPr>
        <w:spacing w:after="120" w:line="240" w:lineRule="auto"/>
        <w:ind w:firstLine="709"/>
        <w:jc w:val="right"/>
        <w:rPr>
          <w:rFonts w:ascii="Times New Roman" w:eastAsia="Times New Roman" w:hAnsi="Times New Roman"/>
          <w:i/>
          <w:sz w:val="20"/>
          <w:szCs w:val="20"/>
          <w:lang w:eastAsia="ru-RU"/>
        </w:rPr>
      </w:pPr>
      <w:r w:rsidRPr="004E02F2">
        <w:rPr>
          <w:rFonts w:ascii="Times New Roman" w:eastAsia="Times New Roman" w:hAnsi="Times New Roman"/>
          <w:i/>
          <w:sz w:val="20"/>
          <w:szCs w:val="20"/>
          <w:lang w:eastAsia="ru-RU"/>
        </w:rPr>
        <w:t>Доповідач: Перфілов О.Л. – секретар ради</w:t>
      </w:r>
    </w:p>
    <w:p w:rsidR="00F44EB6" w:rsidRDefault="00F44EB6" w:rsidP="00F44EB6">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інформацію</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прийняти</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відома</w:t>
      </w:r>
      <w:proofErr w:type="spellEnd"/>
      <w:r>
        <w:rPr>
          <w:rFonts w:ascii="Times New Roman" w:eastAsia="Times New Roman" w:hAnsi="Times New Roman"/>
          <w:sz w:val="24"/>
          <w:szCs w:val="24"/>
          <w:lang w:val="ru-RU" w:eastAsia="ru-RU"/>
        </w:rPr>
        <w:t>.</w:t>
      </w:r>
    </w:p>
    <w:p w:rsidR="00F44EB6" w:rsidRPr="001D38C3" w:rsidRDefault="00F44EB6" w:rsidP="00F44EB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1D38C3" w:rsidRDefault="001D38C3" w:rsidP="001D38C3">
      <w:pPr>
        <w:spacing w:after="0" w:line="240" w:lineRule="auto"/>
        <w:ind w:left="-284"/>
        <w:contextualSpacing/>
        <w:jc w:val="both"/>
        <w:rPr>
          <w:rFonts w:ascii="Times New Roman" w:hAnsi="Times New Roman"/>
          <w:b/>
          <w:sz w:val="24"/>
          <w:szCs w:val="24"/>
        </w:rPr>
      </w:pPr>
    </w:p>
    <w:p w:rsidR="00AE7EA4" w:rsidRPr="00AE7EA4" w:rsidRDefault="00AE7EA4" w:rsidP="00AE7EA4">
      <w:pPr>
        <w:shd w:val="clear" w:color="auto" w:fill="FFFFFF"/>
        <w:tabs>
          <w:tab w:val="left" w:pos="3938"/>
        </w:tabs>
        <w:spacing w:after="0" w:line="240" w:lineRule="auto"/>
        <w:jc w:val="both"/>
        <w:rPr>
          <w:rFonts w:ascii="Times New Roman" w:eastAsia="Times New Roman" w:hAnsi="Times New Roman"/>
          <w:b/>
          <w:sz w:val="24"/>
          <w:szCs w:val="24"/>
          <w:lang w:eastAsia="ru-RU"/>
        </w:rPr>
      </w:pPr>
      <w:r w:rsidRPr="005E15DF">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2. </w:t>
      </w:r>
      <w:r w:rsidRPr="00AE7EA4">
        <w:rPr>
          <w:rFonts w:ascii="Times New Roman" w:eastAsia="Times New Roman" w:hAnsi="Times New Roman"/>
          <w:b/>
          <w:color w:val="000000"/>
          <w:spacing w:val="-7"/>
          <w:sz w:val="24"/>
          <w:szCs w:val="24"/>
          <w:lang w:eastAsia="ru-RU"/>
        </w:rPr>
        <w:t>Про внесення змін до Регламенту</w:t>
      </w:r>
      <w:r w:rsidRPr="00AE7EA4">
        <w:rPr>
          <w:rFonts w:ascii="Times New Roman" w:eastAsia="Times New Roman" w:hAnsi="Times New Roman"/>
          <w:b/>
          <w:sz w:val="24"/>
          <w:szCs w:val="24"/>
          <w:lang w:eastAsia="ru-RU"/>
        </w:rPr>
        <w:t xml:space="preserve"> Боярської міської ради VІІІ скликання.  </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E7EA4" w:rsidRDefault="00AE7EA4" w:rsidP="00AE7EA4">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AE7EA4" w:rsidRPr="001D38C3" w:rsidRDefault="00AE7EA4" w:rsidP="00AE7EA4">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A7080" w:rsidRPr="00AE7EA4" w:rsidRDefault="00FA7080" w:rsidP="000E4700">
      <w:pPr>
        <w:spacing w:after="0" w:line="225" w:lineRule="atLeast"/>
        <w:ind w:left="-284" w:firstLine="284"/>
        <w:jc w:val="both"/>
        <w:rPr>
          <w:rFonts w:ascii="Times New Roman" w:eastAsia="Times New Roman" w:hAnsi="Times New Roman"/>
          <w:b/>
          <w:sz w:val="28"/>
          <w:szCs w:val="28"/>
          <w:lang w:eastAsia="ru-RU"/>
        </w:rPr>
      </w:pPr>
    </w:p>
    <w:p w:rsidR="00AE7EA4" w:rsidRPr="00AE7EA4" w:rsidRDefault="00AE7EA4" w:rsidP="00AE7EA4">
      <w:pPr>
        <w:shd w:val="clear" w:color="auto" w:fill="FFFFFF"/>
        <w:spacing w:after="0" w:line="240" w:lineRule="auto"/>
        <w:ind w:left="-284"/>
        <w:jc w:val="both"/>
        <w:rPr>
          <w:rFonts w:ascii="Times New Roman" w:eastAsia="Times New Roman" w:hAnsi="Times New Roman"/>
          <w:b/>
          <w:sz w:val="24"/>
          <w:szCs w:val="24"/>
          <w:lang w:eastAsia="ru-RU"/>
        </w:rPr>
      </w:pPr>
      <w:r w:rsidRPr="00AE7EA4">
        <w:rPr>
          <w:rFonts w:ascii="Times New Roman" w:eastAsia="Times New Roman" w:hAnsi="Times New Roman"/>
          <w:b/>
          <w:sz w:val="24"/>
          <w:szCs w:val="24"/>
          <w:lang w:eastAsia="ru-RU"/>
        </w:rPr>
        <w:tab/>
      </w:r>
      <w:r w:rsidR="00A72DB3" w:rsidRPr="00A72DB3">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 xml:space="preserve">3. </w:t>
      </w:r>
      <w:r w:rsidRPr="00AE7EA4">
        <w:rPr>
          <w:rFonts w:ascii="Times New Roman" w:eastAsia="Times New Roman" w:hAnsi="Times New Roman"/>
          <w:b/>
          <w:color w:val="000000"/>
          <w:spacing w:val="-7"/>
          <w:sz w:val="24"/>
          <w:szCs w:val="24"/>
          <w:lang w:eastAsia="ru-RU"/>
        </w:rPr>
        <w:t>Про затвердження Положення про постійні депутатські комісії</w:t>
      </w:r>
      <w:r w:rsidRPr="00AE7EA4">
        <w:rPr>
          <w:rFonts w:ascii="Times New Roman" w:eastAsia="Times New Roman" w:hAnsi="Times New Roman"/>
          <w:b/>
          <w:sz w:val="24"/>
          <w:szCs w:val="24"/>
          <w:lang w:eastAsia="ru-RU"/>
        </w:rPr>
        <w:t xml:space="preserve"> Боярської міської ради VІІІ скликання  у новій редакції.</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72DB3" w:rsidRDefault="00A72DB3" w:rsidP="00A72DB3">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A72DB3" w:rsidRPr="001D38C3" w:rsidRDefault="00A72DB3" w:rsidP="00A72DB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A72DB3">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4. Про створення Молодіжної ради при Боярській міській раді та затвердження Положення про Молодіжну раду при Боярській міській раді.</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D50A26">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D50A26" w:rsidRDefault="00D50A26" w:rsidP="00347B54">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Кабанцова</w:t>
      </w:r>
      <w:proofErr w:type="spellEnd"/>
      <w:r>
        <w:rPr>
          <w:rFonts w:ascii="Times New Roman" w:eastAsia="Times New Roman" w:hAnsi="Times New Roman"/>
          <w:b/>
          <w:sz w:val="24"/>
          <w:szCs w:val="24"/>
          <w:lang w:val="ru-RU" w:eastAsia="ru-RU"/>
        </w:rPr>
        <w:t xml:space="preserve"> В.І.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D50A26" w:rsidRDefault="00D50A26" w:rsidP="00D50A26">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50A26" w:rsidRPr="001D38C3" w:rsidRDefault="00D50A26" w:rsidP="00D50A2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80" w:lineRule="exact"/>
        <w:ind w:left="-284" w:right="-1"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5. Про перейменування Комунального позашкільного мистецького закладу «Боярська дитяча мистецька школа» Боярської міської ради в Комунальний позашкільний мистецький заклад «Боярська дитяча школа мистецтв» Боярської міської ради та затвердження Статуту в новій редакції.</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AE7EA4">
      <w:pPr>
        <w:widowControl w:val="0"/>
        <w:spacing w:after="0" w:line="240" w:lineRule="auto"/>
        <w:ind w:right="-1"/>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BC719A" w:rsidRDefault="00BC719A" w:rsidP="00BC719A">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Кабанцова</w:t>
      </w:r>
      <w:proofErr w:type="spellEnd"/>
      <w:r>
        <w:rPr>
          <w:rFonts w:ascii="Times New Roman" w:eastAsia="Times New Roman" w:hAnsi="Times New Roman"/>
          <w:b/>
          <w:sz w:val="24"/>
          <w:szCs w:val="24"/>
          <w:lang w:val="ru-RU" w:eastAsia="ru-RU"/>
        </w:rPr>
        <w:t xml:space="preserve"> В.І.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BC719A" w:rsidRDefault="00BC719A" w:rsidP="00BC719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C719A" w:rsidRPr="001D38C3" w:rsidRDefault="00BC719A" w:rsidP="00BC719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BC719A" w:rsidRPr="00AE7EA4" w:rsidRDefault="00BC719A"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6. Про реорганізацію шляхом перетворення Комунального підприємства «Боярська муніципальна </w:t>
      </w:r>
      <w:proofErr w:type="spellStart"/>
      <w:r w:rsidR="00AE7EA4" w:rsidRPr="00AE7EA4">
        <w:rPr>
          <w:rFonts w:ascii="Times New Roman" w:eastAsia="Times New Roman" w:hAnsi="Times New Roman"/>
          <w:b/>
          <w:sz w:val="24"/>
          <w:szCs w:val="24"/>
          <w:lang w:eastAsia="ru-RU"/>
        </w:rPr>
        <w:t>енергосервісна</w:t>
      </w:r>
      <w:proofErr w:type="spellEnd"/>
      <w:r w:rsidR="00AE7EA4" w:rsidRPr="00AE7EA4">
        <w:rPr>
          <w:rFonts w:ascii="Times New Roman" w:eastAsia="Times New Roman" w:hAnsi="Times New Roman"/>
          <w:b/>
          <w:sz w:val="24"/>
          <w:szCs w:val="24"/>
          <w:lang w:eastAsia="ru-RU"/>
        </w:rPr>
        <w:t xml:space="preserve"> компанія» Боярської міської ради.</w:t>
      </w:r>
    </w:p>
    <w:p w:rsidR="00AE7EA4" w:rsidRPr="00AE7EA4" w:rsidRDefault="00AE7EA4" w:rsidP="00BC719A">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 xml:space="preserve">Боярської міської ради                                                       </w:t>
      </w:r>
    </w:p>
    <w:p w:rsidR="00BC719A" w:rsidRDefault="00BC719A" w:rsidP="00BC719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про </w:t>
      </w:r>
      <w:proofErr w:type="spellStart"/>
      <w:r>
        <w:rPr>
          <w:rFonts w:ascii="Times New Roman" w:eastAsia="Times New Roman" w:hAnsi="Times New Roman"/>
          <w:sz w:val="24"/>
          <w:szCs w:val="24"/>
          <w:lang w:val="ru-RU" w:eastAsia="ru-RU"/>
        </w:rPr>
        <w:t>зняття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з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порядку денного</w:t>
      </w:r>
      <w:r w:rsidR="00736752">
        <w:rPr>
          <w:rFonts w:ascii="Times New Roman" w:eastAsia="Times New Roman" w:hAnsi="Times New Roman"/>
          <w:sz w:val="24"/>
          <w:szCs w:val="24"/>
          <w:lang w:val="ru-RU" w:eastAsia="ru-RU"/>
        </w:rPr>
        <w:t xml:space="preserve"> </w:t>
      </w:r>
      <w:proofErr w:type="spellStart"/>
      <w:r w:rsidR="00736752">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C719A" w:rsidRPr="001D38C3" w:rsidRDefault="00BC719A" w:rsidP="00BC719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736752">
        <w:rPr>
          <w:rFonts w:ascii="Times New Roman" w:eastAsia="Times New Roman" w:hAnsi="Times New Roman"/>
          <w:i/>
          <w:sz w:val="24"/>
          <w:szCs w:val="24"/>
          <w:lang w:eastAsia="ru-RU"/>
        </w:rPr>
        <w:t xml:space="preserve">зняти питання з </w:t>
      </w:r>
      <w:r>
        <w:rPr>
          <w:rFonts w:ascii="Times New Roman" w:eastAsia="Times New Roman" w:hAnsi="Times New Roman"/>
          <w:i/>
          <w:sz w:val="24"/>
          <w:szCs w:val="24"/>
          <w:lang w:eastAsia="ru-RU"/>
        </w:rPr>
        <w:t xml:space="preserve">розгляду </w:t>
      </w:r>
      <w:r w:rsidR="00736752">
        <w:rPr>
          <w:rFonts w:ascii="Times New Roman" w:eastAsia="Times New Roman" w:hAnsi="Times New Roman"/>
          <w:i/>
          <w:sz w:val="24"/>
          <w:szCs w:val="24"/>
          <w:lang w:eastAsia="ru-RU"/>
        </w:rPr>
        <w:t>порядку денного</w:t>
      </w:r>
      <w:r>
        <w:rPr>
          <w:rFonts w:ascii="Times New Roman" w:eastAsia="Times New Roman" w:hAnsi="Times New Roman"/>
          <w:i/>
          <w:sz w:val="24"/>
          <w:szCs w:val="24"/>
          <w:lang w:eastAsia="ru-RU"/>
        </w:rPr>
        <w:t xml:space="preserve">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121424">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7. Про затвердження Програми фінансової підтримки Комунальної установи «Агенція розвитку і євроінтеграції» Боярської міської ради.</w:t>
      </w:r>
    </w:p>
    <w:p w:rsidR="00AE7EA4" w:rsidRPr="00AE7EA4" w:rsidRDefault="00AE7EA4" w:rsidP="00121424">
      <w:pPr>
        <w:spacing w:after="120" w:line="240" w:lineRule="auto"/>
        <w:ind w:left="-284" w:firstLine="284"/>
        <w:jc w:val="both"/>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Боярської міської ради</w:t>
      </w:r>
    </w:p>
    <w:p w:rsidR="00121424" w:rsidRDefault="00121424" w:rsidP="00121424">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про </w:t>
      </w:r>
      <w:proofErr w:type="spellStart"/>
      <w:r>
        <w:rPr>
          <w:rFonts w:ascii="Times New Roman" w:eastAsia="Times New Roman" w:hAnsi="Times New Roman"/>
          <w:sz w:val="24"/>
          <w:szCs w:val="24"/>
          <w:lang w:val="ru-RU" w:eastAsia="ru-RU"/>
        </w:rPr>
        <w:t>зняття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з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порядку денного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21424" w:rsidRPr="001D38C3" w:rsidRDefault="00121424" w:rsidP="00121424">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питання з розгляду порядку денного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EB17C6">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8. Про затвердження Програми боротьби з амброзією </w:t>
      </w:r>
      <w:proofErr w:type="spellStart"/>
      <w:r w:rsidR="00AE7EA4" w:rsidRPr="00AE7EA4">
        <w:rPr>
          <w:rFonts w:ascii="Times New Roman" w:eastAsia="Times New Roman" w:hAnsi="Times New Roman"/>
          <w:b/>
          <w:sz w:val="24"/>
          <w:szCs w:val="24"/>
          <w:lang w:eastAsia="ru-RU"/>
        </w:rPr>
        <w:t>полинолистою</w:t>
      </w:r>
      <w:proofErr w:type="spellEnd"/>
      <w:r w:rsidR="00AE7EA4" w:rsidRPr="00AE7EA4">
        <w:rPr>
          <w:rFonts w:ascii="Times New Roman" w:eastAsia="Times New Roman" w:hAnsi="Times New Roman"/>
          <w:b/>
          <w:sz w:val="24"/>
          <w:szCs w:val="24"/>
          <w:lang w:eastAsia="ru-RU"/>
        </w:rPr>
        <w:t xml:space="preserve"> у Боярській міській територіальній громаді на 2024 – 2026 роки.</w:t>
      </w:r>
    </w:p>
    <w:p w:rsidR="00AE7EA4" w:rsidRPr="00AE7EA4" w:rsidRDefault="00AE7EA4" w:rsidP="00AE7EA4">
      <w:pPr>
        <w:spacing w:after="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 xml:space="preserve">Доповідач: </w:t>
      </w:r>
      <w:proofErr w:type="spellStart"/>
      <w:r w:rsidRPr="00AE7EA4">
        <w:rPr>
          <w:rFonts w:ascii="Times New Roman" w:eastAsia="Times New Roman" w:hAnsi="Times New Roman"/>
          <w:i/>
          <w:sz w:val="20"/>
          <w:szCs w:val="20"/>
          <w:lang w:eastAsia="ru-RU"/>
        </w:rPr>
        <w:t>Севериненко</w:t>
      </w:r>
      <w:proofErr w:type="spellEnd"/>
      <w:r w:rsidRPr="00AE7EA4">
        <w:rPr>
          <w:rFonts w:ascii="Times New Roman" w:eastAsia="Times New Roman" w:hAnsi="Times New Roman"/>
          <w:i/>
          <w:sz w:val="20"/>
          <w:szCs w:val="20"/>
          <w:lang w:eastAsia="ru-RU"/>
        </w:rPr>
        <w:t xml:space="preserve"> Т.О. –начальник  відділу землевпорядкування </w:t>
      </w:r>
    </w:p>
    <w:p w:rsidR="00AE7EA4" w:rsidRPr="00AE7EA4" w:rsidRDefault="00AE7EA4" w:rsidP="00AE7EA4">
      <w:pPr>
        <w:spacing w:after="12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та кадастру</w:t>
      </w:r>
    </w:p>
    <w:p w:rsidR="00EB17C6" w:rsidRDefault="00EB17C6" w:rsidP="00EB17C6">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про </w:t>
      </w:r>
      <w:proofErr w:type="spellStart"/>
      <w:r>
        <w:rPr>
          <w:rFonts w:ascii="Times New Roman" w:eastAsia="Times New Roman" w:hAnsi="Times New Roman"/>
          <w:sz w:val="24"/>
          <w:szCs w:val="24"/>
          <w:lang w:val="ru-RU" w:eastAsia="ru-RU"/>
        </w:rPr>
        <w:t>зняття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з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порядку денного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B17C6" w:rsidRPr="001D38C3" w:rsidRDefault="00EB17C6" w:rsidP="00EB17C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питання з розгляду порядку денного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B17C6" w:rsidRDefault="00EB17C6" w:rsidP="00AE7EA4">
      <w:pPr>
        <w:spacing w:after="0" w:line="240" w:lineRule="auto"/>
        <w:ind w:left="-284" w:firstLine="284"/>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465A79">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9. </w:t>
      </w:r>
      <w:r w:rsidR="00AE7EA4" w:rsidRPr="00AE7EA4">
        <w:rPr>
          <w:rFonts w:ascii="Times New Roman" w:eastAsia="Times New Roman" w:hAnsi="Times New Roman"/>
          <w:b/>
          <w:bCs/>
          <w:sz w:val="24"/>
          <w:szCs w:val="24"/>
          <w:lang w:eastAsia="ru-RU"/>
        </w:rPr>
        <w:t>Про затвердження</w:t>
      </w:r>
      <w:r w:rsidR="00AE7EA4" w:rsidRPr="00AE7EA4">
        <w:rPr>
          <w:rFonts w:ascii="Times New Roman" w:eastAsia="Times New Roman" w:hAnsi="Times New Roman"/>
          <w:b/>
          <w:sz w:val="24"/>
          <w:szCs w:val="24"/>
          <w:lang w:val="ru-RU" w:eastAsia="ru-RU"/>
        </w:rPr>
        <w:t xml:space="preserve"> </w:t>
      </w:r>
      <w:r w:rsidR="00AE7EA4" w:rsidRPr="00AE7EA4">
        <w:rPr>
          <w:rFonts w:ascii="Times New Roman" w:eastAsia="Times New Roman" w:hAnsi="Times New Roman"/>
          <w:b/>
          <w:bCs/>
          <w:sz w:val="24"/>
          <w:szCs w:val="24"/>
          <w:lang w:eastAsia="ru-RU"/>
        </w:rPr>
        <w:t>Програми фінансової підтримки КП «Боярський інформаційний центр» «Інформаційна прозорість» на 2024 рік в новій редакції.</w:t>
      </w:r>
    </w:p>
    <w:p w:rsidR="00AE7EA4" w:rsidRPr="00AE7EA4" w:rsidRDefault="00AE7EA4" w:rsidP="00465A79">
      <w:pPr>
        <w:spacing w:after="120" w:line="240" w:lineRule="auto"/>
        <w:ind w:left="-284" w:firstLine="284"/>
        <w:jc w:val="right"/>
        <w:rPr>
          <w:rFonts w:ascii="Times New Roman" w:eastAsia="Times New Roman" w:hAnsi="Times New Roman"/>
          <w:bCs/>
          <w:color w:val="000000"/>
          <w:sz w:val="28"/>
          <w:szCs w:val="28"/>
          <w:shd w:val="clear" w:color="auto" w:fill="FFFFFF"/>
          <w:lang w:val="ru-RU" w:eastAsia="ru-RU"/>
        </w:rPr>
      </w:pPr>
      <w:r w:rsidRPr="00AE7EA4">
        <w:rPr>
          <w:rFonts w:ascii="Times New Roman" w:eastAsia="Times New Roman" w:hAnsi="Times New Roman"/>
          <w:i/>
          <w:sz w:val="20"/>
          <w:szCs w:val="20"/>
          <w:lang w:eastAsia="ru-RU"/>
        </w:rPr>
        <w:t xml:space="preserve">Доповідач: Коваленко Г.А. – директор КП «БІЦ» </w:t>
      </w:r>
      <w:r w:rsidRPr="00AE7EA4">
        <w:rPr>
          <w:rFonts w:ascii="Times New Roman" w:eastAsia="Times New Roman" w:hAnsi="Times New Roman"/>
          <w:i/>
          <w:snapToGrid w:val="0"/>
          <w:sz w:val="20"/>
          <w:szCs w:val="20"/>
          <w:lang w:eastAsia="ru-RU"/>
        </w:rPr>
        <w:t>Боярської міської ради</w:t>
      </w:r>
    </w:p>
    <w:p w:rsidR="00465A79" w:rsidRDefault="00465A79" w:rsidP="00465A79">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Коваленко Г.А.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465A79" w:rsidRDefault="00465A79" w:rsidP="00465A79">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465A79" w:rsidRPr="001D38C3" w:rsidRDefault="00465A79" w:rsidP="00465A7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bCs/>
          <w:color w:val="000000"/>
          <w:sz w:val="28"/>
          <w:szCs w:val="28"/>
          <w:shd w:val="clear" w:color="auto" w:fill="FFFFFF"/>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9A2055">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 xml:space="preserve">10. Про </w:t>
      </w:r>
      <w:proofErr w:type="spellStart"/>
      <w:r w:rsidR="00AE7EA4" w:rsidRPr="00AE7EA4">
        <w:rPr>
          <w:rFonts w:ascii="Times New Roman" w:eastAsia="Times New Roman" w:hAnsi="Times New Roman"/>
          <w:b/>
          <w:bCs/>
          <w:color w:val="000000"/>
          <w:sz w:val="24"/>
          <w:szCs w:val="24"/>
          <w:shd w:val="clear" w:color="auto" w:fill="FFFFFF"/>
          <w:lang w:val="ru-RU" w:eastAsia="ru-RU"/>
        </w:rPr>
        <w:t>внесення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змін</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до </w:t>
      </w:r>
      <w:proofErr w:type="spellStart"/>
      <w:r w:rsidR="00AE7EA4" w:rsidRPr="00AE7EA4">
        <w:rPr>
          <w:rFonts w:ascii="Times New Roman" w:eastAsia="Times New Roman" w:hAnsi="Times New Roman"/>
          <w:b/>
          <w:bCs/>
          <w:color w:val="000000"/>
          <w:sz w:val="24"/>
          <w:szCs w:val="24"/>
          <w:shd w:val="clear" w:color="auto" w:fill="FFFFFF"/>
          <w:lang w:val="ru-RU" w:eastAsia="ru-RU"/>
        </w:rPr>
        <w:t>Програми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розвитку</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функціонування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та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підтримки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фінансової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Комунального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некомерційного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підприємства</w:t>
      </w:r>
      <w:proofErr w:type="spellEnd"/>
      <w:r w:rsidR="00AE7EA4" w:rsidRPr="00AE7EA4">
        <w:rPr>
          <w:rFonts w:ascii="Times New Roman" w:eastAsia="Times New Roman" w:hAnsi="Times New Roman"/>
          <w:b/>
          <w:color w:val="000000"/>
          <w:sz w:val="24"/>
          <w:szCs w:val="24"/>
          <w:lang w:val="ru-RU" w:eastAsia="ru-RU"/>
        </w:rPr>
        <w:t xml:space="preserve"> </w:t>
      </w:r>
      <w:r w:rsidR="00AE7EA4" w:rsidRPr="00AE7EA4">
        <w:rPr>
          <w:rFonts w:ascii="Times New Roman" w:eastAsia="Times New Roman" w:hAnsi="Times New Roman"/>
          <w:b/>
          <w:bCs/>
          <w:color w:val="000000"/>
          <w:sz w:val="24"/>
          <w:szCs w:val="24"/>
          <w:shd w:val="clear" w:color="auto" w:fill="FFFFFF"/>
          <w:lang w:val="ru-RU" w:eastAsia="ru-RU"/>
        </w:rPr>
        <w:t>«</w:t>
      </w:r>
      <w:proofErr w:type="spellStart"/>
      <w:r w:rsidR="00AE7EA4" w:rsidRPr="00AE7EA4">
        <w:rPr>
          <w:rFonts w:ascii="Times New Roman" w:eastAsia="Times New Roman" w:hAnsi="Times New Roman"/>
          <w:b/>
          <w:bCs/>
          <w:color w:val="000000"/>
          <w:sz w:val="24"/>
          <w:szCs w:val="24"/>
          <w:shd w:val="clear" w:color="auto" w:fill="FFFFFF"/>
          <w:lang w:val="ru-RU" w:eastAsia="ru-RU"/>
        </w:rPr>
        <w:t>Стоматологічна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поліклініка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Боярської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міської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ради» на 2021-2025 роки. </w:t>
      </w:r>
    </w:p>
    <w:p w:rsidR="00AE7EA4" w:rsidRPr="00AE7EA4" w:rsidRDefault="00AE7EA4" w:rsidP="009A2055">
      <w:pPr>
        <w:shd w:val="clear" w:color="auto" w:fill="FFFFFF"/>
        <w:spacing w:after="120" w:line="240" w:lineRule="auto"/>
        <w:ind w:left="-425" w:firstLine="567"/>
        <w:contextualSpacing/>
        <w:jc w:val="right"/>
        <w:rPr>
          <w:rFonts w:ascii="Times New Roman" w:eastAsia="Times New Roman" w:hAnsi="Times New Roman"/>
          <w:i/>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9A2055" w:rsidRDefault="009A2055" w:rsidP="009A2055">
      <w:pPr>
        <w:shd w:val="clear" w:color="auto" w:fill="FFFFFF"/>
        <w:spacing w:after="12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9A2055">
        <w:rPr>
          <w:rFonts w:ascii="Times New Roman" w:eastAsia="Times New Roman" w:hAnsi="Times New Roman"/>
          <w:sz w:val="24"/>
          <w:szCs w:val="24"/>
          <w:lang w:val="ru-RU" w:eastAsia="ru-RU"/>
        </w:rPr>
        <w:t xml:space="preserve">– </w:t>
      </w:r>
      <w:proofErr w:type="spellStart"/>
      <w:r w:rsidRPr="009A2055">
        <w:rPr>
          <w:rFonts w:ascii="Times New Roman" w:eastAsia="Times New Roman" w:hAnsi="Times New Roman"/>
          <w:sz w:val="24"/>
          <w:szCs w:val="24"/>
          <w:lang w:val="ru-RU" w:eastAsia="ru-RU"/>
        </w:rPr>
        <w:t>доповів</w:t>
      </w:r>
      <w:proofErr w:type="spellEnd"/>
      <w:r w:rsidRPr="009A2055">
        <w:rPr>
          <w:rFonts w:ascii="Times New Roman" w:eastAsia="Times New Roman" w:hAnsi="Times New Roman"/>
          <w:sz w:val="24"/>
          <w:szCs w:val="24"/>
          <w:lang w:val="ru-RU" w:eastAsia="ru-RU"/>
        </w:rPr>
        <w:t>.</w:t>
      </w:r>
    </w:p>
    <w:p w:rsidR="009A2055" w:rsidRDefault="009A2055" w:rsidP="009A2055">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A2055" w:rsidRDefault="009A2055" w:rsidP="00A9784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97849" w:rsidRPr="001D38C3" w:rsidRDefault="00A97849" w:rsidP="00A9784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right="-58" w:firstLine="284"/>
        <w:jc w:val="both"/>
        <w:rPr>
          <w:rFonts w:ascii="Times New Roman" w:eastAsia="Times New Roman" w:hAnsi="Times New Roman"/>
          <w:sz w:val="28"/>
          <w:szCs w:val="28"/>
          <w:lang w:eastAsia="ru-RU"/>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11.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AE7EA4" w:rsidRPr="00AE7EA4" w:rsidRDefault="00AE7EA4" w:rsidP="008B6892">
      <w:pPr>
        <w:shd w:val="clear" w:color="auto" w:fill="FFFFFF"/>
        <w:spacing w:after="120" w:line="240" w:lineRule="auto"/>
        <w:ind w:left="-425" w:firstLine="567"/>
        <w:contextualSpacing/>
        <w:jc w:val="right"/>
        <w:rPr>
          <w:rFonts w:ascii="Times New Roman" w:eastAsia="Times New Roman" w:hAnsi="Times New Roman"/>
          <w:i/>
          <w:sz w:val="20"/>
          <w:szCs w:val="20"/>
          <w:lang w:eastAsia="ru-RU"/>
        </w:rPr>
      </w:pPr>
      <w:r w:rsidRPr="00AE7EA4">
        <w:rPr>
          <w:rFonts w:ascii="Times New Roman" w:eastAsia="Times New Roman" w:hAnsi="Times New Roman"/>
          <w:bCs/>
          <w:i/>
          <w:sz w:val="20"/>
          <w:szCs w:val="20"/>
          <w:lang w:eastAsia="ru-RU"/>
        </w:rPr>
        <w:t>Доповідач: Білан Я.А. – завідувач сектору організаційної роботи</w:t>
      </w:r>
    </w:p>
    <w:p w:rsidR="008B6892" w:rsidRDefault="008B6892" w:rsidP="008B6892">
      <w:pPr>
        <w:shd w:val="clear" w:color="auto" w:fill="FFFFFF"/>
        <w:spacing w:before="120"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Білан</w:t>
      </w:r>
      <w:proofErr w:type="spellEnd"/>
      <w:r>
        <w:rPr>
          <w:rFonts w:ascii="Times New Roman" w:eastAsia="Times New Roman" w:hAnsi="Times New Roman"/>
          <w:b/>
          <w:sz w:val="24"/>
          <w:szCs w:val="24"/>
          <w:lang w:val="ru-RU" w:eastAsia="ru-RU"/>
        </w:rPr>
        <w:t xml:space="preserve"> Я.А.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8B6892" w:rsidRDefault="008B6892" w:rsidP="008B6892">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8B6892" w:rsidRPr="001D38C3" w:rsidRDefault="008B6892" w:rsidP="008B689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right="-58"/>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8B6892">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12. Про затвердження Програми регулювання містобудівної діяльності на 202</w:t>
      </w:r>
      <w:r w:rsidR="00AE7EA4" w:rsidRPr="00AE7EA4">
        <w:rPr>
          <w:rFonts w:ascii="Times New Roman" w:eastAsia="Times New Roman" w:hAnsi="Times New Roman"/>
          <w:b/>
          <w:sz w:val="24"/>
          <w:szCs w:val="24"/>
          <w:lang w:val="ru-RU" w:eastAsia="ru-RU"/>
        </w:rPr>
        <w:t>4</w:t>
      </w:r>
      <w:r w:rsidR="00AE7EA4" w:rsidRPr="00AE7EA4">
        <w:rPr>
          <w:rFonts w:ascii="Times New Roman" w:eastAsia="Times New Roman" w:hAnsi="Times New Roman"/>
          <w:b/>
          <w:sz w:val="24"/>
          <w:szCs w:val="24"/>
          <w:lang w:eastAsia="ru-RU"/>
        </w:rPr>
        <w:t xml:space="preserve"> рік в новій редакції.</w:t>
      </w:r>
    </w:p>
    <w:p w:rsidR="00AE7EA4" w:rsidRPr="00AE7EA4" w:rsidRDefault="00AE7EA4" w:rsidP="00AE7EA4">
      <w:pPr>
        <w:tabs>
          <w:tab w:val="left" w:pos="284"/>
        </w:tabs>
        <w:spacing w:after="120" w:line="240" w:lineRule="auto"/>
        <w:ind w:left="-426"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5539B1" w:rsidRDefault="005539B1" w:rsidP="005539B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Романюк А.О.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5539B1" w:rsidRDefault="005539B1" w:rsidP="005539B1">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5539B1" w:rsidRPr="001D38C3" w:rsidRDefault="005539B1" w:rsidP="005539B1">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FE348F">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sz w:val="24"/>
          <w:szCs w:val="24"/>
          <w:lang w:eastAsia="ru-RU"/>
        </w:rPr>
        <w:t>13. Про затвердження Програми заходів Національного спротиву Боярської міської територіальної громади на 2024 рік в новій редакції.</w:t>
      </w:r>
    </w:p>
    <w:p w:rsidR="00AE7EA4" w:rsidRPr="00AE7EA4" w:rsidRDefault="00AE7EA4" w:rsidP="00FE348F">
      <w:pPr>
        <w:spacing w:after="120" w:line="240" w:lineRule="auto"/>
        <w:ind w:firstLine="851"/>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FE348F" w:rsidRDefault="00FE348F" w:rsidP="00FE348F">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FE348F" w:rsidRDefault="00FE348F" w:rsidP="00FE348F">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E348F" w:rsidRPr="001D38C3" w:rsidRDefault="00FE348F" w:rsidP="00FE348F">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firstLine="851"/>
        <w:jc w:val="both"/>
        <w:rPr>
          <w:rFonts w:ascii="Times New Roman" w:eastAsia="Times New Roman" w:hAnsi="Times New Roman"/>
          <w:sz w:val="28"/>
          <w:szCs w:val="28"/>
          <w:lang w:eastAsia="ru-RU"/>
        </w:rPr>
      </w:pPr>
      <w:r w:rsidRPr="00AE7EA4">
        <w:rPr>
          <w:rFonts w:ascii="Times New Roman" w:eastAsia="Times New Roman" w:hAnsi="Times New Roman"/>
          <w:sz w:val="28"/>
          <w:szCs w:val="28"/>
          <w:lang w:eastAsia="ru-RU"/>
        </w:rPr>
        <w:t xml:space="preserve"> </w:t>
      </w: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070D0D">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14. </w:t>
      </w:r>
      <w:r w:rsidR="00AE7EA4" w:rsidRPr="00AE7EA4">
        <w:rPr>
          <w:rFonts w:ascii="Times New Roman" w:eastAsia="Times New Roman" w:hAnsi="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EE6CCD" w:rsidRDefault="00EE6CCD" w:rsidP="00EE6CC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E6CCD" w:rsidRDefault="00EE6CCD" w:rsidP="00EE6CCD">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E6CCD" w:rsidRPr="001D38C3" w:rsidRDefault="00EE6CCD" w:rsidP="00EE6CC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DB452A" w:rsidRDefault="00AE7EA4" w:rsidP="00AE7EA4">
      <w:pPr>
        <w:spacing w:after="0" w:line="240" w:lineRule="auto"/>
        <w:ind w:firstLine="851"/>
        <w:jc w:val="right"/>
        <w:rPr>
          <w:rFonts w:ascii="Times New Roman" w:eastAsia="Times New Roman" w:hAnsi="Times New Roman"/>
          <w:i/>
          <w:sz w:val="20"/>
          <w:szCs w:val="20"/>
          <w:lang w:val="ru-RU" w:eastAsia="ru-RU"/>
        </w:rPr>
      </w:pPr>
    </w:p>
    <w:p w:rsidR="00AE7EA4" w:rsidRPr="00AE7EA4" w:rsidRDefault="00A72DB3" w:rsidP="00AE7EA4">
      <w:pPr>
        <w:shd w:val="clear" w:color="auto" w:fill="FFFFFF"/>
        <w:spacing w:after="0" w:line="254" w:lineRule="auto"/>
        <w:ind w:left="-284" w:firstLine="284"/>
        <w:jc w:val="both"/>
        <w:rPr>
          <w:rFonts w:ascii="Times New Roman" w:eastAsia="Times New Roman" w:hAnsi="Times New Roman"/>
          <w:b/>
          <w:sz w:val="24"/>
          <w:szCs w:val="24"/>
          <w:lang w:eastAsia="ru-RU"/>
        </w:rPr>
      </w:pPr>
      <w:r w:rsidRPr="005A2EB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15. Про надання субвенції з бюджету Боярської міської територіальної громади для військової частини А 2399 Міністерства оборони України.</w:t>
      </w:r>
    </w:p>
    <w:p w:rsidR="00AE7EA4" w:rsidRPr="00AE7EA4" w:rsidRDefault="00AE7EA4" w:rsidP="00AE7EA4">
      <w:pPr>
        <w:spacing w:after="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5A2EB8" w:rsidRDefault="005A2EB8" w:rsidP="005A2EB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5A2EB8" w:rsidRDefault="005A2EB8" w:rsidP="005A2EB8">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5A2EB8" w:rsidRPr="001D38C3" w:rsidRDefault="005A2EB8" w:rsidP="005A2EB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597350">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16.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AE7EA4" w:rsidRPr="00AE7EA4" w:rsidRDefault="00AE7EA4" w:rsidP="00597350">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140D5A" w:rsidRDefault="00597350" w:rsidP="00140D5A">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140D5A">
        <w:rPr>
          <w:rFonts w:ascii="Times New Roman" w:eastAsia="Times New Roman" w:hAnsi="Times New Roman"/>
          <w:b/>
          <w:sz w:val="24"/>
          <w:szCs w:val="24"/>
          <w:lang w:eastAsia="ru-RU"/>
        </w:rPr>
        <w:t xml:space="preserve"> </w:t>
      </w:r>
      <w:r w:rsidRPr="00140D5A">
        <w:rPr>
          <w:rFonts w:ascii="Times New Roman" w:eastAsia="Times New Roman" w:hAnsi="Times New Roman"/>
          <w:sz w:val="24"/>
          <w:szCs w:val="24"/>
          <w:lang w:eastAsia="ru-RU"/>
        </w:rPr>
        <w:t>–</w:t>
      </w:r>
      <w:r w:rsidR="00140D5A" w:rsidRPr="00140D5A">
        <w:rPr>
          <w:rFonts w:ascii="Times New Roman" w:eastAsia="Times New Roman" w:hAnsi="Times New Roman"/>
          <w:sz w:val="24"/>
          <w:szCs w:val="24"/>
          <w:lang w:eastAsia="ru-RU"/>
        </w:rPr>
        <w:t xml:space="preserve"> доповіла</w:t>
      </w:r>
      <w:r w:rsidR="00140D5A">
        <w:rPr>
          <w:rFonts w:ascii="Times New Roman" w:eastAsia="Times New Roman" w:hAnsi="Times New Roman"/>
          <w:sz w:val="24"/>
          <w:szCs w:val="24"/>
          <w:lang w:eastAsia="ru-RU"/>
        </w:rPr>
        <w:t>:</w:t>
      </w:r>
    </w:p>
    <w:p w:rsidR="00140D5A" w:rsidRPr="00140D5A" w:rsidRDefault="00140D5A" w:rsidP="00140D5A">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sidRPr="00140D5A">
        <w:rPr>
          <w:rFonts w:ascii="Times New Roman" w:eastAsia="Times New Roman" w:hAnsi="Times New Roman"/>
          <w:sz w:val="24"/>
          <w:szCs w:val="24"/>
          <w:lang w:val="uk-UA" w:eastAsia="ru-RU"/>
        </w:rPr>
        <w:t>П</w:t>
      </w:r>
      <w:r w:rsidRPr="00140D5A">
        <w:rPr>
          <w:rFonts w:ascii="Times New Roman" w:hAnsi="Times New Roman" w:cs="Times New Roman"/>
          <w:sz w:val="24"/>
          <w:szCs w:val="24"/>
          <w:lang w:val="uk-UA"/>
        </w:rPr>
        <w:t>ро зняття з розгляду питання</w:t>
      </w:r>
      <w:r w:rsidRPr="00140D5A">
        <w:rPr>
          <w:rFonts w:ascii="Times New Roman" w:hAnsi="Times New Roman"/>
          <w:sz w:val="24"/>
          <w:szCs w:val="24"/>
          <w:lang w:val="uk-UA"/>
        </w:rPr>
        <w:t xml:space="preserve"> щодо зменшення видатків на 850 000,00 грн («Програма реформування і розвитку житлово-комунального господарства Боярської міської територіальної громади на 2022-2025 роки» КП "Боярська муніципальна </w:t>
      </w:r>
      <w:proofErr w:type="spellStart"/>
      <w:r w:rsidRPr="00140D5A">
        <w:rPr>
          <w:rFonts w:ascii="Times New Roman" w:hAnsi="Times New Roman"/>
          <w:sz w:val="24"/>
          <w:szCs w:val="24"/>
          <w:lang w:val="uk-UA"/>
        </w:rPr>
        <w:t>енергосервісна</w:t>
      </w:r>
      <w:proofErr w:type="spellEnd"/>
      <w:r w:rsidRPr="00140D5A">
        <w:rPr>
          <w:rFonts w:ascii="Times New Roman" w:hAnsi="Times New Roman"/>
          <w:sz w:val="24"/>
          <w:szCs w:val="24"/>
          <w:lang w:val="uk-UA"/>
        </w:rPr>
        <w:t xml:space="preserve"> компанія") та збільшення видатків на 850 000,00 грн («Програма фінансової підтримки Комунальної установи «Агенція розвитку і євроінтеграції» Б</w:t>
      </w:r>
      <w:r>
        <w:rPr>
          <w:rFonts w:ascii="Times New Roman" w:hAnsi="Times New Roman"/>
          <w:sz w:val="24"/>
          <w:szCs w:val="24"/>
          <w:lang w:val="uk-UA"/>
        </w:rPr>
        <w:t>оярської міської ради);</w:t>
      </w:r>
    </w:p>
    <w:p w:rsidR="00140D5A" w:rsidRDefault="00140D5A" w:rsidP="00140D5A">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w:t>
      </w:r>
      <w:r w:rsidRPr="00140D5A">
        <w:rPr>
          <w:rFonts w:ascii="Times New Roman" w:eastAsia="Times New Roman" w:hAnsi="Times New Roman" w:cs="Times New Roman"/>
          <w:sz w:val="24"/>
          <w:szCs w:val="24"/>
          <w:lang w:val="uk-UA" w:eastAsia="ru-RU"/>
        </w:rPr>
        <w:t>зменш</w:t>
      </w:r>
      <w:r>
        <w:rPr>
          <w:rFonts w:ascii="Times New Roman" w:eastAsia="Times New Roman" w:hAnsi="Times New Roman" w:cs="Times New Roman"/>
          <w:sz w:val="24"/>
          <w:szCs w:val="24"/>
          <w:lang w:val="uk-UA" w:eastAsia="ru-RU"/>
        </w:rPr>
        <w:t>ення</w:t>
      </w:r>
      <w:r w:rsidRPr="00140D5A">
        <w:rPr>
          <w:rFonts w:ascii="Times New Roman" w:eastAsia="Times New Roman" w:hAnsi="Times New Roman" w:cs="Times New Roman"/>
          <w:sz w:val="24"/>
          <w:szCs w:val="24"/>
          <w:lang w:val="uk-UA" w:eastAsia="ru-RU"/>
        </w:rPr>
        <w:t xml:space="preserve"> видатк</w:t>
      </w:r>
      <w:r>
        <w:rPr>
          <w:rFonts w:ascii="Times New Roman" w:eastAsia="Times New Roman" w:hAnsi="Times New Roman" w:cs="Times New Roman"/>
          <w:sz w:val="24"/>
          <w:szCs w:val="24"/>
          <w:lang w:val="uk-UA" w:eastAsia="ru-RU"/>
        </w:rPr>
        <w:t>ів</w:t>
      </w:r>
      <w:r w:rsidRPr="00140D5A">
        <w:rPr>
          <w:rFonts w:ascii="Times New Roman" w:eastAsia="Times New Roman" w:hAnsi="Times New Roman" w:cs="Times New Roman"/>
          <w:sz w:val="24"/>
          <w:szCs w:val="24"/>
          <w:lang w:val="uk-UA" w:eastAsia="ru-RU"/>
        </w:rPr>
        <w:t xml:space="preserve"> на 11 359 232,00 грн (субвенція на будівництво об’єкту "Реконструкція з добудовою приміщення Боярської загальноосвітньої школи I-III ступенів №1 за </w:t>
      </w:r>
      <w:proofErr w:type="spellStart"/>
      <w:r w:rsidRPr="00140D5A">
        <w:rPr>
          <w:rFonts w:ascii="Times New Roman" w:eastAsia="Times New Roman" w:hAnsi="Times New Roman" w:cs="Times New Roman"/>
          <w:sz w:val="24"/>
          <w:szCs w:val="24"/>
          <w:lang w:val="uk-UA" w:eastAsia="ru-RU"/>
        </w:rPr>
        <w:t>адресою</w:t>
      </w:r>
      <w:proofErr w:type="spellEnd"/>
      <w:r w:rsidRPr="00140D5A">
        <w:rPr>
          <w:rFonts w:ascii="Times New Roman" w:eastAsia="Times New Roman" w:hAnsi="Times New Roman" w:cs="Times New Roman"/>
          <w:sz w:val="24"/>
          <w:szCs w:val="24"/>
          <w:lang w:val="uk-UA" w:eastAsia="ru-RU"/>
        </w:rPr>
        <w:t>: Київська область, Києво-Святошинський район, м. Боярка, вул. Лисенка, 11</w:t>
      </w:r>
      <w:r>
        <w:rPr>
          <w:rFonts w:ascii="Times New Roman" w:eastAsia="Times New Roman" w:hAnsi="Times New Roman" w:cs="Times New Roman"/>
          <w:sz w:val="24"/>
          <w:szCs w:val="24"/>
          <w:lang w:val="uk-UA" w:eastAsia="ru-RU"/>
        </w:rPr>
        <w:t>/23 (Коригування 2);</w:t>
      </w:r>
    </w:p>
    <w:p w:rsidR="00140D5A" w:rsidRPr="00683297" w:rsidRDefault="00140D5A" w:rsidP="00140D5A">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sidRPr="00140D5A">
        <w:rPr>
          <w:rFonts w:ascii="Times New Roman" w:hAnsi="Times New Roman" w:cs="Times New Roman"/>
          <w:sz w:val="24"/>
          <w:szCs w:val="24"/>
          <w:lang w:val="uk-UA"/>
        </w:rPr>
        <w:t xml:space="preserve">Про </w:t>
      </w:r>
      <w:proofErr w:type="spellStart"/>
      <w:r w:rsidRPr="00140D5A">
        <w:rPr>
          <w:rFonts w:ascii="Times New Roman" w:hAnsi="Times New Roman" w:cs="Times New Roman"/>
          <w:sz w:val="24"/>
          <w:szCs w:val="24"/>
        </w:rPr>
        <w:t>збільш</w:t>
      </w:r>
      <w:r w:rsidRPr="00140D5A">
        <w:rPr>
          <w:rFonts w:ascii="Times New Roman" w:hAnsi="Times New Roman" w:cs="Times New Roman"/>
          <w:sz w:val="24"/>
          <w:szCs w:val="24"/>
          <w:lang w:val="uk-UA"/>
        </w:rPr>
        <w:t>ення</w:t>
      </w:r>
      <w:proofErr w:type="spellEnd"/>
      <w:r w:rsidRPr="00140D5A">
        <w:rPr>
          <w:rFonts w:ascii="Times New Roman" w:hAnsi="Times New Roman" w:cs="Times New Roman"/>
          <w:sz w:val="24"/>
          <w:szCs w:val="24"/>
        </w:rPr>
        <w:t xml:space="preserve"> </w:t>
      </w:r>
      <w:proofErr w:type="spellStart"/>
      <w:r w:rsidRPr="00140D5A">
        <w:rPr>
          <w:rFonts w:ascii="Times New Roman" w:hAnsi="Times New Roman" w:cs="Times New Roman"/>
          <w:sz w:val="24"/>
          <w:szCs w:val="24"/>
        </w:rPr>
        <w:t>видатк</w:t>
      </w:r>
      <w:r w:rsidRPr="00140D5A">
        <w:rPr>
          <w:rFonts w:ascii="Times New Roman" w:hAnsi="Times New Roman" w:cs="Times New Roman"/>
          <w:sz w:val="24"/>
          <w:szCs w:val="24"/>
          <w:lang w:val="uk-UA"/>
        </w:rPr>
        <w:t>ів</w:t>
      </w:r>
      <w:proofErr w:type="spellEnd"/>
      <w:r w:rsidRPr="00140D5A">
        <w:rPr>
          <w:rFonts w:ascii="Times New Roman" w:hAnsi="Times New Roman" w:cs="Times New Roman"/>
          <w:b/>
          <w:sz w:val="24"/>
          <w:szCs w:val="24"/>
          <w:lang w:val="uk-UA"/>
        </w:rPr>
        <w:t xml:space="preserve"> </w:t>
      </w:r>
      <w:r w:rsidRPr="00683297">
        <w:rPr>
          <w:rFonts w:ascii="Times New Roman" w:hAnsi="Times New Roman" w:cs="Times New Roman"/>
          <w:sz w:val="24"/>
          <w:szCs w:val="24"/>
          <w:lang w:val="uk-UA"/>
        </w:rPr>
        <w:t xml:space="preserve">на 640 000,00 грн </w:t>
      </w:r>
      <w:r w:rsidRPr="00140D5A">
        <w:rPr>
          <w:rFonts w:ascii="Times New Roman" w:hAnsi="Times New Roman" w:cs="Times New Roman"/>
          <w:b/>
          <w:sz w:val="24"/>
          <w:szCs w:val="24"/>
          <w:lang w:val="uk-UA"/>
        </w:rPr>
        <w:t>(«</w:t>
      </w:r>
      <w:r w:rsidRPr="00140D5A">
        <w:rPr>
          <w:rFonts w:ascii="Times New Roman" w:hAnsi="Times New Roman" w:cs="Times New Roman"/>
          <w:sz w:val="24"/>
          <w:szCs w:val="24"/>
          <w:lang w:val="uk-UA"/>
        </w:rPr>
        <w:t>Програма розвитку пасажирського транспорту Боярської міської територіальної громади на 2024 р</w:t>
      </w:r>
      <w:r w:rsidR="00683297">
        <w:rPr>
          <w:rFonts w:ascii="Times New Roman" w:hAnsi="Times New Roman" w:cs="Times New Roman"/>
          <w:sz w:val="24"/>
          <w:szCs w:val="24"/>
          <w:lang w:val="uk-UA"/>
        </w:rPr>
        <w:t>ік утримання КП "Транспортне"»).</w:t>
      </w:r>
    </w:p>
    <w:p w:rsidR="00683297" w:rsidRPr="00683297" w:rsidRDefault="00683297" w:rsidP="00CF4348">
      <w:pPr>
        <w:pStyle w:val="a9"/>
        <w:shd w:val="clear" w:color="auto" w:fill="FFFFFF"/>
        <w:spacing w:after="0" w:line="240" w:lineRule="auto"/>
        <w:ind w:left="-284" w:firstLine="426"/>
        <w:jc w:val="both"/>
        <w:rPr>
          <w:rFonts w:ascii="Times New Roman" w:eastAsia="Times New Roman" w:hAnsi="Times New Roman" w:cs="Times New Roman"/>
          <w:sz w:val="24"/>
          <w:szCs w:val="24"/>
          <w:lang w:val="uk-UA" w:eastAsia="ru-RU"/>
        </w:rPr>
      </w:pPr>
    </w:p>
    <w:p w:rsidR="00683297" w:rsidRDefault="00683297" w:rsidP="00CF4348">
      <w:pPr>
        <w:shd w:val="clear" w:color="auto" w:fill="FFFFFF"/>
        <w:spacing w:after="0" w:line="240" w:lineRule="auto"/>
        <w:ind w:left="-284" w:firstLine="426"/>
        <w:jc w:val="both"/>
        <w:rPr>
          <w:rFonts w:ascii="Times New Roman" w:hAnsi="Times New Roman"/>
          <w:sz w:val="24"/>
          <w:szCs w:val="24"/>
        </w:rPr>
      </w:pPr>
      <w:r w:rsidRPr="00683297">
        <w:rPr>
          <w:rFonts w:ascii="Times New Roman" w:eastAsia="Times New Roman" w:hAnsi="Times New Roman"/>
          <w:b/>
          <w:sz w:val="24"/>
          <w:szCs w:val="24"/>
          <w:lang w:eastAsia="ru-RU"/>
        </w:rPr>
        <w:t>Ульянова Н.Ю.</w:t>
      </w:r>
      <w:r>
        <w:rPr>
          <w:rFonts w:ascii="Times New Roman" w:eastAsia="Times New Roman" w:hAnsi="Times New Roman"/>
          <w:sz w:val="24"/>
          <w:szCs w:val="24"/>
          <w:lang w:eastAsia="ru-RU"/>
        </w:rPr>
        <w:t xml:space="preserve"> – </w:t>
      </w:r>
      <w:r w:rsidRPr="00683297">
        <w:rPr>
          <w:rFonts w:ascii="Times New Roman" w:eastAsia="Times New Roman" w:hAnsi="Times New Roman"/>
          <w:sz w:val="24"/>
          <w:szCs w:val="24"/>
          <w:lang w:eastAsia="ru-RU"/>
        </w:rPr>
        <w:t xml:space="preserve">про необхідність збільшення видатків на </w:t>
      </w:r>
      <w:r w:rsidRPr="00683297">
        <w:rPr>
          <w:rFonts w:ascii="Times New Roman" w:hAnsi="Times New Roman"/>
          <w:sz w:val="24"/>
          <w:szCs w:val="24"/>
        </w:rPr>
        <w:t>БАЛ "Лідер" - 510 000,00 грн (об</w:t>
      </w:r>
      <w:r w:rsidR="00C124B5">
        <w:rPr>
          <w:rFonts w:ascii="Times New Roman" w:hAnsi="Times New Roman"/>
          <w:sz w:val="24"/>
          <w:szCs w:val="24"/>
        </w:rPr>
        <w:t>ладнання для класу інформатики).</w:t>
      </w:r>
    </w:p>
    <w:p w:rsidR="00C124B5" w:rsidRDefault="00C124B5" w:rsidP="00DC55F1">
      <w:pPr>
        <w:shd w:val="clear" w:color="auto" w:fill="FFFFFF"/>
        <w:spacing w:after="0" w:line="240" w:lineRule="auto"/>
        <w:ind w:left="426" w:hanging="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Петренко Т.М. </w:t>
      </w:r>
      <w:r w:rsidRPr="00C124B5">
        <w:rPr>
          <w:rFonts w:ascii="Times New Roman" w:eastAsia="Times New Roman" w:hAnsi="Times New Roman"/>
          <w:sz w:val="24"/>
          <w:szCs w:val="24"/>
          <w:lang w:eastAsia="ru-RU"/>
        </w:rPr>
        <w:t>– про збільшення видатків</w:t>
      </w:r>
      <w:r>
        <w:rPr>
          <w:rFonts w:ascii="Times New Roman" w:eastAsia="Times New Roman" w:hAnsi="Times New Roman"/>
          <w:sz w:val="24"/>
          <w:szCs w:val="24"/>
          <w:lang w:eastAsia="ru-RU"/>
        </w:rPr>
        <w:t>:</w:t>
      </w:r>
    </w:p>
    <w:p w:rsidR="00C124B5" w:rsidRPr="00C124B5" w:rsidRDefault="00C124B5" w:rsidP="00C124B5">
      <w:pPr>
        <w:pStyle w:val="a9"/>
        <w:numPr>
          <w:ilvl w:val="0"/>
          <w:numId w:val="32"/>
        </w:numPr>
        <w:shd w:val="clear" w:color="auto" w:fill="FFFFFF"/>
        <w:spacing w:after="0" w:line="240" w:lineRule="auto"/>
        <w:jc w:val="both"/>
        <w:rPr>
          <w:rFonts w:ascii="Times New Roman" w:eastAsia="Times New Roman" w:hAnsi="Times New Roman"/>
          <w:sz w:val="24"/>
          <w:szCs w:val="24"/>
          <w:lang w:eastAsia="ru-RU"/>
        </w:rPr>
      </w:pPr>
      <w:proofErr w:type="gramStart"/>
      <w:r w:rsidRPr="00C124B5">
        <w:rPr>
          <w:rFonts w:ascii="Times New Roman" w:eastAsia="Times New Roman" w:hAnsi="Times New Roman"/>
          <w:sz w:val="24"/>
          <w:szCs w:val="24"/>
          <w:lang w:eastAsia="ru-RU"/>
        </w:rPr>
        <w:t xml:space="preserve">на  </w:t>
      </w:r>
      <w:proofErr w:type="spellStart"/>
      <w:r w:rsidRPr="00C124B5">
        <w:rPr>
          <w:rFonts w:ascii="Times New Roman" w:hAnsi="Times New Roman"/>
          <w:sz w:val="24"/>
          <w:szCs w:val="24"/>
        </w:rPr>
        <w:t>Боярську</w:t>
      </w:r>
      <w:proofErr w:type="spellEnd"/>
      <w:proofErr w:type="gramEnd"/>
      <w:r w:rsidRPr="00C124B5">
        <w:rPr>
          <w:rFonts w:ascii="Times New Roman" w:hAnsi="Times New Roman"/>
          <w:sz w:val="24"/>
          <w:szCs w:val="24"/>
        </w:rPr>
        <w:t xml:space="preserve"> ЗОШ I-III </w:t>
      </w:r>
      <w:proofErr w:type="spellStart"/>
      <w:r w:rsidRPr="00C124B5">
        <w:rPr>
          <w:rFonts w:ascii="Times New Roman" w:hAnsi="Times New Roman"/>
          <w:sz w:val="24"/>
          <w:szCs w:val="24"/>
        </w:rPr>
        <w:t>ступенів</w:t>
      </w:r>
      <w:proofErr w:type="spellEnd"/>
      <w:r w:rsidRPr="00C124B5">
        <w:rPr>
          <w:rFonts w:ascii="Times New Roman" w:hAnsi="Times New Roman"/>
          <w:sz w:val="24"/>
          <w:szCs w:val="24"/>
        </w:rPr>
        <w:t xml:space="preserve"> №1 – 438 400,00 </w:t>
      </w:r>
      <w:proofErr w:type="spellStart"/>
      <w:r w:rsidRPr="00C124B5">
        <w:rPr>
          <w:rFonts w:ascii="Times New Roman" w:hAnsi="Times New Roman"/>
          <w:sz w:val="24"/>
          <w:szCs w:val="24"/>
        </w:rPr>
        <w:t>грн</w:t>
      </w:r>
      <w:proofErr w:type="spellEnd"/>
      <w:r w:rsidRPr="00C124B5">
        <w:rPr>
          <w:rFonts w:ascii="Times New Roman" w:hAnsi="Times New Roman"/>
          <w:sz w:val="24"/>
          <w:szCs w:val="24"/>
        </w:rPr>
        <w:t xml:space="preserve"> (</w:t>
      </w:r>
      <w:proofErr w:type="spellStart"/>
      <w:r w:rsidRPr="00C124B5">
        <w:rPr>
          <w:rFonts w:ascii="Times New Roman" w:hAnsi="Times New Roman"/>
          <w:sz w:val="24"/>
          <w:szCs w:val="24"/>
        </w:rPr>
        <w:t>пароконвектор</w:t>
      </w:r>
      <w:proofErr w:type="spellEnd"/>
      <w:r w:rsidRPr="00C124B5">
        <w:rPr>
          <w:rFonts w:ascii="Times New Roman" w:hAnsi="Times New Roman"/>
          <w:sz w:val="24"/>
          <w:szCs w:val="24"/>
        </w:rPr>
        <w:t xml:space="preserve"> для </w:t>
      </w:r>
      <w:proofErr w:type="spellStart"/>
      <w:r w:rsidRPr="00C124B5">
        <w:rPr>
          <w:rFonts w:ascii="Times New Roman" w:hAnsi="Times New Roman"/>
          <w:sz w:val="24"/>
          <w:szCs w:val="24"/>
        </w:rPr>
        <w:t>харчоблоку</w:t>
      </w:r>
      <w:proofErr w:type="spellEnd"/>
      <w:r w:rsidRPr="00C124B5">
        <w:rPr>
          <w:rFonts w:ascii="Times New Roman" w:hAnsi="Times New Roman"/>
          <w:sz w:val="24"/>
          <w:szCs w:val="24"/>
        </w:rPr>
        <w:t xml:space="preserve">, </w:t>
      </w:r>
      <w:proofErr w:type="spellStart"/>
      <w:r w:rsidRPr="00C124B5">
        <w:rPr>
          <w:rFonts w:ascii="Times New Roman" w:hAnsi="Times New Roman"/>
          <w:sz w:val="24"/>
          <w:szCs w:val="24"/>
        </w:rPr>
        <w:t>придбання</w:t>
      </w:r>
      <w:proofErr w:type="spellEnd"/>
      <w:r w:rsidRPr="00C124B5">
        <w:rPr>
          <w:rFonts w:ascii="Times New Roman" w:hAnsi="Times New Roman"/>
          <w:sz w:val="24"/>
          <w:szCs w:val="24"/>
        </w:rPr>
        <w:t xml:space="preserve"> </w:t>
      </w:r>
      <w:proofErr w:type="spellStart"/>
      <w:r w:rsidRPr="00C124B5">
        <w:rPr>
          <w:rFonts w:ascii="Times New Roman" w:hAnsi="Times New Roman"/>
          <w:sz w:val="24"/>
          <w:szCs w:val="24"/>
        </w:rPr>
        <w:t>обладнання</w:t>
      </w:r>
      <w:proofErr w:type="spellEnd"/>
      <w:r w:rsidRPr="00C124B5">
        <w:rPr>
          <w:rFonts w:ascii="Times New Roman" w:hAnsi="Times New Roman"/>
          <w:sz w:val="24"/>
          <w:szCs w:val="24"/>
        </w:rPr>
        <w:t xml:space="preserve"> для </w:t>
      </w:r>
      <w:proofErr w:type="spellStart"/>
      <w:r w:rsidRPr="00C124B5">
        <w:rPr>
          <w:rFonts w:ascii="Times New Roman" w:hAnsi="Times New Roman"/>
          <w:sz w:val="24"/>
          <w:szCs w:val="24"/>
        </w:rPr>
        <w:t>безперебійного</w:t>
      </w:r>
      <w:proofErr w:type="spellEnd"/>
      <w:r w:rsidRPr="00C124B5">
        <w:rPr>
          <w:rFonts w:ascii="Times New Roman" w:hAnsi="Times New Roman"/>
          <w:sz w:val="24"/>
          <w:szCs w:val="24"/>
        </w:rPr>
        <w:t xml:space="preserve"> </w:t>
      </w:r>
      <w:proofErr w:type="spellStart"/>
      <w:r w:rsidRPr="00C124B5">
        <w:rPr>
          <w:rFonts w:ascii="Times New Roman" w:hAnsi="Times New Roman"/>
          <w:sz w:val="24"/>
          <w:szCs w:val="24"/>
        </w:rPr>
        <w:t>живлення</w:t>
      </w:r>
      <w:proofErr w:type="spellEnd"/>
      <w:r w:rsidRPr="00C124B5">
        <w:rPr>
          <w:rFonts w:ascii="Times New Roman" w:hAnsi="Times New Roman"/>
          <w:sz w:val="24"/>
          <w:szCs w:val="24"/>
        </w:rPr>
        <w:t>);</w:t>
      </w:r>
    </w:p>
    <w:p w:rsidR="00C124B5" w:rsidRDefault="00C124B5" w:rsidP="00C124B5">
      <w:pPr>
        <w:pStyle w:val="a9"/>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C124B5">
        <w:rPr>
          <w:rFonts w:ascii="Times New Roman" w:eastAsia="Times New Roman" w:hAnsi="Times New Roman"/>
          <w:sz w:val="24"/>
          <w:szCs w:val="24"/>
          <w:lang w:eastAsia="ru-RU"/>
        </w:rPr>
        <w:lastRenderedPageBreak/>
        <w:t xml:space="preserve">на 35 400,00 </w:t>
      </w:r>
      <w:proofErr w:type="spellStart"/>
      <w:r w:rsidRPr="00C124B5">
        <w:rPr>
          <w:rFonts w:ascii="Times New Roman" w:eastAsia="Times New Roman" w:hAnsi="Times New Roman"/>
          <w:sz w:val="24"/>
          <w:szCs w:val="24"/>
          <w:lang w:eastAsia="ru-RU"/>
        </w:rPr>
        <w:t>грн</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Програма</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реформування</w:t>
      </w:r>
      <w:proofErr w:type="spellEnd"/>
      <w:r w:rsidRPr="00C124B5">
        <w:rPr>
          <w:rFonts w:ascii="Times New Roman" w:eastAsia="Times New Roman" w:hAnsi="Times New Roman"/>
          <w:sz w:val="24"/>
          <w:szCs w:val="24"/>
          <w:lang w:eastAsia="ru-RU"/>
        </w:rPr>
        <w:t xml:space="preserve"> і </w:t>
      </w:r>
      <w:proofErr w:type="spellStart"/>
      <w:r w:rsidRPr="00C124B5">
        <w:rPr>
          <w:rFonts w:ascii="Times New Roman" w:eastAsia="Times New Roman" w:hAnsi="Times New Roman"/>
          <w:sz w:val="24"/>
          <w:szCs w:val="24"/>
          <w:lang w:eastAsia="ru-RU"/>
        </w:rPr>
        <w:t>розвитку</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житлово-комунального</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господарства</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Боярської</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міської</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територіальної</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громад</w:t>
      </w:r>
      <w:r>
        <w:rPr>
          <w:rFonts w:ascii="Times New Roman" w:eastAsia="Times New Roman" w:hAnsi="Times New Roman"/>
          <w:sz w:val="24"/>
          <w:szCs w:val="24"/>
          <w:lang w:eastAsia="ru-RU"/>
        </w:rPr>
        <w:t>и</w:t>
      </w:r>
      <w:proofErr w:type="spellEnd"/>
      <w:r>
        <w:rPr>
          <w:rFonts w:ascii="Times New Roman" w:eastAsia="Times New Roman" w:hAnsi="Times New Roman"/>
          <w:sz w:val="24"/>
          <w:szCs w:val="24"/>
          <w:lang w:eastAsia="ru-RU"/>
        </w:rPr>
        <w:t xml:space="preserve"> на 2022-2025 роки</w:t>
      </w:r>
      <w:proofErr w:type="gramStart"/>
      <w:r>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виготовлення</w:t>
      </w:r>
      <w:proofErr w:type="spellEnd"/>
      <w:proofErr w:type="gram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схеми</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організації</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дорожнього</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руху</w:t>
      </w:r>
      <w:proofErr w:type="spellEnd"/>
      <w:r w:rsidRPr="00C124B5">
        <w:rPr>
          <w:rFonts w:ascii="Times New Roman" w:eastAsia="Times New Roman" w:hAnsi="Times New Roman"/>
          <w:sz w:val="24"/>
          <w:szCs w:val="24"/>
          <w:lang w:eastAsia="ru-RU"/>
        </w:rPr>
        <w:t xml:space="preserve"> на </w:t>
      </w:r>
      <w:proofErr w:type="spellStart"/>
      <w:r w:rsidRPr="00C124B5">
        <w:rPr>
          <w:rFonts w:ascii="Times New Roman" w:eastAsia="Times New Roman" w:hAnsi="Times New Roman"/>
          <w:sz w:val="24"/>
          <w:szCs w:val="24"/>
          <w:lang w:eastAsia="ru-RU"/>
        </w:rPr>
        <w:t>влаштування</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заїзду</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виїзду</w:t>
      </w:r>
      <w:proofErr w:type="spellEnd"/>
      <w:r w:rsidRPr="00C124B5">
        <w:rPr>
          <w:rFonts w:ascii="Times New Roman" w:eastAsia="Times New Roman" w:hAnsi="Times New Roman"/>
          <w:sz w:val="24"/>
          <w:szCs w:val="24"/>
          <w:lang w:eastAsia="ru-RU"/>
        </w:rPr>
        <w:t xml:space="preserve"> до земель </w:t>
      </w:r>
      <w:proofErr w:type="spellStart"/>
      <w:r w:rsidRPr="00C124B5">
        <w:rPr>
          <w:rFonts w:ascii="Times New Roman" w:eastAsia="Times New Roman" w:hAnsi="Times New Roman"/>
          <w:sz w:val="24"/>
          <w:szCs w:val="24"/>
          <w:lang w:eastAsia="ru-RU"/>
        </w:rPr>
        <w:t>власності</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між</w:t>
      </w:r>
      <w:proofErr w:type="spellEnd"/>
      <w:r w:rsidRPr="00C124B5">
        <w:rPr>
          <w:rFonts w:ascii="Times New Roman" w:eastAsia="Times New Roman" w:hAnsi="Times New Roman"/>
          <w:sz w:val="24"/>
          <w:szCs w:val="24"/>
          <w:lang w:eastAsia="ru-RU"/>
        </w:rPr>
        <w:t xml:space="preserve"> </w:t>
      </w:r>
      <w:proofErr w:type="spellStart"/>
      <w:r w:rsidRPr="00C124B5">
        <w:rPr>
          <w:rFonts w:ascii="Times New Roman" w:eastAsia="Times New Roman" w:hAnsi="Times New Roman"/>
          <w:sz w:val="24"/>
          <w:szCs w:val="24"/>
          <w:lang w:eastAsia="ru-RU"/>
        </w:rPr>
        <w:t>вул.Крушильницької</w:t>
      </w:r>
      <w:proofErr w:type="spellEnd"/>
      <w:r w:rsidRPr="00C124B5">
        <w:rPr>
          <w:rFonts w:ascii="Times New Roman" w:eastAsia="Times New Roman" w:hAnsi="Times New Roman"/>
          <w:sz w:val="24"/>
          <w:szCs w:val="24"/>
          <w:lang w:eastAsia="ru-RU"/>
        </w:rPr>
        <w:t xml:space="preserve"> та </w:t>
      </w:r>
      <w:proofErr w:type="spellStart"/>
      <w:r w:rsidRPr="00C124B5">
        <w:rPr>
          <w:rFonts w:ascii="Times New Roman" w:eastAsia="Times New Roman" w:hAnsi="Times New Roman"/>
          <w:sz w:val="24"/>
          <w:szCs w:val="24"/>
          <w:lang w:eastAsia="ru-RU"/>
        </w:rPr>
        <w:t>вул.О.Кобилянської</w:t>
      </w:r>
      <w:proofErr w:type="spellEnd"/>
      <w:r w:rsidRPr="00C124B5">
        <w:rPr>
          <w:rFonts w:ascii="Times New Roman" w:eastAsia="Times New Roman" w:hAnsi="Times New Roman"/>
          <w:sz w:val="24"/>
          <w:szCs w:val="24"/>
          <w:lang w:eastAsia="ru-RU"/>
        </w:rPr>
        <w:t xml:space="preserve"> в </w:t>
      </w:r>
      <w:proofErr w:type="spellStart"/>
      <w:r w:rsidRPr="00C124B5">
        <w:rPr>
          <w:rFonts w:ascii="Times New Roman" w:eastAsia="Times New Roman" w:hAnsi="Times New Roman"/>
          <w:sz w:val="24"/>
          <w:szCs w:val="24"/>
          <w:lang w:eastAsia="ru-RU"/>
        </w:rPr>
        <w:t>с.Нове</w:t>
      </w:r>
      <w:proofErr w:type="spellEnd"/>
      <w:r w:rsidRPr="00C124B5">
        <w:rPr>
          <w:rFonts w:ascii="Times New Roman" w:eastAsia="Times New Roman" w:hAnsi="Times New Roman"/>
          <w:sz w:val="24"/>
          <w:szCs w:val="24"/>
          <w:lang w:eastAsia="ru-RU"/>
        </w:rPr>
        <w:t xml:space="preserve"> - </w:t>
      </w:r>
      <w:proofErr w:type="spellStart"/>
      <w:r w:rsidRPr="00C124B5">
        <w:rPr>
          <w:rFonts w:ascii="Times New Roman" w:eastAsia="Times New Roman" w:hAnsi="Times New Roman"/>
          <w:sz w:val="24"/>
          <w:szCs w:val="24"/>
          <w:lang w:eastAsia="ru-RU"/>
        </w:rPr>
        <w:t>грн</w:t>
      </w:r>
      <w:proofErr w:type="spellEnd"/>
      <w:r w:rsidRPr="00C124B5">
        <w:rPr>
          <w:rFonts w:ascii="Times New Roman" w:eastAsia="Times New Roman" w:hAnsi="Times New Roman"/>
          <w:sz w:val="24"/>
          <w:szCs w:val="24"/>
          <w:lang w:eastAsia="ru-RU"/>
        </w:rPr>
        <w:t xml:space="preserve"> КП "Громада");</w:t>
      </w:r>
    </w:p>
    <w:p w:rsidR="00C124B5" w:rsidRPr="00011E6E" w:rsidRDefault="00C124B5" w:rsidP="00C124B5">
      <w:pPr>
        <w:pStyle w:val="a9"/>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011E6E">
        <w:rPr>
          <w:rFonts w:ascii="Times New Roman" w:eastAsia="Times New Roman" w:hAnsi="Times New Roman"/>
          <w:sz w:val="24"/>
          <w:szCs w:val="24"/>
          <w:lang w:eastAsia="ru-RU"/>
        </w:rPr>
        <w:t>на БАЛ "</w:t>
      </w:r>
      <w:proofErr w:type="spellStart"/>
      <w:r w:rsidRPr="00011E6E">
        <w:rPr>
          <w:rFonts w:ascii="Times New Roman" w:eastAsia="Times New Roman" w:hAnsi="Times New Roman"/>
          <w:sz w:val="24"/>
          <w:szCs w:val="24"/>
          <w:lang w:eastAsia="ru-RU"/>
        </w:rPr>
        <w:t>Лідер</w:t>
      </w:r>
      <w:proofErr w:type="spellEnd"/>
      <w:r w:rsidRPr="00011E6E">
        <w:rPr>
          <w:rFonts w:ascii="Times New Roman" w:eastAsia="Times New Roman" w:hAnsi="Times New Roman"/>
          <w:sz w:val="24"/>
          <w:szCs w:val="24"/>
          <w:lang w:eastAsia="ru-RU"/>
        </w:rPr>
        <w:t xml:space="preserve">" - 510 000,00 </w:t>
      </w:r>
      <w:proofErr w:type="spellStart"/>
      <w:r w:rsidRPr="00011E6E">
        <w:rPr>
          <w:rFonts w:ascii="Times New Roman" w:eastAsia="Times New Roman" w:hAnsi="Times New Roman"/>
          <w:sz w:val="24"/>
          <w:szCs w:val="24"/>
          <w:lang w:eastAsia="ru-RU"/>
        </w:rPr>
        <w:t>грн</w:t>
      </w:r>
      <w:proofErr w:type="spellEnd"/>
      <w:r w:rsidRPr="00011E6E">
        <w:rPr>
          <w:rFonts w:ascii="Times New Roman" w:eastAsia="Times New Roman" w:hAnsi="Times New Roman"/>
          <w:sz w:val="24"/>
          <w:szCs w:val="24"/>
          <w:lang w:eastAsia="ru-RU"/>
        </w:rPr>
        <w:t xml:space="preserve"> (</w:t>
      </w:r>
      <w:proofErr w:type="spellStart"/>
      <w:r w:rsidRPr="00011E6E">
        <w:rPr>
          <w:rFonts w:ascii="Times New Roman" w:eastAsia="Times New Roman" w:hAnsi="Times New Roman"/>
          <w:sz w:val="24"/>
          <w:szCs w:val="24"/>
          <w:lang w:eastAsia="ru-RU"/>
        </w:rPr>
        <w:t>обладнання</w:t>
      </w:r>
      <w:proofErr w:type="spellEnd"/>
      <w:r w:rsidRPr="00011E6E">
        <w:rPr>
          <w:rFonts w:ascii="Times New Roman" w:eastAsia="Times New Roman" w:hAnsi="Times New Roman"/>
          <w:sz w:val="24"/>
          <w:szCs w:val="24"/>
          <w:lang w:eastAsia="ru-RU"/>
        </w:rPr>
        <w:t xml:space="preserve"> для </w:t>
      </w:r>
      <w:proofErr w:type="spellStart"/>
      <w:r w:rsidRPr="00011E6E">
        <w:rPr>
          <w:rFonts w:ascii="Times New Roman" w:eastAsia="Times New Roman" w:hAnsi="Times New Roman"/>
          <w:sz w:val="24"/>
          <w:szCs w:val="24"/>
          <w:lang w:eastAsia="ru-RU"/>
        </w:rPr>
        <w:t>класу</w:t>
      </w:r>
      <w:proofErr w:type="spellEnd"/>
      <w:r w:rsidRPr="00011E6E">
        <w:rPr>
          <w:rFonts w:ascii="Times New Roman" w:eastAsia="Times New Roman" w:hAnsi="Times New Roman"/>
          <w:sz w:val="24"/>
          <w:szCs w:val="24"/>
          <w:lang w:eastAsia="ru-RU"/>
        </w:rPr>
        <w:t xml:space="preserve"> </w:t>
      </w:r>
      <w:proofErr w:type="spellStart"/>
      <w:r w:rsidRPr="00011E6E">
        <w:rPr>
          <w:rFonts w:ascii="Times New Roman" w:eastAsia="Times New Roman" w:hAnsi="Times New Roman"/>
          <w:sz w:val="24"/>
          <w:szCs w:val="24"/>
          <w:lang w:eastAsia="ru-RU"/>
        </w:rPr>
        <w:t>інформатики</w:t>
      </w:r>
      <w:proofErr w:type="spellEnd"/>
      <w:r w:rsidRPr="00011E6E">
        <w:rPr>
          <w:rFonts w:ascii="Times New Roman" w:eastAsia="Times New Roman" w:hAnsi="Times New Roman"/>
          <w:sz w:val="24"/>
          <w:szCs w:val="24"/>
          <w:lang w:eastAsia="ru-RU"/>
        </w:rPr>
        <w:t>)</w:t>
      </w:r>
      <w:r w:rsidRPr="00011E6E">
        <w:rPr>
          <w:rFonts w:ascii="Times New Roman" w:eastAsia="Times New Roman" w:hAnsi="Times New Roman"/>
          <w:sz w:val="24"/>
          <w:szCs w:val="24"/>
          <w:lang w:val="uk-UA" w:eastAsia="ru-RU"/>
        </w:rPr>
        <w:t>;</w:t>
      </w:r>
    </w:p>
    <w:p w:rsidR="00C124B5" w:rsidRPr="00011E6E" w:rsidRDefault="00C124B5" w:rsidP="00C124B5">
      <w:pPr>
        <w:pStyle w:val="a9"/>
        <w:numPr>
          <w:ilvl w:val="0"/>
          <w:numId w:val="32"/>
        </w:numPr>
        <w:shd w:val="clear" w:color="auto" w:fill="FFFFFF"/>
        <w:spacing w:after="0" w:line="240" w:lineRule="auto"/>
        <w:jc w:val="both"/>
        <w:rPr>
          <w:rFonts w:ascii="Times New Roman" w:eastAsia="Times New Roman" w:hAnsi="Times New Roman" w:cs="Times New Roman"/>
          <w:sz w:val="24"/>
          <w:szCs w:val="24"/>
          <w:lang w:eastAsia="ru-RU"/>
        </w:rPr>
      </w:pPr>
      <w:r w:rsidRPr="00011E6E">
        <w:rPr>
          <w:rFonts w:ascii="Times New Roman" w:hAnsi="Times New Roman" w:cs="Times New Roman"/>
          <w:iCs/>
          <w:sz w:val="24"/>
          <w:szCs w:val="24"/>
          <w:lang w:val="uk-UA"/>
        </w:rPr>
        <w:t xml:space="preserve">на </w:t>
      </w:r>
      <w:proofErr w:type="spellStart"/>
      <w:r w:rsidRPr="00011E6E">
        <w:rPr>
          <w:rFonts w:ascii="Times New Roman" w:hAnsi="Times New Roman" w:cs="Times New Roman"/>
          <w:iCs/>
          <w:sz w:val="24"/>
          <w:szCs w:val="24"/>
        </w:rPr>
        <w:t>поточний</w:t>
      </w:r>
      <w:proofErr w:type="spellEnd"/>
      <w:r w:rsidRPr="00011E6E">
        <w:rPr>
          <w:rFonts w:ascii="Times New Roman" w:hAnsi="Times New Roman" w:cs="Times New Roman"/>
          <w:iCs/>
          <w:sz w:val="24"/>
          <w:szCs w:val="24"/>
        </w:rPr>
        <w:t xml:space="preserve"> ремонт </w:t>
      </w:r>
      <w:proofErr w:type="spellStart"/>
      <w:r w:rsidRPr="00011E6E">
        <w:rPr>
          <w:rFonts w:ascii="Times New Roman" w:hAnsi="Times New Roman" w:cs="Times New Roman"/>
          <w:iCs/>
          <w:sz w:val="24"/>
          <w:szCs w:val="24"/>
        </w:rPr>
        <w:t>сховища</w:t>
      </w:r>
      <w:proofErr w:type="spellEnd"/>
      <w:r w:rsidRPr="00011E6E">
        <w:rPr>
          <w:rFonts w:ascii="Times New Roman" w:hAnsi="Times New Roman" w:cs="Times New Roman"/>
          <w:iCs/>
          <w:sz w:val="24"/>
          <w:szCs w:val="24"/>
        </w:rPr>
        <w:t xml:space="preserve"> - 591 200,00 </w:t>
      </w:r>
      <w:proofErr w:type="spellStart"/>
      <w:r w:rsidRPr="00011E6E">
        <w:rPr>
          <w:rFonts w:ascii="Times New Roman" w:hAnsi="Times New Roman" w:cs="Times New Roman"/>
          <w:iCs/>
          <w:sz w:val="24"/>
          <w:szCs w:val="24"/>
        </w:rPr>
        <w:t>грн</w:t>
      </w:r>
      <w:proofErr w:type="spellEnd"/>
      <w:r w:rsidRPr="00011E6E">
        <w:rPr>
          <w:rFonts w:ascii="Times New Roman" w:hAnsi="Times New Roman" w:cs="Times New Roman"/>
          <w:iCs/>
          <w:sz w:val="24"/>
          <w:szCs w:val="24"/>
        </w:rPr>
        <w:t xml:space="preserve"> (</w:t>
      </w:r>
      <w:proofErr w:type="spellStart"/>
      <w:r w:rsidRPr="00011E6E">
        <w:rPr>
          <w:rFonts w:ascii="Times New Roman" w:hAnsi="Times New Roman" w:cs="Times New Roman"/>
          <w:iCs/>
          <w:sz w:val="24"/>
          <w:szCs w:val="24"/>
        </w:rPr>
        <w:t>структурний</w:t>
      </w:r>
      <w:proofErr w:type="spellEnd"/>
      <w:r w:rsidRPr="00011E6E">
        <w:rPr>
          <w:rFonts w:ascii="Times New Roman" w:hAnsi="Times New Roman" w:cs="Times New Roman"/>
          <w:iCs/>
          <w:sz w:val="24"/>
          <w:szCs w:val="24"/>
        </w:rPr>
        <w:t xml:space="preserve"> </w:t>
      </w:r>
      <w:proofErr w:type="spellStart"/>
      <w:r w:rsidRPr="00011E6E">
        <w:rPr>
          <w:rFonts w:ascii="Times New Roman" w:hAnsi="Times New Roman" w:cs="Times New Roman"/>
          <w:iCs/>
          <w:sz w:val="24"/>
          <w:szCs w:val="24"/>
        </w:rPr>
        <w:t>підрозділ</w:t>
      </w:r>
      <w:proofErr w:type="spellEnd"/>
      <w:r w:rsidRPr="00011E6E">
        <w:rPr>
          <w:rFonts w:ascii="Times New Roman" w:hAnsi="Times New Roman" w:cs="Times New Roman"/>
          <w:iCs/>
          <w:sz w:val="24"/>
          <w:szCs w:val="24"/>
        </w:rPr>
        <w:t xml:space="preserve"> ЗДО "</w:t>
      </w:r>
      <w:proofErr w:type="spellStart"/>
      <w:r w:rsidRPr="00011E6E">
        <w:rPr>
          <w:rFonts w:ascii="Times New Roman" w:hAnsi="Times New Roman" w:cs="Times New Roman"/>
          <w:iCs/>
          <w:sz w:val="24"/>
          <w:szCs w:val="24"/>
        </w:rPr>
        <w:t>Котигорошко</w:t>
      </w:r>
      <w:proofErr w:type="spellEnd"/>
      <w:r w:rsidRPr="00011E6E">
        <w:rPr>
          <w:rFonts w:ascii="Times New Roman" w:hAnsi="Times New Roman" w:cs="Times New Roman"/>
          <w:iCs/>
          <w:sz w:val="24"/>
          <w:szCs w:val="24"/>
        </w:rPr>
        <w:t xml:space="preserve">" </w:t>
      </w:r>
      <w:proofErr w:type="spellStart"/>
      <w:r w:rsidRPr="00011E6E">
        <w:rPr>
          <w:rFonts w:ascii="Times New Roman" w:hAnsi="Times New Roman" w:cs="Times New Roman"/>
          <w:iCs/>
          <w:sz w:val="24"/>
          <w:szCs w:val="24"/>
        </w:rPr>
        <w:t>м.Боярка</w:t>
      </w:r>
      <w:proofErr w:type="spellEnd"/>
      <w:r w:rsidRPr="00011E6E">
        <w:rPr>
          <w:rFonts w:ascii="Times New Roman" w:hAnsi="Times New Roman" w:cs="Times New Roman"/>
          <w:iCs/>
          <w:sz w:val="24"/>
          <w:szCs w:val="24"/>
        </w:rPr>
        <w:t xml:space="preserve"> вул.Сільгосптехнікум,27а)</w:t>
      </w:r>
      <w:r w:rsidRPr="00011E6E">
        <w:rPr>
          <w:rFonts w:ascii="Times New Roman" w:hAnsi="Times New Roman" w:cs="Times New Roman"/>
          <w:iCs/>
          <w:sz w:val="24"/>
          <w:szCs w:val="24"/>
          <w:lang w:val="uk-UA"/>
        </w:rPr>
        <w:t xml:space="preserve"> та </w:t>
      </w:r>
      <w:proofErr w:type="spellStart"/>
      <w:r w:rsidRPr="00011E6E">
        <w:rPr>
          <w:rFonts w:ascii="Times New Roman" w:hAnsi="Times New Roman" w:cs="Times New Roman"/>
          <w:iCs/>
          <w:sz w:val="24"/>
          <w:szCs w:val="24"/>
        </w:rPr>
        <w:t>поточний</w:t>
      </w:r>
      <w:proofErr w:type="spellEnd"/>
      <w:r w:rsidRPr="00011E6E">
        <w:rPr>
          <w:rFonts w:ascii="Times New Roman" w:hAnsi="Times New Roman" w:cs="Times New Roman"/>
          <w:iCs/>
          <w:sz w:val="24"/>
          <w:szCs w:val="24"/>
        </w:rPr>
        <w:t xml:space="preserve"> ре</w:t>
      </w:r>
      <w:r w:rsidR="00011E6E">
        <w:rPr>
          <w:rFonts w:ascii="Times New Roman" w:hAnsi="Times New Roman" w:cs="Times New Roman"/>
          <w:iCs/>
          <w:sz w:val="24"/>
          <w:szCs w:val="24"/>
        </w:rPr>
        <w:t xml:space="preserve">монт </w:t>
      </w:r>
      <w:proofErr w:type="spellStart"/>
      <w:r w:rsidR="00011E6E">
        <w:rPr>
          <w:rFonts w:ascii="Times New Roman" w:hAnsi="Times New Roman" w:cs="Times New Roman"/>
          <w:iCs/>
          <w:sz w:val="24"/>
          <w:szCs w:val="24"/>
        </w:rPr>
        <w:t>покрівлі</w:t>
      </w:r>
      <w:proofErr w:type="spellEnd"/>
      <w:r w:rsidR="00011E6E">
        <w:rPr>
          <w:rFonts w:ascii="Times New Roman" w:hAnsi="Times New Roman" w:cs="Times New Roman"/>
          <w:iCs/>
          <w:sz w:val="24"/>
          <w:szCs w:val="24"/>
        </w:rPr>
        <w:t xml:space="preserve"> 1 335 223,00 грн.</w:t>
      </w:r>
    </w:p>
    <w:p w:rsidR="00011E6E" w:rsidRPr="00011E6E" w:rsidRDefault="00011E6E" w:rsidP="00011E6E">
      <w:pPr>
        <w:pStyle w:val="a9"/>
        <w:shd w:val="clear" w:color="auto" w:fill="FFFFFF"/>
        <w:spacing w:after="0" w:line="240" w:lineRule="auto"/>
        <w:jc w:val="both"/>
        <w:rPr>
          <w:rFonts w:ascii="Times New Roman" w:eastAsia="Times New Roman" w:hAnsi="Times New Roman" w:cs="Times New Roman"/>
          <w:sz w:val="24"/>
          <w:szCs w:val="24"/>
          <w:lang w:eastAsia="ru-RU"/>
        </w:rPr>
      </w:pPr>
    </w:p>
    <w:p w:rsidR="00011E6E" w:rsidRDefault="00011E6E" w:rsidP="00011E6E">
      <w:pPr>
        <w:shd w:val="clear" w:color="auto" w:fill="FFFFFF"/>
        <w:spacing w:after="0" w:line="240" w:lineRule="auto"/>
        <w:ind w:left="-284" w:firstLine="284"/>
        <w:jc w:val="both"/>
        <w:rPr>
          <w:rFonts w:ascii="Times New Roman" w:hAnsi="Times New Roman"/>
          <w:sz w:val="24"/>
          <w:szCs w:val="24"/>
        </w:rPr>
      </w:pPr>
      <w:r>
        <w:rPr>
          <w:rFonts w:ascii="Times New Roman" w:eastAsia="Times New Roman" w:hAnsi="Times New Roman"/>
          <w:b/>
          <w:sz w:val="24"/>
          <w:szCs w:val="24"/>
          <w:lang w:eastAsia="ru-RU"/>
        </w:rPr>
        <w:t xml:space="preserve">Ульянова Н.Ю. – </w:t>
      </w:r>
      <w:r w:rsidRPr="00011E6E">
        <w:rPr>
          <w:rFonts w:ascii="Times New Roman" w:eastAsia="Times New Roman" w:hAnsi="Times New Roman"/>
          <w:sz w:val="24"/>
          <w:szCs w:val="24"/>
          <w:lang w:eastAsia="ru-RU"/>
        </w:rPr>
        <w:t xml:space="preserve">про необхідність забезпечити </w:t>
      </w:r>
      <w:r w:rsidRPr="00011E6E">
        <w:rPr>
          <w:rFonts w:ascii="Times New Roman" w:hAnsi="Times New Roman"/>
          <w:sz w:val="24"/>
          <w:szCs w:val="24"/>
        </w:rPr>
        <w:t xml:space="preserve">ОЗО БАЛ </w:t>
      </w:r>
      <w:proofErr w:type="spellStart"/>
      <w:r w:rsidRPr="00011E6E">
        <w:rPr>
          <w:rFonts w:ascii="Times New Roman" w:hAnsi="Times New Roman"/>
          <w:sz w:val="24"/>
          <w:szCs w:val="24"/>
        </w:rPr>
        <w:t>ім.Є</w:t>
      </w:r>
      <w:proofErr w:type="spellEnd"/>
      <w:r w:rsidRPr="00011E6E">
        <w:rPr>
          <w:rFonts w:ascii="Times New Roman" w:hAnsi="Times New Roman"/>
          <w:sz w:val="24"/>
          <w:szCs w:val="24"/>
        </w:rPr>
        <w:t>. Коновальця генератором</w:t>
      </w:r>
      <w:r>
        <w:rPr>
          <w:rFonts w:ascii="Times New Roman" w:hAnsi="Times New Roman"/>
          <w:sz w:val="24"/>
          <w:szCs w:val="24"/>
        </w:rPr>
        <w:t xml:space="preserve"> та </w:t>
      </w:r>
      <w:proofErr w:type="spellStart"/>
      <w:r>
        <w:rPr>
          <w:rFonts w:ascii="Times New Roman" w:hAnsi="Times New Roman"/>
          <w:sz w:val="24"/>
          <w:szCs w:val="24"/>
        </w:rPr>
        <w:t>та</w:t>
      </w:r>
      <w:proofErr w:type="spellEnd"/>
      <w:r>
        <w:rPr>
          <w:rFonts w:ascii="Times New Roman" w:hAnsi="Times New Roman"/>
          <w:sz w:val="24"/>
          <w:szCs w:val="24"/>
        </w:rPr>
        <w:t xml:space="preserve"> передбачити кошти у сумі 198 000,00 грн на ремонт системи опалення в ЗДО «Даринка».</w:t>
      </w:r>
    </w:p>
    <w:p w:rsidR="00011E6E" w:rsidRPr="00011E6E" w:rsidRDefault="00011E6E" w:rsidP="00011E6E">
      <w:pPr>
        <w:shd w:val="clear" w:color="auto" w:fill="FFFFFF"/>
        <w:spacing w:after="0" w:line="240" w:lineRule="auto"/>
        <w:ind w:left="-284" w:firstLine="284"/>
        <w:jc w:val="both"/>
        <w:rPr>
          <w:rFonts w:ascii="Times New Roman" w:eastAsia="Times New Roman" w:hAnsi="Times New Roman"/>
          <w:sz w:val="24"/>
          <w:szCs w:val="24"/>
          <w:lang w:eastAsia="ru-RU"/>
        </w:rPr>
      </w:pPr>
    </w:p>
    <w:p w:rsidR="00011E6E" w:rsidRDefault="00011E6E" w:rsidP="00011E6E">
      <w:pPr>
        <w:shd w:val="clear" w:color="auto" w:fill="FFFFFF"/>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всі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вищевказані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зміни</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доповнення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w:t>
      </w:r>
    </w:p>
    <w:p w:rsidR="00597350" w:rsidRPr="00011E6E" w:rsidRDefault="00597350" w:rsidP="00011E6E">
      <w:pPr>
        <w:shd w:val="clear" w:color="auto" w:fill="FFFFFF"/>
        <w:spacing w:after="0" w:line="240" w:lineRule="auto"/>
        <w:ind w:left="-284" w:firstLine="284"/>
        <w:jc w:val="both"/>
        <w:rPr>
          <w:rFonts w:ascii="Times New Roman" w:eastAsia="Times New Roman" w:hAnsi="Times New Roman"/>
          <w:i/>
          <w:sz w:val="24"/>
          <w:szCs w:val="24"/>
          <w:lang w:val="ru-RU" w:eastAsia="ru-RU"/>
        </w:rPr>
      </w:pPr>
      <w:r w:rsidRPr="00011E6E">
        <w:rPr>
          <w:rFonts w:ascii="Times New Roman" w:eastAsia="Times New Roman" w:hAnsi="Times New Roman"/>
          <w:i/>
          <w:sz w:val="24"/>
          <w:szCs w:val="24"/>
          <w:lang w:eastAsia="ru-RU"/>
        </w:rPr>
        <w:t xml:space="preserve">Вирішили: </w:t>
      </w:r>
      <w:proofErr w:type="spellStart"/>
      <w:r w:rsidR="00011E6E" w:rsidRPr="00011E6E">
        <w:rPr>
          <w:rFonts w:ascii="Times New Roman" w:eastAsia="Times New Roman" w:hAnsi="Times New Roman"/>
          <w:i/>
          <w:sz w:val="24"/>
          <w:szCs w:val="24"/>
          <w:lang w:val="ru-RU" w:eastAsia="ru-RU"/>
        </w:rPr>
        <w:t>всі</w:t>
      </w:r>
      <w:proofErr w:type="spellEnd"/>
      <w:r w:rsidR="00011E6E" w:rsidRPr="00011E6E">
        <w:rPr>
          <w:rFonts w:ascii="Times New Roman" w:eastAsia="Times New Roman" w:hAnsi="Times New Roman"/>
          <w:i/>
          <w:sz w:val="24"/>
          <w:szCs w:val="24"/>
          <w:lang w:val="ru-RU" w:eastAsia="ru-RU"/>
        </w:rPr>
        <w:t xml:space="preserve"> </w:t>
      </w:r>
      <w:proofErr w:type="spellStart"/>
      <w:r w:rsidR="00011E6E" w:rsidRPr="00011E6E">
        <w:rPr>
          <w:rFonts w:ascii="Times New Roman" w:eastAsia="Times New Roman" w:hAnsi="Times New Roman"/>
          <w:i/>
          <w:sz w:val="24"/>
          <w:szCs w:val="24"/>
          <w:lang w:val="ru-RU" w:eastAsia="ru-RU"/>
        </w:rPr>
        <w:t>вищевказані</w:t>
      </w:r>
      <w:proofErr w:type="spellEnd"/>
      <w:r w:rsidR="00011E6E" w:rsidRPr="00011E6E">
        <w:rPr>
          <w:rFonts w:ascii="Times New Roman" w:eastAsia="Times New Roman" w:hAnsi="Times New Roman"/>
          <w:i/>
          <w:sz w:val="24"/>
          <w:szCs w:val="24"/>
          <w:lang w:val="ru-RU" w:eastAsia="ru-RU"/>
        </w:rPr>
        <w:t xml:space="preserve"> </w:t>
      </w:r>
      <w:proofErr w:type="spellStart"/>
      <w:r w:rsidR="00011E6E" w:rsidRPr="00011E6E">
        <w:rPr>
          <w:rFonts w:ascii="Times New Roman" w:eastAsia="Times New Roman" w:hAnsi="Times New Roman"/>
          <w:i/>
          <w:sz w:val="24"/>
          <w:szCs w:val="24"/>
          <w:lang w:val="ru-RU" w:eastAsia="ru-RU"/>
        </w:rPr>
        <w:t>зміни</w:t>
      </w:r>
      <w:proofErr w:type="spellEnd"/>
      <w:r w:rsidR="00011E6E" w:rsidRPr="00011E6E">
        <w:rPr>
          <w:rFonts w:ascii="Times New Roman" w:eastAsia="Times New Roman" w:hAnsi="Times New Roman"/>
          <w:i/>
          <w:sz w:val="24"/>
          <w:szCs w:val="24"/>
          <w:lang w:val="ru-RU" w:eastAsia="ru-RU"/>
        </w:rPr>
        <w:t xml:space="preserve"> та </w:t>
      </w:r>
      <w:proofErr w:type="spellStart"/>
      <w:r w:rsidR="00011E6E" w:rsidRPr="00011E6E">
        <w:rPr>
          <w:rFonts w:ascii="Times New Roman" w:eastAsia="Times New Roman" w:hAnsi="Times New Roman"/>
          <w:i/>
          <w:sz w:val="24"/>
          <w:szCs w:val="24"/>
          <w:lang w:val="ru-RU" w:eastAsia="ru-RU"/>
        </w:rPr>
        <w:t>доповнення</w:t>
      </w:r>
      <w:proofErr w:type="spellEnd"/>
      <w:r w:rsidR="00011E6E" w:rsidRPr="00011E6E">
        <w:rPr>
          <w:rFonts w:ascii="Times New Roman" w:eastAsia="Times New Roman" w:hAnsi="Times New Roman"/>
          <w:i/>
          <w:sz w:val="24"/>
          <w:szCs w:val="24"/>
          <w:lang w:val="ru-RU" w:eastAsia="ru-RU"/>
        </w:rPr>
        <w:t xml:space="preserve"> </w:t>
      </w:r>
      <w:proofErr w:type="spellStart"/>
      <w:r w:rsidR="00011E6E" w:rsidRPr="00011E6E">
        <w:rPr>
          <w:rFonts w:ascii="Times New Roman" w:eastAsia="Times New Roman" w:hAnsi="Times New Roman"/>
          <w:i/>
          <w:sz w:val="24"/>
          <w:szCs w:val="24"/>
          <w:lang w:val="ru-RU" w:eastAsia="ru-RU"/>
        </w:rPr>
        <w:t>винести</w:t>
      </w:r>
      <w:proofErr w:type="spellEnd"/>
      <w:r w:rsidR="00011E6E" w:rsidRPr="00011E6E">
        <w:rPr>
          <w:rFonts w:ascii="Times New Roman" w:eastAsia="Times New Roman" w:hAnsi="Times New Roman"/>
          <w:i/>
          <w:sz w:val="24"/>
          <w:szCs w:val="24"/>
          <w:lang w:val="ru-RU" w:eastAsia="ru-RU"/>
        </w:rPr>
        <w:t xml:space="preserve"> на </w:t>
      </w:r>
      <w:proofErr w:type="spellStart"/>
      <w:r w:rsidR="00011E6E" w:rsidRPr="00011E6E">
        <w:rPr>
          <w:rFonts w:ascii="Times New Roman" w:eastAsia="Times New Roman" w:hAnsi="Times New Roman"/>
          <w:i/>
          <w:sz w:val="24"/>
          <w:szCs w:val="24"/>
          <w:lang w:val="ru-RU" w:eastAsia="ru-RU"/>
        </w:rPr>
        <w:t>розгляд</w:t>
      </w:r>
      <w:proofErr w:type="spellEnd"/>
      <w:r w:rsidR="00011E6E" w:rsidRPr="00011E6E">
        <w:rPr>
          <w:rFonts w:ascii="Times New Roman" w:eastAsia="Times New Roman" w:hAnsi="Times New Roman"/>
          <w:i/>
          <w:sz w:val="24"/>
          <w:szCs w:val="24"/>
          <w:lang w:val="ru-RU" w:eastAsia="ru-RU"/>
        </w:rPr>
        <w:t xml:space="preserve"> </w:t>
      </w:r>
      <w:proofErr w:type="spellStart"/>
      <w:r w:rsidR="00011E6E" w:rsidRPr="00011E6E">
        <w:rPr>
          <w:rFonts w:ascii="Times New Roman" w:eastAsia="Times New Roman" w:hAnsi="Times New Roman"/>
          <w:i/>
          <w:sz w:val="24"/>
          <w:szCs w:val="24"/>
          <w:lang w:val="ru-RU" w:eastAsia="ru-RU"/>
        </w:rPr>
        <w:t>П</w:t>
      </w:r>
      <w:r w:rsidR="00011E6E">
        <w:rPr>
          <w:rFonts w:ascii="Times New Roman" w:eastAsia="Times New Roman" w:hAnsi="Times New Roman"/>
          <w:i/>
          <w:sz w:val="24"/>
          <w:szCs w:val="24"/>
          <w:lang w:val="ru-RU" w:eastAsia="ru-RU"/>
        </w:rPr>
        <w:t>огоджувальної</w:t>
      </w:r>
      <w:proofErr w:type="spellEnd"/>
      <w:r w:rsidR="00011E6E">
        <w:rPr>
          <w:rFonts w:ascii="Times New Roman" w:eastAsia="Times New Roman" w:hAnsi="Times New Roman"/>
          <w:i/>
          <w:sz w:val="24"/>
          <w:szCs w:val="24"/>
          <w:lang w:val="ru-RU" w:eastAsia="ru-RU"/>
        </w:rPr>
        <w:t xml:space="preserve"> ради </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11E6E" w:rsidRDefault="00011E6E" w:rsidP="00011E6E">
      <w:pPr>
        <w:shd w:val="clear" w:color="auto" w:fill="FFFFFF"/>
        <w:spacing w:after="120" w:line="240" w:lineRule="auto"/>
        <w:ind w:left="-284" w:firstLine="284"/>
        <w:jc w:val="both"/>
        <w:rPr>
          <w:rFonts w:ascii="Times New Roman" w:eastAsia="Times New Roman" w:hAnsi="Times New Roman"/>
          <w:b/>
          <w:sz w:val="24"/>
          <w:szCs w:val="24"/>
          <w:lang w:val="ru-RU" w:eastAsia="ru-RU"/>
        </w:rPr>
      </w:pPr>
    </w:p>
    <w:p w:rsidR="00011E6E" w:rsidRDefault="00011E6E" w:rsidP="00011E6E">
      <w:pPr>
        <w:shd w:val="clear" w:color="auto" w:fill="FFFFFF"/>
        <w:spacing w:after="12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запропонований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рекомендував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11E6E" w:rsidRPr="001D38C3" w:rsidRDefault="00011E6E" w:rsidP="00011E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jc w:val="both"/>
        <w:rPr>
          <w:rFonts w:ascii="Times New Roman" w:eastAsia="Times New Roman" w:hAnsi="Times New Roman"/>
          <w:b/>
          <w:bCs/>
          <w:color w:val="000000"/>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DC55F1">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17</w:t>
      </w:r>
      <w:r w:rsidR="00AE7EA4" w:rsidRPr="00AE7EA4">
        <w:rPr>
          <w:rFonts w:ascii="Times New Roman" w:eastAsia="Times New Roman" w:hAnsi="Times New Roman"/>
          <w:b/>
          <w:position w:val="-1"/>
          <w:sz w:val="24"/>
          <w:szCs w:val="24"/>
          <w:lang w:eastAsia="ru-RU"/>
        </w:rPr>
        <w:t xml:space="preserve">.  </w:t>
      </w:r>
      <w:r w:rsidR="00AE7EA4" w:rsidRPr="00AE7EA4">
        <w:rPr>
          <w:rFonts w:ascii="Times New Roman" w:eastAsia="Times New Roman" w:hAnsi="Times New Roman"/>
          <w:b/>
          <w:sz w:val="24"/>
          <w:szCs w:val="24"/>
          <w:lang w:eastAsia="ru-RU"/>
        </w:rPr>
        <w:t>Про затвердження Положення про цільовий фонд Боярської міської ради.</w:t>
      </w:r>
    </w:p>
    <w:p w:rsidR="00AE7EA4" w:rsidRPr="00AE7EA4" w:rsidRDefault="00AE7EA4" w:rsidP="00DC55F1">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DC55F1" w:rsidRDefault="00DC55F1" w:rsidP="00DC55F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DC55F1" w:rsidRDefault="00DC55F1" w:rsidP="00DC55F1">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C55F1" w:rsidRPr="001D38C3" w:rsidRDefault="00DC55F1" w:rsidP="00DC55F1">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keepNext/>
        <w:keepLines/>
        <w:shd w:val="clear" w:color="auto" w:fill="FFFFFF"/>
        <w:spacing w:after="0" w:line="240" w:lineRule="auto"/>
        <w:ind w:left="-284" w:firstLine="284"/>
        <w:jc w:val="both"/>
        <w:outlineLvl w:val="0"/>
        <w:rPr>
          <w:rFonts w:ascii="Times New Roman" w:eastAsia="Times New Roman" w:hAnsi="Times New Roman"/>
          <w:position w:val="-1"/>
          <w:sz w:val="28"/>
          <w:szCs w:val="28"/>
          <w:lang w:eastAsia="ru-RU"/>
        </w:rPr>
      </w:pPr>
    </w:p>
    <w:p w:rsidR="00AE7EA4" w:rsidRPr="00AE7EA4" w:rsidRDefault="00A72DB3" w:rsidP="00AE7EA4">
      <w:pPr>
        <w:keepNext/>
        <w:keepLines/>
        <w:shd w:val="clear" w:color="auto" w:fill="FFFFFF"/>
        <w:spacing w:after="0" w:line="240" w:lineRule="auto"/>
        <w:ind w:left="-284" w:firstLine="284"/>
        <w:jc w:val="both"/>
        <w:outlineLvl w:val="0"/>
        <w:rPr>
          <w:rFonts w:ascii="Times New Roman" w:eastAsia="Times New Roman" w:hAnsi="Times New Roman"/>
          <w:b/>
          <w:bCs/>
          <w:color w:val="050505"/>
          <w:sz w:val="24"/>
          <w:szCs w:val="24"/>
          <w:lang w:eastAsia="ru-RU"/>
        </w:rPr>
      </w:pPr>
      <w:r w:rsidRPr="008F153C">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 xml:space="preserve">18. </w:t>
      </w:r>
      <w:r w:rsidR="00AE7EA4" w:rsidRPr="00AE7EA4">
        <w:rPr>
          <w:rFonts w:ascii="Times New Roman" w:eastAsia="Times New Roman" w:hAnsi="Times New Roman"/>
          <w:b/>
          <w:bCs/>
          <w:color w:val="050505"/>
          <w:sz w:val="24"/>
          <w:szCs w:val="24"/>
          <w:lang w:eastAsia="ru-RU"/>
        </w:rPr>
        <w:t>Про відміну рішення позачергової 51 сесії Боярської міської ради від 26.03.2024 року № 51/2849 «Про визначення БЛАГОДІЙНОЇ ОРГАНІЗАЦІЇ «БЛАГОДІЙНИЙ ФОНД «МІСІЯ ХАНСЕНА В УКРАЇНІ» одержувачем бюджетних коштів».</w:t>
      </w:r>
    </w:p>
    <w:p w:rsidR="00AE7EA4" w:rsidRPr="00AE7EA4" w:rsidRDefault="00AE7EA4" w:rsidP="00EC3D1D">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EC3D1D" w:rsidRDefault="00EC3D1D" w:rsidP="00EC3D1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C3D1D" w:rsidRDefault="00EC3D1D" w:rsidP="00EC3D1D">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C3D1D" w:rsidRPr="001D38C3" w:rsidRDefault="00EC3D1D" w:rsidP="00EC3D1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position w:val="-1"/>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60306B">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19. Про затвердження Статуту КП «Боярка-Водоканал» Боярської міської ради в новій редакції.</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60306B" w:rsidRDefault="0060306B" w:rsidP="0060306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60306B" w:rsidRDefault="0060306B" w:rsidP="0060306B">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60306B" w:rsidRPr="001D38C3" w:rsidRDefault="0060306B" w:rsidP="0060306B">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jc w:val="both"/>
        <w:rPr>
          <w:rFonts w:ascii="Times New Roman" w:eastAsia="Times New Roman" w:hAnsi="Times New Roman"/>
          <w:position w:val="-1"/>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AF1FD8">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position w:val="-1"/>
          <w:sz w:val="24"/>
          <w:szCs w:val="24"/>
          <w:lang w:eastAsia="ru-RU"/>
        </w:rPr>
        <w:t>20.  Про передачу запасів з балансу виконавчого комітету Боярської міської ради на баланс КП «Боярка-Водоканал» Боярської міської ради.</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AF1FD8" w:rsidRDefault="00AF1FD8" w:rsidP="00AF1FD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AF1FD8" w:rsidRDefault="00AF1FD8" w:rsidP="00AF1FD8">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AF1FD8" w:rsidRPr="001D38C3" w:rsidRDefault="00AF1FD8" w:rsidP="00AF1FD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sz w:val="28"/>
          <w:szCs w:val="28"/>
          <w:lang w:eastAsia="ru-RU"/>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21. Про надання дозволу Опорному закладу освіти «Боярський академічний ліцей ім. Євгена Коновальця» Боярської міської ради на списання основних засобів.</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F2300" w:rsidRDefault="00BF2300" w:rsidP="00BF2300">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BF2300" w:rsidRDefault="00BF2300" w:rsidP="00BF2300">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F2300" w:rsidRPr="001D38C3" w:rsidRDefault="00BF2300" w:rsidP="00BF23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i/>
          <w:sz w:val="24"/>
          <w:szCs w:val="24"/>
          <w:lang w:eastAsia="ru-RU"/>
        </w:rPr>
      </w:pPr>
      <w:r w:rsidRPr="00B10F1E">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22. Про безоплатну передачу основних засобів з балансу Закладу дошкільної  освіти «Лісова казка» Боярської міської ради на баланс  Закладу дошкільної  освіти «Берізка» Боярської міської ради.</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10F1E" w:rsidRDefault="00B10F1E" w:rsidP="00B10F1E">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B10F1E" w:rsidRDefault="00B10F1E" w:rsidP="00B10F1E">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10F1E" w:rsidRPr="001D38C3" w:rsidRDefault="00B10F1E" w:rsidP="00B10F1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3E44E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23. Про затвердження проміжного ліквідаційного балансу Закладу дошкільної  освіти «Лісова казка» Боярської міської ради.</w:t>
      </w:r>
    </w:p>
    <w:p w:rsidR="00AE7EA4" w:rsidRPr="00AE7EA4" w:rsidRDefault="00AE7EA4" w:rsidP="003E44EA">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3E44EA" w:rsidRDefault="003E44EA" w:rsidP="003E44EA">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3E44EA" w:rsidRDefault="003E44EA" w:rsidP="003E44E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3E44EA" w:rsidRPr="001D38C3" w:rsidRDefault="003E44EA" w:rsidP="003E44E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E6436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24. Про 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AE7EA4" w:rsidRPr="00AE7EA4" w:rsidRDefault="00AE7EA4" w:rsidP="00E64368">
      <w:pPr>
        <w:shd w:val="clear" w:color="auto" w:fill="FFFFFF"/>
        <w:spacing w:after="120" w:line="240" w:lineRule="auto"/>
        <w:ind w:left="-425" w:firstLine="567"/>
        <w:contextualSpacing/>
        <w:jc w:val="right"/>
        <w:rPr>
          <w:rFonts w:ascii="Times New Roman" w:eastAsia="Times New Roman" w:hAnsi="Times New Roman"/>
          <w:i/>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E64368" w:rsidRDefault="00E64368" w:rsidP="00E64368">
      <w:pPr>
        <w:shd w:val="clear" w:color="auto" w:fill="FFFFFF"/>
        <w:spacing w:after="0" w:line="240" w:lineRule="auto"/>
        <w:jc w:val="both"/>
        <w:rPr>
          <w:rFonts w:ascii="Times New Roman" w:eastAsia="Times New Roman" w:hAnsi="Times New Roman"/>
          <w:b/>
          <w:sz w:val="24"/>
          <w:szCs w:val="24"/>
          <w:lang w:val="ru-RU" w:eastAsia="ru-RU"/>
        </w:rPr>
      </w:pPr>
    </w:p>
    <w:p w:rsidR="00E64368" w:rsidRDefault="00E64368" w:rsidP="00E64368">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E64368" w:rsidRDefault="00E64368" w:rsidP="00E64368">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64368" w:rsidRPr="001D38C3" w:rsidRDefault="00E64368" w:rsidP="00E6436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426" w:firstLine="426"/>
        <w:rPr>
          <w:rFonts w:ascii="Times New Roman" w:eastAsia="Times New Roman" w:hAnsi="Times New Roman"/>
          <w:sz w:val="28"/>
          <w:szCs w:val="28"/>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8E79A9">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25. Про погодження передачі основних засобів з балансу управління  соціального захисту населення Боярської міської ради.</w:t>
      </w:r>
    </w:p>
    <w:p w:rsidR="00AE7EA4" w:rsidRPr="00AE7EA4" w:rsidRDefault="00AE7EA4" w:rsidP="008E79A9">
      <w:pPr>
        <w:spacing w:after="120" w:line="240" w:lineRule="auto"/>
        <w:ind w:left="-425" w:firstLine="425"/>
        <w:jc w:val="right"/>
        <w:rPr>
          <w:rFonts w:ascii="Times New Roman" w:eastAsia="Times New Roman" w:hAnsi="Times New Roman"/>
          <w:bCs/>
          <w:i/>
          <w:sz w:val="20"/>
          <w:szCs w:val="20"/>
          <w:lang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Папоян</w:t>
      </w:r>
      <w:proofErr w:type="spellEnd"/>
      <w:r w:rsidRPr="00AE7EA4">
        <w:rPr>
          <w:rFonts w:ascii="Times New Roman" w:eastAsia="Times New Roman" w:hAnsi="Times New Roman"/>
          <w:bCs/>
          <w:i/>
          <w:sz w:val="20"/>
          <w:szCs w:val="20"/>
          <w:lang w:eastAsia="ru-RU"/>
        </w:rPr>
        <w:t xml:space="preserve"> О.А. – начальник Управління соціального захисту населення Боярської міської ради</w:t>
      </w:r>
    </w:p>
    <w:p w:rsidR="008E79A9" w:rsidRDefault="008E79A9" w:rsidP="008E79A9">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Папоян</w:t>
      </w:r>
      <w:proofErr w:type="spellEnd"/>
      <w:r>
        <w:rPr>
          <w:rFonts w:ascii="Times New Roman" w:eastAsia="Times New Roman" w:hAnsi="Times New Roman"/>
          <w:b/>
          <w:sz w:val="24"/>
          <w:szCs w:val="24"/>
          <w:lang w:val="ru-RU" w:eastAsia="ru-RU"/>
        </w:rPr>
        <w:t xml:space="preserve"> О.А.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8E79A9" w:rsidRDefault="008E79A9" w:rsidP="008E79A9">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8E79A9" w:rsidRPr="001D38C3" w:rsidRDefault="008E79A9" w:rsidP="008E79A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contextualSpacing/>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26. </w:t>
      </w:r>
      <w:r w:rsidR="00AE7EA4" w:rsidRPr="00AE7EA4">
        <w:rPr>
          <w:rFonts w:ascii="Times New Roman" w:eastAsiaTheme="minorHAnsi" w:hAnsi="Times New Roman"/>
          <w:b/>
          <w:sz w:val="24"/>
          <w:szCs w:val="24"/>
        </w:rPr>
        <w:t>Про надання згоди на прийняття у комунальну власність Боярської міської територіальної громади квартири № 60.</w:t>
      </w:r>
    </w:p>
    <w:p w:rsidR="00AE7EA4" w:rsidRPr="00AE7EA4" w:rsidRDefault="00AE7EA4" w:rsidP="00180E41">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180E41" w:rsidRDefault="00180E41" w:rsidP="00180E4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180E41" w:rsidRDefault="00180E41" w:rsidP="00180E41">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80E41" w:rsidRPr="001D38C3" w:rsidRDefault="00180E41" w:rsidP="00E3387B">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76"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E3387B">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27.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«Культурно-мистецький центр» Боярської міської ради.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E3387B" w:rsidRDefault="00E3387B" w:rsidP="00E3387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E3387B" w:rsidRDefault="00E3387B" w:rsidP="00E3387B">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3387B" w:rsidRPr="001D38C3" w:rsidRDefault="00E3387B" w:rsidP="00E3387B">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44168">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28.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«Боярська публічна бібліотека» Боярської міської ради.</w:t>
      </w:r>
    </w:p>
    <w:p w:rsidR="00AE7EA4" w:rsidRPr="00AE7EA4" w:rsidRDefault="00AE7EA4" w:rsidP="00C4416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44168" w:rsidRDefault="00C44168" w:rsidP="00C4416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C44168" w:rsidRDefault="00C44168" w:rsidP="00C44168">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C44168" w:rsidRPr="001D38C3" w:rsidRDefault="00C44168" w:rsidP="00C44168">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7E497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29.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«Зеленої кімнати».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7E4975" w:rsidRDefault="007E4975" w:rsidP="007E497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E4975" w:rsidRDefault="007E4975" w:rsidP="007E4975">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E4975" w:rsidRPr="001D38C3" w:rsidRDefault="007E4975" w:rsidP="007E4975">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8311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30. 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AE7EA4" w:rsidRPr="00AE7EA4" w:rsidRDefault="00AE7EA4" w:rsidP="00C83115">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83115" w:rsidRDefault="00C83115" w:rsidP="00C8311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lastRenderedPageBreak/>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C83115" w:rsidRDefault="00C83115" w:rsidP="00C83115">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w:t>
      </w:r>
    </w:p>
    <w:p w:rsidR="00C83115" w:rsidRPr="001D38C3" w:rsidRDefault="00C83115" w:rsidP="00C83115">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 xml:space="preserve">31. Про погодження передачі нежитлового приміщення за </w:t>
      </w:r>
      <w:proofErr w:type="spellStart"/>
      <w:r w:rsidR="00AE7EA4" w:rsidRPr="00AE7EA4">
        <w:rPr>
          <w:rFonts w:ascii="Times New Roman" w:eastAsiaTheme="minorHAnsi" w:hAnsi="Times New Roman"/>
          <w:b/>
          <w:sz w:val="24"/>
          <w:szCs w:val="24"/>
        </w:rPr>
        <w:t>адресою</w:t>
      </w:r>
      <w:proofErr w:type="spellEnd"/>
      <w:r w:rsidR="00AE7EA4" w:rsidRPr="00AE7EA4">
        <w:rPr>
          <w:rFonts w:ascii="Times New Roman" w:eastAsiaTheme="minorHAnsi" w:hAnsi="Times New Roman"/>
          <w:b/>
          <w:sz w:val="24"/>
          <w:szCs w:val="24"/>
        </w:rPr>
        <w:t>: Київська область, Фастівський район, м. Боярка, вул. Хрещатик, буд. № 111, в суборенду, з метою розміщення Києво-Святошинського центру соціально-психологічної реабілітації.</w:t>
      </w:r>
    </w:p>
    <w:p w:rsidR="00AE7EA4" w:rsidRPr="00AE7EA4" w:rsidRDefault="00AE7EA4" w:rsidP="0083246C">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83246C" w:rsidRDefault="0083246C" w:rsidP="0083246C">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83246C" w:rsidRDefault="0083246C" w:rsidP="0083246C">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83246C" w:rsidRPr="001D38C3" w:rsidRDefault="0083246C" w:rsidP="0083246C">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76" w:lineRule="auto"/>
        <w:ind w:left="-426" w:firstLine="426"/>
        <w:contextualSpacing/>
        <w:jc w:val="both"/>
        <w:rPr>
          <w:rFonts w:ascii="Times New Roman" w:eastAsiaTheme="minorHAnsi" w:hAnsi="Times New Roman"/>
          <w:sz w:val="28"/>
        </w:rPr>
      </w:pPr>
    </w:p>
    <w:p w:rsidR="00AE7EA4" w:rsidRPr="00AE7EA4" w:rsidRDefault="00A72DB3" w:rsidP="00AE7EA4">
      <w:pPr>
        <w:spacing w:after="200" w:line="276" w:lineRule="auto"/>
        <w:ind w:left="-426" w:firstLine="426"/>
        <w:contextualSpacing/>
        <w:jc w:val="both"/>
        <w:rPr>
          <w:rFonts w:ascii="Times New Roman" w:eastAsiaTheme="minorHAnsi" w:hAnsi="Times New Roman"/>
          <w:b/>
          <w:sz w:val="24"/>
          <w:szCs w:val="24"/>
        </w:rPr>
      </w:pPr>
      <w:r w:rsidRPr="00EC18D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32. Архітектурні питання</w:t>
      </w:r>
      <w:r w:rsidR="00EC18D5" w:rsidRPr="00EC18D5">
        <w:rPr>
          <w:rFonts w:ascii="Times New Roman" w:eastAsiaTheme="minorHAnsi" w:hAnsi="Times New Roman"/>
          <w:b/>
          <w:sz w:val="24"/>
          <w:szCs w:val="24"/>
        </w:rPr>
        <w:t>.</w:t>
      </w:r>
    </w:p>
    <w:p w:rsidR="00AE7EA4" w:rsidRPr="00AE7EA4" w:rsidRDefault="00AE7EA4" w:rsidP="00AE7EA4">
      <w:pPr>
        <w:tabs>
          <w:tab w:val="left" w:pos="284"/>
        </w:tabs>
        <w:spacing w:after="120" w:line="240" w:lineRule="auto"/>
        <w:ind w:left="-426"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D13DCF" w:rsidRDefault="00D13DCF" w:rsidP="00EC18D5">
      <w:pPr>
        <w:shd w:val="clear" w:color="auto" w:fill="FFFFFF"/>
        <w:spacing w:after="120" w:line="240" w:lineRule="auto"/>
        <w:ind w:left="-426"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Романюк А.О. </w:t>
      </w:r>
      <w:r w:rsidRPr="00D13DCF">
        <w:rPr>
          <w:rFonts w:ascii="Times New Roman" w:eastAsia="Times New Roman" w:hAnsi="Times New Roman"/>
          <w:sz w:val="24"/>
          <w:szCs w:val="24"/>
          <w:lang w:eastAsia="ru-RU"/>
        </w:rPr>
        <w:t>– доповів (див. перелік архітектурних питань).</w:t>
      </w:r>
    </w:p>
    <w:p w:rsidR="00EC18D5" w:rsidRPr="00EC18D5" w:rsidRDefault="00EC18D5" w:rsidP="00EC18D5">
      <w:pPr>
        <w:shd w:val="clear" w:color="auto" w:fill="FFFFFF"/>
        <w:spacing w:after="120" w:line="240" w:lineRule="auto"/>
        <w:ind w:left="-426" w:firstLine="426"/>
        <w:jc w:val="both"/>
        <w:rPr>
          <w:rFonts w:ascii="Times New Roman" w:eastAsia="Times New Roman" w:hAnsi="Times New Roman"/>
          <w:sz w:val="24"/>
          <w:szCs w:val="24"/>
          <w:lang w:eastAsia="ru-RU"/>
        </w:rPr>
      </w:pPr>
      <w:r w:rsidRPr="00EC18D5">
        <w:rPr>
          <w:rFonts w:ascii="Times New Roman" w:eastAsia="Times New Roman" w:hAnsi="Times New Roman"/>
          <w:b/>
          <w:sz w:val="24"/>
          <w:szCs w:val="24"/>
          <w:lang w:eastAsia="ru-RU"/>
        </w:rPr>
        <w:t xml:space="preserve">Юрченко В.В. </w:t>
      </w:r>
      <w:r w:rsidRPr="00EC18D5">
        <w:rPr>
          <w:rFonts w:ascii="Times New Roman" w:eastAsia="Times New Roman" w:hAnsi="Times New Roman"/>
          <w:sz w:val="24"/>
          <w:szCs w:val="24"/>
          <w:lang w:eastAsia="ru-RU"/>
        </w:rPr>
        <w:t xml:space="preserve">– запропонував 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EC18D5" w:rsidRPr="001D38C3" w:rsidRDefault="00EC18D5" w:rsidP="00EC18D5">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C18D5" w:rsidRDefault="00EC18D5" w:rsidP="00AE7EA4">
      <w:pPr>
        <w:spacing w:after="0" w:line="240" w:lineRule="auto"/>
        <w:ind w:left="-426" w:firstLine="426"/>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7324C1">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33. Земельні питання</w:t>
      </w:r>
      <w:r w:rsidR="007324C1" w:rsidRPr="007324C1">
        <w:rPr>
          <w:rFonts w:ascii="Times New Roman" w:eastAsia="Times New Roman" w:hAnsi="Times New Roman"/>
          <w:b/>
          <w:sz w:val="24"/>
          <w:szCs w:val="24"/>
          <w:lang w:eastAsia="ru-RU"/>
        </w:rPr>
        <w:t>.</w:t>
      </w:r>
    </w:p>
    <w:p w:rsidR="00AE7EA4" w:rsidRPr="00AE7EA4" w:rsidRDefault="00AE7EA4" w:rsidP="00AE7EA4">
      <w:pPr>
        <w:spacing w:after="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 xml:space="preserve">Доповідач: </w:t>
      </w:r>
      <w:proofErr w:type="spellStart"/>
      <w:r w:rsidRPr="00AE7EA4">
        <w:rPr>
          <w:rFonts w:ascii="Times New Roman" w:eastAsia="Times New Roman" w:hAnsi="Times New Roman"/>
          <w:i/>
          <w:sz w:val="20"/>
          <w:szCs w:val="20"/>
          <w:lang w:eastAsia="ru-RU"/>
        </w:rPr>
        <w:t>Севериненко</w:t>
      </w:r>
      <w:proofErr w:type="spellEnd"/>
      <w:r w:rsidRPr="00AE7EA4">
        <w:rPr>
          <w:rFonts w:ascii="Times New Roman" w:eastAsia="Times New Roman" w:hAnsi="Times New Roman"/>
          <w:i/>
          <w:sz w:val="20"/>
          <w:szCs w:val="20"/>
          <w:lang w:eastAsia="ru-RU"/>
        </w:rPr>
        <w:t xml:space="preserve"> Т.О. –начальник  відділу землевпорядкування </w:t>
      </w:r>
    </w:p>
    <w:p w:rsidR="00AE7EA4" w:rsidRPr="00AE7EA4" w:rsidRDefault="00AE7EA4" w:rsidP="00AE7EA4">
      <w:pPr>
        <w:spacing w:after="12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та кадастру</w:t>
      </w:r>
    </w:p>
    <w:p w:rsidR="00D35100" w:rsidRPr="00D35100" w:rsidRDefault="00D35100" w:rsidP="00D35100">
      <w:pPr>
        <w:shd w:val="clear" w:color="auto" w:fill="FFFFFF"/>
        <w:spacing w:after="120" w:line="240" w:lineRule="auto"/>
        <w:ind w:left="-426" w:firstLine="426"/>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w:t>
      </w:r>
      <w:r w:rsidRPr="00D13DC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доповіла </w:t>
      </w:r>
      <w:r w:rsidRPr="00D13DCF">
        <w:rPr>
          <w:rFonts w:ascii="Times New Roman" w:eastAsia="Times New Roman" w:hAnsi="Times New Roman"/>
          <w:sz w:val="24"/>
          <w:szCs w:val="24"/>
          <w:lang w:eastAsia="ru-RU"/>
        </w:rPr>
        <w:t xml:space="preserve">(див. перелік </w:t>
      </w:r>
      <w:r>
        <w:rPr>
          <w:rFonts w:ascii="Times New Roman" w:eastAsia="Times New Roman" w:hAnsi="Times New Roman"/>
          <w:sz w:val="24"/>
          <w:szCs w:val="24"/>
          <w:lang w:eastAsia="ru-RU"/>
        </w:rPr>
        <w:t>земельних</w:t>
      </w:r>
      <w:r w:rsidRPr="00D13DCF">
        <w:rPr>
          <w:rFonts w:ascii="Times New Roman" w:eastAsia="Times New Roman" w:hAnsi="Times New Roman"/>
          <w:sz w:val="24"/>
          <w:szCs w:val="24"/>
          <w:lang w:eastAsia="ru-RU"/>
        </w:rPr>
        <w:t xml:space="preserve"> питань).</w:t>
      </w:r>
      <w:r>
        <w:rPr>
          <w:rFonts w:ascii="Times New Roman" w:eastAsia="Times New Roman" w:hAnsi="Times New Roman"/>
          <w:sz w:val="24"/>
          <w:szCs w:val="24"/>
          <w:lang w:eastAsia="ru-RU"/>
        </w:rPr>
        <w:t xml:space="preserve"> Звернулася із пропозицією </w:t>
      </w:r>
      <w:r w:rsidRPr="00D35100">
        <w:rPr>
          <w:rFonts w:ascii="Times New Roman" w:hAnsi="Times New Roman"/>
          <w:sz w:val="24"/>
          <w:szCs w:val="24"/>
        </w:rPr>
        <w:t>включити до порядку денного, а саме до переліку земельних питань питання «</w:t>
      </w:r>
      <w:r w:rsidRPr="00D35100">
        <w:rPr>
          <w:rFonts w:ascii="Times New Roman" w:hAnsi="Times New Roman"/>
          <w:bCs/>
          <w:sz w:val="24"/>
          <w:szCs w:val="24"/>
          <w:lang w:eastAsia="ar-SA"/>
        </w:rPr>
        <w:t>Про передачу земельної ділянки в постійне користування</w:t>
      </w:r>
      <w:r w:rsidRPr="00D35100">
        <w:rPr>
          <w:rFonts w:ascii="Times New Roman" w:hAnsi="Times New Roman"/>
          <w:sz w:val="24"/>
          <w:szCs w:val="24"/>
        </w:rPr>
        <w:t xml:space="preserve"> Релігійній організації Релігійна громада Української Православної Церкви Покрови Божої Матері м. Боярки, Київської області</w:t>
      </w:r>
      <w:r w:rsidRPr="00D35100">
        <w:rPr>
          <w:rFonts w:ascii="Times New Roman" w:hAnsi="Times New Roman"/>
          <w:sz w:val="24"/>
          <w:szCs w:val="24"/>
          <w:lang w:eastAsia="ar-SA"/>
        </w:rPr>
        <w:t xml:space="preserve"> м. Боярка вул. </w:t>
      </w:r>
      <w:proofErr w:type="spellStart"/>
      <w:r w:rsidRPr="00D35100">
        <w:rPr>
          <w:rFonts w:ascii="Times New Roman" w:hAnsi="Times New Roman"/>
          <w:sz w:val="24"/>
          <w:szCs w:val="24"/>
          <w:lang w:eastAsia="ar-SA"/>
        </w:rPr>
        <w:t>Ак</w:t>
      </w:r>
      <w:proofErr w:type="spellEnd"/>
      <w:r w:rsidRPr="00D35100">
        <w:rPr>
          <w:rFonts w:ascii="Times New Roman" w:hAnsi="Times New Roman"/>
          <w:sz w:val="24"/>
          <w:szCs w:val="24"/>
          <w:lang w:eastAsia="ar-SA"/>
        </w:rPr>
        <w:t xml:space="preserve">. </w:t>
      </w:r>
      <w:proofErr w:type="spellStart"/>
      <w:r w:rsidRPr="00D35100">
        <w:rPr>
          <w:rFonts w:ascii="Times New Roman" w:hAnsi="Times New Roman"/>
          <w:sz w:val="24"/>
          <w:szCs w:val="24"/>
          <w:lang w:eastAsia="ar-SA"/>
        </w:rPr>
        <w:t>Топачевського</w:t>
      </w:r>
      <w:proofErr w:type="spellEnd"/>
      <w:r w:rsidRPr="00D35100">
        <w:rPr>
          <w:rFonts w:ascii="Times New Roman" w:hAnsi="Times New Roman"/>
          <w:sz w:val="24"/>
          <w:szCs w:val="24"/>
          <w:lang w:eastAsia="ar-SA"/>
        </w:rPr>
        <w:t>, 34, площею 0,70 га».</w:t>
      </w:r>
    </w:p>
    <w:p w:rsidR="00D35100" w:rsidRPr="00EC18D5" w:rsidRDefault="00D35100" w:rsidP="00D35100">
      <w:pPr>
        <w:shd w:val="clear" w:color="auto" w:fill="FFFFFF"/>
        <w:spacing w:after="120" w:line="240" w:lineRule="auto"/>
        <w:ind w:left="-426" w:firstLine="426"/>
        <w:jc w:val="both"/>
        <w:rPr>
          <w:rFonts w:ascii="Times New Roman" w:eastAsia="Times New Roman" w:hAnsi="Times New Roman"/>
          <w:sz w:val="24"/>
          <w:szCs w:val="24"/>
          <w:lang w:eastAsia="ru-RU"/>
        </w:rPr>
      </w:pPr>
      <w:r w:rsidRPr="00EC18D5">
        <w:rPr>
          <w:rFonts w:ascii="Times New Roman" w:eastAsia="Times New Roman" w:hAnsi="Times New Roman"/>
          <w:b/>
          <w:sz w:val="24"/>
          <w:szCs w:val="24"/>
          <w:lang w:eastAsia="ru-RU"/>
        </w:rPr>
        <w:t xml:space="preserve">Юрченко В.В. </w:t>
      </w:r>
      <w:r w:rsidRPr="00EC18D5">
        <w:rPr>
          <w:rFonts w:ascii="Times New Roman" w:eastAsia="Times New Roman" w:hAnsi="Times New Roman"/>
          <w:sz w:val="24"/>
          <w:szCs w:val="24"/>
          <w:lang w:eastAsia="ru-RU"/>
        </w:rPr>
        <w:t xml:space="preserve">– запропонував 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D35100" w:rsidRPr="001D38C3" w:rsidRDefault="00D35100" w:rsidP="00D35100">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B20E2" w:rsidRDefault="00D13DCF" w:rsidP="00DB452A">
      <w:pPr>
        <w:spacing w:after="0" w:line="240" w:lineRule="auto"/>
        <w:rPr>
          <w:rFonts w:ascii="Times New Roman" w:eastAsia="Times New Roman" w:hAnsi="Times New Roman"/>
          <w:b/>
          <w:sz w:val="24"/>
          <w:szCs w:val="24"/>
          <w:lang w:eastAsia="ru-RU"/>
        </w:rPr>
      </w:pPr>
      <w:r w:rsidRPr="00021466">
        <w:rPr>
          <w:rFonts w:ascii="Times New Roman" w:eastAsia="Times New Roman" w:hAnsi="Times New Roman"/>
          <w:b/>
          <w:sz w:val="24"/>
          <w:szCs w:val="24"/>
          <w:lang w:eastAsia="ru-RU"/>
        </w:rPr>
        <w:t xml:space="preserve"> </w:t>
      </w:r>
    </w:p>
    <w:p w:rsidR="00AE7EA4" w:rsidRDefault="00021466" w:rsidP="000B20E2">
      <w:pPr>
        <w:spacing w:after="0" w:line="240" w:lineRule="auto"/>
        <w:ind w:left="-426" w:firstLine="284"/>
        <w:rPr>
          <w:rFonts w:ascii="Times New Roman" w:eastAsia="Times New Roman" w:hAnsi="Times New Roman"/>
          <w:b/>
          <w:sz w:val="24"/>
          <w:szCs w:val="24"/>
          <w:lang w:eastAsia="ru-RU"/>
        </w:rPr>
      </w:pPr>
      <w:r w:rsidRPr="00021466">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34. Питання з голосу.</w:t>
      </w:r>
    </w:p>
    <w:p w:rsidR="000B20E2" w:rsidRPr="00AE7EA4" w:rsidRDefault="000B20E2" w:rsidP="00AE7EA4">
      <w:pPr>
        <w:spacing w:after="0" w:line="240" w:lineRule="auto"/>
        <w:ind w:left="-426"/>
        <w:rPr>
          <w:rFonts w:ascii="Times New Roman" w:eastAsia="Times New Roman" w:hAnsi="Times New Roman"/>
          <w:b/>
          <w:sz w:val="24"/>
          <w:szCs w:val="24"/>
          <w:lang w:eastAsia="ru-RU"/>
        </w:rPr>
      </w:pPr>
    </w:p>
    <w:p w:rsidR="000B20E2" w:rsidRPr="000B20E2" w:rsidRDefault="00AE7EA4" w:rsidP="000B20E2">
      <w:pPr>
        <w:widowControl w:val="0"/>
        <w:spacing w:after="0" w:line="240" w:lineRule="auto"/>
        <w:ind w:left="-284" w:right="-143" w:hanging="142"/>
        <w:jc w:val="both"/>
        <w:rPr>
          <w:rFonts w:ascii="Times New Roman" w:eastAsia="Times New Roman" w:hAnsi="Times New Roman"/>
          <w:b/>
          <w:sz w:val="24"/>
          <w:szCs w:val="24"/>
          <w:lang w:eastAsia="ru-RU"/>
        </w:rPr>
      </w:pPr>
      <w:r w:rsidRPr="00AE7EA4">
        <w:rPr>
          <w:rFonts w:ascii="Times New Roman" w:eastAsia="Times New Roman" w:hAnsi="Times New Roman"/>
          <w:sz w:val="28"/>
          <w:szCs w:val="28"/>
          <w:lang w:eastAsia="ru-RU"/>
        </w:rPr>
        <w:t xml:space="preserve">      </w:t>
      </w:r>
      <w:r w:rsidR="000B20E2" w:rsidRPr="000B20E2">
        <w:rPr>
          <w:rFonts w:ascii="Times New Roman" w:eastAsia="Times New Roman" w:hAnsi="Times New Roman"/>
          <w:b/>
          <w:sz w:val="24"/>
          <w:szCs w:val="24"/>
          <w:lang w:eastAsia="ru-RU"/>
        </w:rPr>
        <w:t>1.  Про надання дозволу Закладу дошкільної освіти (дитячий садок) «Лісова казка» Боярської міської ради на списання основних засобів та інших необоротних матеріальних активів.</w:t>
      </w:r>
    </w:p>
    <w:p w:rsidR="000B20E2" w:rsidRPr="000B20E2" w:rsidRDefault="000B20E2" w:rsidP="006A0194">
      <w:pPr>
        <w:spacing w:after="120" w:line="240" w:lineRule="auto"/>
        <w:ind w:left="-425" w:firstLine="425"/>
        <w:jc w:val="right"/>
        <w:rPr>
          <w:rFonts w:ascii="Times New Roman" w:eastAsia="Times New Roman" w:hAnsi="Times New Roman"/>
          <w:sz w:val="20"/>
          <w:szCs w:val="20"/>
          <w:lang w:eastAsia="ru-RU"/>
        </w:rPr>
      </w:pPr>
      <w:r w:rsidRPr="000B20E2">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6A0194" w:rsidRDefault="006A0194" w:rsidP="006A0194">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721053" w:rsidRDefault="00721053"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Pr="001D38C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6A0194" w:rsidRPr="006A0194" w:rsidRDefault="006A0194" w:rsidP="006A0194">
      <w:pPr>
        <w:shd w:val="clear" w:color="auto" w:fill="FFFFFF"/>
        <w:spacing w:after="0" w:line="240" w:lineRule="auto"/>
        <w:ind w:left="-284" w:firstLine="284"/>
        <w:jc w:val="both"/>
        <w:rPr>
          <w:rFonts w:ascii="Times New Roman" w:hAnsi="Times New Roman"/>
          <w:b/>
          <w:color w:val="000000"/>
          <w:sz w:val="24"/>
          <w:szCs w:val="24"/>
        </w:rPr>
      </w:pPr>
      <w:r w:rsidRPr="006A0194">
        <w:rPr>
          <w:rFonts w:ascii="Times New Roman" w:hAnsi="Times New Roman"/>
          <w:b/>
          <w:color w:val="000000"/>
          <w:sz w:val="24"/>
          <w:szCs w:val="24"/>
        </w:rPr>
        <w:t>2. Про надання субвенції з бюджету Боярської міської територіальної громади для військової частини А 0799 Міністерства оборони України.</w:t>
      </w:r>
    </w:p>
    <w:p w:rsidR="006A0194" w:rsidRPr="006A0194" w:rsidRDefault="006A0194" w:rsidP="006A0194">
      <w:pPr>
        <w:spacing w:after="120" w:line="240" w:lineRule="auto"/>
        <w:ind w:hanging="284"/>
        <w:jc w:val="right"/>
        <w:rPr>
          <w:rFonts w:ascii="Times New Roman" w:eastAsia="Times New Roman" w:hAnsi="Times New Roman"/>
          <w:i/>
          <w:sz w:val="20"/>
          <w:szCs w:val="20"/>
          <w:lang w:eastAsia="ru-RU"/>
        </w:rPr>
      </w:pPr>
      <w:r w:rsidRPr="006A019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6A0194" w:rsidRDefault="006A0194" w:rsidP="006A0194">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sidR="00372BBF">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21053" w:rsidRDefault="00721053"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21053" w:rsidRPr="001D38C3" w:rsidRDefault="00721053" w:rsidP="00721053">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DB452A" w:rsidRDefault="00372BBF" w:rsidP="00D60E27">
      <w:pPr>
        <w:spacing w:after="120" w:line="240" w:lineRule="auto"/>
        <w:ind w:left="-425" w:firstLine="425"/>
        <w:jc w:val="both"/>
        <w:rPr>
          <w:rFonts w:ascii="Times New Roman" w:eastAsia="Times New Roman" w:hAnsi="Times New Roman"/>
          <w:color w:val="000000" w:themeColor="text1"/>
          <w:sz w:val="24"/>
          <w:szCs w:val="24"/>
          <w:lang w:eastAsia="ru-RU"/>
        </w:rPr>
      </w:pPr>
      <w:r w:rsidRPr="00DB452A">
        <w:rPr>
          <w:rFonts w:ascii="Times New Roman" w:eastAsia="Times New Roman" w:hAnsi="Times New Roman"/>
          <w:b/>
          <w:color w:val="000000" w:themeColor="text1"/>
          <w:sz w:val="24"/>
          <w:szCs w:val="24"/>
          <w:lang w:val="ru-RU" w:eastAsia="ru-RU"/>
        </w:rPr>
        <w:t xml:space="preserve">Петренко Т.М. </w:t>
      </w:r>
      <w:r w:rsidRPr="00DB452A">
        <w:rPr>
          <w:rFonts w:ascii="Times New Roman" w:eastAsia="Times New Roman" w:hAnsi="Times New Roman"/>
          <w:color w:val="000000" w:themeColor="text1"/>
          <w:sz w:val="24"/>
          <w:szCs w:val="24"/>
          <w:lang w:val="ru-RU" w:eastAsia="ru-RU"/>
        </w:rPr>
        <w:t>–</w:t>
      </w:r>
      <w:r w:rsidR="00DB452A" w:rsidRPr="00DB452A">
        <w:rPr>
          <w:rFonts w:ascii="Times New Roman" w:eastAsia="Times New Roman" w:hAnsi="Times New Roman"/>
          <w:color w:val="000000" w:themeColor="text1"/>
          <w:sz w:val="24"/>
          <w:szCs w:val="24"/>
          <w:lang w:val="ru-RU" w:eastAsia="ru-RU"/>
        </w:rPr>
        <w:t xml:space="preserve"> </w:t>
      </w:r>
      <w:r w:rsidR="00DB452A" w:rsidRPr="00DB452A">
        <w:rPr>
          <w:rFonts w:ascii="Times New Roman" w:eastAsia="Times New Roman" w:hAnsi="Times New Roman"/>
          <w:color w:val="000000" w:themeColor="text1"/>
          <w:sz w:val="24"/>
          <w:szCs w:val="24"/>
          <w:lang w:eastAsia="ru-RU"/>
        </w:rPr>
        <w:t xml:space="preserve">про звіт про витрачання коштів резервного фонду бюджету Боярської міської територіальної громади за серпень 2024 року. Поінформувала, що за серпень 2024 року витрачання коштів </w:t>
      </w:r>
      <w:r w:rsidR="00DB452A" w:rsidRPr="00DB452A">
        <w:rPr>
          <w:rFonts w:ascii="Times New Roman" w:eastAsia="Times New Roman" w:hAnsi="Times New Roman"/>
          <w:color w:val="000000" w:themeColor="text1"/>
          <w:sz w:val="24"/>
          <w:szCs w:val="24"/>
          <w:lang w:eastAsia="ru-RU"/>
        </w:rPr>
        <w:t>резервного фонду бюджету Боярської міської територіальної громади</w:t>
      </w:r>
      <w:r w:rsidR="00DB452A" w:rsidRPr="00DB452A">
        <w:rPr>
          <w:rFonts w:ascii="Times New Roman" w:eastAsia="Times New Roman" w:hAnsi="Times New Roman"/>
          <w:color w:val="000000" w:themeColor="text1"/>
          <w:sz w:val="24"/>
          <w:szCs w:val="24"/>
          <w:lang w:eastAsia="ru-RU"/>
        </w:rPr>
        <w:t xml:space="preserve"> не проводилося.</w:t>
      </w:r>
    </w:p>
    <w:p w:rsidR="00D60E27" w:rsidRDefault="00D60E27" w:rsidP="00D60E27">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інформацію</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прийняти</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відома</w:t>
      </w:r>
      <w:proofErr w:type="spellEnd"/>
      <w:r>
        <w:rPr>
          <w:rFonts w:ascii="Times New Roman" w:eastAsia="Times New Roman" w:hAnsi="Times New Roman"/>
          <w:sz w:val="24"/>
          <w:szCs w:val="24"/>
          <w:lang w:val="ru-RU" w:eastAsia="ru-RU"/>
        </w:rPr>
        <w:t>.</w:t>
      </w:r>
    </w:p>
    <w:p w:rsidR="00D60E27" w:rsidRDefault="00D60E27"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Pr="001D38C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DB452A" w:rsidRPr="00721053" w:rsidRDefault="00721053" w:rsidP="00721053">
      <w:pPr>
        <w:spacing w:after="0" w:line="240" w:lineRule="auto"/>
        <w:ind w:left="-426" w:firstLine="426"/>
        <w:jc w:val="both"/>
        <w:rPr>
          <w:rFonts w:ascii="Times New Roman" w:eastAsia="Times New Roman" w:hAnsi="Times New Roman"/>
          <w:b/>
          <w:color w:val="000000" w:themeColor="text1"/>
          <w:sz w:val="24"/>
          <w:szCs w:val="24"/>
          <w:lang w:eastAsia="ru-RU"/>
        </w:rPr>
      </w:pPr>
      <w:r w:rsidRPr="00721053">
        <w:rPr>
          <w:rFonts w:ascii="Times New Roman" w:eastAsia="Times New Roman" w:hAnsi="Times New Roman"/>
          <w:b/>
          <w:color w:val="000000" w:themeColor="text1"/>
          <w:sz w:val="24"/>
          <w:szCs w:val="24"/>
          <w:lang w:eastAsia="ru-RU"/>
        </w:rPr>
        <w:t>3.</w:t>
      </w:r>
      <w:r w:rsidRPr="00721053">
        <w:rPr>
          <w:rFonts w:ascii="Times New Roman" w:hAnsi="Times New Roman"/>
          <w:b/>
          <w:sz w:val="24"/>
          <w:szCs w:val="24"/>
        </w:rPr>
        <w:t xml:space="preserve"> </w:t>
      </w:r>
      <w:r w:rsidRPr="00721053">
        <w:rPr>
          <w:rFonts w:ascii="Times New Roman" w:hAnsi="Times New Roman"/>
          <w:b/>
          <w:sz w:val="24"/>
          <w:szCs w:val="24"/>
        </w:rPr>
        <w:t>Про затвердження Програми</w:t>
      </w:r>
      <w:r w:rsidRPr="00721053">
        <w:rPr>
          <w:rFonts w:ascii="Times New Roman" w:hAnsi="Times New Roman"/>
          <w:b/>
          <w:color w:val="000000"/>
          <w:sz w:val="24"/>
          <w:szCs w:val="24"/>
          <w:shd w:val="clear" w:color="auto" w:fill="FFFFFF"/>
          <w:lang w:eastAsia="zh-CN"/>
        </w:rPr>
        <w:t xml:space="preserve"> утримання кладовищ та поховання окремих категорій громадян Боярської міської територіальної  громади на 2024 рік, у новій редакції.</w:t>
      </w:r>
    </w:p>
    <w:p w:rsidR="00721053" w:rsidRPr="00721053" w:rsidRDefault="00721053" w:rsidP="00721053">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721053" w:rsidRPr="00721053" w:rsidRDefault="00721053" w:rsidP="00721053">
      <w:pPr>
        <w:shd w:val="clear" w:color="auto" w:fill="FFFFFF"/>
        <w:spacing w:after="0" w:line="240" w:lineRule="auto"/>
        <w:jc w:val="both"/>
        <w:rPr>
          <w:rFonts w:ascii="Times New Roman" w:eastAsia="Times New Roman" w:hAnsi="Times New Roman"/>
          <w:b/>
          <w:sz w:val="24"/>
          <w:szCs w:val="24"/>
          <w:lang w:eastAsia="ru-RU"/>
        </w:rPr>
      </w:pPr>
    </w:p>
    <w:p w:rsidR="00721053" w:rsidRDefault="00721053" w:rsidP="00721053">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Савчук М.В.</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21053" w:rsidRDefault="00721053"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Pr="001D38C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721053" w:rsidRPr="00721053" w:rsidRDefault="00AE7EA4" w:rsidP="00721053">
      <w:pPr>
        <w:spacing w:after="0" w:line="257" w:lineRule="auto"/>
        <w:ind w:left="-425"/>
        <w:jc w:val="both"/>
        <w:rPr>
          <w:rFonts w:ascii="Times New Roman" w:eastAsia="Times New Roman" w:hAnsi="Times New Roman"/>
          <w:b/>
          <w:color w:val="000000"/>
          <w:sz w:val="24"/>
          <w:szCs w:val="24"/>
          <w:lang w:eastAsia="ru-RU"/>
        </w:rPr>
      </w:pPr>
      <w:r w:rsidRPr="00721053">
        <w:rPr>
          <w:rFonts w:ascii="Times New Roman" w:eastAsia="Times New Roman" w:hAnsi="Times New Roman"/>
          <w:b/>
          <w:sz w:val="28"/>
          <w:szCs w:val="28"/>
          <w:lang w:eastAsia="ru-RU"/>
        </w:rPr>
        <w:t xml:space="preserve">     </w:t>
      </w:r>
      <w:r w:rsidR="00721053" w:rsidRPr="00721053">
        <w:rPr>
          <w:rFonts w:ascii="Times New Roman" w:hAnsi="Times New Roman"/>
          <w:b/>
          <w:sz w:val="24"/>
          <w:szCs w:val="24"/>
        </w:rPr>
        <w:t xml:space="preserve">4. Про затвердження Програми </w:t>
      </w:r>
      <w:r w:rsidR="00721053" w:rsidRPr="00721053">
        <w:rPr>
          <w:rFonts w:ascii="Times New Roman" w:eastAsia="Times New Roman" w:hAnsi="Times New Roman"/>
          <w:b/>
          <w:color w:val="000000"/>
          <w:sz w:val="24"/>
          <w:szCs w:val="24"/>
          <w:lang w:eastAsia="ru-RU"/>
        </w:rPr>
        <w:t>розвитку пасажирського транспорту Боярської міської територіальної громади на 2024 рік, у новій редакції</w:t>
      </w:r>
      <w:r w:rsidR="00721053" w:rsidRPr="00721053">
        <w:rPr>
          <w:rFonts w:ascii="Times New Roman" w:hAnsi="Times New Roman"/>
          <w:b/>
          <w:sz w:val="24"/>
          <w:szCs w:val="24"/>
        </w:rPr>
        <w:t>.</w:t>
      </w:r>
    </w:p>
    <w:p w:rsidR="00721053" w:rsidRPr="00721053" w:rsidRDefault="00721053" w:rsidP="00721053">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721053" w:rsidRDefault="00721053" w:rsidP="00721053">
      <w:pPr>
        <w:shd w:val="clear" w:color="auto" w:fill="FFFFFF"/>
        <w:spacing w:after="0" w:line="240" w:lineRule="auto"/>
        <w:jc w:val="both"/>
        <w:rPr>
          <w:rFonts w:ascii="Times New Roman" w:eastAsia="Times New Roman" w:hAnsi="Times New Roman"/>
          <w:b/>
          <w:sz w:val="24"/>
          <w:szCs w:val="24"/>
          <w:lang w:val="ru-RU" w:eastAsia="ru-RU"/>
        </w:rPr>
      </w:pPr>
    </w:p>
    <w:p w:rsidR="00721053" w:rsidRDefault="00721053" w:rsidP="00721053">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21053" w:rsidRDefault="00721053" w:rsidP="00721053">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21053" w:rsidRDefault="00721053" w:rsidP="0072105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910D9A" w:rsidRDefault="00910D9A" w:rsidP="00AE7EA4">
      <w:pPr>
        <w:spacing w:after="0" w:line="240" w:lineRule="auto"/>
        <w:ind w:left="-426"/>
      </w:pPr>
    </w:p>
    <w:p w:rsidR="00721053" w:rsidRPr="00910D9A" w:rsidRDefault="00910D9A" w:rsidP="00910D9A">
      <w:pPr>
        <w:spacing w:after="0" w:line="240" w:lineRule="auto"/>
        <w:ind w:left="-426"/>
        <w:jc w:val="both"/>
        <w:rPr>
          <w:rFonts w:ascii="Times New Roman" w:eastAsia="Times New Roman" w:hAnsi="Times New Roman"/>
          <w:b/>
          <w:sz w:val="24"/>
          <w:szCs w:val="24"/>
          <w:lang w:eastAsia="ru-RU"/>
        </w:rPr>
      </w:pPr>
      <w:r>
        <w:rPr>
          <w:rFonts w:ascii="Times New Roman" w:hAnsi="Times New Roman"/>
          <w:b/>
          <w:sz w:val="24"/>
          <w:szCs w:val="24"/>
        </w:rPr>
        <w:t xml:space="preserve">     </w:t>
      </w:r>
      <w:r w:rsidRPr="00910D9A">
        <w:rPr>
          <w:rFonts w:ascii="Times New Roman" w:hAnsi="Times New Roman"/>
          <w:b/>
          <w:sz w:val="24"/>
          <w:szCs w:val="24"/>
        </w:rPr>
        <w:t xml:space="preserve">5. </w:t>
      </w:r>
      <w:r w:rsidRPr="00910D9A">
        <w:rPr>
          <w:rFonts w:ascii="Times New Roman" w:hAnsi="Times New Roman"/>
          <w:b/>
          <w:sz w:val="24"/>
          <w:szCs w:val="24"/>
        </w:rPr>
        <w:t>Про погодження ОЗО «Боярський академічний ліцей ім. Євгена Коновальця» Боярської міської ради передачі автобуса КП «Транспортне підприємство» Боярської міської ради.</w:t>
      </w:r>
    </w:p>
    <w:p w:rsidR="00910D9A" w:rsidRPr="00721053" w:rsidRDefault="00910D9A" w:rsidP="00910D9A">
      <w:pPr>
        <w:spacing w:after="0" w:line="240" w:lineRule="auto"/>
        <w:ind w:firstLine="851"/>
        <w:jc w:val="right"/>
        <w:rPr>
          <w:rFonts w:ascii="Times New Roman" w:eastAsia="Times New Roman" w:hAnsi="Times New Roman"/>
          <w:i/>
          <w:sz w:val="20"/>
          <w:szCs w:val="20"/>
          <w:lang w:eastAsia="ru-RU"/>
        </w:rPr>
      </w:pPr>
      <w:r w:rsidRPr="0072105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721053">
        <w:rPr>
          <w:rFonts w:ascii="Times New Roman" w:eastAsia="Times New Roman" w:hAnsi="Times New Roman"/>
          <w:sz w:val="20"/>
          <w:szCs w:val="20"/>
          <w:lang w:eastAsia="ru-RU"/>
        </w:rPr>
        <w:t xml:space="preserve"> ради</w:t>
      </w:r>
    </w:p>
    <w:p w:rsidR="00910D9A" w:rsidRPr="00910D9A" w:rsidRDefault="00910D9A" w:rsidP="00910D9A">
      <w:pPr>
        <w:shd w:val="clear" w:color="auto" w:fill="FFFFFF"/>
        <w:spacing w:after="0" w:line="240" w:lineRule="auto"/>
        <w:jc w:val="both"/>
        <w:rPr>
          <w:rFonts w:ascii="Times New Roman" w:eastAsia="Times New Roman" w:hAnsi="Times New Roman"/>
          <w:b/>
          <w:sz w:val="24"/>
          <w:szCs w:val="24"/>
          <w:lang w:eastAsia="ru-RU"/>
        </w:rPr>
      </w:pPr>
    </w:p>
    <w:p w:rsidR="00910D9A" w:rsidRDefault="00910D9A" w:rsidP="00910D9A">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910D9A" w:rsidRDefault="00910D9A" w:rsidP="00910D9A">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10D9A" w:rsidRDefault="00910D9A" w:rsidP="00910D9A">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21053" w:rsidRDefault="00721053" w:rsidP="00AE7EA4">
      <w:pPr>
        <w:spacing w:after="0" w:line="240" w:lineRule="auto"/>
        <w:ind w:left="-426"/>
        <w:rPr>
          <w:rFonts w:ascii="Times New Roman" w:eastAsia="Times New Roman" w:hAnsi="Times New Roman"/>
          <w:sz w:val="28"/>
          <w:szCs w:val="28"/>
          <w:lang w:eastAsia="ru-RU"/>
        </w:rPr>
      </w:pPr>
    </w:p>
    <w:p w:rsidR="00910D9A" w:rsidRDefault="00910D9A" w:rsidP="00910D9A">
      <w:pPr>
        <w:spacing w:after="0" w:line="240" w:lineRule="auto"/>
        <w:ind w:left="-426" w:firstLine="285"/>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Юрченко В.В.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запитав про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будуть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доповнення</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зауваження</w:t>
      </w:r>
      <w:proofErr w:type="spellEnd"/>
      <w:r>
        <w:rPr>
          <w:rFonts w:ascii="Times New Roman" w:eastAsia="Times New Roman" w:hAnsi="Times New Roman"/>
          <w:sz w:val="24"/>
          <w:szCs w:val="24"/>
          <w:lang w:val="ru-RU" w:eastAsia="ru-RU"/>
        </w:rPr>
        <w:t>. З</w:t>
      </w:r>
    </w:p>
    <w:p w:rsidR="00910D9A" w:rsidRPr="00910D9A" w:rsidRDefault="00910D9A" w:rsidP="00910D9A">
      <w:pPr>
        <w:spacing w:after="0" w:line="240" w:lineRule="auto"/>
        <w:ind w:left="-426" w:firstLine="285"/>
        <w:rPr>
          <w:rFonts w:ascii="Times New Roman" w:eastAsia="Times New Roman" w:hAnsi="Times New Roman"/>
          <w:sz w:val="28"/>
          <w:szCs w:val="28"/>
          <w:lang w:eastAsia="ru-RU"/>
        </w:rPr>
      </w:pPr>
      <w:proofErr w:type="spellStart"/>
      <w:r w:rsidRPr="00910D9A">
        <w:rPr>
          <w:rFonts w:ascii="Times New Roman" w:eastAsia="Times New Roman" w:hAnsi="Times New Roman"/>
          <w:sz w:val="24"/>
          <w:szCs w:val="24"/>
          <w:lang w:val="ru-RU" w:eastAsia="ru-RU"/>
        </w:rPr>
        <w:t>Запропонував</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закрити</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засідання</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комісії</w:t>
      </w:r>
      <w:proofErr w:type="spellEnd"/>
      <w:r w:rsidRPr="00910D9A">
        <w:rPr>
          <w:rFonts w:ascii="Times New Roman" w:eastAsia="Times New Roman" w:hAnsi="Times New Roman"/>
          <w:sz w:val="24"/>
          <w:szCs w:val="24"/>
          <w:lang w:val="ru-RU" w:eastAsia="ru-RU"/>
        </w:rPr>
        <w:t>.</w:t>
      </w:r>
      <w:r w:rsidRPr="00910D9A">
        <w:rPr>
          <w:rFonts w:ascii="Times New Roman" w:eastAsia="Times New Roman" w:hAnsi="Times New Roman"/>
          <w:sz w:val="28"/>
          <w:szCs w:val="28"/>
          <w:lang w:eastAsia="ru-RU"/>
        </w:rPr>
        <w:t xml:space="preserve"> </w:t>
      </w:r>
    </w:p>
    <w:p w:rsidR="00910D9A" w:rsidRDefault="00910D9A" w:rsidP="00910D9A">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закрити засідання комісії, </w:t>
      </w:r>
      <w:r w:rsidRPr="001D38C3">
        <w:rPr>
          <w:rFonts w:ascii="Times New Roman" w:eastAsia="Times New Roman" w:hAnsi="Times New Roman"/>
          <w:i/>
          <w:sz w:val="24"/>
          <w:szCs w:val="24"/>
          <w:lang w:eastAsia="ru-RU"/>
        </w:rPr>
        <w:t xml:space="preserve">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910D9A" w:rsidRDefault="00910D9A" w:rsidP="007049B2">
      <w:pPr>
        <w:spacing w:after="0" w:line="240" w:lineRule="auto"/>
        <w:jc w:val="both"/>
        <w:rPr>
          <w:rFonts w:ascii="Times New Roman" w:eastAsia="Times New Roman" w:hAnsi="Times New Roman"/>
          <w:i/>
          <w:sz w:val="27"/>
          <w:szCs w:val="27"/>
        </w:rPr>
      </w:pPr>
    </w:p>
    <w:p w:rsidR="0014041E" w:rsidRPr="00910D9A" w:rsidRDefault="0014041E" w:rsidP="007049B2">
      <w:pPr>
        <w:spacing w:after="0" w:line="240" w:lineRule="auto"/>
        <w:jc w:val="both"/>
        <w:rPr>
          <w:rFonts w:ascii="Times New Roman" w:eastAsia="Times New Roman" w:hAnsi="Times New Roman"/>
          <w:i/>
          <w:sz w:val="24"/>
          <w:szCs w:val="24"/>
        </w:rPr>
      </w:pPr>
      <w:r w:rsidRPr="00910D9A">
        <w:rPr>
          <w:rFonts w:ascii="Times New Roman" w:eastAsia="Times New Roman" w:hAnsi="Times New Roman"/>
          <w:i/>
          <w:sz w:val="24"/>
          <w:szCs w:val="24"/>
        </w:rPr>
        <w:t xml:space="preserve">Комісія закінчила роботу о </w:t>
      </w:r>
      <w:r w:rsidR="00F81070" w:rsidRPr="00910D9A">
        <w:rPr>
          <w:rFonts w:ascii="Times New Roman" w:eastAsia="Times New Roman" w:hAnsi="Times New Roman"/>
          <w:i/>
          <w:sz w:val="24"/>
          <w:szCs w:val="24"/>
        </w:rPr>
        <w:t>10</w:t>
      </w:r>
      <w:r w:rsidRPr="00910D9A">
        <w:rPr>
          <w:rFonts w:ascii="Times New Roman" w:eastAsia="Times New Roman" w:hAnsi="Times New Roman"/>
          <w:i/>
          <w:sz w:val="24"/>
          <w:szCs w:val="24"/>
        </w:rPr>
        <w:t xml:space="preserve"> год </w:t>
      </w:r>
      <w:r w:rsidR="00F81070" w:rsidRPr="00910D9A">
        <w:rPr>
          <w:rFonts w:ascii="Times New Roman" w:eastAsia="Times New Roman" w:hAnsi="Times New Roman"/>
          <w:i/>
          <w:sz w:val="24"/>
          <w:szCs w:val="24"/>
        </w:rPr>
        <w:t>0</w:t>
      </w:r>
      <w:r w:rsidR="00910D9A">
        <w:rPr>
          <w:rFonts w:ascii="Times New Roman" w:eastAsia="Times New Roman" w:hAnsi="Times New Roman"/>
          <w:i/>
          <w:sz w:val="24"/>
          <w:szCs w:val="24"/>
        </w:rPr>
        <w:t>2</w:t>
      </w:r>
      <w:r w:rsidRPr="00910D9A">
        <w:rPr>
          <w:rFonts w:ascii="Times New Roman" w:eastAsia="Times New Roman" w:hAnsi="Times New Roman"/>
          <w:i/>
          <w:sz w:val="24"/>
          <w:szCs w:val="24"/>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910D9A"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w:t>
      </w:r>
    </w:p>
    <w:p w:rsidR="00910D9A" w:rsidRDefault="00910D9A" w:rsidP="007049B2">
      <w:pPr>
        <w:spacing w:after="0" w:line="240" w:lineRule="auto"/>
        <w:jc w:val="both"/>
        <w:rPr>
          <w:rFonts w:ascii="Times New Roman" w:eastAsia="Times New Roman" w:hAnsi="Times New Roman"/>
          <w:b/>
          <w:sz w:val="27"/>
          <w:szCs w:val="27"/>
        </w:rPr>
      </w:pPr>
    </w:p>
    <w:p w:rsidR="0014041E" w:rsidRDefault="00910D9A" w:rsidP="007049B2">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     </w:t>
      </w:r>
      <w:r w:rsidR="0014041E" w:rsidRPr="007049B2">
        <w:rPr>
          <w:rFonts w:ascii="Times New Roman" w:eastAsia="Times New Roman" w:hAnsi="Times New Roman"/>
          <w:b/>
          <w:sz w:val="27"/>
          <w:szCs w:val="27"/>
        </w:rPr>
        <w:t xml:space="preserve"> Голова комісії: </w:t>
      </w:r>
      <w:r>
        <w:rPr>
          <w:rFonts w:ascii="Times New Roman" w:eastAsia="Times New Roman" w:hAnsi="Times New Roman"/>
          <w:b/>
          <w:sz w:val="27"/>
          <w:szCs w:val="27"/>
        </w:rPr>
        <w:t xml:space="preserve">                       ______________________/</w:t>
      </w:r>
      <w:bookmarkStart w:id="0" w:name="_GoBack"/>
      <w:bookmarkEnd w:id="0"/>
    </w:p>
    <w:p w:rsidR="00A921E4" w:rsidRPr="007049B2" w:rsidRDefault="00A921E4" w:rsidP="007049B2">
      <w:pPr>
        <w:spacing w:after="0" w:line="240" w:lineRule="auto"/>
        <w:jc w:val="both"/>
        <w:rPr>
          <w:rFonts w:ascii="Times New Roman" w:eastAsia="Times New Roman" w:hAnsi="Times New Roman"/>
          <w:b/>
          <w:sz w:val="27"/>
          <w:szCs w:val="27"/>
        </w:rPr>
      </w:pPr>
    </w:p>
    <w:p w:rsidR="0014041E" w:rsidRPr="000F2189" w:rsidRDefault="0014041E" w:rsidP="000F2189">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w:t>
      </w:r>
      <w:r w:rsidR="00910D9A">
        <w:rPr>
          <w:rFonts w:ascii="Times New Roman" w:eastAsia="Times New Roman" w:hAnsi="Times New Roman"/>
          <w:b/>
          <w:sz w:val="27"/>
          <w:szCs w:val="27"/>
        </w:rPr>
        <w:t xml:space="preserve">                    </w:t>
      </w:r>
      <w:r w:rsidRPr="007049B2">
        <w:rPr>
          <w:rFonts w:ascii="Times New Roman" w:eastAsia="Times New Roman" w:hAnsi="Times New Roman"/>
          <w:b/>
          <w:sz w:val="27"/>
          <w:szCs w:val="27"/>
        </w:rPr>
        <w:t>_____________________/</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79" w:rsidRDefault="00AC7F79" w:rsidP="007049B2">
      <w:pPr>
        <w:spacing w:after="0" w:line="240" w:lineRule="auto"/>
      </w:pPr>
      <w:r>
        <w:separator/>
      </w:r>
    </w:p>
  </w:endnote>
  <w:endnote w:type="continuationSeparator" w:id="0">
    <w:p w:rsidR="00AC7F79" w:rsidRDefault="00AC7F79"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3311A0" w:rsidRDefault="003311A0">
        <w:pPr>
          <w:pStyle w:val="a5"/>
          <w:jc w:val="center"/>
        </w:pPr>
        <w:r>
          <w:fldChar w:fldCharType="begin"/>
        </w:r>
        <w:r>
          <w:instrText>PAGE   \* MERGEFORMAT</w:instrText>
        </w:r>
        <w:r>
          <w:fldChar w:fldCharType="separate"/>
        </w:r>
        <w:r w:rsidR="00910D9A" w:rsidRPr="00910D9A">
          <w:rPr>
            <w:noProof/>
            <w:lang w:val="ru-RU"/>
          </w:rPr>
          <w:t>10</w:t>
        </w:r>
        <w:r>
          <w:fldChar w:fldCharType="end"/>
        </w:r>
      </w:p>
    </w:sdtContent>
  </w:sdt>
  <w:p w:rsidR="003311A0" w:rsidRDefault="003311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79" w:rsidRDefault="00AC7F79" w:rsidP="007049B2">
      <w:pPr>
        <w:spacing w:after="0" w:line="240" w:lineRule="auto"/>
      </w:pPr>
      <w:r>
        <w:separator/>
      </w:r>
    </w:p>
  </w:footnote>
  <w:footnote w:type="continuationSeparator" w:id="0">
    <w:p w:rsidR="00AC7F79" w:rsidRDefault="00AC7F79"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F4BF8"/>
    <w:multiLevelType w:val="hybridMultilevel"/>
    <w:tmpl w:val="ADE0FC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7"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19"/>
  </w:num>
  <w:num w:numId="5">
    <w:abstractNumId w:val="7"/>
  </w:num>
  <w:num w:numId="6">
    <w:abstractNumId w:val="3"/>
  </w:num>
  <w:num w:numId="7">
    <w:abstractNumId w:val="8"/>
  </w:num>
  <w:num w:numId="8">
    <w:abstractNumId w:val="13"/>
  </w:num>
  <w:num w:numId="9">
    <w:abstractNumId w:val="30"/>
  </w:num>
  <w:num w:numId="10">
    <w:abstractNumId w:val="32"/>
  </w:num>
  <w:num w:numId="11">
    <w:abstractNumId w:val="16"/>
  </w:num>
  <w:num w:numId="12">
    <w:abstractNumId w:val="34"/>
  </w:num>
  <w:num w:numId="13">
    <w:abstractNumId w:val="23"/>
  </w:num>
  <w:num w:numId="14">
    <w:abstractNumId w:val="25"/>
  </w:num>
  <w:num w:numId="15">
    <w:abstractNumId w:val="17"/>
  </w:num>
  <w:num w:numId="16">
    <w:abstractNumId w:val="12"/>
  </w:num>
  <w:num w:numId="17">
    <w:abstractNumId w:val="2"/>
  </w:num>
  <w:num w:numId="18">
    <w:abstractNumId w:val="29"/>
  </w:num>
  <w:num w:numId="19">
    <w:abstractNumId w:val="18"/>
  </w:num>
  <w:num w:numId="20">
    <w:abstractNumId w:val="21"/>
  </w:num>
  <w:num w:numId="21">
    <w:abstractNumId w:val="27"/>
  </w:num>
  <w:num w:numId="22">
    <w:abstractNumId w:val="31"/>
  </w:num>
  <w:num w:numId="23">
    <w:abstractNumId w:val="1"/>
  </w:num>
  <w:num w:numId="24">
    <w:abstractNumId w:val="0"/>
  </w:num>
  <w:num w:numId="25">
    <w:abstractNumId w:val="22"/>
  </w:num>
  <w:num w:numId="26">
    <w:abstractNumId w:val="15"/>
  </w:num>
  <w:num w:numId="27">
    <w:abstractNumId w:val="24"/>
  </w:num>
  <w:num w:numId="28">
    <w:abstractNumId w:val="5"/>
  </w:num>
  <w:num w:numId="29">
    <w:abstractNumId w:val="20"/>
  </w:num>
  <w:num w:numId="30">
    <w:abstractNumId w:val="9"/>
  </w:num>
  <w:num w:numId="31">
    <w:abstractNumId w:val="33"/>
  </w:num>
  <w:num w:numId="32">
    <w:abstractNumId w:val="28"/>
  </w:num>
  <w:num w:numId="33">
    <w:abstractNumId w:val="11"/>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113B1"/>
    <w:rsid w:val="00011E6E"/>
    <w:rsid w:val="00011FD0"/>
    <w:rsid w:val="00012FE5"/>
    <w:rsid w:val="000134E5"/>
    <w:rsid w:val="00015E39"/>
    <w:rsid w:val="00016FE9"/>
    <w:rsid w:val="00021466"/>
    <w:rsid w:val="000218DC"/>
    <w:rsid w:val="00026F9F"/>
    <w:rsid w:val="000478DC"/>
    <w:rsid w:val="000541FE"/>
    <w:rsid w:val="00054A20"/>
    <w:rsid w:val="00057CFA"/>
    <w:rsid w:val="00070472"/>
    <w:rsid w:val="00070892"/>
    <w:rsid w:val="00070D0D"/>
    <w:rsid w:val="00071786"/>
    <w:rsid w:val="0007251B"/>
    <w:rsid w:val="00074D04"/>
    <w:rsid w:val="00077797"/>
    <w:rsid w:val="0007796A"/>
    <w:rsid w:val="0008072B"/>
    <w:rsid w:val="00095623"/>
    <w:rsid w:val="000A0934"/>
    <w:rsid w:val="000A37D5"/>
    <w:rsid w:val="000A3CA4"/>
    <w:rsid w:val="000A3DEF"/>
    <w:rsid w:val="000A493C"/>
    <w:rsid w:val="000A685E"/>
    <w:rsid w:val="000B0C19"/>
    <w:rsid w:val="000B20E2"/>
    <w:rsid w:val="000D0DDD"/>
    <w:rsid w:val="000D13DA"/>
    <w:rsid w:val="000E14F9"/>
    <w:rsid w:val="000E4700"/>
    <w:rsid w:val="000E59EC"/>
    <w:rsid w:val="000E6F0B"/>
    <w:rsid w:val="000F2189"/>
    <w:rsid w:val="00107005"/>
    <w:rsid w:val="00110E4B"/>
    <w:rsid w:val="00112E79"/>
    <w:rsid w:val="00121424"/>
    <w:rsid w:val="001222CA"/>
    <w:rsid w:val="001269E0"/>
    <w:rsid w:val="00126BC3"/>
    <w:rsid w:val="00133B1C"/>
    <w:rsid w:val="0013484E"/>
    <w:rsid w:val="00137284"/>
    <w:rsid w:val="0014041E"/>
    <w:rsid w:val="00140D5A"/>
    <w:rsid w:val="00145182"/>
    <w:rsid w:val="00145792"/>
    <w:rsid w:val="00145E85"/>
    <w:rsid w:val="00153479"/>
    <w:rsid w:val="00153839"/>
    <w:rsid w:val="00157186"/>
    <w:rsid w:val="0016117C"/>
    <w:rsid w:val="00165173"/>
    <w:rsid w:val="00165D8C"/>
    <w:rsid w:val="00167F43"/>
    <w:rsid w:val="00174A9B"/>
    <w:rsid w:val="00175DC5"/>
    <w:rsid w:val="00176E81"/>
    <w:rsid w:val="00180E41"/>
    <w:rsid w:val="001A180B"/>
    <w:rsid w:val="001A1CD6"/>
    <w:rsid w:val="001A571D"/>
    <w:rsid w:val="001B5488"/>
    <w:rsid w:val="001C42A7"/>
    <w:rsid w:val="001D17CC"/>
    <w:rsid w:val="001D21B5"/>
    <w:rsid w:val="001D38C3"/>
    <w:rsid w:val="001E1BBE"/>
    <w:rsid w:val="001E72E4"/>
    <w:rsid w:val="001F23B4"/>
    <w:rsid w:val="0021288A"/>
    <w:rsid w:val="00214B7A"/>
    <w:rsid w:val="00221C4D"/>
    <w:rsid w:val="00222F98"/>
    <w:rsid w:val="00232267"/>
    <w:rsid w:val="002342A6"/>
    <w:rsid w:val="00234821"/>
    <w:rsid w:val="0024040A"/>
    <w:rsid w:val="002420E9"/>
    <w:rsid w:val="002579A1"/>
    <w:rsid w:val="00262504"/>
    <w:rsid w:val="00280994"/>
    <w:rsid w:val="0029357C"/>
    <w:rsid w:val="002A1D54"/>
    <w:rsid w:val="002A3330"/>
    <w:rsid w:val="002C0115"/>
    <w:rsid w:val="002E3720"/>
    <w:rsid w:val="002F354E"/>
    <w:rsid w:val="002F4706"/>
    <w:rsid w:val="003079E1"/>
    <w:rsid w:val="003138AB"/>
    <w:rsid w:val="0032338D"/>
    <w:rsid w:val="0032362E"/>
    <w:rsid w:val="00323879"/>
    <w:rsid w:val="003251CC"/>
    <w:rsid w:val="003311A0"/>
    <w:rsid w:val="003324E3"/>
    <w:rsid w:val="00335432"/>
    <w:rsid w:val="003377B0"/>
    <w:rsid w:val="00344BCF"/>
    <w:rsid w:val="00346893"/>
    <w:rsid w:val="00347B54"/>
    <w:rsid w:val="003521A7"/>
    <w:rsid w:val="00352EB9"/>
    <w:rsid w:val="00353908"/>
    <w:rsid w:val="003647E2"/>
    <w:rsid w:val="00372BBF"/>
    <w:rsid w:val="00380858"/>
    <w:rsid w:val="00397251"/>
    <w:rsid w:val="003A1A8A"/>
    <w:rsid w:val="003A78D3"/>
    <w:rsid w:val="003B5951"/>
    <w:rsid w:val="003E44EA"/>
    <w:rsid w:val="003E4D14"/>
    <w:rsid w:val="003E624E"/>
    <w:rsid w:val="003E73E1"/>
    <w:rsid w:val="003F636A"/>
    <w:rsid w:val="00407422"/>
    <w:rsid w:val="004172E8"/>
    <w:rsid w:val="00417471"/>
    <w:rsid w:val="004234BF"/>
    <w:rsid w:val="00434561"/>
    <w:rsid w:val="00443060"/>
    <w:rsid w:val="00445049"/>
    <w:rsid w:val="0044550B"/>
    <w:rsid w:val="00447573"/>
    <w:rsid w:val="00454DD6"/>
    <w:rsid w:val="00460CCF"/>
    <w:rsid w:val="00461C66"/>
    <w:rsid w:val="00463FBC"/>
    <w:rsid w:val="00465A79"/>
    <w:rsid w:val="0048160C"/>
    <w:rsid w:val="00482BBC"/>
    <w:rsid w:val="00483865"/>
    <w:rsid w:val="004A1B52"/>
    <w:rsid w:val="004A6204"/>
    <w:rsid w:val="004A6AC6"/>
    <w:rsid w:val="004C02CF"/>
    <w:rsid w:val="004C1720"/>
    <w:rsid w:val="004D195A"/>
    <w:rsid w:val="004D5153"/>
    <w:rsid w:val="004E02F2"/>
    <w:rsid w:val="004E3F84"/>
    <w:rsid w:val="004E48FB"/>
    <w:rsid w:val="004E6211"/>
    <w:rsid w:val="004F0697"/>
    <w:rsid w:val="004F1541"/>
    <w:rsid w:val="004F4167"/>
    <w:rsid w:val="004F6644"/>
    <w:rsid w:val="005052ED"/>
    <w:rsid w:val="005054E5"/>
    <w:rsid w:val="0050737F"/>
    <w:rsid w:val="00510957"/>
    <w:rsid w:val="0051178D"/>
    <w:rsid w:val="00521CB9"/>
    <w:rsid w:val="00527B1A"/>
    <w:rsid w:val="00531876"/>
    <w:rsid w:val="00531BDD"/>
    <w:rsid w:val="00531EF8"/>
    <w:rsid w:val="005340DB"/>
    <w:rsid w:val="00536670"/>
    <w:rsid w:val="005379BA"/>
    <w:rsid w:val="00546EB9"/>
    <w:rsid w:val="005477FB"/>
    <w:rsid w:val="005539B1"/>
    <w:rsid w:val="00560790"/>
    <w:rsid w:val="00567C1A"/>
    <w:rsid w:val="005771BB"/>
    <w:rsid w:val="00587151"/>
    <w:rsid w:val="0059283E"/>
    <w:rsid w:val="005964A6"/>
    <w:rsid w:val="00597349"/>
    <w:rsid w:val="00597350"/>
    <w:rsid w:val="005A2EB8"/>
    <w:rsid w:val="005A5145"/>
    <w:rsid w:val="005B094E"/>
    <w:rsid w:val="005B4B5D"/>
    <w:rsid w:val="005B6937"/>
    <w:rsid w:val="005C2DCD"/>
    <w:rsid w:val="005C3646"/>
    <w:rsid w:val="005C4376"/>
    <w:rsid w:val="005C7743"/>
    <w:rsid w:val="005D1D83"/>
    <w:rsid w:val="005E15DF"/>
    <w:rsid w:val="005E6AF9"/>
    <w:rsid w:val="005E6BB8"/>
    <w:rsid w:val="005E7623"/>
    <w:rsid w:val="005F5A9A"/>
    <w:rsid w:val="005F781F"/>
    <w:rsid w:val="0060306B"/>
    <w:rsid w:val="00603609"/>
    <w:rsid w:val="0060466B"/>
    <w:rsid w:val="0060468E"/>
    <w:rsid w:val="006054EB"/>
    <w:rsid w:val="006143A2"/>
    <w:rsid w:val="0062402C"/>
    <w:rsid w:val="00630F6A"/>
    <w:rsid w:val="00633FB8"/>
    <w:rsid w:val="006500B9"/>
    <w:rsid w:val="00650D22"/>
    <w:rsid w:val="00654BA7"/>
    <w:rsid w:val="0065760A"/>
    <w:rsid w:val="0066536A"/>
    <w:rsid w:val="006660EB"/>
    <w:rsid w:val="00667C2B"/>
    <w:rsid w:val="00683297"/>
    <w:rsid w:val="006940C6"/>
    <w:rsid w:val="006A0194"/>
    <w:rsid w:val="006A49E2"/>
    <w:rsid w:val="006B478C"/>
    <w:rsid w:val="006B4BE8"/>
    <w:rsid w:val="006B569A"/>
    <w:rsid w:val="006B606E"/>
    <w:rsid w:val="006C621B"/>
    <w:rsid w:val="006C7A04"/>
    <w:rsid w:val="006D0071"/>
    <w:rsid w:val="006D0504"/>
    <w:rsid w:val="006F1A19"/>
    <w:rsid w:val="00701DF4"/>
    <w:rsid w:val="007042B5"/>
    <w:rsid w:val="007049B2"/>
    <w:rsid w:val="00721053"/>
    <w:rsid w:val="007300C2"/>
    <w:rsid w:val="007311CB"/>
    <w:rsid w:val="00731A5C"/>
    <w:rsid w:val="00731EFD"/>
    <w:rsid w:val="007324C1"/>
    <w:rsid w:val="0073452B"/>
    <w:rsid w:val="00736752"/>
    <w:rsid w:val="007465B9"/>
    <w:rsid w:val="00747EAB"/>
    <w:rsid w:val="00763FE0"/>
    <w:rsid w:val="007655C7"/>
    <w:rsid w:val="007808BA"/>
    <w:rsid w:val="00780B3B"/>
    <w:rsid w:val="00785F53"/>
    <w:rsid w:val="007874B4"/>
    <w:rsid w:val="00787734"/>
    <w:rsid w:val="007A3FDA"/>
    <w:rsid w:val="007A75C9"/>
    <w:rsid w:val="007B3178"/>
    <w:rsid w:val="007D4EC9"/>
    <w:rsid w:val="007D5131"/>
    <w:rsid w:val="007E4975"/>
    <w:rsid w:val="007E7453"/>
    <w:rsid w:val="007F16A8"/>
    <w:rsid w:val="007F29E7"/>
    <w:rsid w:val="00801627"/>
    <w:rsid w:val="00803914"/>
    <w:rsid w:val="00803B08"/>
    <w:rsid w:val="008049C4"/>
    <w:rsid w:val="00811811"/>
    <w:rsid w:val="0081196A"/>
    <w:rsid w:val="00816917"/>
    <w:rsid w:val="00816E37"/>
    <w:rsid w:val="008221FD"/>
    <w:rsid w:val="00831BEA"/>
    <w:rsid w:val="0083246C"/>
    <w:rsid w:val="0083698F"/>
    <w:rsid w:val="00837367"/>
    <w:rsid w:val="00847A73"/>
    <w:rsid w:val="00867A0C"/>
    <w:rsid w:val="008757C3"/>
    <w:rsid w:val="00881086"/>
    <w:rsid w:val="0089613D"/>
    <w:rsid w:val="008A64AF"/>
    <w:rsid w:val="008A723D"/>
    <w:rsid w:val="008B3077"/>
    <w:rsid w:val="008B3989"/>
    <w:rsid w:val="008B6892"/>
    <w:rsid w:val="008C04B6"/>
    <w:rsid w:val="008C217A"/>
    <w:rsid w:val="008C533B"/>
    <w:rsid w:val="008D0AA5"/>
    <w:rsid w:val="008D3AF0"/>
    <w:rsid w:val="008D6631"/>
    <w:rsid w:val="008D6BE6"/>
    <w:rsid w:val="008E79A9"/>
    <w:rsid w:val="008F153C"/>
    <w:rsid w:val="008F2BAE"/>
    <w:rsid w:val="008F6FA1"/>
    <w:rsid w:val="009073C6"/>
    <w:rsid w:val="00910D9A"/>
    <w:rsid w:val="009124DA"/>
    <w:rsid w:val="00920A3C"/>
    <w:rsid w:val="00926E09"/>
    <w:rsid w:val="009272FC"/>
    <w:rsid w:val="00933DCF"/>
    <w:rsid w:val="00941E0B"/>
    <w:rsid w:val="00943638"/>
    <w:rsid w:val="00943CBD"/>
    <w:rsid w:val="00947049"/>
    <w:rsid w:val="009476EE"/>
    <w:rsid w:val="009616BB"/>
    <w:rsid w:val="00962343"/>
    <w:rsid w:val="00962DDB"/>
    <w:rsid w:val="00970241"/>
    <w:rsid w:val="009719C4"/>
    <w:rsid w:val="00972342"/>
    <w:rsid w:val="00974825"/>
    <w:rsid w:val="009763F2"/>
    <w:rsid w:val="00981C2B"/>
    <w:rsid w:val="009852AB"/>
    <w:rsid w:val="00985F45"/>
    <w:rsid w:val="00986920"/>
    <w:rsid w:val="00990379"/>
    <w:rsid w:val="009A04B7"/>
    <w:rsid w:val="009A2055"/>
    <w:rsid w:val="009B109A"/>
    <w:rsid w:val="009B2094"/>
    <w:rsid w:val="009B5EC8"/>
    <w:rsid w:val="009B71A5"/>
    <w:rsid w:val="009C1005"/>
    <w:rsid w:val="009C496E"/>
    <w:rsid w:val="009C5E37"/>
    <w:rsid w:val="009D0CE9"/>
    <w:rsid w:val="009D21E8"/>
    <w:rsid w:val="009D28A9"/>
    <w:rsid w:val="009E03C3"/>
    <w:rsid w:val="009E4C3D"/>
    <w:rsid w:val="009E69C6"/>
    <w:rsid w:val="00A01FEB"/>
    <w:rsid w:val="00A048FE"/>
    <w:rsid w:val="00A05689"/>
    <w:rsid w:val="00A1187B"/>
    <w:rsid w:val="00A40323"/>
    <w:rsid w:val="00A40746"/>
    <w:rsid w:val="00A46F28"/>
    <w:rsid w:val="00A520E9"/>
    <w:rsid w:val="00A52156"/>
    <w:rsid w:val="00A54366"/>
    <w:rsid w:val="00A642F2"/>
    <w:rsid w:val="00A65916"/>
    <w:rsid w:val="00A66C8D"/>
    <w:rsid w:val="00A70231"/>
    <w:rsid w:val="00A7072F"/>
    <w:rsid w:val="00A72DB3"/>
    <w:rsid w:val="00A767F7"/>
    <w:rsid w:val="00A857AA"/>
    <w:rsid w:val="00A921E4"/>
    <w:rsid w:val="00A923DA"/>
    <w:rsid w:val="00A97849"/>
    <w:rsid w:val="00AA48BC"/>
    <w:rsid w:val="00AB4B6E"/>
    <w:rsid w:val="00AB57EB"/>
    <w:rsid w:val="00AC1FB4"/>
    <w:rsid w:val="00AC7EA9"/>
    <w:rsid w:val="00AC7F79"/>
    <w:rsid w:val="00AD2270"/>
    <w:rsid w:val="00AD63E2"/>
    <w:rsid w:val="00AD7C08"/>
    <w:rsid w:val="00AE5046"/>
    <w:rsid w:val="00AE7EA4"/>
    <w:rsid w:val="00AF1FD8"/>
    <w:rsid w:val="00AF2B52"/>
    <w:rsid w:val="00AF721B"/>
    <w:rsid w:val="00B1038A"/>
    <w:rsid w:val="00B10F1E"/>
    <w:rsid w:val="00B1139A"/>
    <w:rsid w:val="00B119D9"/>
    <w:rsid w:val="00B12950"/>
    <w:rsid w:val="00B152D4"/>
    <w:rsid w:val="00B16A7A"/>
    <w:rsid w:val="00B17263"/>
    <w:rsid w:val="00B17F27"/>
    <w:rsid w:val="00B220F2"/>
    <w:rsid w:val="00B2485A"/>
    <w:rsid w:val="00B31E57"/>
    <w:rsid w:val="00B46A56"/>
    <w:rsid w:val="00B529BB"/>
    <w:rsid w:val="00B54B60"/>
    <w:rsid w:val="00B57826"/>
    <w:rsid w:val="00B64AAF"/>
    <w:rsid w:val="00B65C0F"/>
    <w:rsid w:val="00B65C7F"/>
    <w:rsid w:val="00B67D1E"/>
    <w:rsid w:val="00B74060"/>
    <w:rsid w:val="00B851FF"/>
    <w:rsid w:val="00B9172E"/>
    <w:rsid w:val="00BA0032"/>
    <w:rsid w:val="00BA60D0"/>
    <w:rsid w:val="00BB0A78"/>
    <w:rsid w:val="00BB6938"/>
    <w:rsid w:val="00BB7190"/>
    <w:rsid w:val="00BC16EE"/>
    <w:rsid w:val="00BC5CE9"/>
    <w:rsid w:val="00BC719A"/>
    <w:rsid w:val="00BD1826"/>
    <w:rsid w:val="00BD2763"/>
    <w:rsid w:val="00BD3361"/>
    <w:rsid w:val="00BE2E29"/>
    <w:rsid w:val="00BE5603"/>
    <w:rsid w:val="00BE7E9A"/>
    <w:rsid w:val="00BF2300"/>
    <w:rsid w:val="00C054C0"/>
    <w:rsid w:val="00C05EB3"/>
    <w:rsid w:val="00C124B5"/>
    <w:rsid w:val="00C142C2"/>
    <w:rsid w:val="00C177D9"/>
    <w:rsid w:val="00C23222"/>
    <w:rsid w:val="00C24228"/>
    <w:rsid w:val="00C251D3"/>
    <w:rsid w:val="00C269E1"/>
    <w:rsid w:val="00C35D77"/>
    <w:rsid w:val="00C41DE7"/>
    <w:rsid w:val="00C44168"/>
    <w:rsid w:val="00C44EED"/>
    <w:rsid w:val="00C463DB"/>
    <w:rsid w:val="00C51D34"/>
    <w:rsid w:val="00C528E5"/>
    <w:rsid w:val="00C56325"/>
    <w:rsid w:val="00C56CB8"/>
    <w:rsid w:val="00C661DF"/>
    <w:rsid w:val="00C72733"/>
    <w:rsid w:val="00C83115"/>
    <w:rsid w:val="00C90EB5"/>
    <w:rsid w:val="00CB33A6"/>
    <w:rsid w:val="00CB3448"/>
    <w:rsid w:val="00CC4979"/>
    <w:rsid w:val="00CD2D8D"/>
    <w:rsid w:val="00CD4C7C"/>
    <w:rsid w:val="00CD6C56"/>
    <w:rsid w:val="00CD7083"/>
    <w:rsid w:val="00CE5437"/>
    <w:rsid w:val="00CF4348"/>
    <w:rsid w:val="00CF43C3"/>
    <w:rsid w:val="00D06DBF"/>
    <w:rsid w:val="00D11CDF"/>
    <w:rsid w:val="00D13DCF"/>
    <w:rsid w:val="00D14261"/>
    <w:rsid w:val="00D14663"/>
    <w:rsid w:val="00D16419"/>
    <w:rsid w:val="00D20C01"/>
    <w:rsid w:val="00D242A0"/>
    <w:rsid w:val="00D30B00"/>
    <w:rsid w:val="00D30F10"/>
    <w:rsid w:val="00D30FEB"/>
    <w:rsid w:val="00D33C26"/>
    <w:rsid w:val="00D341F7"/>
    <w:rsid w:val="00D35100"/>
    <w:rsid w:val="00D359C0"/>
    <w:rsid w:val="00D50A26"/>
    <w:rsid w:val="00D50E3C"/>
    <w:rsid w:val="00D60E27"/>
    <w:rsid w:val="00D73396"/>
    <w:rsid w:val="00D76AD4"/>
    <w:rsid w:val="00D80496"/>
    <w:rsid w:val="00D812EB"/>
    <w:rsid w:val="00D859DF"/>
    <w:rsid w:val="00D86273"/>
    <w:rsid w:val="00D96F0F"/>
    <w:rsid w:val="00DA5655"/>
    <w:rsid w:val="00DB0655"/>
    <w:rsid w:val="00DB0FAB"/>
    <w:rsid w:val="00DB18EB"/>
    <w:rsid w:val="00DB3870"/>
    <w:rsid w:val="00DB452A"/>
    <w:rsid w:val="00DC16FF"/>
    <w:rsid w:val="00DC33EA"/>
    <w:rsid w:val="00DC55F1"/>
    <w:rsid w:val="00DD3B28"/>
    <w:rsid w:val="00DD43A4"/>
    <w:rsid w:val="00DD4604"/>
    <w:rsid w:val="00DD73A7"/>
    <w:rsid w:val="00DE282D"/>
    <w:rsid w:val="00DF32DC"/>
    <w:rsid w:val="00DF72C9"/>
    <w:rsid w:val="00E024EA"/>
    <w:rsid w:val="00E12803"/>
    <w:rsid w:val="00E17D73"/>
    <w:rsid w:val="00E22CF1"/>
    <w:rsid w:val="00E31F6F"/>
    <w:rsid w:val="00E3387B"/>
    <w:rsid w:val="00E40601"/>
    <w:rsid w:val="00E4112A"/>
    <w:rsid w:val="00E44C34"/>
    <w:rsid w:val="00E5457E"/>
    <w:rsid w:val="00E55879"/>
    <w:rsid w:val="00E567C5"/>
    <w:rsid w:val="00E57AEA"/>
    <w:rsid w:val="00E64368"/>
    <w:rsid w:val="00E66170"/>
    <w:rsid w:val="00E737A8"/>
    <w:rsid w:val="00E747BE"/>
    <w:rsid w:val="00E81423"/>
    <w:rsid w:val="00E8270A"/>
    <w:rsid w:val="00E8505F"/>
    <w:rsid w:val="00E96938"/>
    <w:rsid w:val="00EA541E"/>
    <w:rsid w:val="00EB17C6"/>
    <w:rsid w:val="00EC0EEA"/>
    <w:rsid w:val="00EC123F"/>
    <w:rsid w:val="00EC18D5"/>
    <w:rsid w:val="00EC3D1D"/>
    <w:rsid w:val="00EC3F99"/>
    <w:rsid w:val="00EC5026"/>
    <w:rsid w:val="00ED7491"/>
    <w:rsid w:val="00EE3AF3"/>
    <w:rsid w:val="00EE58E8"/>
    <w:rsid w:val="00EE6CCD"/>
    <w:rsid w:val="00EF7898"/>
    <w:rsid w:val="00F01A29"/>
    <w:rsid w:val="00F022B2"/>
    <w:rsid w:val="00F07BCB"/>
    <w:rsid w:val="00F10B1C"/>
    <w:rsid w:val="00F13A88"/>
    <w:rsid w:val="00F31798"/>
    <w:rsid w:val="00F33F02"/>
    <w:rsid w:val="00F344B5"/>
    <w:rsid w:val="00F43D49"/>
    <w:rsid w:val="00F44EB6"/>
    <w:rsid w:val="00F478F3"/>
    <w:rsid w:val="00F55814"/>
    <w:rsid w:val="00F63B31"/>
    <w:rsid w:val="00F7103E"/>
    <w:rsid w:val="00F72BD3"/>
    <w:rsid w:val="00F80707"/>
    <w:rsid w:val="00F81070"/>
    <w:rsid w:val="00F82CBA"/>
    <w:rsid w:val="00F879B7"/>
    <w:rsid w:val="00F96DC1"/>
    <w:rsid w:val="00FA0067"/>
    <w:rsid w:val="00FA7080"/>
    <w:rsid w:val="00FB114B"/>
    <w:rsid w:val="00FB1965"/>
    <w:rsid w:val="00FB3869"/>
    <w:rsid w:val="00FB5619"/>
    <w:rsid w:val="00FB7520"/>
    <w:rsid w:val="00FC3C1A"/>
    <w:rsid w:val="00FC6BBC"/>
    <w:rsid w:val="00FD0D41"/>
    <w:rsid w:val="00FD60DF"/>
    <w:rsid w:val="00FE2C48"/>
    <w:rsid w:val="00FE348F"/>
    <w:rsid w:val="00FE6D22"/>
    <w:rsid w:val="00FF0AA7"/>
    <w:rsid w:val="00FF3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290F"/>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Document Map"/>
    <w:basedOn w:val="a"/>
    <w:link w:val="ae"/>
    <w:semiHidden/>
    <w:rsid w:val="00C124B5"/>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C124B5"/>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EE15-DB3F-4BE0-962E-BE5BB463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16586</Words>
  <Characters>9455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Марина Кляпка</cp:lastModifiedBy>
  <cp:revision>70</cp:revision>
  <cp:lastPrinted>2024-03-06T09:39:00Z</cp:lastPrinted>
  <dcterms:created xsi:type="dcterms:W3CDTF">2024-09-30T11:30:00Z</dcterms:created>
  <dcterms:modified xsi:type="dcterms:W3CDTF">2024-10-01T08:00:00Z</dcterms:modified>
</cp:coreProperties>
</file>