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7BB" w:rsidRPr="00BC60C8" w:rsidRDefault="000B27BB" w:rsidP="00AE7EB6">
      <w:pPr>
        <w:tabs>
          <w:tab w:val="left" w:pos="994"/>
          <w:tab w:val="left" w:pos="7371"/>
        </w:tabs>
        <w:spacing w:after="0" w:line="240" w:lineRule="auto"/>
        <w:ind w:right="-38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bookmarkStart w:id="0" w:name="_GoBack"/>
      <w:bookmarkEnd w:id="0"/>
      <w:r w:rsidRPr="007A7AA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</w:t>
      </w:r>
      <w:r w:rsidR="00286517" w:rsidRPr="007A7AAB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uk-UA" w:eastAsia="ru-RU"/>
        </w:rPr>
        <w:t>Протокол № 01-02/</w:t>
      </w:r>
      <w:r w:rsidR="00B95CF5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uk-UA" w:eastAsia="ru-RU"/>
        </w:rPr>
        <w:t>38</w:t>
      </w:r>
    </w:p>
    <w:p w:rsidR="000B27BB" w:rsidRPr="007A7AAB" w:rsidRDefault="000B27BB" w:rsidP="00AE7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засідання постійної депутатської комісії </w:t>
      </w:r>
    </w:p>
    <w:p w:rsidR="000B27BB" w:rsidRPr="007A7AAB" w:rsidRDefault="000B27BB" w:rsidP="00AE7EB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Боярської міської Ради VІІІ скликання з питань </w:t>
      </w:r>
    </w:p>
    <w:p w:rsidR="00975A69" w:rsidRPr="00CD66A0" w:rsidRDefault="00975A69" w:rsidP="00975A6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Реалізації державної регуляторної політики у сфері господарської діяльності, фінансів, бюджету, соціально-економічного розвитку</w:t>
      </w:r>
    </w:p>
    <w:p w:rsidR="000B27BB" w:rsidRPr="007A7AAB" w:rsidRDefault="000B27BB" w:rsidP="00AE7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0B27BB" w:rsidRPr="007A7AAB" w:rsidRDefault="000B27BB" w:rsidP="00AE7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м. Боярка                                                                                   </w:t>
      </w:r>
      <w:r w:rsidR="00BA018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08 серпня</w:t>
      </w:r>
      <w:r w:rsidR="000515E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2023</w:t>
      </w: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р.</w:t>
      </w:r>
    </w:p>
    <w:p w:rsidR="000B27BB" w:rsidRPr="007A7AAB" w:rsidRDefault="000B27BB" w:rsidP="00A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793755" w:rsidRPr="00CD66A0" w:rsidRDefault="00793755" w:rsidP="007937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Члени комісії: </w:t>
      </w:r>
    </w:p>
    <w:p w:rsidR="00793755" w:rsidRDefault="00793755" w:rsidP="00793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Юрченко Віталій Васильович– голова комісії;</w:t>
      </w:r>
    </w:p>
    <w:p w:rsidR="00793755" w:rsidRDefault="00793755" w:rsidP="00793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Мілевський Валерій Валерійович  – заступник голови комісії;</w:t>
      </w:r>
    </w:p>
    <w:p w:rsidR="00793755" w:rsidRDefault="00793755" w:rsidP="00793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Михальов Євген Валентинович – секретар комісії;</w:t>
      </w:r>
    </w:p>
    <w:p w:rsidR="00793755" w:rsidRDefault="00793755" w:rsidP="00793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Отрішко В’ячеслав Петрович.</w:t>
      </w:r>
    </w:p>
    <w:p w:rsidR="00793755" w:rsidRDefault="00793755" w:rsidP="00793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93755" w:rsidRPr="00A51B3B" w:rsidRDefault="00793755" w:rsidP="00793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37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Відсутні: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Назаренко Андрій Олегович.</w:t>
      </w:r>
    </w:p>
    <w:p w:rsidR="00BA018F" w:rsidRDefault="00BA018F" w:rsidP="00AE7EB6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</w:p>
    <w:p w:rsidR="00423A71" w:rsidRPr="00B77A8A" w:rsidRDefault="000B27BB" w:rsidP="00AE7EB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Присутні:</w:t>
      </w:r>
      <w:r w:rsidRPr="007A7AA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B77A8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Перфілов О.Л., </w:t>
      </w:r>
      <w:r w:rsidR="00CD734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Саламатіна Г.О., Ульянова Н.Ю., </w:t>
      </w:r>
      <w:r w:rsidRPr="007A7AA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Кляпка М.В.,  </w:t>
      </w:r>
      <w:r w:rsidR="00423A7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Шульга В.В., Комашинський В.О., Ліщук А.М., Гринюк С.В., Кабанцова В.І., Колунаєва Т., Козубенко І., Горбачов О.Ю.</w:t>
      </w:r>
      <w:r w:rsidR="00083BF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</w:t>
      </w:r>
    </w:p>
    <w:p w:rsidR="00F7538B" w:rsidRPr="00F7538B" w:rsidRDefault="00F7538B" w:rsidP="00F7538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85300B" w:rsidRPr="00D645FB" w:rsidRDefault="000B27BB" w:rsidP="00AE7E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D645F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Початок засідання </w:t>
      </w:r>
      <w:r w:rsidR="00B77A8A" w:rsidRPr="00D645F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11 </w:t>
      </w:r>
      <w:r w:rsidRPr="00D645F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год. </w:t>
      </w:r>
      <w:r w:rsidR="00B77A8A" w:rsidRPr="00D645F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10</w:t>
      </w:r>
      <w:r w:rsidRPr="00D645F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хв.</w:t>
      </w:r>
    </w:p>
    <w:p w:rsidR="00633473" w:rsidRPr="00D645FB" w:rsidRDefault="00633473" w:rsidP="00AE7E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D645FB" w:rsidRPr="00D645FB" w:rsidRDefault="0085300B" w:rsidP="00D645FB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645FB">
        <w:rPr>
          <w:rFonts w:ascii="Times New Roman" w:hAnsi="Times New Roman" w:cs="Times New Roman"/>
          <w:sz w:val="24"/>
          <w:szCs w:val="24"/>
          <w:lang w:val="uk-UA"/>
        </w:rPr>
        <w:t>І.</w:t>
      </w:r>
      <w:r w:rsidRPr="00D645F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087F14" w:rsidRPr="00D645FB">
        <w:rPr>
          <w:rFonts w:ascii="Times New Roman" w:hAnsi="Times New Roman" w:cs="Times New Roman"/>
          <w:sz w:val="24"/>
          <w:szCs w:val="24"/>
          <w:lang w:val="uk-UA"/>
        </w:rPr>
        <w:t xml:space="preserve">Розглянули звернення </w:t>
      </w:r>
      <w:r w:rsidR="00087F14" w:rsidRPr="00D645FB">
        <w:rPr>
          <w:rFonts w:ascii="Times New Roman" w:hAnsi="Times New Roman"/>
          <w:sz w:val="24"/>
          <w:szCs w:val="24"/>
          <w:lang w:val="uk-UA"/>
        </w:rPr>
        <w:t>Центрального міжрегіонального управління Державної міграційної служби у м. Києві та Київській області</w:t>
      </w:r>
      <w:r w:rsidR="00D645FB" w:rsidRPr="00D645F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645FB" w:rsidRPr="00D645FB">
        <w:rPr>
          <w:rFonts w:ascii="Times New Roman" w:eastAsia="Times New Roman" w:hAnsi="Times New Roman"/>
          <w:sz w:val="24"/>
          <w:szCs w:val="24"/>
          <w:lang w:val="uk-UA"/>
        </w:rPr>
        <w:t>за № 8040-1005/8040.1-23 від 05.07.2023 року щодо винесення на розгляд сесії міської ради проєкту комплексної Програми здійснення  заходів  щодо матеріально-технічного забезпечення та розвитку надання адміністративних послуг, їх покращення та збільшення надходжень до місцевого бюджету, у сфері міграції у тому числі протидії нелегальній міграції, громадянства та паспортизації на території  Боярської міської територіальної громади.</w:t>
      </w:r>
    </w:p>
    <w:p w:rsidR="005239A6" w:rsidRPr="008F350A" w:rsidRDefault="00D645FB" w:rsidP="005239A6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D645F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</w:t>
      </w:r>
      <w:r w:rsidRPr="00D645FB">
        <w:rPr>
          <w:rFonts w:ascii="Times New Roman" w:hAnsi="Times New Roman" w:cs="Times New Roman"/>
          <w:i/>
          <w:color w:val="1D1D1B"/>
          <w:sz w:val="24"/>
          <w:szCs w:val="24"/>
          <w:shd w:val="clear" w:color="auto" w:fill="FFFFFF"/>
          <w:lang w:val="uk-UA"/>
        </w:rPr>
        <w:t xml:space="preserve">відмовити та не виносити на розгляд сесії </w:t>
      </w:r>
      <w:r w:rsidRPr="00D645FB">
        <w:rPr>
          <w:rFonts w:ascii="Times New Roman" w:eastAsia="Times New Roman" w:hAnsi="Times New Roman"/>
          <w:i/>
          <w:sz w:val="24"/>
          <w:szCs w:val="24"/>
          <w:lang w:val="uk-UA"/>
        </w:rPr>
        <w:t>проєкт комплексної Програми здійснення  заходів  щодо матеріально-технічного забезпечення та розвитку надання адміністративних послуг, їх покращення та збільшення надходжень до місцевого бюджету, у сфері міграції у тому числі протидії нелегальній міграції, громадянства та паспортизації на території  Боярської міської територіальної громади, оскільки у бюджеті Боярської міської територіальної громади не передбачені кошти на виконання вказаної Програми</w:t>
      </w:r>
      <w:r w:rsidR="005239A6">
        <w:rPr>
          <w:rFonts w:ascii="Times New Roman" w:eastAsia="Times New Roman" w:hAnsi="Times New Roman"/>
          <w:i/>
          <w:sz w:val="24"/>
          <w:szCs w:val="24"/>
          <w:lang w:val="uk-UA"/>
        </w:rPr>
        <w:t>,</w:t>
      </w:r>
      <w:r w:rsidR="005239A6" w:rsidRPr="005239A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="005239A6"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голосували: «за»  - </w:t>
      </w:r>
      <w:r w:rsidR="005239A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4</w:t>
      </w:r>
      <w:r w:rsidR="005239A6"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</w:t>
      </w:r>
      <w:r w:rsidR="005239A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0</w:t>
      </w:r>
      <w:r w:rsidR="005239A6"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«не проголосували» - 0,  </w:t>
      </w:r>
      <w:r w:rsidR="005239A6" w:rsidRPr="008F350A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D645FB" w:rsidRPr="00D645FB" w:rsidRDefault="00D645FB" w:rsidP="00D645FB">
      <w:pPr>
        <w:spacing w:after="0" w:line="240" w:lineRule="auto"/>
        <w:ind w:firstLine="426"/>
        <w:jc w:val="both"/>
        <w:rPr>
          <w:rFonts w:ascii="Times New Roman" w:eastAsia="Times New Roman" w:hAnsi="Times New Roman"/>
          <w:i/>
          <w:sz w:val="24"/>
          <w:szCs w:val="24"/>
          <w:lang w:val="uk-UA"/>
        </w:rPr>
      </w:pPr>
    </w:p>
    <w:p w:rsidR="0085300B" w:rsidRPr="00D02BF4" w:rsidRDefault="00D33E29" w:rsidP="00D33E29">
      <w:pPr>
        <w:spacing w:after="0" w:line="240" w:lineRule="auto"/>
        <w:ind w:firstLine="284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Питання порядку денного:</w:t>
      </w:r>
    </w:p>
    <w:p w:rsidR="00486FB9" w:rsidRPr="007A7AAB" w:rsidRDefault="00486FB9" w:rsidP="00AE7EB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D9564F" w:rsidRPr="00D9564F" w:rsidRDefault="00922BE5" w:rsidP="0002281C">
      <w:pPr>
        <w:pStyle w:val="a9"/>
        <w:numPr>
          <w:ilvl w:val="0"/>
          <w:numId w:val="25"/>
        </w:numPr>
        <w:spacing w:after="0"/>
        <w:ind w:left="74" w:firstLine="21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564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</w:t>
      </w:r>
      <w:r w:rsidR="00D9564F" w:rsidRPr="00D9564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 хід виконання депутатських запитів, звернень та рішень сесій Боярської міської ради VІІІ скликання.</w:t>
      </w:r>
    </w:p>
    <w:p w:rsidR="00AF3C81" w:rsidRDefault="00D33E29" w:rsidP="00FD1D9B">
      <w:pPr>
        <w:shd w:val="clear" w:color="auto" w:fill="FFFFFF"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Юрченко В.В.</w:t>
      </w:r>
      <w:r w:rsidR="00922BE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– </w:t>
      </w:r>
      <w:r w:rsidR="00FD1D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запропонував погодити проєкт рішення на сесію.</w:t>
      </w:r>
    </w:p>
    <w:p w:rsidR="008F350A" w:rsidRPr="008F350A" w:rsidRDefault="008F350A" w:rsidP="008F350A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</w:t>
      </w:r>
      <w:r w:rsidR="00FD1D9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: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="00FD1D9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погодити проєкт рішення на сесію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голосували: «за»  - </w:t>
      </w:r>
      <w:r w:rsidR="00D33E29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4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</w:t>
      </w:r>
      <w:r w:rsidR="00FD1D9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0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«не проголосували» - 0,  </w:t>
      </w:r>
      <w:r w:rsidRPr="008F350A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8F350A" w:rsidRPr="007E4DB6" w:rsidRDefault="008F350A" w:rsidP="00196312">
      <w:pPr>
        <w:pStyle w:val="a9"/>
        <w:numPr>
          <w:ilvl w:val="0"/>
          <w:numId w:val="25"/>
        </w:numPr>
        <w:spacing w:after="0" w:line="240" w:lineRule="auto"/>
        <w:ind w:firstLine="208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</w:pPr>
      <w:r w:rsidRPr="00196312"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 xml:space="preserve">Слухали: </w:t>
      </w:r>
      <w:r w:rsidR="00196312" w:rsidRPr="00196312">
        <w:rPr>
          <w:rFonts w:ascii="Times New Roman" w:hAnsi="Times New Roman" w:cs="Times New Roman"/>
          <w:b/>
          <w:color w:val="000000"/>
          <w:sz w:val="24"/>
          <w:szCs w:val="24"/>
          <w:lang w:eastAsia="uk-UA" w:bidi="uk-UA"/>
        </w:rPr>
        <w:t>Про звернення до Кабінету Міністрів України.</w:t>
      </w:r>
    </w:p>
    <w:p w:rsidR="00357649" w:rsidRDefault="007E4DB6" w:rsidP="007E4DB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35764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Ліщук А.М. </w:t>
      </w:r>
      <w:r w:rsidR="00357649" w:rsidRPr="003576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доповіла.</w:t>
      </w:r>
    </w:p>
    <w:p w:rsidR="007E4DB6" w:rsidRDefault="007E4DB6" w:rsidP="007E4DB6">
      <w:pPr>
        <w:shd w:val="clear" w:color="auto" w:fill="FFFFFF"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Юрченко В.В. 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запропонував погодити проєкт рішення на сесію.</w:t>
      </w:r>
    </w:p>
    <w:p w:rsidR="007E4DB6" w:rsidRPr="008F350A" w:rsidRDefault="007E4DB6" w:rsidP="007E4DB6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: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погодити проєкт рішення на сесію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4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0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«не проголосували» - 0,  </w:t>
      </w:r>
      <w:r w:rsidRPr="008F350A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7E4DB6" w:rsidRPr="00466DBF" w:rsidRDefault="007E4DB6" w:rsidP="00B71A50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</w:p>
    <w:p w:rsidR="00AA2AA4" w:rsidRDefault="00862440" w:rsidP="00AA2AA4">
      <w:pPr>
        <w:pStyle w:val="a9"/>
        <w:numPr>
          <w:ilvl w:val="0"/>
          <w:numId w:val="25"/>
        </w:numPr>
        <w:spacing w:after="0" w:line="240" w:lineRule="auto"/>
        <w:ind w:firstLine="350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862440">
        <w:rPr>
          <w:rFonts w:ascii="Times New Roman" w:eastAsia="Calibri" w:hAnsi="Times New Roman" w:cs="Times New Roman"/>
          <w:b/>
          <w:sz w:val="24"/>
          <w:szCs w:val="24"/>
          <w:lang w:val="uk-UA"/>
        </w:rPr>
        <w:t>Слухали:</w:t>
      </w:r>
      <w:r w:rsidR="00AA2AA4" w:rsidRPr="00AA2AA4">
        <w:rPr>
          <w:color w:val="000000"/>
          <w:sz w:val="28"/>
          <w:szCs w:val="28"/>
          <w:shd w:val="clear" w:color="auto" w:fill="FFFFFF"/>
        </w:rPr>
        <w:t xml:space="preserve"> </w:t>
      </w:r>
      <w:r w:rsidR="00AA2AA4" w:rsidRPr="00AA2A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 внесення змін до Програми соціального, економічного та культурного розвитку Боярської міської територіальної громади на 2023 рік, затвердженої рішенням чергової 30 сесії Боярської міської ради VIII скликання від 22.12.2022 року  № 30/1910.</w:t>
      </w:r>
    </w:p>
    <w:p w:rsidR="00AA2AA4" w:rsidRDefault="00AA2AA4" w:rsidP="0078439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Ліщук А.М. </w:t>
      </w:r>
      <w:r w:rsidRPr="003576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доповіла.</w:t>
      </w:r>
    </w:p>
    <w:p w:rsidR="00784392" w:rsidRDefault="00784392" w:rsidP="00784392">
      <w:pPr>
        <w:shd w:val="clear" w:color="auto" w:fill="FFFFFF"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Юрченко В.В. 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запропонував погодити проєкт рішення на сесію.</w:t>
      </w:r>
    </w:p>
    <w:p w:rsidR="00784392" w:rsidRPr="008F350A" w:rsidRDefault="00784392" w:rsidP="00784392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: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погодити проєкт рішення на сесію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4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0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«не проголосували» - 0,  </w:t>
      </w:r>
      <w:r w:rsidRPr="008F350A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AA2AA4" w:rsidRDefault="00AA2AA4" w:rsidP="00AA2AA4">
      <w:pPr>
        <w:pStyle w:val="a9"/>
        <w:spacing w:after="0" w:line="240" w:lineRule="auto"/>
        <w:ind w:left="76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AA2AA4" w:rsidRPr="00AA2AA4" w:rsidRDefault="00AA2AA4" w:rsidP="00AA2AA4">
      <w:pPr>
        <w:pStyle w:val="a9"/>
        <w:numPr>
          <w:ilvl w:val="0"/>
          <w:numId w:val="25"/>
        </w:numPr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A2AA4">
        <w:rPr>
          <w:rFonts w:ascii="Times New Roman" w:eastAsia="Calibri" w:hAnsi="Times New Roman" w:cs="Times New Roman"/>
          <w:b/>
          <w:sz w:val="24"/>
          <w:szCs w:val="24"/>
          <w:lang w:val="uk-UA"/>
        </w:rPr>
        <w:t>Слухали:</w:t>
      </w:r>
      <w:r w:rsidRPr="00AA2AA4">
        <w:rPr>
          <w:color w:val="000000"/>
          <w:sz w:val="28"/>
          <w:szCs w:val="28"/>
          <w:shd w:val="clear" w:color="auto" w:fill="FFFFFF"/>
        </w:rPr>
        <w:t xml:space="preserve"> </w:t>
      </w:r>
      <w:r w:rsidRPr="00AA2AA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 присвоєння чергового рангу старості Жорнівського старостинського округу.</w:t>
      </w:r>
    </w:p>
    <w:p w:rsidR="0006274D" w:rsidRPr="0006274D" w:rsidRDefault="0006274D" w:rsidP="0006274D">
      <w:pPr>
        <w:pStyle w:val="a9"/>
        <w:spacing w:after="0" w:line="240" w:lineRule="auto"/>
        <w:ind w:left="76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Саламатіна Г.О.</w:t>
      </w:r>
      <w:r w:rsidRPr="0006274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06274D">
        <w:rPr>
          <w:rFonts w:ascii="Times New Roman" w:eastAsia="Calibri" w:hAnsi="Times New Roman" w:cs="Times New Roman"/>
          <w:sz w:val="24"/>
          <w:szCs w:val="24"/>
          <w:lang w:val="uk-UA"/>
        </w:rPr>
        <w:t>– доповіла.</w:t>
      </w:r>
    </w:p>
    <w:p w:rsidR="002F1ED9" w:rsidRDefault="002F1ED9" w:rsidP="002F1ED9">
      <w:pPr>
        <w:shd w:val="clear" w:color="auto" w:fill="FFFFFF"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Юрченко В.В. 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запропонував погодити проєкт рішення на сесію.</w:t>
      </w:r>
    </w:p>
    <w:p w:rsidR="002F1ED9" w:rsidRPr="008F350A" w:rsidRDefault="002F1ED9" w:rsidP="002F1ED9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: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погодити проєкт рішення на сесію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4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0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«не проголосували» - 0,  </w:t>
      </w:r>
      <w:r w:rsidRPr="008F350A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5F1C71" w:rsidRDefault="005F1C71" w:rsidP="0006274D">
      <w:pPr>
        <w:pStyle w:val="a9"/>
        <w:spacing w:after="0" w:line="240" w:lineRule="auto"/>
        <w:ind w:left="76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</w:p>
    <w:p w:rsidR="005F1C71" w:rsidRPr="005F1C71" w:rsidRDefault="00AF1459" w:rsidP="00AF1459">
      <w:pPr>
        <w:pStyle w:val="a9"/>
        <w:spacing w:after="0" w:line="240" w:lineRule="auto"/>
        <w:ind w:left="76" w:firstLine="350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5. </w:t>
      </w:r>
      <w:r w:rsidR="005F1C71" w:rsidRPr="00AA2AA4">
        <w:rPr>
          <w:rFonts w:ascii="Times New Roman" w:eastAsia="Calibri" w:hAnsi="Times New Roman" w:cs="Times New Roman"/>
          <w:b/>
          <w:sz w:val="24"/>
          <w:szCs w:val="24"/>
          <w:lang w:val="uk-UA"/>
        </w:rPr>
        <w:t>Слухали: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="005F1C71" w:rsidRPr="005F1C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Про збільшення розміру статутного капіталу</w:t>
      </w:r>
      <w:r w:rsidR="005F1C71" w:rsidRPr="005F1C71">
        <w:rPr>
          <w:rFonts w:ascii="Calibri" w:eastAsia="Times New Roman" w:hAnsi="Calibri" w:cs="Calibri"/>
          <w:b/>
          <w:color w:val="000000"/>
          <w:sz w:val="24"/>
          <w:szCs w:val="24"/>
          <w:lang w:val="uk-UA" w:eastAsia="ru-RU"/>
        </w:rPr>
        <w:t xml:space="preserve"> </w:t>
      </w:r>
      <w:r w:rsidR="005F1C71" w:rsidRPr="005F1C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та внесення змін до Статуту КП «БГВУЖКГ»</w:t>
      </w:r>
      <w:r w:rsidR="005F1C71" w:rsidRPr="005F1C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.</w:t>
      </w:r>
    </w:p>
    <w:p w:rsidR="00AF1459" w:rsidRPr="0006274D" w:rsidRDefault="00AF1459" w:rsidP="00AF1459">
      <w:pPr>
        <w:pStyle w:val="a9"/>
        <w:spacing w:after="0" w:line="240" w:lineRule="auto"/>
        <w:ind w:left="76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Саламатіна Г.О.</w:t>
      </w:r>
      <w:r w:rsidRPr="0006274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06274D">
        <w:rPr>
          <w:rFonts w:ascii="Times New Roman" w:eastAsia="Calibri" w:hAnsi="Times New Roman" w:cs="Times New Roman"/>
          <w:sz w:val="24"/>
          <w:szCs w:val="24"/>
          <w:lang w:val="uk-UA"/>
        </w:rPr>
        <w:t>– доповіла.</w:t>
      </w:r>
    </w:p>
    <w:p w:rsidR="00C979CC" w:rsidRDefault="00C979CC" w:rsidP="00C979CC">
      <w:pPr>
        <w:shd w:val="clear" w:color="auto" w:fill="FFFFFF"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Юрченко В.В. 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запропонував погодити проєкт рішення на сесію.</w:t>
      </w:r>
    </w:p>
    <w:p w:rsidR="00C979CC" w:rsidRPr="008F350A" w:rsidRDefault="00C979CC" w:rsidP="00C979CC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: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погодити проєкт рішення на сесію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4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0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«не проголосували» - 0,  </w:t>
      </w:r>
      <w:r w:rsidRPr="008F350A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5F1C71" w:rsidRPr="005F1C71" w:rsidRDefault="005F1C71" w:rsidP="005F1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5F1C71" w:rsidRPr="005F1C71" w:rsidRDefault="009F1DDE" w:rsidP="009F1DDE">
      <w:pPr>
        <w:shd w:val="clear" w:color="auto" w:fill="FFFFFF"/>
        <w:spacing w:after="0" w:line="240" w:lineRule="auto"/>
        <w:ind w:left="142" w:firstLine="284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val="uk-UA" w:eastAsia="ru-RU"/>
        </w:rPr>
      </w:pPr>
      <w:r w:rsidRPr="009F1D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6</w:t>
      </w:r>
      <w:r w:rsidR="005F1C71" w:rsidRPr="005F1C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. </w:t>
      </w:r>
      <w:r w:rsidRPr="009F1DDE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Слухали: </w:t>
      </w:r>
      <w:r w:rsidR="005F1C71" w:rsidRPr="005F1C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Про затвердження Передавального акту</w:t>
      </w:r>
      <w:r w:rsidR="005F1C71" w:rsidRPr="005F1C71">
        <w:rPr>
          <w:rFonts w:ascii="Calibri" w:eastAsia="Times New Roman" w:hAnsi="Calibri" w:cs="Calibri"/>
          <w:b/>
          <w:color w:val="000000"/>
          <w:sz w:val="24"/>
          <w:szCs w:val="24"/>
          <w:lang w:val="uk-UA" w:eastAsia="ru-RU"/>
        </w:rPr>
        <w:t xml:space="preserve"> </w:t>
      </w:r>
      <w:r w:rsidR="005F1C71" w:rsidRPr="005F1C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Комунального підприємства «Оберіг»</w:t>
      </w:r>
      <w:r w:rsidR="005F1C71" w:rsidRPr="005F1C71">
        <w:rPr>
          <w:rFonts w:ascii="Calibri" w:eastAsia="Times New Roman" w:hAnsi="Calibri" w:cs="Calibri"/>
          <w:b/>
          <w:color w:val="000000"/>
          <w:sz w:val="24"/>
          <w:szCs w:val="24"/>
          <w:lang w:val="uk-UA" w:eastAsia="ru-RU"/>
        </w:rPr>
        <w:t xml:space="preserve"> </w:t>
      </w:r>
      <w:r w:rsidR="005F1C71" w:rsidRPr="005F1C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Боярської міської ради до Комунального</w:t>
      </w:r>
      <w:r w:rsidR="005F1C71" w:rsidRPr="005F1C71">
        <w:rPr>
          <w:rFonts w:ascii="Calibri" w:eastAsia="Times New Roman" w:hAnsi="Calibri" w:cs="Calibri"/>
          <w:b/>
          <w:color w:val="000000"/>
          <w:sz w:val="24"/>
          <w:szCs w:val="24"/>
          <w:lang w:val="uk-UA" w:eastAsia="ru-RU"/>
        </w:rPr>
        <w:t xml:space="preserve"> </w:t>
      </w:r>
      <w:r w:rsidR="005F1C71" w:rsidRPr="005F1C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підприємства «Боярське головне виробниче управління житлово-комунального господарства» Боярської міської ради</w:t>
      </w:r>
      <w:r w:rsidR="005F1C71" w:rsidRPr="005F1C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.</w:t>
      </w:r>
    </w:p>
    <w:p w:rsidR="009F1DDE" w:rsidRPr="0006274D" w:rsidRDefault="009F1DDE" w:rsidP="009F1DDE">
      <w:pPr>
        <w:pStyle w:val="a9"/>
        <w:spacing w:after="0" w:line="240" w:lineRule="auto"/>
        <w:ind w:left="76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Саламатіна Г.О.</w:t>
      </w:r>
      <w:r w:rsidRPr="0006274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06274D">
        <w:rPr>
          <w:rFonts w:ascii="Times New Roman" w:eastAsia="Calibri" w:hAnsi="Times New Roman" w:cs="Times New Roman"/>
          <w:sz w:val="24"/>
          <w:szCs w:val="24"/>
          <w:lang w:val="uk-UA"/>
        </w:rPr>
        <w:t>– доповіла.</w:t>
      </w:r>
    </w:p>
    <w:p w:rsidR="00A5202B" w:rsidRDefault="00A5202B" w:rsidP="00A5202B">
      <w:pPr>
        <w:shd w:val="clear" w:color="auto" w:fill="FFFFFF"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Юрченко В.В. 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запропонував погодити проєкт рішення на сесію.</w:t>
      </w:r>
    </w:p>
    <w:p w:rsidR="00A5202B" w:rsidRPr="008F350A" w:rsidRDefault="00A5202B" w:rsidP="00A5202B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: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погодити проєкт рішення на сесію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4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0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«не проголосували» - 0,  </w:t>
      </w:r>
      <w:r w:rsidRPr="008F350A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9F1DDE" w:rsidRPr="005F1C71" w:rsidRDefault="009F1DDE" w:rsidP="005F1C7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F1C71" w:rsidRPr="005F1C71" w:rsidRDefault="009F1DDE" w:rsidP="009F1DDE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F1DD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7</w:t>
      </w:r>
      <w:r w:rsidR="005F1C71" w:rsidRPr="005F1C7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. </w:t>
      </w:r>
      <w:r w:rsidRPr="009F1DDE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Слухали: </w:t>
      </w:r>
      <w:r w:rsidR="005F1C71" w:rsidRPr="005F1C7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 внесення змін до заходів та їх фінансування на 2023 рік, відповідно до Програми реформування та розвитку житлово-комунального господарства Боярської міської територіальної громади на 2022-2025 роки.</w:t>
      </w:r>
    </w:p>
    <w:p w:rsidR="009F1DDE" w:rsidRPr="0006274D" w:rsidRDefault="009F1DDE" w:rsidP="009F1DDE">
      <w:pPr>
        <w:pStyle w:val="a9"/>
        <w:spacing w:after="0" w:line="240" w:lineRule="auto"/>
        <w:ind w:left="76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Саламатіна Г.О.</w:t>
      </w:r>
      <w:r w:rsidRPr="0006274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06274D">
        <w:rPr>
          <w:rFonts w:ascii="Times New Roman" w:eastAsia="Calibri" w:hAnsi="Times New Roman" w:cs="Times New Roman"/>
          <w:sz w:val="24"/>
          <w:szCs w:val="24"/>
          <w:lang w:val="uk-UA"/>
        </w:rPr>
        <w:t>– доповіла.</w:t>
      </w:r>
    </w:p>
    <w:p w:rsidR="00A5202B" w:rsidRDefault="00305FA1" w:rsidP="00305FA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</w:t>
      </w:r>
      <w:r w:rsidR="00A5202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Юрченко В.В. – </w:t>
      </w:r>
      <w:r w:rsidR="00A520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запропонував погодити проєкт рішення на сесію.</w:t>
      </w:r>
    </w:p>
    <w:p w:rsidR="00A5202B" w:rsidRPr="008F350A" w:rsidRDefault="00A5202B" w:rsidP="00A5202B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: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погодити проєкт рішення на сесію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4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0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«не проголосували» - 0,  </w:t>
      </w:r>
      <w:r w:rsidRPr="008F350A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5F1C71" w:rsidRDefault="005F1C71" w:rsidP="005F1C7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</w:p>
    <w:p w:rsidR="005F1C71" w:rsidRDefault="00B76478" w:rsidP="00B76478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B7647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8</w:t>
      </w:r>
      <w:r w:rsidR="005F1C71" w:rsidRPr="005F1C71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. </w:t>
      </w:r>
      <w:r w:rsidRPr="00B76478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Слухали: </w:t>
      </w:r>
      <w:r w:rsidR="005F1C71" w:rsidRPr="005F1C71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Про затвердження Програми заходів національного спротиву Боярської міської територіальної громади на 2023рік, у новій редакції.</w:t>
      </w:r>
    </w:p>
    <w:p w:rsidR="00B76478" w:rsidRDefault="00B76478" w:rsidP="00B76478">
      <w:pPr>
        <w:pStyle w:val="a9"/>
        <w:spacing w:after="0" w:line="240" w:lineRule="auto"/>
        <w:ind w:left="7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Саламатіна Г.О.</w:t>
      </w:r>
      <w:r w:rsidRPr="0006274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06274D">
        <w:rPr>
          <w:rFonts w:ascii="Times New Roman" w:eastAsia="Calibri" w:hAnsi="Times New Roman" w:cs="Times New Roman"/>
          <w:sz w:val="24"/>
          <w:szCs w:val="24"/>
          <w:lang w:val="uk-UA"/>
        </w:rPr>
        <w:t>– доповіла.</w:t>
      </w:r>
    </w:p>
    <w:p w:rsidR="00C21D31" w:rsidRPr="00626393" w:rsidRDefault="00C21D31" w:rsidP="00B76478">
      <w:pPr>
        <w:pStyle w:val="a9"/>
        <w:spacing w:after="0" w:line="240" w:lineRule="auto"/>
        <w:ind w:left="7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26393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Колунаєва Т.В. </w:t>
      </w:r>
      <w:r w:rsidRPr="00626393">
        <w:rPr>
          <w:rFonts w:ascii="Times New Roman" w:eastAsia="Calibri" w:hAnsi="Times New Roman" w:cs="Times New Roman"/>
          <w:sz w:val="24"/>
          <w:szCs w:val="24"/>
          <w:lang w:val="uk-UA"/>
        </w:rPr>
        <w:t>– про зміни та доповнення до проєкту рішення, а саме</w:t>
      </w:r>
      <w:r w:rsidR="00931391" w:rsidRPr="0062639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931391" w:rsidRPr="00626393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931391" w:rsidRPr="00626393">
        <w:rPr>
          <w:rFonts w:ascii="Times New Roman" w:hAnsi="Times New Roman" w:cs="Times New Roman"/>
          <w:sz w:val="24"/>
          <w:szCs w:val="24"/>
        </w:rPr>
        <w:t>а рахунок перевиконання доходної частини загального фонду бюджету Боярської міської територіальної громади збільшити видатки</w:t>
      </w:r>
      <w:r w:rsidR="00931391" w:rsidRPr="00626393">
        <w:rPr>
          <w:rFonts w:ascii="Times New Roman" w:hAnsi="Times New Roman" w:cs="Times New Roman"/>
          <w:sz w:val="24"/>
          <w:szCs w:val="24"/>
          <w:lang w:val="uk-UA"/>
        </w:rPr>
        <w:t xml:space="preserve"> спеціального фонду</w:t>
      </w:r>
      <w:r w:rsidRPr="00626393">
        <w:rPr>
          <w:rFonts w:ascii="Times New Roman" w:eastAsia="Calibri" w:hAnsi="Times New Roman" w:cs="Times New Roman"/>
          <w:sz w:val="24"/>
          <w:szCs w:val="24"/>
          <w:lang w:val="uk-UA"/>
        </w:rPr>
        <w:t>:</w:t>
      </w:r>
    </w:p>
    <w:p w:rsidR="00931391" w:rsidRDefault="00931391" w:rsidP="00931391">
      <w:pPr>
        <w:pStyle w:val="a9"/>
        <w:numPr>
          <w:ilvl w:val="0"/>
          <w:numId w:val="3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31391">
        <w:rPr>
          <w:rFonts w:ascii="Times New Roman" w:eastAsia="Calibri" w:hAnsi="Times New Roman" w:cs="Times New Roman"/>
          <w:sz w:val="24"/>
          <w:szCs w:val="24"/>
          <w:lang w:val="uk-UA"/>
        </w:rPr>
        <w:t>на  3 248 000,00 грн ((Програма заходів національного спротиву Боярської міської територіальної громади на 2023 рік – придбання обладнання для військової частини А 7113)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;</w:t>
      </w:r>
    </w:p>
    <w:p w:rsidR="00931391" w:rsidRDefault="00931391" w:rsidP="00931391">
      <w:pPr>
        <w:pStyle w:val="a9"/>
        <w:numPr>
          <w:ilvl w:val="0"/>
          <w:numId w:val="3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31391">
        <w:rPr>
          <w:rFonts w:ascii="Times New Roman" w:eastAsia="Calibri" w:hAnsi="Times New Roman" w:cs="Times New Roman"/>
          <w:sz w:val="24"/>
          <w:szCs w:val="24"/>
          <w:lang w:val="uk-UA"/>
        </w:rPr>
        <w:t>на 513 000,00 грн (Програма заходів національного спротиву Боярської міської територіальної громади на 2023 рік – проведення капітальних ремонтів автомобільної техніки для військової частина А 7113)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;</w:t>
      </w:r>
    </w:p>
    <w:p w:rsidR="00931391" w:rsidRDefault="00931391" w:rsidP="00931391">
      <w:pPr>
        <w:pStyle w:val="a9"/>
        <w:numPr>
          <w:ilvl w:val="0"/>
          <w:numId w:val="3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31391">
        <w:rPr>
          <w:rFonts w:ascii="Times New Roman" w:eastAsia="Calibri" w:hAnsi="Times New Roman" w:cs="Times New Roman"/>
          <w:sz w:val="24"/>
          <w:szCs w:val="24"/>
          <w:lang w:val="uk-UA"/>
        </w:rPr>
        <w:t>на 1 000 000,00 грн (Програма заходів національного спротиву Боярської міської територіальної громади на 2023 рік –А 2167(придбання матеріальних цінностей)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;</w:t>
      </w:r>
    </w:p>
    <w:p w:rsidR="00931391" w:rsidRDefault="00931391" w:rsidP="00931391">
      <w:pPr>
        <w:pStyle w:val="a9"/>
        <w:numPr>
          <w:ilvl w:val="0"/>
          <w:numId w:val="3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31391">
        <w:rPr>
          <w:rFonts w:ascii="Times New Roman" w:eastAsia="Calibri" w:hAnsi="Times New Roman" w:cs="Times New Roman"/>
          <w:sz w:val="24"/>
          <w:szCs w:val="24"/>
          <w:lang w:val="uk-UA"/>
        </w:rPr>
        <w:t>на 264 000,00 грн (Програма заходів національного спротиву Боярської міської територіальної громади на 2023 рік –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931391">
        <w:rPr>
          <w:rFonts w:ascii="Times New Roman" w:eastAsia="Calibri" w:hAnsi="Times New Roman" w:cs="Times New Roman"/>
          <w:sz w:val="24"/>
          <w:szCs w:val="24"/>
          <w:lang w:val="uk-UA"/>
        </w:rPr>
        <w:t>А 2399 (придбання матеріальних цінностей))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;</w:t>
      </w:r>
    </w:p>
    <w:p w:rsidR="00931391" w:rsidRDefault="00931391" w:rsidP="00931391">
      <w:pPr>
        <w:pStyle w:val="a9"/>
        <w:numPr>
          <w:ilvl w:val="0"/>
          <w:numId w:val="3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31391">
        <w:rPr>
          <w:rFonts w:ascii="Times New Roman" w:eastAsia="Calibri" w:hAnsi="Times New Roman" w:cs="Times New Roman"/>
          <w:sz w:val="24"/>
          <w:szCs w:val="24"/>
          <w:lang w:val="uk-UA"/>
        </w:rPr>
        <w:t>на 1 500 000,00 грн (Програма заходів національного спротиву Боярської міської територіальної громади на 2023 рік – придбання будівельних матеріалів, проведення ремонтних робіт в будівлях де розміщено особовий склад поліції (національна поліція))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931391" w:rsidRPr="00931391" w:rsidRDefault="00931391" w:rsidP="00931391">
      <w:pPr>
        <w:pStyle w:val="a9"/>
        <w:spacing w:after="0" w:line="240" w:lineRule="auto"/>
        <w:ind w:left="43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107AA0" w:rsidRDefault="00107AA0" w:rsidP="00107AA0">
      <w:pPr>
        <w:shd w:val="clear" w:color="auto" w:fill="FFFFFF"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Юрченко В.В. 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запропонував погодити проєкт рішення на сесію</w:t>
      </w:r>
      <w:r w:rsidR="002D0B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зі змінами та доповненнями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107AA0" w:rsidRPr="008F350A" w:rsidRDefault="00107AA0" w:rsidP="00107AA0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: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погодити проєкт рішення на сесію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="002D0B0D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зі змінами та доповненнями, 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4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0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«не проголосували» - 0,  </w:t>
      </w:r>
      <w:r w:rsidRPr="008F350A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5F1C71" w:rsidRPr="005F1C71" w:rsidRDefault="005F1C71" w:rsidP="005F1C71">
      <w:pPr>
        <w:spacing w:after="0" w:line="240" w:lineRule="auto"/>
        <w:ind w:left="-284" w:firstLine="284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F1C71" w:rsidRDefault="001835B2" w:rsidP="001835B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9</w:t>
      </w:r>
      <w:r w:rsidR="005F1C71" w:rsidRPr="005F1C7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. </w:t>
      </w:r>
      <w:r w:rsidRPr="001835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Слухали: </w:t>
      </w:r>
      <w:r w:rsidR="005F1C71" w:rsidRPr="005F1C7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 затвердження заходів та їх фінансування на 2023 рік, у новій редакції, відповідно до Комплексної програми профілактики правопорушень на території Боярської міської територіальної громади на 2022 - 2025 роки.</w:t>
      </w:r>
    </w:p>
    <w:p w:rsidR="001835B2" w:rsidRPr="00387FFB" w:rsidRDefault="001835B2" w:rsidP="001835B2">
      <w:pPr>
        <w:pStyle w:val="a9"/>
        <w:spacing w:after="0" w:line="240" w:lineRule="auto"/>
        <w:ind w:left="76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Саламатіна Г.О.</w:t>
      </w:r>
      <w:r w:rsidRPr="0006274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06274D">
        <w:rPr>
          <w:rFonts w:ascii="Times New Roman" w:eastAsia="Calibri" w:hAnsi="Times New Roman" w:cs="Times New Roman"/>
          <w:sz w:val="24"/>
          <w:szCs w:val="24"/>
          <w:lang w:val="uk-UA"/>
        </w:rPr>
        <w:t>– доповіла.</w:t>
      </w:r>
      <w:r w:rsidR="00387FFB" w:rsidRPr="00387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7FF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</w:t>
      </w:r>
      <w:r w:rsidR="00387FFB">
        <w:rPr>
          <w:rFonts w:ascii="Times New Roman" w:eastAsia="Times New Roman" w:hAnsi="Times New Roman" w:cs="Times New Roman"/>
          <w:sz w:val="24"/>
          <w:szCs w:val="24"/>
        </w:rPr>
        <w:t xml:space="preserve">витрати на оплату праці працівників </w:t>
      </w:r>
      <w:r w:rsidR="00387FFB" w:rsidRPr="008D1612">
        <w:rPr>
          <w:rFonts w:ascii="Times New Roman" w:eastAsia="Times New Roman" w:hAnsi="Times New Roman" w:cs="Times New Roman"/>
          <w:sz w:val="24"/>
          <w:szCs w:val="24"/>
        </w:rPr>
        <w:t>КП «Муніципальна безпека» Боярської міської ради</w:t>
      </w:r>
      <w:r w:rsidR="00387FF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387FFB" w:rsidRDefault="00387FFB" w:rsidP="00387FF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Юрченко В.В. 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запропонував погодити проєкт рішення на сесію.</w:t>
      </w:r>
    </w:p>
    <w:p w:rsidR="00387FFB" w:rsidRPr="008F350A" w:rsidRDefault="00387FFB" w:rsidP="00387FFB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: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погодити проєкт рішення на сесію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4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0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«не проголосували» - 0,  </w:t>
      </w:r>
      <w:r w:rsidRPr="008F350A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5F1C71" w:rsidRPr="005F1C71" w:rsidRDefault="005F1C71" w:rsidP="005F1C7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F1C71" w:rsidRPr="005F1C71" w:rsidRDefault="005F1C71" w:rsidP="00FD3050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uk-UA"/>
        </w:rPr>
      </w:pPr>
      <w:r w:rsidRPr="005F1C7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FD3050" w:rsidRPr="00621BC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</w:t>
      </w:r>
      <w:r w:rsidRPr="005F1C7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</w:t>
      </w:r>
      <w:r w:rsidR="00C30EF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0</w:t>
      </w:r>
      <w:r w:rsidRPr="005F1C7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</w:t>
      </w:r>
      <w:r w:rsidR="00FD3050" w:rsidRPr="00621BCF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="00AA2AA4" w:rsidRPr="00621BC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="00FD3050" w:rsidRPr="00621BC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5F1C7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5F1C71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>Про внесення змін до Програми р</w:t>
      </w:r>
      <w:r w:rsidRPr="005F1C71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uk-UA"/>
        </w:rPr>
        <w:t>озвитку, функціонування та підтримки (фінансової) Комунального некомерційного підприємства  «Центр первинної медико-санітарної допомоги Боярської міської ради» на 2021-2025 роки.</w:t>
      </w:r>
    </w:p>
    <w:p w:rsidR="005F1C71" w:rsidRPr="005F1C71" w:rsidRDefault="00650DC9" w:rsidP="00650DC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  </w:t>
      </w:r>
      <w:r w:rsidR="001538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r w:rsidR="005F1C71" w:rsidRPr="005F1C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Гринюк С.В. </w:t>
      </w:r>
      <w:r w:rsidR="005F1C71" w:rsidRPr="005F1C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–</w:t>
      </w:r>
      <w:r w:rsidR="00FD3050" w:rsidRPr="00621BC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доповів.</w:t>
      </w:r>
      <w:r w:rsidR="005F1C71" w:rsidRPr="005F1C7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</w:t>
      </w:r>
      <w:r w:rsidR="005F1C71" w:rsidRPr="005F1C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                                           </w:t>
      </w:r>
      <w:r w:rsidR="005F1C71" w:rsidRPr="005F1C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7E2625" w:rsidRDefault="007E2625" w:rsidP="007E262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Юрченко В.В. 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запропонував погодити проєкт рішення на сесію.</w:t>
      </w:r>
    </w:p>
    <w:p w:rsidR="007E2625" w:rsidRDefault="007E2625" w:rsidP="001538A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: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погодити проєкт рішення на сесію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4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0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«не проголосували» - 0,  </w:t>
      </w:r>
      <w:r w:rsidRPr="008F350A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1538AB" w:rsidRPr="008F350A" w:rsidRDefault="001538AB" w:rsidP="001538A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:rsidR="005F1C71" w:rsidRPr="005F1C71" w:rsidRDefault="005C6110" w:rsidP="005C6110">
      <w:pPr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  <w:r w:rsidR="005F1C71" w:rsidRPr="005F1C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1</w:t>
      </w:r>
      <w:r w:rsidR="00C30E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1</w:t>
      </w:r>
      <w:r w:rsidR="005F1C71" w:rsidRPr="005F1C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. </w:t>
      </w:r>
      <w:r w:rsidRPr="00621BC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</w:t>
      </w:r>
      <w:r w:rsidRPr="005F1C7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5F1C71" w:rsidRPr="005F1C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Про затвердження Програми розвитку туризму в Боярській міській територіальній громаді на 2021-2023 роки у новій редакції.</w:t>
      </w:r>
    </w:p>
    <w:p w:rsidR="005F1C71" w:rsidRPr="005F1C71" w:rsidRDefault="005F1C71" w:rsidP="005C6110">
      <w:pPr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 w:rsidRPr="005F1C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Кабанцова В.І.</w:t>
      </w:r>
      <w:r w:rsidRPr="005F1C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 –</w:t>
      </w:r>
      <w:r w:rsidR="005C6110" w:rsidRPr="005C61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доповіла.</w:t>
      </w:r>
    </w:p>
    <w:p w:rsidR="007E2625" w:rsidRDefault="007E2625" w:rsidP="007E262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Юрченко В.В. 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запропонував погодити проєкт рішення на сесію.</w:t>
      </w:r>
    </w:p>
    <w:p w:rsidR="007E2625" w:rsidRPr="008F350A" w:rsidRDefault="007E2625" w:rsidP="007E2625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lastRenderedPageBreak/>
        <w:t>Вирішили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: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погодити проєкт рішення на сесію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4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0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«не проголосували» - 0,  </w:t>
      </w:r>
      <w:r w:rsidRPr="008F350A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5F1C71" w:rsidRPr="005F1C71" w:rsidRDefault="005F1C71" w:rsidP="005C6110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F1C71" w:rsidRDefault="005F1C71" w:rsidP="00200E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F1C7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</w:t>
      </w:r>
      <w:r w:rsidR="00C30EFB" w:rsidRPr="00C30EF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</w:t>
      </w:r>
      <w:r w:rsidRPr="005F1C7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. </w:t>
      </w:r>
      <w:r w:rsidR="00C30EFB" w:rsidRPr="00C30EF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</w:t>
      </w:r>
      <w:r w:rsidR="00C30EFB" w:rsidRPr="005F1C7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5F1C7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 виділення коштів на співфінансування проєктів в рамках Програми з відновлення України.</w:t>
      </w:r>
    </w:p>
    <w:p w:rsidR="00200EC1" w:rsidRPr="005F1C71" w:rsidRDefault="00200EC1" w:rsidP="00200EC1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Колунаєва Т.В.</w:t>
      </w:r>
      <w:r w:rsidRPr="005F1C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r w:rsidRPr="005F1C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–</w:t>
      </w:r>
      <w:r w:rsidRPr="00621BC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допові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ла</w:t>
      </w:r>
      <w:r w:rsidRPr="00621BC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Pr="005F1C7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</w:t>
      </w:r>
      <w:r w:rsidRPr="005F1C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                                           </w:t>
      </w:r>
      <w:r w:rsidRPr="005F1C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961F9E" w:rsidRDefault="00961F9E" w:rsidP="00961F9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Юрченко В.В. 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запропонував погодити проєкт рішення на сесію.</w:t>
      </w:r>
    </w:p>
    <w:p w:rsidR="00961F9E" w:rsidRPr="008F350A" w:rsidRDefault="00961F9E" w:rsidP="00961F9E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: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погодити проєкт рішення на сесію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4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0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«не проголосували» - 0,  </w:t>
      </w:r>
      <w:r w:rsidRPr="008F350A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200EC1" w:rsidRPr="005F1C71" w:rsidRDefault="00200EC1" w:rsidP="00200EC1">
      <w:pPr>
        <w:tabs>
          <w:tab w:val="left" w:pos="4820"/>
        </w:tabs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5F1C71" w:rsidRPr="005F1C71" w:rsidRDefault="005F1C71" w:rsidP="00187F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F1C7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</w:t>
      </w:r>
      <w:r w:rsidR="00A0336E" w:rsidRPr="00187F5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</w:t>
      </w:r>
      <w:r w:rsidRPr="005F1C7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. </w:t>
      </w:r>
      <w:r w:rsidR="00187F57" w:rsidRPr="00187F5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</w:t>
      </w:r>
      <w:r w:rsidR="00187F57" w:rsidRPr="005F1C7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5F1C7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 внесення змін до рішення Боярської міської ради VIIІ скликання від 22.12.2022 року № 30/1911 «Про бюджет Боярської міської територіальної громади на 2023 рік».</w:t>
      </w:r>
    </w:p>
    <w:p w:rsidR="00C55649" w:rsidRPr="00626393" w:rsidRDefault="00187F57" w:rsidP="00C55649">
      <w:pPr>
        <w:pStyle w:val="a9"/>
        <w:spacing w:after="0" w:line="240" w:lineRule="auto"/>
        <w:ind w:left="7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Колунаєва Т.В.</w:t>
      </w:r>
      <w:r w:rsidRPr="005F1C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r w:rsidRPr="005F1C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–</w:t>
      </w:r>
      <w:r w:rsidRPr="00621BC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допові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ла</w:t>
      </w:r>
      <w:r w:rsidRPr="00621BC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Pr="005F1C7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</w:t>
      </w:r>
      <w:r w:rsidR="00C5564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</w:t>
      </w:r>
      <w:r w:rsidR="00C55649" w:rsidRPr="0062639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 зміни та доповнення до проєкту рішення, </w:t>
      </w:r>
      <w:r w:rsidR="00C5564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які внесені до Програми </w:t>
      </w:r>
      <w:r w:rsidR="00C55649" w:rsidRPr="00C5564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заходів національного спротиву Боярської міської територіальної громади на 2023рік,</w:t>
      </w:r>
      <w:r w:rsidR="00C55649" w:rsidRPr="00C5564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C55649" w:rsidRPr="00626393">
        <w:rPr>
          <w:rFonts w:ascii="Times New Roman" w:eastAsia="Calibri" w:hAnsi="Times New Roman" w:cs="Times New Roman"/>
          <w:sz w:val="24"/>
          <w:szCs w:val="24"/>
          <w:lang w:val="uk-UA"/>
        </w:rPr>
        <w:t>а саме</w:t>
      </w:r>
      <w:r w:rsidR="00C55649" w:rsidRPr="0062639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55649" w:rsidRPr="00626393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C55649" w:rsidRPr="00626393">
        <w:rPr>
          <w:rFonts w:ascii="Times New Roman" w:hAnsi="Times New Roman" w:cs="Times New Roman"/>
          <w:sz w:val="24"/>
          <w:szCs w:val="24"/>
        </w:rPr>
        <w:t>а рахунок перевиконання доходної частини загального фонду бюджету Боярської міської територіальної громади збільшити видатки</w:t>
      </w:r>
      <w:r w:rsidR="00C55649" w:rsidRPr="00626393">
        <w:rPr>
          <w:rFonts w:ascii="Times New Roman" w:hAnsi="Times New Roman" w:cs="Times New Roman"/>
          <w:sz w:val="24"/>
          <w:szCs w:val="24"/>
          <w:lang w:val="uk-UA"/>
        </w:rPr>
        <w:t xml:space="preserve"> спеціального фонду</w:t>
      </w:r>
      <w:r w:rsidR="00C55649" w:rsidRPr="00626393">
        <w:rPr>
          <w:rFonts w:ascii="Times New Roman" w:eastAsia="Calibri" w:hAnsi="Times New Roman" w:cs="Times New Roman"/>
          <w:sz w:val="24"/>
          <w:szCs w:val="24"/>
          <w:lang w:val="uk-UA"/>
        </w:rPr>
        <w:t>:</w:t>
      </w:r>
    </w:p>
    <w:p w:rsidR="00C55649" w:rsidRDefault="00C55649" w:rsidP="00C55649">
      <w:pPr>
        <w:pStyle w:val="a9"/>
        <w:numPr>
          <w:ilvl w:val="0"/>
          <w:numId w:val="3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31391">
        <w:rPr>
          <w:rFonts w:ascii="Times New Roman" w:eastAsia="Calibri" w:hAnsi="Times New Roman" w:cs="Times New Roman"/>
          <w:sz w:val="24"/>
          <w:szCs w:val="24"/>
          <w:lang w:val="uk-UA"/>
        </w:rPr>
        <w:t>на  3 248 000,00 грн ((Програма заходів національного спротиву Боярської міської територіальної громади на 2023 рік – придбання обладнання для військової частини А 7113)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;</w:t>
      </w:r>
    </w:p>
    <w:p w:rsidR="00C55649" w:rsidRDefault="00C55649" w:rsidP="00C55649">
      <w:pPr>
        <w:pStyle w:val="a9"/>
        <w:numPr>
          <w:ilvl w:val="0"/>
          <w:numId w:val="3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31391">
        <w:rPr>
          <w:rFonts w:ascii="Times New Roman" w:eastAsia="Calibri" w:hAnsi="Times New Roman" w:cs="Times New Roman"/>
          <w:sz w:val="24"/>
          <w:szCs w:val="24"/>
          <w:lang w:val="uk-UA"/>
        </w:rPr>
        <w:t>на 513 000,00 грн (Програма заходів національного спротиву Боярської міської територіальної громади на 2023 рік – проведення капітальних ремонтів автомобільної техніки для військової частина А 7113)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;</w:t>
      </w:r>
    </w:p>
    <w:p w:rsidR="00C55649" w:rsidRDefault="00C55649" w:rsidP="00C55649">
      <w:pPr>
        <w:pStyle w:val="a9"/>
        <w:numPr>
          <w:ilvl w:val="0"/>
          <w:numId w:val="3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31391">
        <w:rPr>
          <w:rFonts w:ascii="Times New Roman" w:eastAsia="Calibri" w:hAnsi="Times New Roman" w:cs="Times New Roman"/>
          <w:sz w:val="24"/>
          <w:szCs w:val="24"/>
          <w:lang w:val="uk-UA"/>
        </w:rPr>
        <w:t>на 1 000 000,00 грн (Програма заходів національного спротиву Боярської міської територіальної громади на 2023 рік –А 2167(придбання матеріальних цінностей)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;</w:t>
      </w:r>
    </w:p>
    <w:p w:rsidR="00C55649" w:rsidRDefault="00C55649" w:rsidP="00C55649">
      <w:pPr>
        <w:pStyle w:val="a9"/>
        <w:numPr>
          <w:ilvl w:val="0"/>
          <w:numId w:val="3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31391">
        <w:rPr>
          <w:rFonts w:ascii="Times New Roman" w:eastAsia="Calibri" w:hAnsi="Times New Roman" w:cs="Times New Roman"/>
          <w:sz w:val="24"/>
          <w:szCs w:val="24"/>
          <w:lang w:val="uk-UA"/>
        </w:rPr>
        <w:t>на 264 000,00 грн (Програма заходів національного спротиву Боярської міської територіальної громади на 2023 рік –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931391">
        <w:rPr>
          <w:rFonts w:ascii="Times New Roman" w:eastAsia="Calibri" w:hAnsi="Times New Roman" w:cs="Times New Roman"/>
          <w:sz w:val="24"/>
          <w:szCs w:val="24"/>
          <w:lang w:val="uk-UA"/>
        </w:rPr>
        <w:t>А 2399 (придбання матеріальних цінностей))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;</w:t>
      </w:r>
    </w:p>
    <w:p w:rsidR="00C55649" w:rsidRDefault="00C55649" w:rsidP="00C55649">
      <w:pPr>
        <w:pStyle w:val="a9"/>
        <w:numPr>
          <w:ilvl w:val="0"/>
          <w:numId w:val="3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31391">
        <w:rPr>
          <w:rFonts w:ascii="Times New Roman" w:eastAsia="Calibri" w:hAnsi="Times New Roman" w:cs="Times New Roman"/>
          <w:sz w:val="24"/>
          <w:szCs w:val="24"/>
          <w:lang w:val="uk-UA"/>
        </w:rPr>
        <w:t>на 1 500 000,00 грн (Програма заходів національного спротиву Боярської міської територіальної громади на 2023 рік – придбання будівельних матеріалів, проведення ремонтних робіт в будівлях де розміщено особовий склад поліції (національна поліція))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187F57" w:rsidRPr="005F1C71" w:rsidRDefault="00187F57" w:rsidP="00187F57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5F1C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                                         </w:t>
      </w:r>
      <w:r w:rsidRPr="005F1C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3A76A0" w:rsidRDefault="003A76A0" w:rsidP="003A76A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Юрченко В.В. 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запропонував погодити проєкт рішення на сесію</w:t>
      </w:r>
      <w:r w:rsidR="00C556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зі змінами та доповненнями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3A76A0" w:rsidRPr="008F350A" w:rsidRDefault="003A76A0" w:rsidP="003A76A0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: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погодити проєкт рішення на сесію</w:t>
      </w:r>
      <w:r w:rsidR="00C55649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зі змінами та доповненнями,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4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0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«не проголосували» - 0,  </w:t>
      </w:r>
      <w:r w:rsidRPr="008F350A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A43442" w:rsidRDefault="00A43442" w:rsidP="00CD7341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C82ABC" w:rsidRDefault="00C82ABC" w:rsidP="00CD7341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C82AB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1</w:t>
      </w:r>
      <w:r w:rsidR="00843CB4" w:rsidRPr="00CD734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4</w:t>
      </w:r>
      <w:r w:rsidRPr="00C82AB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. </w:t>
      </w:r>
      <w:r w:rsidR="00843CB4" w:rsidRPr="00CD734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</w:t>
      </w:r>
      <w:r w:rsidR="00843CB4" w:rsidRPr="005F1C7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C82A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Про погодження передачі майна з балансу КП «БІЦ» Боярської міської ради на баланс КП «Муніципальна безпека» Боярської міської ради.</w:t>
      </w:r>
    </w:p>
    <w:p w:rsidR="0016110B" w:rsidRPr="005F1C71" w:rsidRDefault="0016110B" w:rsidP="0016110B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zh-CN"/>
        </w:rPr>
        <w:t>Ульянова Н.Ю.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r w:rsidRPr="005F1C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–</w:t>
      </w:r>
      <w:r w:rsidRPr="00621BC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допові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ла</w:t>
      </w:r>
      <w:r w:rsidRPr="00621BC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Pr="005F1C7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</w:t>
      </w:r>
      <w:r w:rsidRPr="005F1C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                                           </w:t>
      </w:r>
      <w:r w:rsidRPr="005F1C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A43442" w:rsidRDefault="00A43442" w:rsidP="00A4344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Юрченко В.В. 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запропонував погодити проєкт рішення на сесію.</w:t>
      </w:r>
    </w:p>
    <w:p w:rsidR="00A43442" w:rsidRPr="008F350A" w:rsidRDefault="00A43442" w:rsidP="00A43442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: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погодити проєкт рішення на сесію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4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0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«не проголосували» - 0,  </w:t>
      </w:r>
      <w:r w:rsidRPr="008F350A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16110B" w:rsidRPr="007A37A2" w:rsidRDefault="0016110B" w:rsidP="00CD7341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zh-CN"/>
        </w:rPr>
      </w:pPr>
    </w:p>
    <w:p w:rsidR="00C82ABC" w:rsidRPr="007A37A2" w:rsidRDefault="008936C8" w:rsidP="008936C8">
      <w:pPr>
        <w:tabs>
          <w:tab w:val="left" w:pos="4820"/>
        </w:tabs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7A37A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15. </w:t>
      </w:r>
      <w:r w:rsidRPr="007A37A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 </w:t>
      </w:r>
      <w:r w:rsidR="00C82ABC" w:rsidRPr="007A37A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 погодження передачі майна з балансу ЗДО (ясла-садок) «Берізка» Боярської міської ради на баланс КЗ «Культурно-мистецький центр» Боярської міської ради.</w:t>
      </w:r>
    </w:p>
    <w:p w:rsidR="008936C8" w:rsidRPr="007A37A2" w:rsidRDefault="008936C8" w:rsidP="008936C8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A37A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zh-CN"/>
        </w:rPr>
        <w:t>Шульга В.В.</w:t>
      </w:r>
      <w:r w:rsidRPr="007A37A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7A37A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</w:t>
      </w:r>
      <w:r w:rsidRPr="007A37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доповів.  </w:t>
      </w:r>
      <w:r w:rsidRPr="007A37A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</w:t>
      </w:r>
      <w:r w:rsidRPr="007A37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E5310" w:rsidRDefault="000E5310" w:rsidP="000E531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 xml:space="preserve">     Юрченко В.В. 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запропонував погодити проєкт рішення на сесію.</w:t>
      </w:r>
    </w:p>
    <w:p w:rsidR="000E5310" w:rsidRPr="008F350A" w:rsidRDefault="000E5310" w:rsidP="000E5310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: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погодити проєкт рішення на сесію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4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0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«не проголосували» - 0,  </w:t>
      </w:r>
      <w:r w:rsidRPr="008F350A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C82ABC" w:rsidRPr="006004D6" w:rsidRDefault="00C82ABC" w:rsidP="008936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C82ABC" w:rsidRDefault="007A37A2" w:rsidP="007A37A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A37A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16</w:t>
      </w:r>
      <w:r w:rsidR="00C82ABC" w:rsidRPr="007A37A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. </w:t>
      </w:r>
      <w:r w:rsidRPr="007A37A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 </w:t>
      </w:r>
      <w:r w:rsidR="00C82ABC" w:rsidRPr="007A37A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 погодження КП «БГВУЖКГ» Боярської міської ради передачу матеріальних цінностей комунальному підприємству «Боярка-Водоканал» Боярської міської ради.</w:t>
      </w:r>
    </w:p>
    <w:p w:rsidR="007A37A2" w:rsidRPr="0006274D" w:rsidRDefault="007A37A2" w:rsidP="007A37A2">
      <w:pPr>
        <w:pStyle w:val="a9"/>
        <w:spacing w:after="0" w:line="240" w:lineRule="auto"/>
        <w:ind w:left="76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Саламатіна Г.О.</w:t>
      </w:r>
      <w:r w:rsidRPr="0006274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06274D">
        <w:rPr>
          <w:rFonts w:ascii="Times New Roman" w:eastAsia="Calibri" w:hAnsi="Times New Roman" w:cs="Times New Roman"/>
          <w:sz w:val="24"/>
          <w:szCs w:val="24"/>
          <w:lang w:val="uk-UA"/>
        </w:rPr>
        <w:t>– доповіла.</w:t>
      </w:r>
    </w:p>
    <w:p w:rsidR="005E1D32" w:rsidRDefault="005E1D32" w:rsidP="005E1D3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Юрченко В.В. 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запропонував погодити проєкт рішення на сесію.</w:t>
      </w:r>
    </w:p>
    <w:p w:rsidR="005E1D32" w:rsidRPr="008F350A" w:rsidRDefault="005E1D32" w:rsidP="005E1D32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: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погодити проєкт рішення на сесію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4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0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«не проголосували» - 0,  </w:t>
      </w:r>
      <w:r w:rsidRPr="008F350A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C82ABC" w:rsidRPr="00C82ABC" w:rsidRDefault="00C82ABC" w:rsidP="00C82ABC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82ABC" w:rsidRDefault="003F6A26" w:rsidP="003F6A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F6A2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17</w:t>
      </w:r>
      <w:r w:rsidR="00C82ABC" w:rsidRPr="003F6A2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</w:t>
      </w:r>
      <w:r w:rsidRPr="003F6A2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Слухали:  </w:t>
      </w:r>
      <w:r w:rsidR="00C82ABC" w:rsidRPr="003F6A2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Про передачу матеріальних цінностей з балансу виконавчого комітету Боярської міської ради на баланс КНП «Центр первинної медико-санітарної допомоги Боярської міської ради».</w:t>
      </w:r>
    </w:p>
    <w:p w:rsidR="00D94746" w:rsidRPr="0006274D" w:rsidRDefault="00D94746" w:rsidP="00D94746">
      <w:pPr>
        <w:pStyle w:val="a9"/>
        <w:spacing w:after="0" w:line="240" w:lineRule="auto"/>
        <w:ind w:left="76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Комашинський В.О.</w:t>
      </w:r>
      <w:r w:rsidRPr="0006274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06274D">
        <w:rPr>
          <w:rFonts w:ascii="Times New Roman" w:eastAsia="Calibri" w:hAnsi="Times New Roman" w:cs="Times New Roman"/>
          <w:sz w:val="24"/>
          <w:szCs w:val="24"/>
          <w:lang w:val="uk-UA"/>
        </w:rPr>
        <w:t>– допові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в</w:t>
      </w:r>
      <w:r w:rsidRPr="0006274D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B63EF9" w:rsidRDefault="00B63EF9" w:rsidP="00B63EF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Юрченко В.В. 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запропонував погодити проєкт рішення на сесію.</w:t>
      </w:r>
    </w:p>
    <w:p w:rsidR="00B63EF9" w:rsidRPr="008F350A" w:rsidRDefault="00B63EF9" w:rsidP="00B63EF9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: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погодити проєкт рішення на сесію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4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0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«не проголосували» - 0,  </w:t>
      </w:r>
      <w:r w:rsidRPr="008F350A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C82ABC" w:rsidRPr="00C82ABC" w:rsidRDefault="00C82ABC" w:rsidP="00C82ABC">
      <w:pPr>
        <w:spacing w:after="0" w:line="240" w:lineRule="auto"/>
        <w:ind w:left="-284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82ABC" w:rsidRPr="00182A95" w:rsidRDefault="00C82ABC" w:rsidP="003A130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82A9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</w:t>
      </w:r>
      <w:r w:rsidR="00182A95" w:rsidRPr="00182A9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8</w:t>
      </w:r>
      <w:r w:rsidRPr="00182A9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</w:t>
      </w:r>
      <w:r w:rsidR="00182A95" w:rsidRPr="00182A9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Слухали: </w:t>
      </w:r>
      <w:r w:rsidRPr="00182A9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Про закріплення на праві господарського відання майна комунальної власності Боярської міської ради за КП «Муніципальна безпека» Боярської міської ради.</w:t>
      </w:r>
    </w:p>
    <w:p w:rsidR="00182A95" w:rsidRPr="0006274D" w:rsidRDefault="00182A95" w:rsidP="00182A95">
      <w:pPr>
        <w:pStyle w:val="a9"/>
        <w:spacing w:after="0" w:line="240" w:lineRule="auto"/>
        <w:ind w:left="76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Комашинський В.О.</w:t>
      </w:r>
      <w:r w:rsidRPr="0006274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06274D">
        <w:rPr>
          <w:rFonts w:ascii="Times New Roman" w:eastAsia="Calibri" w:hAnsi="Times New Roman" w:cs="Times New Roman"/>
          <w:sz w:val="24"/>
          <w:szCs w:val="24"/>
          <w:lang w:val="uk-UA"/>
        </w:rPr>
        <w:t>– допові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в</w:t>
      </w:r>
      <w:r w:rsidRPr="0006274D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3A2153" w:rsidRDefault="003A2153" w:rsidP="003A215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Юрченко В.В. 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запропонував погодити проєкт рішення на сесію.</w:t>
      </w:r>
    </w:p>
    <w:p w:rsidR="003A2153" w:rsidRDefault="003A2153" w:rsidP="003A215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: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погодити проєкт рішення на сесію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4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0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«не проголосували» - 0,  </w:t>
      </w:r>
      <w:r w:rsidRPr="008F350A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3A2153" w:rsidRPr="008F350A" w:rsidRDefault="003A2153" w:rsidP="003A215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:rsidR="00C82ABC" w:rsidRPr="00CB428B" w:rsidRDefault="00CB428B" w:rsidP="003A2153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B428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19</w:t>
      </w:r>
      <w:r w:rsidR="00C82ABC" w:rsidRPr="00CB428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 </w:t>
      </w:r>
      <w:r w:rsidRPr="00CB428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</w:t>
      </w:r>
      <w:r w:rsidR="00C82ABC" w:rsidRPr="00CB428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 закріплення майна комунальної власності Боярської міської територіальної громади за КНП "ЦПМСД Боярської міської ради" на праві оперативного управління, м. Боярка, вул. Є. Коновальця, 23.</w:t>
      </w:r>
    </w:p>
    <w:p w:rsidR="00C82ABC" w:rsidRPr="00CB428B" w:rsidRDefault="003A2153" w:rsidP="00CB428B">
      <w:pPr>
        <w:spacing w:after="0" w:line="240" w:lineRule="auto"/>
        <w:ind w:left="-284" w:firstLine="284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    </w:t>
      </w:r>
      <w:r w:rsidR="00C82ABC" w:rsidRPr="00CB42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Козубенко І.</w:t>
      </w:r>
      <w:r w:rsidR="00C82ABC" w:rsidRPr="00CB42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B428B" w:rsidRPr="00CB42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="00C82ABC" w:rsidRPr="00CB428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CB428B" w:rsidRPr="00CB428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доповіла.</w:t>
      </w:r>
      <w:r w:rsidR="00C82ABC" w:rsidRPr="00CB428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:rsidR="003A2153" w:rsidRDefault="003A2153" w:rsidP="003A215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Юрченко В.В. 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запропонував погодити проєкт рішення на сесію.</w:t>
      </w:r>
    </w:p>
    <w:p w:rsidR="003A2153" w:rsidRPr="008F350A" w:rsidRDefault="003A2153" w:rsidP="003A2153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: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погодити проєкт рішення на сесію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4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0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«не проголосували» - 0,  </w:t>
      </w:r>
      <w:r w:rsidRPr="008F350A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C82ABC" w:rsidRPr="00C82ABC" w:rsidRDefault="00C82ABC" w:rsidP="00C82ABC">
      <w:pPr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82ABC" w:rsidRPr="00BA4F10" w:rsidRDefault="00BA4F10" w:rsidP="00331A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20</w:t>
      </w:r>
      <w:r w:rsidR="00C82ABC" w:rsidRPr="00BA4F1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 </w:t>
      </w:r>
      <w:r w:rsidR="00CB428B" w:rsidRPr="00BA4F1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 </w:t>
      </w:r>
      <w:r w:rsidR="00C82ABC" w:rsidRPr="00BA4F1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 закріплення майна комунальної власності Боярської міської територіальної громади за КНП "ЦПМСД Боярської міської ради" на праві оперативного управління, с. Перевіз, вул. Річна, 7а.</w:t>
      </w:r>
    </w:p>
    <w:p w:rsidR="00BA4F10" w:rsidRPr="00CB428B" w:rsidRDefault="00BA4F10" w:rsidP="00331A7E">
      <w:pPr>
        <w:spacing w:after="0" w:line="240" w:lineRule="auto"/>
        <w:ind w:left="-284" w:firstLine="568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B42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Козубенко І.</w:t>
      </w:r>
      <w:r w:rsidRPr="00CB42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</w:t>
      </w:r>
      <w:r w:rsidRPr="00CB428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доповіла. </w:t>
      </w:r>
    </w:p>
    <w:p w:rsidR="00331A7E" w:rsidRDefault="00331A7E" w:rsidP="00331A7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Юрченко В.В. 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запропонував погодити проєкт рішення на сесію.</w:t>
      </w:r>
    </w:p>
    <w:p w:rsidR="00331A7E" w:rsidRPr="008F350A" w:rsidRDefault="00331A7E" w:rsidP="00331A7E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: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погодити проєкт рішення на сесію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4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0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«не проголосували» - 0,  </w:t>
      </w:r>
      <w:r w:rsidRPr="008F350A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C82ABC" w:rsidRPr="00B9659F" w:rsidRDefault="00C82ABC" w:rsidP="00C82ABC">
      <w:p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9659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 xml:space="preserve"> 2</w:t>
      </w:r>
      <w:r w:rsidR="00B9659F" w:rsidRPr="00B9659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</w:t>
      </w:r>
      <w:r w:rsidRPr="00B9659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. </w:t>
      </w:r>
      <w:r w:rsidR="00CB428B" w:rsidRPr="00B9659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 </w:t>
      </w:r>
      <w:r w:rsidRPr="00B9659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 закріплення на праві господарського відання майна комунальної власності Боярської міської територіальної громади за комунальним підприємством «Транспортне підприємство" Боярської міської ради.</w:t>
      </w:r>
    </w:p>
    <w:p w:rsidR="00B9659F" w:rsidRPr="00CB428B" w:rsidRDefault="00B9659F" w:rsidP="00B9659F">
      <w:pPr>
        <w:spacing w:after="0" w:line="240" w:lineRule="auto"/>
        <w:ind w:left="-284" w:firstLine="284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B42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Козубенко І.</w:t>
      </w:r>
      <w:r w:rsidRPr="00CB42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</w:t>
      </w:r>
      <w:r w:rsidRPr="00CB428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доповіла. </w:t>
      </w:r>
    </w:p>
    <w:p w:rsidR="00DA23DC" w:rsidRDefault="00DA23DC" w:rsidP="00DA23DC">
      <w:pPr>
        <w:shd w:val="clear" w:color="auto" w:fill="FFFFFF"/>
        <w:spacing w:after="12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Юрченко В.В. 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запропонував погодити проєкт рішення на сесію.</w:t>
      </w:r>
    </w:p>
    <w:p w:rsidR="00DA23DC" w:rsidRPr="008F350A" w:rsidRDefault="00DA23DC" w:rsidP="00DA23DC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: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погодити проєкт рішення на сесію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4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0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«не проголосували» - 0,  </w:t>
      </w:r>
      <w:r w:rsidRPr="008F350A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C82ABC" w:rsidRDefault="00C82ABC" w:rsidP="00C82AB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</w:p>
    <w:p w:rsidR="00C82ABC" w:rsidRPr="00221B37" w:rsidRDefault="00C82ABC" w:rsidP="00C82ABC">
      <w:pPr>
        <w:spacing w:after="0" w:line="240" w:lineRule="auto"/>
        <w:ind w:left="-284" w:firstLine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21B3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</w:t>
      </w:r>
      <w:r w:rsidR="00221B37" w:rsidRPr="00221B3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</w:t>
      </w:r>
      <w:r w:rsidRPr="00221B3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. </w:t>
      </w:r>
      <w:r w:rsidR="00221B37" w:rsidRPr="00221B3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 </w:t>
      </w:r>
      <w:r w:rsidRPr="00221B3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 визначення належності та права комунальної власності на групу нежитлових приміщень № 1/2 за адресою: Київська область, Фастівський район, м. Боярка, вул. Білогородська, № 21.</w:t>
      </w:r>
    </w:p>
    <w:p w:rsidR="00221B37" w:rsidRPr="00CB428B" w:rsidRDefault="00221B37" w:rsidP="00221B37">
      <w:pPr>
        <w:spacing w:after="0" w:line="240" w:lineRule="auto"/>
        <w:ind w:left="-284" w:firstLine="284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B42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Козубенко І.</w:t>
      </w:r>
      <w:r w:rsidRPr="00CB42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</w:t>
      </w:r>
      <w:r w:rsidRPr="00CB428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доповіла. </w:t>
      </w:r>
    </w:p>
    <w:p w:rsidR="00094CAA" w:rsidRDefault="00094CAA" w:rsidP="00094CAA">
      <w:pPr>
        <w:shd w:val="clear" w:color="auto" w:fill="FFFFFF"/>
        <w:spacing w:after="12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Юрченко В.В. 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запропонував погодити проєкт рішення на сесію.</w:t>
      </w:r>
    </w:p>
    <w:p w:rsidR="00094CAA" w:rsidRPr="008F350A" w:rsidRDefault="00094CAA" w:rsidP="00094CA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: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погодити проєкт рішення на сесію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4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0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«не проголосували» - 0,  </w:t>
      </w:r>
      <w:r w:rsidRPr="008F350A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C82ABC" w:rsidRPr="00C82ABC" w:rsidRDefault="00C82ABC" w:rsidP="00C82ABC">
      <w:p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82ABC" w:rsidRDefault="00C82ABC" w:rsidP="00C82ABC">
      <w:p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21B3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2</w:t>
      </w:r>
      <w:r w:rsidR="00221B37" w:rsidRPr="00221B3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</w:t>
      </w:r>
      <w:r w:rsidRPr="00221B3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</w:t>
      </w:r>
      <w:r w:rsidR="00221B37" w:rsidRPr="00221B3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Слухали:  </w:t>
      </w:r>
      <w:r w:rsidRPr="00221B3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Про погодження КНП «Центр первинної медико-санітарної допомоги Боярської міської ради» наміру щодо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типу.</w:t>
      </w:r>
    </w:p>
    <w:p w:rsidR="00221B37" w:rsidRPr="00E252B2" w:rsidRDefault="00221B37" w:rsidP="00E252B2">
      <w:p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B42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Козубенко І.</w:t>
      </w:r>
      <w:r w:rsidRPr="00CB42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</w:t>
      </w:r>
      <w:r w:rsidRPr="00CB428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доповіла. </w:t>
      </w:r>
      <w:r w:rsidR="00E252B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Про </w:t>
      </w:r>
      <w:r w:rsidR="00E252B2" w:rsidRPr="00E252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передачу частини нежитлового приміщення комунальної власності Боярської міської територіальної громади в оренду </w:t>
      </w:r>
      <w:r w:rsidR="00E252B2" w:rsidRPr="00E252B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 1 рік</w:t>
      </w:r>
      <w:r w:rsidR="00E252B2" w:rsidRPr="00E252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без проведення аукціону.</w:t>
      </w:r>
    </w:p>
    <w:p w:rsidR="0029684D" w:rsidRDefault="0029684D" w:rsidP="0029684D">
      <w:pPr>
        <w:shd w:val="clear" w:color="auto" w:fill="FFFFFF"/>
        <w:spacing w:after="12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Юрченко В.В. 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запропонував погодити проєкт рішення на сесію.</w:t>
      </w:r>
    </w:p>
    <w:p w:rsidR="0029684D" w:rsidRPr="008F350A" w:rsidRDefault="0029684D" w:rsidP="0029684D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: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погодити проєкт рішення на сесію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4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0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«не проголосували» - 0,  </w:t>
      </w:r>
      <w:r w:rsidRPr="008F350A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CC06F9" w:rsidRDefault="00C82ABC" w:rsidP="00C82ABC">
      <w:pPr>
        <w:tabs>
          <w:tab w:val="left" w:pos="851"/>
        </w:tabs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E3A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C82ABC" w:rsidRDefault="00C82ABC" w:rsidP="00C82ABC">
      <w:pPr>
        <w:tabs>
          <w:tab w:val="left" w:pos="851"/>
        </w:tabs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E3A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</w:t>
      </w:r>
      <w:r w:rsidR="007E3A0E" w:rsidRPr="007E3A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4</w:t>
      </w:r>
      <w:r w:rsidRPr="007E3A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 </w:t>
      </w:r>
      <w:r w:rsidR="00221B37" w:rsidRPr="007E3A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 </w:t>
      </w:r>
      <w:r w:rsidRPr="007E3A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 передачу нежитлових приміщень комунальної власності Боярської міської територіальної громади в оренду без проведення аукціону за адресою: Київська область, Фастівський район, м. Боярка, вул. Білогородська, буд. 13, та включення в Перелік другого типу.</w:t>
      </w:r>
    </w:p>
    <w:p w:rsidR="007E3A0E" w:rsidRPr="00CB428B" w:rsidRDefault="007E3A0E" w:rsidP="007E3A0E">
      <w:pPr>
        <w:spacing w:after="0" w:line="240" w:lineRule="auto"/>
        <w:ind w:left="-284" w:firstLine="284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B42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Козубенко І.</w:t>
      </w:r>
      <w:r w:rsidRPr="00CB42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</w:t>
      </w:r>
      <w:r w:rsidRPr="00CB428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доповіла. </w:t>
      </w:r>
    </w:p>
    <w:p w:rsidR="00D67B61" w:rsidRDefault="00D67B61" w:rsidP="00D67B61">
      <w:pPr>
        <w:shd w:val="clear" w:color="auto" w:fill="FFFFFF"/>
        <w:spacing w:after="12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Юрченко В.В. 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запропонував погодити проєкт рішення на сесію.</w:t>
      </w:r>
    </w:p>
    <w:p w:rsidR="00D67B61" w:rsidRPr="008F350A" w:rsidRDefault="00D67B61" w:rsidP="00D67B61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: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погодити проєкт рішення на сесію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4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0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«не проголосували» - 0,  </w:t>
      </w:r>
      <w:r w:rsidRPr="008F350A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C82ABC" w:rsidRDefault="00C82ABC" w:rsidP="00C82AB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</w:p>
    <w:p w:rsidR="00C82ABC" w:rsidRPr="007E3A0E" w:rsidRDefault="000F57DA" w:rsidP="00C82ABC">
      <w:pPr>
        <w:tabs>
          <w:tab w:val="left" w:pos="0"/>
        </w:tabs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>25</w:t>
      </w:r>
      <w:r w:rsidR="00C82ABC" w:rsidRPr="007E3A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. </w:t>
      </w:r>
      <w:r w:rsidR="00221B37" w:rsidRPr="007E3A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 </w:t>
      </w:r>
      <w:r w:rsidR="00C82ABC" w:rsidRPr="007E3A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 втрату чинності рішення Боярської міської ради VIII скликання від 30.11.2021 № 17/1165 «Про передачу в оренду без проведення аукціону нежитлового приміщення комунальної власності Боярської міської територіальної громади».</w:t>
      </w:r>
    </w:p>
    <w:p w:rsidR="007E3A0E" w:rsidRPr="00CB428B" w:rsidRDefault="007E3A0E" w:rsidP="007E3A0E">
      <w:pPr>
        <w:spacing w:after="0" w:line="240" w:lineRule="auto"/>
        <w:ind w:left="-284" w:firstLine="284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B42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Козубенко І.</w:t>
      </w:r>
      <w:r w:rsidRPr="00CB42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</w:t>
      </w:r>
      <w:r w:rsidRPr="00CB428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доповіла. </w:t>
      </w:r>
    </w:p>
    <w:p w:rsidR="00AD2DEB" w:rsidRDefault="00AD2DEB" w:rsidP="00AD2DEB">
      <w:pPr>
        <w:shd w:val="clear" w:color="auto" w:fill="FFFFFF"/>
        <w:spacing w:after="12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Юрченко В.В. 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запропонував погодити проєкт рішення на сесію.</w:t>
      </w:r>
    </w:p>
    <w:p w:rsidR="00AD2DEB" w:rsidRPr="008F350A" w:rsidRDefault="00AD2DEB" w:rsidP="00AD2DEB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: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погодити проєкт рішення на сесію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4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0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«не проголосували» - 0,  </w:t>
      </w:r>
      <w:r w:rsidRPr="008F350A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C82ABC" w:rsidRPr="00C82ABC" w:rsidRDefault="00C82ABC" w:rsidP="00C82ABC">
      <w:pPr>
        <w:tabs>
          <w:tab w:val="left" w:pos="-284"/>
        </w:tabs>
        <w:spacing w:after="0" w:line="240" w:lineRule="auto"/>
        <w:ind w:left="-284" w:hanging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2A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</w:p>
    <w:p w:rsidR="00C82ABC" w:rsidRPr="000F57DA" w:rsidRDefault="000F57DA" w:rsidP="000F57DA">
      <w:pPr>
        <w:tabs>
          <w:tab w:val="left" w:pos="-284"/>
        </w:tabs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ab/>
      </w:r>
      <w:r w:rsidRPr="000F57D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26</w:t>
      </w:r>
      <w:r w:rsidR="00C82ABC" w:rsidRPr="000F57D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 </w:t>
      </w:r>
      <w:r w:rsidRPr="000F57D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 </w:t>
      </w:r>
      <w:r w:rsidR="00C82ABC" w:rsidRPr="000F57D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 надання згоди на прийняття у комунальну власність Боярської міської ради квартири.</w:t>
      </w:r>
    </w:p>
    <w:p w:rsidR="000F57DA" w:rsidRPr="00CB428B" w:rsidRDefault="000F57DA" w:rsidP="000F57DA">
      <w:pPr>
        <w:spacing w:after="0" w:line="240" w:lineRule="auto"/>
        <w:ind w:left="-284" w:firstLine="284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B42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Козубенко І.</w:t>
      </w:r>
      <w:r w:rsidRPr="00CB42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</w:t>
      </w:r>
      <w:r w:rsidRPr="00CB428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доповіла. </w:t>
      </w:r>
    </w:p>
    <w:p w:rsidR="006A5524" w:rsidRDefault="006A5524" w:rsidP="006A5524">
      <w:pPr>
        <w:shd w:val="clear" w:color="auto" w:fill="FFFFFF"/>
        <w:spacing w:after="12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Юрченко В.В. 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запропонував погодити проєкт рішення на сесію.</w:t>
      </w:r>
    </w:p>
    <w:p w:rsidR="006A5524" w:rsidRPr="008F350A" w:rsidRDefault="006A5524" w:rsidP="006A552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: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погодити проєкт рішення на сесію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4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0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«не проголосували» - 0,  </w:t>
      </w:r>
      <w:r w:rsidRPr="008F350A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6A5524" w:rsidRDefault="006A5524" w:rsidP="00C82ABC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C82ABC" w:rsidRDefault="00D21409" w:rsidP="00C82ABC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D214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27</w:t>
      </w:r>
      <w:r w:rsidR="00C82ABC" w:rsidRPr="00D214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. </w:t>
      </w:r>
      <w:r w:rsidR="000F57DA" w:rsidRPr="00D2140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 </w:t>
      </w:r>
      <w:r w:rsidR="00C82ABC" w:rsidRPr="00D214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Про погодження передачі майна з балансу КНП «</w:t>
      </w:r>
      <w:r w:rsidR="00C82ABC" w:rsidRPr="00D2140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Лікарня інтенсивного лікування Боярської міської ради</w:t>
      </w:r>
      <w:r w:rsidR="00C82ABC" w:rsidRPr="00D214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»  на баланс КНП</w:t>
      </w:r>
      <w:r w:rsidR="00C82ABC" w:rsidRPr="00D2140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C82ABC" w:rsidRPr="00D214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«</w:t>
      </w:r>
      <w:r w:rsidR="00C82ABC" w:rsidRPr="00D2140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Центр первинної медико-санітарної допомоги Боярської міської ради</w:t>
      </w:r>
      <w:r w:rsidR="00C82ABC" w:rsidRPr="00D214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».</w:t>
      </w:r>
    </w:p>
    <w:p w:rsidR="001924D7" w:rsidRPr="002F5EFB" w:rsidRDefault="00181557" w:rsidP="002F5EFB">
      <w:pPr>
        <w:pBdr>
          <w:top w:val="nil"/>
          <w:left w:val="nil"/>
          <w:bottom w:val="nil"/>
          <w:right w:val="nil"/>
          <w:between w:val="nil"/>
        </w:pBdr>
        <w:tabs>
          <w:tab w:val="center" w:pos="0"/>
          <w:tab w:val="center" w:pos="4153"/>
          <w:tab w:val="right" w:pos="8306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="001924D7" w:rsidRPr="001815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Гринюк С.В.</w:t>
      </w:r>
      <w:r w:rsidR="001924D7" w:rsidRPr="0018155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доповів.</w:t>
      </w:r>
      <w:r w:rsidRPr="001815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Про необхідність внесення змін до </w:t>
      </w:r>
      <w:r w:rsidRPr="00181557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Перелік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у </w:t>
      </w:r>
      <w:r w:rsidRPr="00181557">
        <w:rPr>
          <w:rFonts w:ascii="Times New Roman" w:eastAsia="Times New Roman" w:hAnsi="Times New Roman" w:cs="Times New Roman"/>
          <w:color w:val="000000"/>
          <w:sz w:val="24"/>
          <w:szCs w:val="24"/>
        </w:rPr>
        <w:t>Комунального майна, що передається з балансу КНП «Лікарня інтенсивного лікування Боярської міської ради</w:t>
      </w:r>
      <w:r w:rsidR="002F5E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на баланс </w:t>
      </w:r>
      <w:r w:rsidRPr="00181557">
        <w:rPr>
          <w:rFonts w:ascii="Times New Roman" w:eastAsia="Times New Roman" w:hAnsi="Times New Roman" w:cs="Times New Roman"/>
          <w:color w:val="000000"/>
          <w:sz w:val="24"/>
          <w:szCs w:val="24"/>
        </w:rPr>
        <w:t>КНП «Центр первинної медико-санітарної допомоги Боярської міської ради»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 а саме: г</w:t>
      </w:r>
      <w:r w:rsidRPr="00181557">
        <w:rPr>
          <w:rFonts w:ascii="Times New Roman" w:eastAsia="Times New Roman" w:hAnsi="Times New Roman" w:cs="Times New Roman"/>
          <w:sz w:val="24"/>
          <w:szCs w:val="24"/>
        </w:rPr>
        <w:t>еманалізатор (аналізатор альфа-базовий)</w:t>
      </w:r>
      <w:r w:rsidRPr="0018155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1 шт.</w:t>
      </w:r>
    </w:p>
    <w:p w:rsidR="006A5524" w:rsidRDefault="006A5524" w:rsidP="006A5524">
      <w:pPr>
        <w:shd w:val="clear" w:color="auto" w:fill="FFFFFF"/>
        <w:spacing w:after="12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Юрченко В.В. 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запропонував погодити проєкт рішення на сесію</w:t>
      </w:r>
      <w:r w:rsidR="00FB2A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зі змінами та доповненнями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6A5524" w:rsidRPr="008F350A" w:rsidRDefault="006A5524" w:rsidP="006A5524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: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погодити проєкт рішення на сесію</w:t>
      </w:r>
      <w:r w:rsidR="00FB2A0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зі змінами та доповненнями,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4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0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«не проголосували» - 0,  </w:t>
      </w:r>
      <w:r w:rsidRPr="008F350A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C82ABC" w:rsidRPr="00C82ABC" w:rsidRDefault="00C82ABC" w:rsidP="00C82ABC">
      <w:pPr>
        <w:spacing w:after="0" w:line="240" w:lineRule="auto"/>
        <w:ind w:left="-284" w:firstLine="426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C82ABC" w:rsidRPr="007D1BA0" w:rsidRDefault="007D1BA0" w:rsidP="00C82ABC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7D1B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28</w:t>
      </w:r>
      <w:r w:rsidR="00C82ABC" w:rsidRPr="007D1B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.</w:t>
      </w:r>
      <w:r w:rsidR="00C82ABC" w:rsidRPr="007D1B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0F57DA" w:rsidRPr="007D1BA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 </w:t>
      </w:r>
      <w:r w:rsidR="00C82ABC" w:rsidRPr="007D1B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Про погодження передачі майна з балансу КНП «</w:t>
      </w:r>
      <w:r w:rsidR="00C82ABC" w:rsidRPr="007D1BA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Лікарня інтенсивного лікування Боярської міської ради</w:t>
      </w:r>
      <w:r w:rsidR="00C82ABC" w:rsidRPr="007D1B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»  на баланс КНП</w:t>
      </w:r>
      <w:r w:rsidR="00C82ABC" w:rsidRPr="007D1BA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C82ABC" w:rsidRPr="007D1B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«</w:t>
      </w:r>
      <w:r w:rsidR="00C82ABC" w:rsidRPr="007D1BA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Центр первинної медико-санітарної допомоги Боярської міської ради</w:t>
      </w:r>
      <w:r w:rsidR="00C82ABC" w:rsidRPr="007D1B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» (стабілізатор напруги).</w:t>
      </w:r>
    </w:p>
    <w:p w:rsidR="00C82ABC" w:rsidRDefault="007D1BA0" w:rsidP="007D1BA0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1815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Гринюк С.В.</w:t>
      </w:r>
      <w:r w:rsidRPr="0018155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доповів.</w:t>
      </w:r>
    </w:p>
    <w:p w:rsidR="00450B63" w:rsidRDefault="00450B63" w:rsidP="00450B63">
      <w:pPr>
        <w:shd w:val="clear" w:color="auto" w:fill="FFFFFF"/>
        <w:spacing w:after="12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Юрченко В.В. 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запропонував погодити проєкт рішення на сесію.</w:t>
      </w:r>
    </w:p>
    <w:p w:rsidR="00450B63" w:rsidRPr="008F350A" w:rsidRDefault="00450B63" w:rsidP="00450B63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: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погодити проєкт рішення на сесію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4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0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«не проголосували» - 0,  </w:t>
      </w:r>
      <w:r w:rsidRPr="008F350A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7D1BA0" w:rsidRPr="00C82ABC" w:rsidRDefault="007D1BA0" w:rsidP="00C82ABC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C82ABC" w:rsidRPr="00F67F1C" w:rsidRDefault="00F67F1C" w:rsidP="00C82ABC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F67F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29</w:t>
      </w:r>
      <w:r w:rsidR="00C82ABC" w:rsidRPr="00F67F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. </w:t>
      </w:r>
      <w:r w:rsidR="000F57DA" w:rsidRPr="00F67F1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 </w:t>
      </w:r>
      <w:r w:rsidR="00C82ABC" w:rsidRPr="00F67F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Про визначення  кінцевим  бенефіціаром, розпорядником субвенції  по об’єкту: </w:t>
      </w:r>
      <w:r w:rsidR="00C82ABC" w:rsidRPr="00F67F1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«Реконструкція з добудовою приміщення Боярської загальноосвітньої школи І-ІІІ ступенів № 1 за адресою: Київська область, Києво-Святошинський район, м. Боярка, вул. Лисенка, 11/23» (Коригування 2) -</w:t>
      </w:r>
      <w:r w:rsidR="00C82ABC" w:rsidRPr="00F67F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Управління капітального будівництва Боярської міської ради.</w:t>
      </w:r>
    </w:p>
    <w:p w:rsidR="00C82ABC" w:rsidRPr="00F67F1C" w:rsidRDefault="00F67F1C" w:rsidP="00F67F1C">
      <w:pPr>
        <w:spacing w:after="0" w:line="240" w:lineRule="auto"/>
        <w:ind w:left="-283" w:hanging="14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</w:t>
      </w:r>
      <w:r w:rsidR="0013702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C82ABC" w:rsidRPr="00F67F1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Горбачов О.Ю.</w:t>
      </w:r>
      <w:r w:rsidR="00C82ABC" w:rsidRPr="00F67F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</w:t>
      </w:r>
      <w:r w:rsidRPr="00F67F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доповів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003165" w:rsidRDefault="00003165" w:rsidP="00003165">
      <w:pPr>
        <w:shd w:val="clear" w:color="auto" w:fill="FFFFFF"/>
        <w:spacing w:after="12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Юрченко В.В. 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запропонував погодити проєкт рішення на сесію.</w:t>
      </w:r>
    </w:p>
    <w:p w:rsidR="00003165" w:rsidRPr="008F350A" w:rsidRDefault="00003165" w:rsidP="00003165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: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погодити проєкт рішення на сесію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4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0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«не проголосували» - 0,  </w:t>
      </w:r>
      <w:r w:rsidRPr="008F350A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C82ABC" w:rsidRPr="00C82ABC" w:rsidRDefault="00C82ABC" w:rsidP="00C82ABC">
      <w:pPr>
        <w:spacing w:after="0" w:line="240" w:lineRule="auto"/>
        <w:ind w:left="-425" w:firstLine="425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82ABC" w:rsidRPr="00137022" w:rsidRDefault="00922A2A" w:rsidP="00C82ABC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1370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30</w:t>
      </w:r>
      <w:r w:rsidR="00C82ABC" w:rsidRPr="001370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. </w:t>
      </w:r>
      <w:r w:rsidR="00137022" w:rsidRPr="0013702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 </w:t>
      </w:r>
      <w:r w:rsidR="00C82ABC" w:rsidRPr="001370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Про передачу повноважень замовника з будівництва об’єкта </w:t>
      </w:r>
      <w:r w:rsidR="00C82ABC" w:rsidRPr="0013702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«Реконструкція будівлі амбулаторії загальної практики сімейної медицини з облаштуванням службових приміщень для проживання медичних працівників зі статусом ВПО (реконструкція), за адресою: Україна, Київська область, Фастівський район, Боярська територіальна громада, </w:t>
      </w:r>
      <w:r w:rsidR="0013702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</w:t>
      </w:r>
      <w:r w:rsidR="00C82ABC" w:rsidRPr="0013702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с. Жорнівка, пров. Озерний, 4»  Департаменту регіонального розвитку Київської обласної державної адміністрації</w:t>
      </w:r>
      <w:r w:rsidR="00C82ABC" w:rsidRPr="001370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.</w:t>
      </w:r>
    </w:p>
    <w:p w:rsidR="00137022" w:rsidRPr="00F67F1C" w:rsidRDefault="00137022" w:rsidP="00A443F0">
      <w:pPr>
        <w:spacing w:after="0" w:line="240" w:lineRule="auto"/>
        <w:ind w:left="-283" w:firstLine="28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</w:t>
      </w:r>
      <w:r w:rsidRPr="00F67F1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Горбачов О.Ю.</w:t>
      </w:r>
      <w:r w:rsidRPr="00F67F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доповів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A443F0" w:rsidRDefault="00A443F0" w:rsidP="00A443F0">
      <w:pPr>
        <w:shd w:val="clear" w:color="auto" w:fill="FFFFFF"/>
        <w:spacing w:after="120" w:line="240" w:lineRule="auto"/>
        <w:ind w:left="-283"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Юрченко В.В. 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запропонував погодити проєкт рішення на сесію.</w:t>
      </w:r>
    </w:p>
    <w:p w:rsidR="00A443F0" w:rsidRPr="008F350A" w:rsidRDefault="00A443F0" w:rsidP="00A443F0">
      <w:pPr>
        <w:shd w:val="clear" w:color="auto" w:fill="FFFFFF"/>
        <w:spacing w:after="120" w:line="240" w:lineRule="auto"/>
        <w:ind w:left="-283" w:firstLine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lastRenderedPageBreak/>
        <w:t>Вирішили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: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погодити проєкт рішення на сесію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4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0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«не проголосували» - 0,  </w:t>
      </w:r>
      <w:r w:rsidRPr="008F350A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C82ABC" w:rsidRDefault="00C82ABC" w:rsidP="00C82AB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</w:p>
    <w:p w:rsidR="00C82ABC" w:rsidRPr="00615CEA" w:rsidRDefault="00C82ABC" w:rsidP="00C82AB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615C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   3</w:t>
      </w:r>
      <w:r w:rsidR="00620C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1</w:t>
      </w:r>
      <w:r w:rsidRPr="00615C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. </w:t>
      </w:r>
      <w:r w:rsidR="00615CEA" w:rsidRPr="00615CE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 </w:t>
      </w:r>
      <w:r w:rsidRPr="00615C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Про передачу повноважень замовника з будівництва об’єкта </w:t>
      </w:r>
      <w:r w:rsidRPr="00615CE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«Капітальний ремонт протирадіаційного укриття </w:t>
      </w:r>
      <w:r w:rsidRPr="00615C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за адресою: м. Боярка, вул. Є. Коновальця, 27А»</w:t>
      </w:r>
      <w:r w:rsidRPr="00615CE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Департаменту регіонального розвитку Київської обласної державної адміністрації</w:t>
      </w:r>
      <w:r w:rsidRPr="00615C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.</w:t>
      </w:r>
    </w:p>
    <w:p w:rsidR="00615CEA" w:rsidRPr="00F67F1C" w:rsidRDefault="00615CEA" w:rsidP="008B46D8">
      <w:pPr>
        <w:spacing w:after="0" w:line="240" w:lineRule="auto"/>
        <w:ind w:left="-283" w:hanging="14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</w:t>
      </w:r>
      <w:r w:rsidRPr="00F67F1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Горбачов О.Ю.</w:t>
      </w:r>
      <w:r w:rsidRPr="00F67F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доповів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8B46D8" w:rsidRDefault="008B46D8" w:rsidP="008B46D8">
      <w:pPr>
        <w:shd w:val="clear" w:color="auto" w:fill="FFFFFF"/>
        <w:spacing w:after="12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Юрченко В.В. 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запропонував погодити проєкт рішення на сесію.</w:t>
      </w:r>
    </w:p>
    <w:p w:rsidR="008B46D8" w:rsidRPr="008F350A" w:rsidRDefault="008B46D8" w:rsidP="0050194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: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погодити проєкт рішення на сесію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4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0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«не проголосували» - 0,  </w:t>
      </w:r>
      <w:r w:rsidRPr="008F350A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501942" w:rsidRDefault="00501942" w:rsidP="00C82ABC">
      <w:pPr>
        <w:spacing w:after="0" w:line="240" w:lineRule="auto"/>
        <w:ind w:left="-425" w:firstLine="425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C82ABC" w:rsidRDefault="00501942" w:rsidP="00C82ABC">
      <w:pPr>
        <w:spacing w:after="0" w:line="240" w:lineRule="auto"/>
        <w:ind w:left="-425" w:firstLine="425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0194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32. </w:t>
      </w:r>
      <w:r w:rsidR="0045540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="0045540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50194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Земельні питання.</w:t>
      </w:r>
    </w:p>
    <w:p w:rsidR="00501942" w:rsidRDefault="00501942" w:rsidP="00661658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Юрченко В.В. 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запропонував </w:t>
      </w:r>
      <w:r w:rsidR="00F358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земельні питання винести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розгляд Погоджувальної ради.</w:t>
      </w:r>
    </w:p>
    <w:p w:rsidR="00501942" w:rsidRPr="008F350A" w:rsidRDefault="000278BD" w:rsidP="000278B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Г</w:t>
      </w:r>
      <w:r w:rsidR="00501942"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олосували: «за»  - </w:t>
      </w:r>
      <w:r w:rsidR="0050194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4</w:t>
      </w:r>
      <w:r w:rsidR="00501942"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</w:t>
      </w:r>
      <w:r w:rsidR="0050194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0</w:t>
      </w:r>
      <w:r w:rsidR="00501942"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«не проголосували» - 0,  </w:t>
      </w:r>
      <w:r w:rsidR="00501942" w:rsidRPr="008F350A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501942" w:rsidRDefault="00F3581B" w:rsidP="00F3581B">
      <w:pPr>
        <w:spacing w:after="0" w:line="240" w:lineRule="auto"/>
        <w:ind w:left="-425" w:firstLine="425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0194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3</w:t>
      </w:r>
      <w:r w:rsidRPr="0050194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 Архітектурні питання.</w:t>
      </w:r>
    </w:p>
    <w:p w:rsidR="00F3581B" w:rsidRDefault="00F3581B" w:rsidP="00F3581B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Юрченко В.В. 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запропонував архітектурні питання винести  на розгляд Погоджувальної ради.</w:t>
      </w:r>
    </w:p>
    <w:p w:rsidR="00F3581B" w:rsidRPr="008F350A" w:rsidRDefault="00F3581B" w:rsidP="00F3581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Г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4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0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«не проголосували» - 0,  </w:t>
      </w:r>
      <w:r w:rsidRPr="008F350A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F3581B" w:rsidRPr="00501942" w:rsidRDefault="00F3581B" w:rsidP="00F3581B">
      <w:pPr>
        <w:spacing w:after="0" w:line="240" w:lineRule="auto"/>
        <w:ind w:left="-425" w:firstLine="425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D84411" w:rsidRDefault="006D03C5" w:rsidP="006D03C5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3</w:t>
      </w:r>
      <w:r w:rsidR="00F653C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. </w:t>
      </w:r>
      <w:r w:rsidR="00D8441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Слухали: п</w:t>
      </w:r>
      <w:r w:rsidR="00AA2A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итання, які необхідно включити до порядку денного</w:t>
      </w:r>
      <w:r w:rsidR="008907F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чергової 39 сесії Боярської міської ради </w:t>
      </w:r>
      <w:r w:rsidR="008907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</w:t>
      </w:r>
      <w:r w:rsidR="008907F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ІІІ скликання від 10.08.2023 року</w:t>
      </w:r>
      <w:r w:rsidR="00AA2A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D84411" w:rsidRPr="00D8441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 голосу</w:t>
      </w:r>
      <w:r w:rsidR="00AA2A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:</w:t>
      </w:r>
    </w:p>
    <w:p w:rsidR="00AA2A60" w:rsidRDefault="00AA2A60" w:rsidP="00C82ABC">
      <w:pPr>
        <w:spacing w:after="0" w:line="240" w:lineRule="auto"/>
        <w:ind w:left="-425" w:firstLine="425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D84411" w:rsidRPr="00227A37" w:rsidRDefault="00D84411" w:rsidP="00D84411">
      <w:pPr>
        <w:pStyle w:val="a9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b/>
          <w:sz w:val="24"/>
          <w:szCs w:val="24"/>
        </w:rPr>
      </w:pPr>
      <w:r w:rsidRPr="00227A37">
        <w:rPr>
          <w:rFonts w:ascii="Times New Roman" w:eastAsia="Times New Roman" w:hAnsi="Times New Roman"/>
          <w:b/>
          <w:sz w:val="24"/>
          <w:szCs w:val="24"/>
          <w:lang w:val="uk-UA"/>
        </w:rPr>
        <w:t>Про внесення змін до рішення БМР № 34/2060 від 13.04.2023 р.</w:t>
      </w:r>
    </w:p>
    <w:p w:rsidR="00D84411" w:rsidRPr="00AA2A60" w:rsidRDefault="00AA2A60" w:rsidP="00AA2A60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2A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Саламатіна Г.О.</w:t>
      </w:r>
      <w:r w:rsidRPr="00AA2A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- про внесення змін до рішення БМР № 34/2060 від 13.04.2023 р. «Про передачу автомобільних доріг з комунальної власності Боярської міської територіальної громади до державної власності», а саме п.1. даного рішення викласти в новій редакції: «1.Передати безоплатно з комунальної власності Боярської міської територіальної громади у державну власність до сфери управління Київської облдержадміністрації, проїзну частину доріг з розташованими на них технічними засобами організації дорожнього руху вулиць Білогородська (протяжністю –  2823 м), Садова (протяжністю – 514 м), Хрещ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атик (протяжністю – 437 м), </w:t>
      </w:r>
      <w:r w:rsidRPr="00AA2A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М. Грушевського (протяжністю – 1036 км), Київська (протяжністю – 131 м) та Шевченка (протяжністю – 2432 м), що проходять в межах населеного пункту м. Боярка Фастівського району Київської області, загальною протяжністю –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AA2A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7373,00 м.».</w:t>
      </w:r>
    </w:p>
    <w:p w:rsidR="008907F7" w:rsidRDefault="008907F7" w:rsidP="00C27B0A">
      <w:pPr>
        <w:pStyle w:val="a9"/>
        <w:spacing w:after="0" w:line="240" w:lineRule="auto"/>
        <w:ind w:left="-284" w:firstLine="142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</w:t>
      </w:r>
      <w:r w:rsidR="00F653C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Юрченко В.В. – </w:t>
      </w:r>
      <w:r w:rsidRPr="0006274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запропонував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включити вказане питання до порядку денного чергової 39 сесії Боярської міської ради </w:t>
      </w:r>
      <w:r w:rsidRPr="008907F7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r w:rsidRPr="008907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ІІІ скликання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та </w:t>
      </w:r>
      <w:r w:rsidRPr="0006274D">
        <w:rPr>
          <w:rFonts w:ascii="Times New Roman" w:eastAsia="Calibri" w:hAnsi="Times New Roman" w:cs="Times New Roman"/>
          <w:sz w:val="24"/>
          <w:szCs w:val="24"/>
          <w:lang w:val="uk-UA"/>
        </w:rPr>
        <w:t>погодити проєкт рішення на сесію.</w:t>
      </w:r>
    </w:p>
    <w:p w:rsidR="008907F7" w:rsidRDefault="00C27B0A" w:rsidP="00C27B0A">
      <w:pPr>
        <w:pStyle w:val="a9"/>
        <w:spacing w:after="0" w:line="240" w:lineRule="auto"/>
        <w:ind w:left="-284" w:firstLine="142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   </w:t>
      </w:r>
      <w:r w:rsidR="008907F7" w:rsidRPr="0006274D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Вирішили: </w:t>
      </w:r>
      <w:r w:rsidR="00D362B7" w:rsidRPr="00D362B7">
        <w:rPr>
          <w:rFonts w:ascii="Times New Roman" w:eastAsia="Calibri" w:hAnsi="Times New Roman" w:cs="Times New Roman"/>
          <w:i/>
          <w:sz w:val="24"/>
          <w:szCs w:val="24"/>
          <w:lang w:val="uk-UA"/>
        </w:rPr>
        <w:t>включити вказане питання до порядку денного</w:t>
      </w:r>
      <w:r w:rsidR="00D362B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C27B0A">
        <w:rPr>
          <w:rFonts w:ascii="Times New Roman" w:eastAsia="Calibri" w:hAnsi="Times New Roman" w:cs="Times New Roman"/>
          <w:i/>
          <w:sz w:val="24"/>
          <w:szCs w:val="24"/>
          <w:lang w:val="uk-UA"/>
        </w:rPr>
        <w:t>та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8907F7" w:rsidRPr="0006274D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погодити проєкт рішення на сесію голосували: «за»  - </w:t>
      </w:r>
      <w:r w:rsidR="00F653CE">
        <w:rPr>
          <w:rFonts w:ascii="Times New Roman" w:eastAsia="Calibri" w:hAnsi="Times New Roman" w:cs="Times New Roman"/>
          <w:i/>
          <w:sz w:val="24"/>
          <w:szCs w:val="24"/>
          <w:lang w:val="uk-UA"/>
        </w:rPr>
        <w:t>4</w:t>
      </w:r>
      <w:r w:rsidR="008907F7" w:rsidRPr="0006274D">
        <w:rPr>
          <w:rFonts w:ascii="Times New Roman" w:eastAsia="Calibri" w:hAnsi="Times New Roman" w:cs="Times New Roman"/>
          <w:i/>
          <w:sz w:val="24"/>
          <w:szCs w:val="24"/>
          <w:lang w:val="uk-UA"/>
        </w:rPr>
        <w:t>, «проти»  - 0, «утримались» - 0, «не проголосували» - 0,  рішення  прийнято.</w:t>
      </w:r>
    </w:p>
    <w:p w:rsidR="00AA2A60" w:rsidRDefault="00AA2A60" w:rsidP="00AA2A60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531054" w:rsidRPr="00531054" w:rsidRDefault="00531054" w:rsidP="00531054">
      <w:pPr>
        <w:pStyle w:val="a9"/>
        <w:numPr>
          <w:ilvl w:val="0"/>
          <w:numId w:val="26"/>
        </w:num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uk-UA" w:eastAsia="zh-CN"/>
        </w:rPr>
      </w:pPr>
      <w:r w:rsidRPr="005310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uk-UA" w:eastAsia="zh-CN"/>
        </w:rPr>
        <w:t>Про безоплатне прийняття в комунальну власність Боярської міської територіальної громади транспортного засобу та його закріплення на праві господарського відання за комунальним підприємством «Транспортне підприємство" Боярської міської ради.</w:t>
      </w:r>
    </w:p>
    <w:p w:rsidR="00531054" w:rsidRPr="00976E67" w:rsidRDefault="00531054" w:rsidP="00531054">
      <w:pPr>
        <w:spacing w:after="0" w:line="240" w:lineRule="auto"/>
        <w:ind w:left="-425" w:firstLine="425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B487C" w:rsidRDefault="00531054" w:rsidP="00976E67">
      <w:pPr>
        <w:spacing w:after="0" w:line="240" w:lineRule="auto"/>
        <w:ind w:left="-284"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76E6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Саламатіна Г.О.</w:t>
      </w:r>
      <w:r w:rsidRPr="0097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="00976E67" w:rsidRPr="0097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поінформувала про те, що ГО </w:t>
      </w:r>
      <w:r w:rsidR="00976E67" w:rsidRPr="00976E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«Грузинський легіон» отримали від Швейцарської компанії гуманітарний автобус і мають на меті передати </w:t>
      </w:r>
      <w:r w:rsidR="00976E67" w:rsidRPr="00976E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безоплатно в комунальну власність Боярської міської територіальної громади в особі Боярської міської ради транспортний засіб. </w:t>
      </w:r>
    </w:p>
    <w:p w:rsidR="00531054" w:rsidRDefault="00976E67" w:rsidP="00976E67">
      <w:pPr>
        <w:spacing w:after="0" w:line="240" w:lineRule="auto"/>
        <w:ind w:left="-284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6E67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Звернулася із проханням включити  вказане питання до порядку денного чергової 39 сесії Боярської міської ради </w:t>
      </w:r>
      <w:r w:rsidRPr="0097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 п</w:t>
      </w:r>
      <w:r w:rsidR="00531054" w:rsidRPr="00976E67">
        <w:rPr>
          <w:rFonts w:ascii="Times New Roman" w:eastAsia="Times New Roman" w:hAnsi="Times New Roman" w:cs="Times New Roman"/>
          <w:sz w:val="24"/>
          <w:szCs w:val="24"/>
          <w:lang w:val="uk-UA"/>
        </w:rPr>
        <w:t>рийняти безоплатно в комунальну власність Боярської міської територіальної громади в особі Боярської міської ради від громадської організації «Грузинський легіон»</w:t>
      </w:r>
      <w:r w:rsidR="00AB48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транспортний засіб та</w:t>
      </w:r>
      <w:r w:rsidR="00531054" w:rsidRPr="00976E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97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</w:t>
      </w:r>
      <w:r w:rsidR="00531054" w:rsidRPr="00976E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акріпити </w:t>
      </w:r>
      <w:r w:rsidRPr="00976E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його </w:t>
      </w:r>
      <w:r w:rsidR="00531054" w:rsidRPr="00976E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 праві господарського відання </w:t>
      </w:r>
      <w:r w:rsidR="00531054" w:rsidRPr="00976E67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="00531054" w:rsidRPr="00976E6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комунальним підприємством "Транспортне підприємство" Боярської міської ради</w:t>
      </w:r>
      <w:r w:rsidR="00531054" w:rsidRPr="00976E6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60504" w:rsidRPr="00976E67" w:rsidRDefault="00960504" w:rsidP="00E6073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60504" w:rsidRDefault="00E6073E" w:rsidP="00960504">
      <w:pPr>
        <w:pStyle w:val="a9"/>
        <w:spacing w:after="0" w:line="240" w:lineRule="auto"/>
        <w:ind w:left="-284" w:firstLine="142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</w:t>
      </w:r>
      <w:r w:rsidR="00B7061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Юрченко В.В. – </w:t>
      </w:r>
      <w:r w:rsidR="00960504" w:rsidRPr="0006274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запропонував </w:t>
      </w:r>
      <w:r w:rsidR="0096050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включити вказане питання до порядку денного чергової 39 сесії Боярської міської ради </w:t>
      </w:r>
      <w:r w:rsidR="00960504" w:rsidRPr="008907F7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r w:rsidR="00960504" w:rsidRPr="008907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ІІІ скликання</w:t>
      </w:r>
      <w:r w:rsidR="0096050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96050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та </w:t>
      </w:r>
      <w:r w:rsidR="00960504" w:rsidRPr="0006274D">
        <w:rPr>
          <w:rFonts w:ascii="Times New Roman" w:eastAsia="Calibri" w:hAnsi="Times New Roman" w:cs="Times New Roman"/>
          <w:sz w:val="24"/>
          <w:szCs w:val="24"/>
          <w:lang w:val="uk-UA"/>
        </w:rPr>
        <w:t>погодити проєкт рішення на сесію.</w:t>
      </w:r>
    </w:p>
    <w:p w:rsidR="00960504" w:rsidRDefault="00960504" w:rsidP="00960504">
      <w:pPr>
        <w:pStyle w:val="a9"/>
        <w:spacing w:after="0" w:line="240" w:lineRule="auto"/>
        <w:ind w:left="-284" w:firstLine="142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   </w:t>
      </w:r>
      <w:r w:rsidRPr="0006274D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Вирішили: </w:t>
      </w:r>
      <w:r w:rsidRPr="00D362B7">
        <w:rPr>
          <w:rFonts w:ascii="Times New Roman" w:eastAsia="Calibri" w:hAnsi="Times New Roman" w:cs="Times New Roman"/>
          <w:i/>
          <w:sz w:val="24"/>
          <w:szCs w:val="24"/>
          <w:lang w:val="uk-UA"/>
        </w:rPr>
        <w:t>включити вказане питання до порядку денного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C27B0A">
        <w:rPr>
          <w:rFonts w:ascii="Times New Roman" w:eastAsia="Calibri" w:hAnsi="Times New Roman" w:cs="Times New Roman"/>
          <w:i/>
          <w:sz w:val="24"/>
          <w:szCs w:val="24"/>
          <w:lang w:val="uk-UA"/>
        </w:rPr>
        <w:t>та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06274D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погодити проєкт рішення на сесію голосували: «за»  - </w:t>
      </w:r>
      <w:r w:rsidR="00B70611">
        <w:rPr>
          <w:rFonts w:ascii="Times New Roman" w:eastAsia="Calibri" w:hAnsi="Times New Roman" w:cs="Times New Roman"/>
          <w:i/>
          <w:sz w:val="24"/>
          <w:szCs w:val="24"/>
          <w:lang w:val="uk-UA"/>
        </w:rPr>
        <w:t>4</w:t>
      </w:r>
      <w:r w:rsidRPr="0006274D">
        <w:rPr>
          <w:rFonts w:ascii="Times New Roman" w:eastAsia="Calibri" w:hAnsi="Times New Roman" w:cs="Times New Roman"/>
          <w:i/>
          <w:sz w:val="24"/>
          <w:szCs w:val="24"/>
          <w:lang w:val="uk-UA"/>
        </w:rPr>
        <w:t>, «проти»  - 0, «утримались» - 0, «не проголосували» - 0,  рішення  прийнято.</w:t>
      </w:r>
    </w:p>
    <w:p w:rsidR="00AC7E8A" w:rsidRDefault="00AC7E8A" w:rsidP="00AC7E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zh-CN"/>
        </w:rPr>
      </w:pPr>
    </w:p>
    <w:p w:rsidR="00AC7E8A" w:rsidRPr="00AC7E8A" w:rsidRDefault="00AC7E8A" w:rsidP="00E6073E">
      <w:pPr>
        <w:pStyle w:val="a9"/>
        <w:numPr>
          <w:ilvl w:val="0"/>
          <w:numId w:val="26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uk-UA" w:eastAsia="zh-CN"/>
        </w:rPr>
      </w:pPr>
      <w:r w:rsidRPr="00AC7E8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uk-UA" w:eastAsia="zh-CN"/>
        </w:rPr>
        <w:t>Про отримання гуманітарної допомоги та передачу її набувачу.</w:t>
      </w:r>
    </w:p>
    <w:p w:rsidR="00531054" w:rsidRDefault="00531054" w:rsidP="00C82ABC">
      <w:pPr>
        <w:spacing w:after="0" w:line="240" w:lineRule="auto"/>
        <w:ind w:left="-425" w:firstLine="425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E6073E" w:rsidRPr="00E6073E" w:rsidRDefault="00E6073E" w:rsidP="002A7540">
      <w:pPr>
        <w:overflowPunct w:val="0"/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6073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Ульянова Н.Ю. </w:t>
      </w:r>
      <w:r w:rsidRPr="00E607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враховуючи рішення Боярської міської ради «Про надання згоди на отримання гуманітарної та/або благодійної допомоги» №12/806 від 11 серпня 2021 року, лист </w:t>
      </w:r>
      <w:r w:rsidRPr="00E6073E">
        <w:rPr>
          <w:rStyle w:val="docdata"/>
          <w:rFonts w:ascii="Times New Roman" w:hAnsi="Times New Roman" w:cs="Times New Roman"/>
          <w:color w:val="000000"/>
          <w:sz w:val="24"/>
          <w:szCs w:val="24"/>
          <w:lang w:val="uk-UA"/>
        </w:rPr>
        <w:t>Міністерства</w:t>
      </w:r>
      <w:r w:rsidRPr="00E607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навколишнього середовища (Відділ навколишнього середовища) Литви від 06.07.2023 року про передачу </w:t>
      </w:r>
      <w:r w:rsidRPr="00E6073E">
        <w:rPr>
          <w:rStyle w:val="docdata"/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для</w:t>
      </w:r>
      <w:r w:rsidRPr="00E607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Гуманітарного штабу Боярської міської територіальної громади при виконавчому комітеті Боярської міської ради двигуни до човнів у кількості 10</w:t>
      </w:r>
      <w:r w:rsidRPr="00E6073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6073E">
        <w:rPr>
          <w:rFonts w:ascii="Times New Roman" w:hAnsi="Times New Roman" w:cs="Times New Roman"/>
          <w:color w:val="000000"/>
          <w:sz w:val="24"/>
          <w:szCs w:val="24"/>
          <w:lang w:val="uk-UA"/>
        </w:rPr>
        <w:t>шт. та гумові човни у кількості 9</w:t>
      </w:r>
      <w:r w:rsidRPr="00E6073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607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штук, а також звернення </w:t>
      </w:r>
      <w:r w:rsidRPr="00E6073E">
        <w:rPr>
          <w:rStyle w:val="docdata"/>
          <w:rFonts w:ascii="Times New Roman" w:hAnsi="Times New Roman" w:cs="Times New Roman"/>
          <w:color w:val="000000"/>
          <w:sz w:val="24"/>
          <w:szCs w:val="24"/>
          <w:lang w:val="uk-UA"/>
        </w:rPr>
        <w:t>Громадської організація</w:t>
      </w:r>
      <w:r w:rsidRPr="00E6073E">
        <w:rPr>
          <w:rStyle w:val="docdata"/>
          <w:color w:val="000000"/>
          <w:sz w:val="24"/>
          <w:szCs w:val="24"/>
          <w:lang w:val="uk-UA"/>
        </w:rPr>
        <w:t xml:space="preserve"> </w:t>
      </w:r>
      <w:r w:rsidRPr="00E6073E">
        <w:rPr>
          <w:rStyle w:val="docdata"/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«Фонд допомоги Захисникам України ВІВАКОТ» від 10.07.2023 року, запропонувала включити </w:t>
      </w:r>
      <w:r w:rsidRPr="00E6073E">
        <w:rPr>
          <w:rFonts w:ascii="Times New Roman" w:eastAsia="Times New Roman" w:hAnsi="Times New Roman" w:cs="Times New Roman"/>
          <w:sz w:val="24"/>
          <w:szCs w:val="24"/>
          <w:lang w:val="uk-UA"/>
        </w:rPr>
        <w:t>вказане питання до порядку денного чергової 39 сесії Боярської міської ради та</w:t>
      </w:r>
      <w:r w:rsidRPr="00E607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прийняти </w:t>
      </w:r>
      <w:r w:rsidRPr="00E6073E">
        <w:rPr>
          <w:rStyle w:val="docdata"/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від </w:t>
      </w:r>
      <w:r w:rsidRPr="00E6073E">
        <w:rPr>
          <w:rFonts w:ascii="Times New Roman" w:hAnsi="Times New Roman" w:cs="Times New Roman"/>
          <w:color w:val="000000"/>
          <w:sz w:val="24"/>
          <w:szCs w:val="24"/>
          <w:lang w:val="uk-UA"/>
        </w:rPr>
        <w:t>Міністерства навколишнього середовища (Відділ навколишнього середовища) Литви гуманітарну допомогу у вигляді 9</w:t>
      </w:r>
      <w:r w:rsidRPr="00E6073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6073E">
        <w:rPr>
          <w:rFonts w:ascii="Times New Roman" w:hAnsi="Times New Roman" w:cs="Times New Roman"/>
          <w:color w:val="000000"/>
          <w:sz w:val="24"/>
          <w:szCs w:val="24"/>
          <w:lang w:val="uk-UA"/>
        </w:rPr>
        <w:t>гумових човнів та 10 двигунів для човнів,</w:t>
      </w:r>
      <w:r w:rsidRPr="00E607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без оприбуткування  на баланс з одночасною її передачею набувачу.</w:t>
      </w:r>
    </w:p>
    <w:p w:rsidR="0079435B" w:rsidRDefault="0079435B" w:rsidP="0079435B">
      <w:pPr>
        <w:pStyle w:val="a9"/>
        <w:spacing w:after="0" w:line="240" w:lineRule="auto"/>
        <w:ind w:left="-284" w:firstLine="142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</w:t>
      </w:r>
      <w:r w:rsidR="00A33A9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Юрченко В.В. – </w:t>
      </w:r>
      <w:r w:rsidRPr="0006274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запропонував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включити вказане питання до порядку денного чергової 39 сесії Боярської міської ради </w:t>
      </w:r>
      <w:r w:rsidRPr="008907F7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r w:rsidRPr="008907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ІІІ скликання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та </w:t>
      </w:r>
      <w:r w:rsidRPr="0006274D">
        <w:rPr>
          <w:rFonts w:ascii="Times New Roman" w:eastAsia="Calibri" w:hAnsi="Times New Roman" w:cs="Times New Roman"/>
          <w:sz w:val="24"/>
          <w:szCs w:val="24"/>
          <w:lang w:val="uk-UA"/>
        </w:rPr>
        <w:t>погодити проєкт рішення на сесію.</w:t>
      </w:r>
    </w:p>
    <w:p w:rsidR="0079435B" w:rsidRDefault="0079435B" w:rsidP="0079435B">
      <w:pPr>
        <w:pStyle w:val="a9"/>
        <w:spacing w:after="0" w:line="240" w:lineRule="auto"/>
        <w:ind w:left="-284" w:firstLine="142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   </w:t>
      </w:r>
      <w:r w:rsidRPr="0006274D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Вирішили: </w:t>
      </w:r>
      <w:r w:rsidRPr="00D362B7">
        <w:rPr>
          <w:rFonts w:ascii="Times New Roman" w:eastAsia="Calibri" w:hAnsi="Times New Roman" w:cs="Times New Roman"/>
          <w:i/>
          <w:sz w:val="24"/>
          <w:szCs w:val="24"/>
          <w:lang w:val="uk-UA"/>
        </w:rPr>
        <w:t>включити вказане питання до порядку денного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C27B0A">
        <w:rPr>
          <w:rFonts w:ascii="Times New Roman" w:eastAsia="Calibri" w:hAnsi="Times New Roman" w:cs="Times New Roman"/>
          <w:i/>
          <w:sz w:val="24"/>
          <w:szCs w:val="24"/>
          <w:lang w:val="uk-UA"/>
        </w:rPr>
        <w:t>та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06274D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погодити проєкт рішення на сесію голосували: «за»  - </w:t>
      </w:r>
      <w:r w:rsidR="00A33A91">
        <w:rPr>
          <w:rFonts w:ascii="Times New Roman" w:eastAsia="Calibri" w:hAnsi="Times New Roman" w:cs="Times New Roman"/>
          <w:i/>
          <w:sz w:val="24"/>
          <w:szCs w:val="24"/>
          <w:lang w:val="uk-UA"/>
        </w:rPr>
        <w:t>4</w:t>
      </w:r>
      <w:r w:rsidRPr="0006274D">
        <w:rPr>
          <w:rFonts w:ascii="Times New Roman" w:eastAsia="Calibri" w:hAnsi="Times New Roman" w:cs="Times New Roman"/>
          <w:i/>
          <w:sz w:val="24"/>
          <w:szCs w:val="24"/>
          <w:lang w:val="uk-UA"/>
        </w:rPr>
        <w:t>, «проти»  - 0, «утримались» - 0, «не проголосували» - 0,  рішення  прийнято.</w:t>
      </w:r>
    </w:p>
    <w:p w:rsidR="006F5FDB" w:rsidRDefault="006F5FDB" w:rsidP="006F5FDB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F5FDB" w:rsidRPr="006F5FDB" w:rsidRDefault="006F5FDB" w:rsidP="006F5FDB">
      <w:pPr>
        <w:pStyle w:val="a9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F5F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4.</w:t>
      </w:r>
      <w:r w:rsidRPr="006F5F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Pr="006F5F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 внесення змін до структури, загальної чисельності виконавчих органів Боярської міської ради на 2023 рік.</w:t>
      </w:r>
    </w:p>
    <w:p w:rsidR="00E6073E" w:rsidRDefault="00E6073E" w:rsidP="00C82ABC">
      <w:pPr>
        <w:spacing w:after="0" w:line="240" w:lineRule="auto"/>
        <w:ind w:left="-425" w:firstLine="425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F5FDB" w:rsidRDefault="006F5FDB" w:rsidP="006F5FD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Шульга В.В. </w:t>
      </w:r>
      <w:r w:rsidRPr="006F5F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звернувся із проханням збільшити штат Управління освіти Боярської міської ради на 2 штатні одиниці:</w:t>
      </w:r>
    </w:p>
    <w:p w:rsidR="006F5FDB" w:rsidRPr="006F5FDB" w:rsidRDefault="006F5FDB" w:rsidP="006F5FD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F5F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головного спеціаліста відділу якості освіти та освітньої діяльності – 1 (одна) штатна одиниця;</w:t>
      </w:r>
    </w:p>
    <w:p w:rsidR="006F5FDB" w:rsidRPr="006F5FDB" w:rsidRDefault="006F5FDB" w:rsidP="006F5FD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5F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головного спеціаліста-економіста відділу фінансово-господарського забезпечення – 1 (одна) штатна одиниця.</w:t>
      </w:r>
    </w:p>
    <w:p w:rsidR="006F5FDB" w:rsidRDefault="0089616D" w:rsidP="006F5FDB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</w:t>
      </w:r>
    </w:p>
    <w:p w:rsidR="0089616D" w:rsidRPr="002B422A" w:rsidRDefault="0089616D" w:rsidP="002B422A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42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Разом з тим, у зв’язку з розширенням функцій  закладу позашкільної освіти</w:t>
      </w:r>
      <w:r w:rsidR="002B422A" w:rsidRPr="002B42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«Оберіг» та розглянувши звернення директора ЦПО «Оберіг» БМР Скакодуб Надії, </w:t>
      </w:r>
      <w:r w:rsidR="002B42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щодо внесення змін до штатного розпису та введення нових посад</w:t>
      </w:r>
      <w:r w:rsidR="002B422A" w:rsidRPr="002B42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при формуванні штатного розпису з 01.09.2023 року</w:t>
      </w:r>
      <w:r w:rsidR="002B42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звернувся до депутатів із проханням погодити зміни до штатного розпису та ввести наступні посади:</w:t>
      </w:r>
    </w:p>
    <w:p w:rsidR="00F73868" w:rsidRDefault="00F73868" w:rsidP="00C82ABC">
      <w:pPr>
        <w:spacing w:after="0" w:line="240" w:lineRule="auto"/>
        <w:ind w:left="-425" w:firstLine="425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заступника директора з виховної роботи – 1 ст.;</w:t>
      </w:r>
    </w:p>
    <w:p w:rsidR="00F73868" w:rsidRDefault="00F73868" w:rsidP="00C82ABC">
      <w:pPr>
        <w:spacing w:after="0" w:line="240" w:lineRule="auto"/>
        <w:ind w:left="-425" w:firstLine="425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завідувача відділу національно-патріотичного виховання – 1 ст.;</w:t>
      </w:r>
    </w:p>
    <w:p w:rsidR="00F73868" w:rsidRDefault="00F73868" w:rsidP="00C82ABC">
      <w:pPr>
        <w:spacing w:after="0" w:line="240" w:lineRule="auto"/>
        <w:ind w:left="-425" w:firstLine="425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діловода – 0,5 ст.;</w:t>
      </w:r>
    </w:p>
    <w:p w:rsidR="00F73868" w:rsidRDefault="00F73868" w:rsidP="00C82ABC">
      <w:pPr>
        <w:spacing w:after="0" w:line="240" w:lineRule="auto"/>
        <w:ind w:left="-425" w:firstLine="425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інженера-електроніка – 1ст.</w:t>
      </w:r>
    </w:p>
    <w:p w:rsidR="00F73868" w:rsidRDefault="00F73868" w:rsidP="00C82ABC">
      <w:pPr>
        <w:spacing w:after="0" w:line="240" w:lineRule="auto"/>
        <w:ind w:left="-425" w:firstLine="425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73868" w:rsidRDefault="00F73868" w:rsidP="005C647D">
      <w:pPr>
        <w:spacing w:after="0" w:line="240" w:lineRule="auto"/>
        <w:ind w:left="-284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 разі </w:t>
      </w:r>
      <w:r w:rsidR="00B50EE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внесення змін до штатного розпису </w:t>
      </w:r>
      <w:r w:rsidR="00B50EED" w:rsidRPr="002B42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ЦПО «Оберіг» БМР</w:t>
      </w:r>
      <w:r w:rsidR="00B50EE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зазначив, що місячний фонд заробітної плати збільшиться на 37 754 грн.</w:t>
      </w:r>
    </w:p>
    <w:p w:rsidR="00A33A91" w:rsidRDefault="00A33A91" w:rsidP="005C647D">
      <w:pPr>
        <w:spacing w:after="0" w:line="240" w:lineRule="auto"/>
        <w:ind w:left="-284"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3A9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Ульянова Н.Ю.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про те, що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директор</w:t>
      </w:r>
      <w:r w:rsidRPr="002B42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ЦПО «Оберіг» БМР Скакодуб Надії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зазначила, що кошти на оплату праці в межах планових асигнувань і </w:t>
      </w:r>
      <w:r w:rsidR="006155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збільшення штату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передбачає додаткового фінансування.</w:t>
      </w:r>
    </w:p>
    <w:p w:rsidR="00D23CFB" w:rsidRDefault="00D23CFB" w:rsidP="005C647D">
      <w:pPr>
        <w:spacing w:after="0" w:line="240" w:lineRule="auto"/>
        <w:ind w:left="-284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23CFB" w:rsidRDefault="00D23CFB" w:rsidP="005C647D">
      <w:pPr>
        <w:spacing w:after="0" w:line="240" w:lineRule="auto"/>
        <w:ind w:left="-284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23CF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Юрченко В.В.</w:t>
      </w:r>
      <w:r w:rsidR="00370A9D" w:rsidRPr="00370A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70A9D" w:rsidRPr="006F5F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="00370A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 те, що він особисто проти збільшення штату позашкільних навчальних закладів, оскільки це додаткове навантаження на місцевий бюджет, якого не вистачає.</w:t>
      </w:r>
    </w:p>
    <w:p w:rsidR="00D23CFB" w:rsidRDefault="005C647D" w:rsidP="00D23CFB">
      <w:pPr>
        <w:pStyle w:val="a9"/>
        <w:spacing w:after="0" w:line="240" w:lineRule="auto"/>
        <w:ind w:left="-284" w:firstLine="142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</w:t>
      </w:r>
    </w:p>
    <w:p w:rsidR="00D23CFB" w:rsidRDefault="00D23CFB" w:rsidP="00D23CF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Шульга В.В. </w:t>
      </w:r>
      <w:r w:rsidRPr="006F5F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Pr="00D23CF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6F5F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звернувся із проханням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підтримати питання </w:t>
      </w:r>
      <w:r w:rsidRPr="006F5F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збільш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ення </w:t>
      </w:r>
      <w:r w:rsidRPr="006F5F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штат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6F5F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Управління освіти Боярської 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іської ради на 2 штатні одиниці.</w:t>
      </w:r>
    </w:p>
    <w:p w:rsidR="00804DFD" w:rsidRDefault="00804DFD" w:rsidP="00804DF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D23CFB" w:rsidRDefault="00804DFD" w:rsidP="00804DF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</w:t>
      </w:r>
      <w:r w:rsidRPr="00D23CF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Юрченко В.В.</w:t>
      </w:r>
      <w:r w:rsidRPr="00370A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F5F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наголосив на тому, що необхідно розвивати позашкілля в сільських населених пунктах, які увійшли до складу Боярської міської територіальної громади.</w:t>
      </w:r>
    </w:p>
    <w:p w:rsidR="00804DFD" w:rsidRDefault="00804DFD" w:rsidP="00804DF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04DF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Звернув увагу на те, що у наступному році не буде можливості виплачувати заробітню плату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закладам позашкільної освіти і необхідно буде проводити скорочення штату.</w:t>
      </w:r>
    </w:p>
    <w:p w:rsidR="00576E28" w:rsidRDefault="00576E28" w:rsidP="00576E2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576E28" w:rsidRDefault="00576E28" w:rsidP="00576E2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23CF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Юрченко В.В.</w:t>
      </w:r>
      <w:r w:rsidRPr="00370A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F5F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стосовно </w:t>
      </w:r>
      <w:r w:rsidRPr="006F5F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збільш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ення </w:t>
      </w:r>
      <w:r w:rsidRPr="006F5F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штат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6F5F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Управління освіти Боярської 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іської ради на 2 штатні одиниці, звернув увагу на те, що всі заклади освіти</w:t>
      </w:r>
      <w:r w:rsidRPr="00576E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Боярської міської територіальної громади перейшли на автономне управління, відповідно </w:t>
      </w:r>
      <w:r w:rsidRPr="006F5F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збільш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ення </w:t>
      </w:r>
      <w:r w:rsidRPr="006F5F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штат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6F5F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Управління освіти Боярської 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іської ради є недоцільним.</w:t>
      </w:r>
    </w:p>
    <w:p w:rsidR="003E5B7E" w:rsidRDefault="003E5B7E" w:rsidP="00576E2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76E28" w:rsidRDefault="00576E28" w:rsidP="00576E28">
      <w:pPr>
        <w:pStyle w:val="a9"/>
        <w:spacing w:after="0" w:line="240" w:lineRule="auto"/>
        <w:ind w:left="-284" w:firstLine="142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 Г</w:t>
      </w:r>
      <w:r w:rsidRPr="0006274D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олосували: «за»  - </w:t>
      </w: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>2</w:t>
      </w:r>
      <w:r w:rsidRPr="0006274D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, «проти»  - 0, «утримались» - </w:t>
      </w: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>2</w:t>
      </w:r>
      <w:r w:rsidRPr="0006274D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, «не проголосували» - 0,  рішення  </w:t>
      </w: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не </w:t>
      </w:r>
      <w:r w:rsidRPr="0006274D">
        <w:rPr>
          <w:rFonts w:ascii="Times New Roman" w:eastAsia="Calibri" w:hAnsi="Times New Roman" w:cs="Times New Roman"/>
          <w:i/>
          <w:sz w:val="24"/>
          <w:szCs w:val="24"/>
          <w:lang w:val="uk-UA"/>
        </w:rPr>
        <w:t>прийнято.</w:t>
      </w:r>
    </w:p>
    <w:p w:rsidR="00804DFD" w:rsidRDefault="00804DFD" w:rsidP="00576E2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286517" w:rsidRPr="007A7AAB" w:rsidRDefault="00286517" w:rsidP="00AE7EB6">
      <w:pPr>
        <w:spacing w:after="0" w:line="240" w:lineRule="auto"/>
        <w:ind w:right="282" w:firstLine="142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7A7AAB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Комі</w:t>
      </w:r>
      <w:r w:rsidR="00B31CA6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сія закінчила роботу о </w:t>
      </w:r>
      <w:r w:rsidR="003E5B7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12</w:t>
      </w:r>
      <w:r w:rsidR="00B31CA6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год </w:t>
      </w:r>
      <w:r w:rsidR="003E5B7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35</w:t>
      </w:r>
      <w:r w:rsidRPr="007A7AAB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хв.</w:t>
      </w:r>
    </w:p>
    <w:p w:rsidR="00286517" w:rsidRPr="007A7AAB" w:rsidRDefault="00286517" w:rsidP="00AE7EB6">
      <w:pPr>
        <w:spacing w:after="0" w:line="240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286517" w:rsidRPr="007A7AAB" w:rsidRDefault="00286517" w:rsidP="00AE7EB6">
      <w:pPr>
        <w:spacing w:after="0" w:line="240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Голов</w:t>
      </w:r>
      <w:r w:rsidR="003E5B7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а комісії:____________________ </w:t>
      </w: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</w:p>
    <w:p w:rsidR="00286517" w:rsidRPr="007A7AAB" w:rsidRDefault="00286517" w:rsidP="00AE7EB6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                                  </w:t>
      </w:r>
    </w:p>
    <w:p w:rsidR="000C7F39" w:rsidRPr="00F71474" w:rsidRDefault="00286517" w:rsidP="00F71474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val="uk-UA" w:eastAsia="ar-SA"/>
        </w:rPr>
      </w:pP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Секретар  комісії:___________________ </w:t>
      </w:r>
    </w:p>
    <w:sectPr w:rsidR="000C7F39" w:rsidRPr="00F71474" w:rsidSect="00C007D2">
      <w:headerReference w:type="default" r:id="rId8"/>
      <w:footerReference w:type="default" r:id="rId9"/>
      <w:pgSz w:w="12240" w:h="15840"/>
      <w:pgMar w:top="1134" w:right="61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A8D" w:rsidRDefault="00B87A8D" w:rsidP="00286517">
      <w:pPr>
        <w:spacing w:after="0" w:line="240" w:lineRule="auto"/>
      </w:pPr>
      <w:r>
        <w:separator/>
      </w:r>
    </w:p>
  </w:endnote>
  <w:endnote w:type="continuationSeparator" w:id="0">
    <w:p w:rsidR="00B87A8D" w:rsidRDefault="00B87A8D" w:rsidP="00286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6992069"/>
      <w:docPartObj>
        <w:docPartGallery w:val="Page Numbers (Bottom of Page)"/>
        <w:docPartUnique/>
      </w:docPartObj>
    </w:sdtPr>
    <w:sdtEndPr/>
    <w:sdtContent>
      <w:p w:rsidR="0089616D" w:rsidRDefault="0089616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790" w:rsidRPr="00535790">
          <w:rPr>
            <w:noProof/>
            <w:lang w:val="ru-RU"/>
          </w:rPr>
          <w:t>1</w:t>
        </w:r>
        <w:r>
          <w:fldChar w:fldCharType="end"/>
        </w:r>
      </w:p>
    </w:sdtContent>
  </w:sdt>
  <w:p w:rsidR="0089616D" w:rsidRDefault="008961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A8D" w:rsidRDefault="00B87A8D" w:rsidP="00286517">
      <w:pPr>
        <w:spacing w:after="0" w:line="240" w:lineRule="auto"/>
      </w:pPr>
      <w:r>
        <w:separator/>
      </w:r>
    </w:p>
  </w:footnote>
  <w:footnote w:type="continuationSeparator" w:id="0">
    <w:p w:rsidR="00B87A8D" w:rsidRDefault="00B87A8D" w:rsidP="00286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16D" w:rsidRDefault="0089616D">
    <w:pPr>
      <w:pStyle w:val="a3"/>
      <w:jc w:val="center"/>
    </w:pPr>
  </w:p>
  <w:p w:rsidR="0089616D" w:rsidRDefault="0089616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4C99"/>
    <w:multiLevelType w:val="hybridMultilevel"/>
    <w:tmpl w:val="77BAA6A2"/>
    <w:lvl w:ilvl="0" w:tplc="C8944C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F112D"/>
    <w:multiLevelType w:val="hybridMultilevel"/>
    <w:tmpl w:val="9F24D4AE"/>
    <w:lvl w:ilvl="0" w:tplc="4AB2070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3A4848"/>
    <w:multiLevelType w:val="hybridMultilevel"/>
    <w:tmpl w:val="EC1A2F7A"/>
    <w:lvl w:ilvl="0" w:tplc="561A7FB6">
      <w:numFmt w:val="bullet"/>
      <w:lvlText w:val="-"/>
      <w:lvlJc w:val="left"/>
      <w:pPr>
        <w:ind w:left="43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10B65AF7"/>
    <w:multiLevelType w:val="hybridMultilevel"/>
    <w:tmpl w:val="9F10A638"/>
    <w:lvl w:ilvl="0" w:tplc="C8944C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01F6B"/>
    <w:multiLevelType w:val="hybridMultilevel"/>
    <w:tmpl w:val="92C868DE"/>
    <w:lvl w:ilvl="0" w:tplc="102CD52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E50FD"/>
    <w:multiLevelType w:val="hybridMultilevel"/>
    <w:tmpl w:val="EB547A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34E8F"/>
    <w:multiLevelType w:val="hybridMultilevel"/>
    <w:tmpl w:val="9A3EB0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7116B"/>
    <w:multiLevelType w:val="hybridMultilevel"/>
    <w:tmpl w:val="753AB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A15B9"/>
    <w:multiLevelType w:val="hybridMultilevel"/>
    <w:tmpl w:val="801C36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C11DA"/>
    <w:multiLevelType w:val="hybridMultilevel"/>
    <w:tmpl w:val="9A3EB0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00A23"/>
    <w:multiLevelType w:val="hybridMultilevel"/>
    <w:tmpl w:val="9F10A638"/>
    <w:lvl w:ilvl="0" w:tplc="C8944C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1006D"/>
    <w:multiLevelType w:val="hybridMultilevel"/>
    <w:tmpl w:val="EB547A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01DDA"/>
    <w:multiLevelType w:val="hybridMultilevel"/>
    <w:tmpl w:val="35CE7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E6592"/>
    <w:multiLevelType w:val="hybridMultilevel"/>
    <w:tmpl w:val="9F24D4AE"/>
    <w:lvl w:ilvl="0" w:tplc="4AB2070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A7E3377"/>
    <w:multiLevelType w:val="hybridMultilevel"/>
    <w:tmpl w:val="3BBACA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522036"/>
    <w:multiLevelType w:val="hybridMultilevel"/>
    <w:tmpl w:val="E51ACA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1013F"/>
    <w:multiLevelType w:val="hybridMultilevel"/>
    <w:tmpl w:val="9A3EB0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EF4FAF"/>
    <w:multiLevelType w:val="hybridMultilevel"/>
    <w:tmpl w:val="279E3B9E"/>
    <w:lvl w:ilvl="0" w:tplc="84AC629A">
      <w:start w:val="1"/>
      <w:numFmt w:val="decimal"/>
      <w:lvlText w:val="%1."/>
      <w:lvlJc w:val="left"/>
      <w:pPr>
        <w:ind w:left="76" w:hanging="360"/>
      </w:pPr>
      <w:rPr>
        <w:rFonts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4B2345EC"/>
    <w:multiLevelType w:val="hybridMultilevel"/>
    <w:tmpl w:val="9A3EB0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E8139E"/>
    <w:multiLevelType w:val="hybridMultilevel"/>
    <w:tmpl w:val="9EB6450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34532C"/>
    <w:multiLevelType w:val="hybridMultilevel"/>
    <w:tmpl w:val="77BAA6A2"/>
    <w:lvl w:ilvl="0" w:tplc="C8944C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873C1"/>
    <w:multiLevelType w:val="hybridMultilevel"/>
    <w:tmpl w:val="E51ACA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5012D2"/>
    <w:multiLevelType w:val="hybridMultilevel"/>
    <w:tmpl w:val="E51ACA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D2EE5"/>
    <w:multiLevelType w:val="hybridMultilevel"/>
    <w:tmpl w:val="70003CE0"/>
    <w:lvl w:ilvl="0" w:tplc="DB361F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907CCD"/>
    <w:multiLevelType w:val="hybridMultilevel"/>
    <w:tmpl w:val="B36A82DA"/>
    <w:lvl w:ilvl="0" w:tplc="4EC08C4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611D54"/>
    <w:multiLevelType w:val="hybridMultilevel"/>
    <w:tmpl w:val="9A3EB0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EF6EEA"/>
    <w:multiLevelType w:val="hybridMultilevel"/>
    <w:tmpl w:val="F500A0BA"/>
    <w:lvl w:ilvl="0" w:tplc="7194C21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FF146A"/>
    <w:multiLevelType w:val="hybridMultilevel"/>
    <w:tmpl w:val="D3BE9DCE"/>
    <w:lvl w:ilvl="0" w:tplc="781646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FE7069"/>
    <w:multiLevelType w:val="hybridMultilevel"/>
    <w:tmpl w:val="9A3EB0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083DAB"/>
    <w:multiLevelType w:val="hybridMultilevel"/>
    <w:tmpl w:val="801C36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C5398F"/>
    <w:multiLevelType w:val="hybridMultilevel"/>
    <w:tmpl w:val="EB547A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BD6FC6"/>
    <w:multiLevelType w:val="hybridMultilevel"/>
    <w:tmpl w:val="158AB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A03708"/>
    <w:multiLevelType w:val="hybridMultilevel"/>
    <w:tmpl w:val="E51ACA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AB6929"/>
    <w:multiLevelType w:val="hybridMultilevel"/>
    <w:tmpl w:val="9EB6450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3628A3"/>
    <w:multiLevelType w:val="hybridMultilevel"/>
    <w:tmpl w:val="FE583476"/>
    <w:lvl w:ilvl="0" w:tplc="E7122E20">
      <w:start w:val="1"/>
      <w:numFmt w:val="decimal"/>
      <w:lvlText w:val="%1."/>
      <w:lvlJc w:val="left"/>
      <w:pPr>
        <w:ind w:left="720" w:hanging="360"/>
      </w:pPr>
      <w:rPr>
        <w:b w:val="0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3"/>
  </w:num>
  <w:num w:numId="3">
    <w:abstractNumId w:val="7"/>
  </w:num>
  <w:num w:numId="4">
    <w:abstractNumId w:val="31"/>
  </w:num>
  <w:num w:numId="5">
    <w:abstractNumId w:val="10"/>
  </w:num>
  <w:num w:numId="6">
    <w:abstractNumId w:val="11"/>
  </w:num>
  <w:num w:numId="7">
    <w:abstractNumId w:val="6"/>
  </w:num>
  <w:num w:numId="8">
    <w:abstractNumId w:val="8"/>
  </w:num>
  <w:num w:numId="9">
    <w:abstractNumId w:val="19"/>
  </w:num>
  <w:num w:numId="10">
    <w:abstractNumId w:val="30"/>
  </w:num>
  <w:num w:numId="11">
    <w:abstractNumId w:val="5"/>
  </w:num>
  <w:num w:numId="12">
    <w:abstractNumId w:val="18"/>
  </w:num>
  <w:num w:numId="13">
    <w:abstractNumId w:val="25"/>
  </w:num>
  <w:num w:numId="14">
    <w:abstractNumId w:val="3"/>
  </w:num>
  <w:num w:numId="15">
    <w:abstractNumId w:val="33"/>
  </w:num>
  <w:num w:numId="16">
    <w:abstractNumId w:val="9"/>
  </w:num>
  <w:num w:numId="17">
    <w:abstractNumId w:val="16"/>
  </w:num>
  <w:num w:numId="18">
    <w:abstractNumId w:val="28"/>
  </w:num>
  <w:num w:numId="19">
    <w:abstractNumId w:val="0"/>
  </w:num>
  <w:num w:numId="20">
    <w:abstractNumId w:val="20"/>
  </w:num>
  <w:num w:numId="21">
    <w:abstractNumId w:val="27"/>
  </w:num>
  <w:num w:numId="22">
    <w:abstractNumId w:val="1"/>
  </w:num>
  <w:num w:numId="23">
    <w:abstractNumId w:val="13"/>
  </w:num>
  <w:num w:numId="24">
    <w:abstractNumId w:val="29"/>
  </w:num>
  <w:num w:numId="25">
    <w:abstractNumId w:val="17"/>
  </w:num>
  <w:num w:numId="26">
    <w:abstractNumId w:val="12"/>
  </w:num>
  <w:num w:numId="27">
    <w:abstractNumId w:val="4"/>
  </w:num>
  <w:num w:numId="28">
    <w:abstractNumId w:val="14"/>
  </w:num>
  <w:num w:numId="29">
    <w:abstractNumId w:val="21"/>
  </w:num>
  <w:num w:numId="30">
    <w:abstractNumId w:val="32"/>
  </w:num>
  <w:num w:numId="31">
    <w:abstractNumId w:val="15"/>
  </w:num>
  <w:num w:numId="32">
    <w:abstractNumId w:val="22"/>
  </w:num>
  <w:num w:numId="33">
    <w:abstractNumId w:val="34"/>
  </w:num>
  <w:num w:numId="34">
    <w:abstractNumId w:val="26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ru-RU" w:vendorID="64" w:dllVersion="131078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7BB"/>
    <w:rsid w:val="00003165"/>
    <w:rsid w:val="00004894"/>
    <w:rsid w:val="00007E75"/>
    <w:rsid w:val="000170A6"/>
    <w:rsid w:val="0001781F"/>
    <w:rsid w:val="0002281C"/>
    <w:rsid w:val="000278BD"/>
    <w:rsid w:val="00031016"/>
    <w:rsid w:val="000370D1"/>
    <w:rsid w:val="00037DE2"/>
    <w:rsid w:val="00041008"/>
    <w:rsid w:val="000515E5"/>
    <w:rsid w:val="0006274D"/>
    <w:rsid w:val="00063E9C"/>
    <w:rsid w:val="000766B0"/>
    <w:rsid w:val="00083BFC"/>
    <w:rsid w:val="00087F14"/>
    <w:rsid w:val="00090591"/>
    <w:rsid w:val="00094CAA"/>
    <w:rsid w:val="00094F20"/>
    <w:rsid w:val="000A72E9"/>
    <w:rsid w:val="000B27BB"/>
    <w:rsid w:val="000B3322"/>
    <w:rsid w:val="000C71DD"/>
    <w:rsid w:val="000C7F39"/>
    <w:rsid w:val="000D6212"/>
    <w:rsid w:val="000E5310"/>
    <w:rsid w:val="000F57DA"/>
    <w:rsid w:val="00105D9E"/>
    <w:rsid w:val="00107AA0"/>
    <w:rsid w:val="001136EB"/>
    <w:rsid w:val="00136C98"/>
    <w:rsid w:val="00137022"/>
    <w:rsid w:val="001538AB"/>
    <w:rsid w:val="0016110B"/>
    <w:rsid w:val="00175267"/>
    <w:rsid w:val="00181557"/>
    <w:rsid w:val="00182A95"/>
    <w:rsid w:val="001835B2"/>
    <w:rsid w:val="00187515"/>
    <w:rsid w:val="00187BA1"/>
    <w:rsid w:val="00187F57"/>
    <w:rsid w:val="001924D7"/>
    <w:rsid w:val="001933E3"/>
    <w:rsid w:val="00196312"/>
    <w:rsid w:val="001A1051"/>
    <w:rsid w:val="001A7014"/>
    <w:rsid w:val="001B295C"/>
    <w:rsid w:val="001C5BEC"/>
    <w:rsid w:val="001D49CD"/>
    <w:rsid w:val="001D7F43"/>
    <w:rsid w:val="001E1262"/>
    <w:rsid w:val="001E6775"/>
    <w:rsid w:val="00200EC1"/>
    <w:rsid w:val="00216C49"/>
    <w:rsid w:val="00221B37"/>
    <w:rsid w:val="00227A37"/>
    <w:rsid w:val="00230ACD"/>
    <w:rsid w:val="00232D44"/>
    <w:rsid w:val="002822CC"/>
    <w:rsid w:val="00286517"/>
    <w:rsid w:val="002930F7"/>
    <w:rsid w:val="0029684D"/>
    <w:rsid w:val="00297139"/>
    <w:rsid w:val="002A3A3B"/>
    <w:rsid w:val="002A7540"/>
    <w:rsid w:val="002B422A"/>
    <w:rsid w:val="002C2A6E"/>
    <w:rsid w:val="002C353C"/>
    <w:rsid w:val="002C5891"/>
    <w:rsid w:val="002D0B0D"/>
    <w:rsid w:val="002D27BA"/>
    <w:rsid w:val="002D4102"/>
    <w:rsid w:val="002E5C1F"/>
    <w:rsid w:val="002F1ED9"/>
    <w:rsid w:val="002F327F"/>
    <w:rsid w:val="002F5EFB"/>
    <w:rsid w:val="00304844"/>
    <w:rsid w:val="00305FA1"/>
    <w:rsid w:val="0033075C"/>
    <w:rsid w:val="00331A7E"/>
    <w:rsid w:val="00334000"/>
    <w:rsid w:val="00335087"/>
    <w:rsid w:val="00341B30"/>
    <w:rsid w:val="00343622"/>
    <w:rsid w:val="00343A11"/>
    <w:rsid w:val="00352E67"/>
    <w:rsid w:val="00357649"/>
    <w:rsid w:val="00370A9D"/>
    <w:rsid w:val="00375D4B"/>
    <w:rsid w:val="00387FFB"/>
    <w:rsid w:val="003A0A98"/>
    <w:rsid w:val="003A1304"/>
    <w:rsid w:val="003A2153"/>
    <w:rsid w:val="003A25EE"/>
    <w:rsid w:val="003A76A0"/>
    <w:rsid w:val="003D6F23"/>
    <w:rsid w:val="003E5B7E"/>
    <w:rsid w:val="003E62DF"/>
    <w:rsid w:val="003F3DFB"/>
    <w:rsid w:val="003F6A26"/>
    <w:rsid w:val="00410BE5"/>
    <w:rsid w:val="00414C1B"/>
    <w:rsid w:val="00423A71"/>
    <w:rsid w:val="0043560A"/>
    <w:rsid w:val="00450B63"/>
    <w:rsid w:val="0045540A"/>
    <w:rsid w:val="004579CB"/>
    <w:rsid w:val="00466DBF"/>
    <w:rsid w:val="0047526E"/>
    <w:rsid w:val="004759BB"/>
    <w:rsid w:val="00485C4E"/>
    <w:rsid w:val="00486FB9"/>
    <w:rsid w:val="0049257C"/>
    <w:rsid w:val="00494611"/>
    <w:rsid w:val="004E60EA"/>
    <w:rsid w:val="004F24CF"/>
    <w:rsid w:val="00501942"/>
    <w:rsid w:val="005144B3"/>
    <w:rsid w:val="0051741F"/>
    <w:rsid w:val="005239A6"/>
    <w:rsid w:val="00531054"/>
    <w:rsid w:val="00534601"/>
    <w:rsid w:val="00535790"/>
    <w:rsid w:val="005660C5"/>
    <w:rsid w:val="00576E28"/>
    <w:rsid w:val="00584F80"/>
    <w:rsid w:val="005C360A"/>
    <w:rsid w:val="005C3B19"/>
    <w:rsid w:val="005C6110"/>
    <w:rsid w:val="005C6136"/>
    <w:rsid w:val="005C647D"/>
    <w:rsid w:val="005E1D32"/>
    <w:rsid w:val="005E3EB4"/>
    <w:rsid w:val="005E46E2"/>
    <w:rsid w:val="005E5F29"/>
    <w:rsid w:val="005F1C71"/>
    <w:rsid w:val="005F1FDC"/>
    <w:rsid w:val="005F3332"/>
    <w:rsid w:val="005F6A3B"/>
    <w:rsid w:val="006004D6"/>
    <w:rsid w:val="00614B87"/>
    <w:rsid w:val="0061557D"/>
    <w:rsid w:val="00615CEA"/>
    <w:rsid w:val="006167D1"/>
    <w:rsid w:val="00620232"/>
    <w:rsid w:val="00620CAA"/>
    <w:rsid w:val="006212E4"/>
    <w:rsid w:val="00621BCF"/>
    <w:rsid w:val="006249C8"/>
    <w:rsid w:val="00626393"/>
    <w:rsid w:val="00627DC9"/>
    <w:rsid w:val="00633473"/>
    <w:rsid w:val="00633845"/>
    <w:rsid w:val="00645D87"/>
    <w:rsid w:val="00647C92"/>
    <w:rsid w:val="00650DC9"/>
    <w:rsid w:val="00656DA5"/>
    <w:rsid w:val="0065709B"/>
    <w:rsid w:val="00661658"/>
    <w:rsid w:val="00674ED3"/>
    <w:rsid w:val="00682D9C"/>
    <w:rsid w:val="00683073"/>
    <w:rsid w:val="00687EDC"/>
    <w:rsid w:val="006A0DA1"/>
    <w:rsid w:val="006A3440"/>
    <w:rsid w:val="006A5524"/>
    <w:rsid w:val="006B199F"/>
    <w:rsid w:val="006B1C5F"/>
    <w:rsid w:val="006B5D51"/>
    <w:rsid w:val="006C2690"/>
    <w:rsid w:val="006D03C5"/>
    <w:rsid w:val="006D2F8F"/>
    <w:rsid w:val="006E1BDD"/>
    <w:rsid w:val="006F5FDB"/>
    <w:rsid w:val="006F7981"/>
    <w:rsid w:val="00703223"/>
    <w:rsid w:val="00716E8A"/>
    <w:rsid w:val="007479C9"/>
    <w:rsid w:val="007527CA"/>
    <w:rsid w:val="00762AD7"/>
    <w:rsid w:val="007674C6"/>
    <w:rsid w:val="007777CF"/>
    <w:rsid w:val="00784392"/>
    <w:rsid w:val="00786645"/>
    <w:rsid w:val="00793755"/>
    <w:rsid w:val="0079435B"/>
    <w:rsid w:val="00795173"/>
    <w:rsid w:val="007A36B7"/>
    <w:rsid w:val="007A37A2"/>
    <w:rsid w:val="007A7AAB"/>
    <w:rsid w:val="007B2F05"/>
    <w:rsid w:val="007B5749"/>
    <w:rsid w:val="007C41CE"/>
    <w:rsid w:val="007D0D61"/>
    <w:rsid w:val="007D183D"/>
    <w:rsid w:val="007D1BA0"/>
    <w:rsid w:val="007E2625"/>
    <w:rsid w:val="007E3A0E"/>
    <w:rsid w:val="007E4DB6"/>
    <w:rsid w:val="007F0936"/>
    <w:rsid w:val="008005D3"/>
    <w:rsid w:val="00801121"/>
    <w:rsid w:val="00804DFD"/>
    <w:rsid w:val="00806212"/>
    <w:rsid w:val="00843CB4"/>
    <w:rsid w:val="00845331"/>
    <w:rsid w:val="00846DC5"/>
    <w:rsid w:val="0085300B"/>
    <w:rsid w:val="00861A14"/>
    <w:rsid w:val="00862440"/>
    <w:rsid w:val="00887F66"/>
    <w:rsid w:val="008907F7"/>
    <w:rsid w:val="00891DF8"/>
    <w:rsid w:val="008936C8"/>
    <w:rsid w:val="00895592"/>
    <w:rsid w:val="0089616D"/>
    <w:rsid w:val="008A1BFD"/>
    <w:rsid w:val="008A59A0"/>
    <w:rsid w:val="008B46D8"/>
    <w:rsid w:val="008C5032"/>
    <w:rsid w:val="008E047C"/>
    <w:rsid w:val="008F0099"/>
    <w:rsid w:val="008F350A"/>
    <w:rsid w:val="00901BEE"/>
    <w:rsid w:val="0090485C"/>
    <w:rsid w:val="00905C28"/>
    <w:rsid w:val="009062BE"/>
    <w:rsid w:val="00912184"/>
    <w:rsid w:val="00920A5D"/>
    <w:rsid w:val="00922A2A"/>
    <w:rsid w:val="00922BE5"/>
    <w:rsid w:val="00931391"/>
    <w:rsid w:val="00936D4E"/>
    <w:rsid w:val="009372E2"/>
    <w:rsid w:val="0094509B"/>
    <w:rsid w:val="00950C94"/>
    <w:rsid w:val="00960504"/>
    <w:rsid w:val="00961F9E"/>
    <w:rsid w:val="009625EA"/>
    <w:rsid w:val="00963ADC"/>
    <w:rsid w:val="00975A69"/>
    <w:rsid w:val="00976E67"/>
    <w:rsid w:val="009914AF"/>
    <w:rsid w:val="009B2EEC"/>
    <w:rsid w:val="009D79A5"/>
    <w:rsid w:val="009F1DDE"/>
    <w:rsid w:val="009F2256"/>
    <w:rsid w:val="009F265C"/>
    <w:rsid w:val="00A01B87"/>
    <w:rsid w:val="00A0336E"/>
    <w:rsid w:val="00A15241"/>
    <w:rsid w:val="00A33A91"/>
    <w:rsid w:val="00A43442"/>
    <w:rsid w:val="00A443F0"/>
    <w:rsid w:val="00A5202B"/>
    <w:rsid w:val="00A60414"/>
    <w:rsid w:val="00A7394A"/>
    <w:rsid w:val="00A766E9"/>
    <w:rsid w:val="00A826F1"/>
    <w:rsid w:val="00AA2A60"/>
    <w:rsid w:val="00AA2AA4"/>
    <w:rsid w:val="00AB39F6"/>
    <w:rsid w:val="00AB487C"/>
    <w:rsid w:val="00AC0E1E"/>
    <w:rsid w:val="00AC189D"/>
    <w:rsid w:val="00AC7E8A"/>
    <w:rsid w:val="00AD18F8"/>
    <w:rsid w:val="00AD2DEB"/>
    <w:rsid w:val="00AE2038"/>
    <w:rsid w:val="00AE7EB6"/>
    <w:rsid w:val="00AF1459"/>
    <w:rsid w:val="00AF3C81"/>
    <w:rsid w:val="00B01AE3"/>
    <w:rsid w:val="00B11D42"/>
    <w:rsid w:val="00B20071"/>
    <w:rsid w:val="00B310F5"/>
    <w:rsid w:val="00B31CA6"/>
    <w:rsid w:val="00B363EA"/>
    <w:rsid w:val="00B43BE7"/>
    <w:rsid w:val="00B4737B"/>
    <w:rsid w:val="00B50EED"/>
    <w:rsid w:val="00B535C3"/>
    <w:rsid w:val="00B63EF9"/>
    <w:rsid w:val="00B70611"/>
    <w:rsid w:val="00B71A50"/>
    <w:rsid w:val="00B72024"/>
    <w:rsid w:val="00B72D1C"/>
    <w:rsid w:val="00B72E4B"/>
    <w:rsid w:val="00B76478"/>
    <w:rsid w:val="00B77A8A"/>
    <w:rsid w:val="00B83797"/>
    <w:rsid w:val="00B87A8D"/>
    <w:rsid w:val="00B9530E"/>
    <w:rsid w:val="00B95CF5"/>
    <w:rsid w:val="00B9659F"/>
    <w:rsid w:val="00BA018F"/>
    <w:rsid w:val="00BA4F10"/>
    <w:rsid w:val="00BB46FF"/>
    <w:rsid w:val="00BC2106"/>
    <w:rsid w:val="00BC60C8"/>
    <w:rsid w:val="00BE5B5D"/>
    <w:rsid w:val="00C007D2"/>
    <w:rsid w:val="00C116DB"/>
    <w:rsid w:val="00C12C13"/>
    <w:rsid w:val="00C130BC"/>
    <w:rsid w:val="00C1425A"/>
    <w:rsid w:val="00C17A8F"/>
    <w:rsid w:val="00C21D31"/>
    <w:rsid w:val="00C27B0A"/>
    <w:rsid w:val="00C30EFB"/>
    <w:rsid w:val="00C509F5"/>
    <w:rsid w:val="00C55649"/>
    <w:rsid w:val="00C65879"/>
    <w:rsid w:val="00C717A1"/>
    <w:rsid w:val="00C82ABC"/>
    <w:rsid w:val="00C82D89"/>
    <w:rsid w:val="00C83BAD"/>
    <w:rsid w:val="00C9136E"/>
    <w:rsid w:val="00C979CC"/>
    <w:rsid w:val="00CA3F4A"/>
    <w:rsid w:val="00CB428B"/>
    <w:rsid w:val="00CB70FA"/>
    <w:rsid w:val="00CC06F9"/>
    <w:rsid w:val="00CD1AD9"/>
    <w:rsid w:val="00CD7341"/>
    <w:rsid w:val="00CE412C"/>
    <w:rsid w:val="00CE6213"/>
    <w:rsid w:val="00CE6334"/>
    <w:rsid w:val="00CF22D7"/>
    <w:rsid w:val="00CF4A7F"/>
    <w:rsid w:val="00CF6BD3"/>
    <w:rsid w:val="00D008F6"/>
    <w:rsid w:val="00D02BF4"/>
    <w:rsid w:val="00D0305A"/>
    <w:rsid w:val="00D10D1F"/>
    <w:rsid w:val="00D21409"/>
    <w:rsid w:val="00D23CFB"/>
    <w:rsid w:val="00D33E29"/>
    <w:rsid w:val="00D362B7"/>
    <w:rsid w:val="00D40B73"/>
    <w:rsid w:val="00D44D40"/>
    <w:rsid w:val="00D63510"/>
    <w:rsid w:val="00D645FB"/>
    <w:rsid w:val="00D67B61"/>
    <w:rsid w:val="00D71B4D"/>
    <w:rsid w:val="00D75C38"/>
    <w:rsid w:val="00D7715D"/>
    <w:rsid w:val="00D808C8"/>
    <w:rsid w:val="00D84411"/>
    <w:rsid w:val="00D94746"/>
    <w:rsid w:val="00D9564F"/>
    <w:rsid w:val="00DA23DC"/>
    <w:rsid w:val="00DA517F"/>
    <w:rsid w:val="00DA60A0"/>
    <w:rsid w:val="00DA751F"/>
    <w:rsid w:val="00DC2D27"/>
    <w:rsid w:val="00DC372C"/>
    <w:rsid w:val="00DC51AD"/>
    <w:rsid w:val="00DD2451"/>
    <w:rsid w:val="00DF35CA"/>
    <w:rsid w:val="00E05797"/>
    <w:rsid w:val="00E05CDA"/>
    <w:rsid w:val="00E11B60"/>
    <w:rsid w:val="00E12805"/>
    <w:rsid w:val="00E252B2"/>
    <w:rsid w:val="00E312E4"/>
    <w:rsid w:val="00E45A50"/>
    <w:rsid w:val="00E463F8"/>
    <w:rsid w:val="00E51056"/>
    <w:rsid w:val="00E51C8D"/>
    <w:rsid w:val="00E570CA"/>
    <w:rsid w:val="00E6021D"/>
    <w:rsid w:val="00E6073E"/>
    <w:rsid w:val="00E653E1"/>
    <w:rsid w:val="00E8329F"/>
    <w:rsid w:val="00EB5BF6"/>
    <w:rsid w:val="00EC67E8"/>
    <w:rsid w:val="00ED448B"/>
    <w:rsid w:val="00EE3AE2"/>
    <w:rsid w:val="00EE432A"/>
    <w:rsid w:val="00EE510C"/>
    <w:rsid w:val="00EF3FB9"/>
    <w:rsid w:val="00EF555F"/>
    <w:rsid w:val="00F2314E"/>
    <w:rsid w:val="00F3581B"/>
    <w:rsid w:val="00F502D5"/>
    <w:rsid w:val="00F56236"/>
    <w:rsid w:val="00F651D7"/>
    <w:rsid w:val="00F653CE"/>
    <w:rsid w:val="00F67F1C"/>
    <w:rsid w:val="00F71474"/>
    <w:rsid w:val="00F73868"/>
    <w:rsid w:val="00F7538B"/>
    <w:rsid w:val="00F7570D"/>
    <w:rsid w:val="00F84782"/>
    <w:rsid w:val="00F8518B"/>
    <w:rsid w:val="00F94FD3"/>
    <w:rsid w:val="00FA46D6"/>
    <w:rsid w:val="00FB2A02"/>
    <w:rsid w:val="00FB3503"/>
    <w:rsid w:val="00FB355D"/>
    <w:rsid w:val="00FB7F06"/>
    <w:rsid w:val="00FC4AAE"/>
    <w:rsid w:val="00FC5799"/>
    <w:rsid w:val="00FD04E4"/>
    <w:rsid w:val="00FD1D9B"/>
    <w:rsid w:val="00FD3050"/>
    <w:rsid w:val="00FD4732"/>
    <w:rsid w:val="00FF0309"/>
    <w:rsid w:val="00FF0AA9"/>
    <w:rsid w:val="00FF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EAB31-BE45-45D7-8DDD-7BDC2E024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651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6517"/>
  </w:style>
  <w:style w:type="paragraph" w:styleId="a5">
    <w:name w:val="footer"/>
    <w:basedOn w:val="a"/>
    <w:link w:val="a6"/>
    <w:uiPriority w:val="99"/>
    <w:unhideWhenUsed/>
    <w:rsid w:val="0028651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6517"/>
  </w:style>
  <w:style w:type="paragraph" w:styleId="a7">
    <w:name w:val="Balloon Text"/>
    <w:basedOn w:val="a"/>
    <w:link w:val="a8"/>
    <w:uiPriority w:val="99"/>
    <w:semiHidden/>
    <w:unhideWhenUsed/>
    <w:rsid w:val="00A82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826F1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66DBF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B83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Hyperlink"/>
    <w:basedOn w:val="a0"/>
    <w:uiPriority w:val="99"/>
    <w:semiHidden/>
    <w:unhideWhenUsed/>
    <w:rsid w:val="00B83797"/>
    <w:rPr>
      <w:color w:val="0000FF"/>
      <w:u w:val="single"/>
    </w:rPr>
  </w:style>
  <w:style w:type="character" w:customStyle="1" w:styleId="docdata">
    <w:name w:val="docdata"/>
    <w:aliases w:val="docy,v5,1936,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E60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36215-0E17-401B-93CD-50D102282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16459</Words>
  <Characters>9382</Characters>
  <Application>Microsoft Office Word</Application>
  <DocSecurity>0</DocSecurity>
  <Lines>78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Alyosha</cp:lastModifiedBy>
  <cp:revision>3</cp:revision>
  <cp:lastPrinted>2022-09-20T09:47:00Z</cp:lastPrinted>
  <dcterms:created xsi:type="dcterms:W3CDTF">2023-09-11T06:43:00Z</dcterms:created>
  <dcterms:modified xsi:type="dcterms:W3CDTF">2023-09-11T06:43:00Z</dcterms:modified>
</cp:coreProperties>
</file>