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0D" w:rsidRPr="00CB0AB0" w:rsidRDefault="0061540D" w:rsidP="0061540D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CB0AB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</w:t>
      </w:r>
      <w:r w:rsidR="006F37BE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01-02/34</w:t>
      </w:r>
      <w:bookmarkStart w:id="0" w:name="_GoBack"/>
      <w:bookmarkEnd w:id="0"/>
    </w:p>
    <w:p w:rsidR="0061540D" w:rsidRPr="00CB0AB0" w:rsidRDefault="0061540D" w:rsidP="0061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61540D" w:rsidRPr="00CB0AB0" w:rsidRDefault="0061540D" w:rsidP="0061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61540D" w:rsidRDefault="0061540D" w:rsidP="00615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61540D" w:rsidRPr="00CB0AB0" w:rsidRDefault="0061540D" w:rsidP="0061540D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61540D" w:rsidRPr="00CB0AB0" w:rsidRDefault="0061540D" w:rsidP="0061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11 квітня 2023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р.</w:t>
      </w:r>
    </w:p>
    <w:p w:rsidR="0061540D" w:rsidRPr="00CB0AB0" w:rsidRDefault="0061540D" w:rsidP="0061540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1540D" w:rsidRPr="00CB0AB0" w:rsidRDefault="0061540D" w:rsidP="0061540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61540D" w:rsidRPr="00CB0AB0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голова комісії.</w:t>
      </w:r>
    </w:p>
    <w:p w:rsidR="0061540D" w:rsidRPr="00CB0AB0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61540D" w:rsidRPr="00CB0AB0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Назаренко Андрій Олегович (онлайн)</w:t>
      </w:r>
    </w:p>
    <w:p w:rsidR="0061540D" w:rsidRPr="0050557E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61540D" w:rsidRDefault="0061540D" w:rsidP="006154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7143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Присутні: </w:t>
      </w:r>
      <w:r w:rsidRPr="00D36D0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Перфілов О.Л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..</w:t>
      </w:r>
    </w:p>
    <w:p w:rsidR="0061540D" w:rsidRDefault="0061540D" w:rsidP="006154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5055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Запрошені: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Зав’ялова М.Ю., Петренко Т.М.,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В.І., Шульга В.В.,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Р., Пилипчук Г.С., Ковтун О.В.,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В.А.,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А.В.,  Савчук М.В., Тищенко В.В., Кузьменко О.І., Іванова Т.С.,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Венгер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Терпіловська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Слобоженко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Саатчан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А.Г., Олійник С.М., Горбачов О.Ю.,  Романюк А.О., Морозова Т.С.. </w:t>
      </w:r>
    </w:p>
    <w:p w:rsid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Початок засідання 09 год. 00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61540D" w:rsidRPr="00B614E7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Слухали: питання порядку денного.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1. Про хід виконання депутатських запитів, звернень та рішень сесій Боярської міської ради VІІІ скликання.</w:t>
      </w:r>
    </w:p>
    <w:p w:rsidR="00EC76CA" w:rsidRPr="003A248A" w:rsidRDefault="0061540D" w:rsidP="00EC76C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r w:rsidR="00EC76CA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EC76CA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EC76CA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EC76CA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EC76CA" w:rsidRDefault="00EC76CA" w:rsidP="00EC76C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1540D" w:rsidRPr="00EC76CA" w:rsidRDefault="00EC76CA" w:rsidP="00EC7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2. Про встановлення побратимських відносин, дружбу і співробітництво між Боярською міською територіальною громадою (Україна) і громадою міста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Джовінаццо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(Італійська Республіка).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1540D" w:rsidRPr="007A15D8" w:rsidRDefault="007A15D8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Про надання згоди на отримання фінансової допомоги на безповоротній основі.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4. Про присвоєння чергового рангу старостам Новосілківського та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Тарасівського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старостинських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округів.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Саламатіна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Г.О.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3A248A" w:rsidRDefault="0061540D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  </w:t>
      </w:r>
      <w:r w:rsidR="007A15D8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7A15D8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7A15D8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7A15D8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Назаренко А.О. приєднався до засідання о 09 год 10 хв.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5. Про затвердження структури виконавчих органів Боярської міської ради, у новій редакції.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Саламатіна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Г.О.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6. Про затвердження Положення про Управління фінансів Боярської міської  ради у новій редакції.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Т.М.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3A248A" w:rsidRDefault="0061540D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7A15D8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7A15D8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7A15D8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7A15D8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</w:t>
      </w:r>
      <w:r w:rsidR="005D45C4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7. Про затвердження Положення про Комунальну установу «Центр надання  соціальних послуг» Боярської міської ради (ЄДРПУ 44289432) у новій редакції.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Папоян</w:t>
      </w:r>
      <w:proofErr w:type="spellEnd"/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О.А.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3A248A" w:rsidRDefault="0061540D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7A15D8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7A15D8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7A15D8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7A15D8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Про внесення змін до структури комунальної установи «Центр надання соціальних послуг» Боярської міської ради.</w:t>
      </w:r>
    </w:p>
    <w:p w:rsidR="007A15D8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Папоян</w:t>
      </w:r>
      <w:proofErr w:type="spellEnd"/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О.А.</w:t>
      </w:r>
      <w:r w:rsidR="007A15D8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61540D" w:rsidRDefault="007A15D8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заплановану кількість штатних одиниць і фінансове навантаження. Рекомендував надати інформацію депутатам.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9. Про внесення змін до Положення про умови та порядок надання платних соціальних послуг КУ «Центр надання соціальних послуг».</w:t>
      </w:r>
    </w:p>
    <w:p w:rsidR="007A15D8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proofErr w:type="spellStart"/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Папоян</w:t>
      </w:r>
      <w:proofErr w:type="spellEnd"/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О.А.</w:t>
      </w:r>
      <w:r w:rsidR="007A15D8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10. Про затвердження Положення про порядок проведення конкурсу на заміщення посад керівників комунальних закладів культури Боярської міської ради.</w:t>
      </w:r>
    </w:p>
    <w:p w:rsidR="007A15D8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Кабанцова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В.І.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11. Про затвердження Положення про Міжшкільне методичне об'єднання педагогічних працівників закладів освіти Боярської міської ради Фастівського району Київської області та встановлення доплат керівникам.</w:t>
      </w:r>
    </w:p>
    <w:p w:rsidR="007A15D8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</w:t>
      </w:r>
      <w:r w:rsidR="007A15D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="007A15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</w:t>
      </w:r>
      <w:r w:rsidR="005D45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рекомендацію</w:t>
      </w:r>
      <w:r w:rsidR="00D605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попередніх депутатських комісіях</w:t>
      </w:r>
      <w:r w:rsidR="005A6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відкоригувати назву </w:t>
      </w:r>
      <w:proofErr w:type="spellStart"/>
      <w:r w:rsidR="005A68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проєкту</w:t>
      </w:r>
      <w:proofErr w:type="spellEnd"/>
      <w:r w:rsidR="007A15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7A15D8" w:rsidRPr="003A248A" w:rsidRDefault="007A15D8" w:rsidP="007A15D8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</w:t>
      </w:r>
      <w:r w:rsidR="005D45C4">
        <w:rPr>
          <w:rFonts w:ascii="Times New Roman" w:hAnsi="Times New Roman"/>
          <w:bCs/>
          <w:sz w:val="27"/>
          <w:szCs w:val="27"/>
          <w:lang w:val="uk-UA"/>
        </w:rPr>
        <w:t>кт</w:t>
      </w:r>
      <w:proofErr w:type="spellEnd"/>
      <w:r w:rsidR="005D45C4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 з урахуванням рекомендацій.</w:t>
      </w:r>
    </w:p>
    <w:p w:rsidR="007A15D8" w:rsidRDefault="007A15D8" w:rsidP="007A15D8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="005D45C4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5D45C4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5D45C4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5D45C4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5D45C4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5D45C4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5D45C4"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5D45C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5D45C4">
        <w:rPr>
          <w:rFonts w:ascii="Times New Roman" w:hAnsi="Times New Roman" w:cs="Times New Roman"/>
          <w:sz w:val="27"/>
          <w:szCs w:val="27"/>
          <w:lang w:val="ru-RU"/>
        </w:rPr>
        <w:t>рекомендацій</w:t>
      </w:r>
      <w:proofErr w:type="spellEnd"/>
      <w:r w:rsidR="005D45C4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</w:p>
    <w:p w:rsidR="007A15D8" w:rsidRPr="00EC76CA" w:rsidRDefault="007A15D8" w:rsidP="007A1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7A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 Про внесення змін до Статуту Комунальної установи «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Інклюзивно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-ресурсного центру Боярської міської ради» та затвердження Статуту у новій редакції.</w:t>
      </w:r>
    </w:p>
    <w:p w:rsidR="0022309E" w:rsidRPr="0061540D" w:rsidRDefault="0061540D" w:rsidP="0022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</w:t>
      </w:r>
      <w:r w:rsidR="0022309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</w:t>
      </w:r>
      <w:r w:rsidR="0022309E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="0022309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доповів</w:t>
      </w:r>
      <w:r w:rsidR="0022309E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2309E" w:rsidRPr="003A248A" w:rsidRDefault="0022309E" w:rsidP="0022309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22309E" w:rsidRDefault="0022309E" w:rsidP="0022309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2309E" w:rsidRPr="00EC76CA" w:rsidRDefault="0022309E" w:rsidP="00223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22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13. Про внесення змін до рішення чергової 32 сесії Боярської міської ради від 09.02.2023 року № 32/1962 «Про реорганізацію шляхом злиття Закладу дошкільної освіти (ясла-садок) комбінованого типу «Іскорка» Боярської міської ради та Закладу дошкільної освіти «Бджілка» Боярської міської ради».</w:t>
      </w:r>
    </w:p>
    <w:p w:rsidR="001B6412" w:rsidRPr="0061540D" w:rsidRDefault="0061540D" w:rsidP="001B6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</w:t>
      </w:r>
      <w:r w:rsidR="001B64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Шульга В.В. </w:t>
      </w:r>
      <w:r w:rsidR="001B6412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="001B64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доповів</w:t>
      </w:r>
      <w:r w:rsidR="001B6412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B6412" w:rsidRPr="003A248A" w:rsidRDefault="001B6412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- 4, «проти»  - 0, «утримались» - 1 (Назаренко А.О.)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Default="0061540D" w:rsidP="001B6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14. Про втрату чинності рішення Боярської міської ради від 06.04.2012 року                         № 18/879 «Про затвердження Порядку розміщення об’єктів зовнішньої реклами в місті Боярка».</w:t>
      </w:r>
    </w:p>
    <w:p w:rsidR="001B6412" w:rsidRPr="0061540D" w:rsidRDefault="001B6412" w:rsidP="001B6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1B64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причини та юридичне обґрунтування відміни рішення.</w:t>
      </w:r>
    </w:p>
    <w:p w:rsidR="001B6412" w:rsidRPr="001B6412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Ковтун О.В.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B6412" w:rsidRPr="003A248A" w:rsidRDefault="0061540D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B641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1B641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1B6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15. Про затвердження Порядку використання коштів місцевого фонду охорони навколишнього природнього середовища Боярської міської територіальної громади.</w:t>
      </w:r>
    </w:p>
    <w:p w:rsidR="0061540D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Зав’ялова М.Ю.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B6412" w:rsidRPr="003A248A" w:rsidRDefault="001B6412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16. Про внесення змін до Програми інформатизації Боярської міської територіальної громади на 2022 – 2024 роки.</w:t>
      </w:r>
    </w:p>
    <w:p w:rsid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Зав’ялова М.Ю.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B6412" w:rsidRDefault="001B6412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1B64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комерційні пропозиції.</w:t>
      </w:r>
    </w:p>
    <w:p w:rsidR="001B6412" w:rsidRPr="0061540D" w:rsidRDefault="001B6412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1B64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Зав’ялова М.Ю.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</w:t>
      </w:r>
      <w:r w:rsidR="00D605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надала пропозицію для ознайомлення.</w:t>
      </w:r>
    </w:p>
    <w:p w:rsidR="001B6412" w:rsidRPr="003A248A" w:rsidRDefault="0061540D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1B641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1B641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Default="0061540D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17. Про затвердження «Програми реконструкції застарілого житлового фонду Боярської міської територіальної громади на 2023 - 2028 роки».</w:t>
      </w:r>
    </w:p>
    <w:p w:rsidR="001B6412" w:rsidRPr="0061540D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1B64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1B6412" w:rsidRPr="003A248A" w:rsidRDefault="0061540D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1B641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1B641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18. Про затвердження Програми регулювання містобудівної діяльності на 2023 рік.</w:t>
      </w:r>
    </w:p>
    <w:p w:rsidR="001B6412" w:rsidRPr="0061540D" w:rsidRDefault="0061540D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B6412" w:rsidRPr="001B64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 А.О.</w:t>
      </w:r>
      <w:r w:rsidR="001B64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1B6412" w:rsidRPr="003A248A" w:rsidRDefault="001B6412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1540D" w:rsidRPr="001B6412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 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2023 рік.</w:t>
      </w:r>
    </w:p>
    <w:p w:rsidR="001B6412" w:rsidRPr="0061540D" w:rsidRDefault="0061540D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Гринюк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1B6412" w:rsidRPr="003A248A" w:rsidRDefault="001B6412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20. Про внесення змін до Заходів комплексної Програми соціальної підтримки сім’ям вразливих категорій населення на 2022-2024 роки».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Папоян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О.А.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B6412" w:rsidRPr="003A248A" w:rsidRDefault="0061540D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B641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1B641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Pr="00EC76CA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1B6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21.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61540D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Т.М.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B6412" w:rsidRPr="003A248A" w:rsidRDefault="0061540D" w:rsidP="001B641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B641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1B641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1B641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B6412" w:rsidRDefault="001B6412" w:rsidP="001B641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B6412" w:rsidRDefault="001B6412" w:rsidP="001B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090618" w:rsidRDefault="00090618" w:rsidP="0009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запропонував прийняти  звіти до відома, об’єднати питання порядку денного чергової 34 сесії з п. 22 по п. 29, погодити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рішення до розгляду на сесії.</w:t>
      </w:r>
    </w:p>
    <w:p w:rsidR="0061540D" w:rsidRPr="00090618" w:rsidRDefault="00090618" w:rsidP="0009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22. Звіт про діяльність КП «Боярський 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нформаційний центр» за 2022 рік.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0906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 Звіт про діяльність КУ «Боярський краєзнавчий музей» Боярської міської ради за 2022 рік.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24. Звіт про діяльність Боярської міської дитячої школи мистецтв за 2022 рік.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25. Звіт про діяльність КЗ «Боярська публічна бібліотека» Боярської міської ради за 2022 рік.</w:t>
      </w:r>
    </w:p>
    <w:p w:rsidR="0061540D" w:rsidRPr="00090618" w:rsidRDefault="0061540D" w:rsidP="0009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26. Звіт про діяльність КЗ «Дитячо-юнацька спортивна школа «Максимум» Боярської міської ради» за 2022 рік.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27. Звіт про діяльність КЗ «Культурно-мистецький центр» Боярської міської ради за 2022 рік.</w:t>
      </w:r>
    </w:p>
    <w:p w:rsidR="0061540D" w:rsidRPr="00090618" w:rsidRDefault="0061540D" w:rsidP="0009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28. Звіт про діяльність КЗ «Спортивний клуб «Боярка» Боярської міської ради за 2022 рік.</w:t>
      </w:r>
    </w:p>
    <w:p w:rsidR="0061540D" w:rsidRPr="0061540D" w:rsidRDefault="0061540D" w:rsidP="0009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29. Звіт про діяльність КПМЗ «Боярська дитяча мистецька школа» Боярської міської ради за 2022 рік.</w:t>
      </w:r>
    </w:p>
    <w:p w:rsidR="0061540D" w:rsidRPr="00090618" w:rsidRDefault="0061540D" w:rsidP="0009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61540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61540D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61540D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1540D">
        <w:rPr>
          <w:b/>
          <w:sz w:val="27"/>
          <w:szCs w:val="27"/>
          <w:lang w:val="ru-RU"/>
        </w:rPr>
        <w:t xml:space="preserve"> </w:t>
      </w:r>
      <w:r w:rsidR="0009061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об’єднати питання порядку денного чергової 34 сесії з п. 22 по п. 29, погодити </w:t>
      </w:r>
      <w:proofErr w:type="spellStart"/>
      <w:r w:rsidR="00090618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проєкти</w:t>
      </w:r>
      <w:proofErr w:type="spellEnd"/>
      <w:r w:rsidR="0009061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рішення до розгляду на сесії.</w:t>
      </w:r>
    </w:p>
    <w:p w:rsidR="0061540D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61540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30. Звіт про діяльність КП «Боярське головне виробниче управління житлово-комунального господарства» Боярської міської ради за 2022 рік.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Камінський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В.А.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 про роботу КП «Боярське головне виробниче управління житло</w:t>
      </w:r>
      <w:r w:rsidR="00D605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во-комунального господарства»</w:t>
      </w:r>
      <w:r w:rsidR="00FF245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Зазначив про зростання заборгованості населення з оплати комунальних послуг. </w:t>
      </w:r>
    </w:p>
    <w:p w:rsidR="0061540D" w:rsidRPr="0061540D" w:rsidRDefault="005332AA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Є.В.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</w:t>
      </w:r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поточний ремонт доріг</w:t>
      </w:r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61540D" w:rsidRPr="0061540D" w:rsidRDefault="0061540D" w:rsidP="005332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Камінський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В.А.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5332AA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="005725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планові роботи та проведення тендерів</w:t>
      </w:r>
      <w:r w:rsidR="00FF245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1540D" w:rsidRPr="0061540D" w:rsidRDefault="0061540D" w:rsidP="005332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5332A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про 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планові роботи з капітального ремонту доріг.</w:t>
      </w:r>
    </w:p>
    <w:p w:rsid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Камінський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В.А.</w:t>
      </w:r>
      <w:r w:rsidR="005725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необхідність розроблення проектної документації.</w:t>
      </w:r>
    </w:p>
    <w:p w:rsidR="00572592" w:rsidRDefault="00572592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57259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</w:t>
      </w:r>
      <w:r w:rsidR="006841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нагальні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проблеми КП</w:t>
      </w:r>
      <w:r w:rsidR="00A87F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841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 </w:t>
      </w:r>
      <w:r w:rsidR="00684108" w:rsidRPr="006841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шляхи їхнього вирішення</w:t>
      </w:r>
      <w:r w:rsidR="006841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87FD9" w:rsidRPr="0061540D" w:rsidRDefault="00A87FD9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A87FD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Камінський</w:t>
      </w:r>
      <w:proofErr w:type="spellEnd"/>
      <w:r w:rsidRPr="00A87FD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В.А.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841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841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проблеми застарілого житлового фонду і необхідність ремонту покрівель  багатоквартирних будинків.  </w:t>
      </w:r>
    </w:p>
    <w:p w:rsidR="005332AA" w:rsidRPr="003A248A" w:rsidRDefault="0061540D" w:rsidP="005332A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r w:rsidR="005332A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 w:rsidR="005332AA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5332AA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5332AA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5332AA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332AA" w:rsidRDefault="005332AA" w:rsidP="005332A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332AA" w:rsidRPr="005332AA" w:rsidRDefault="005332AA" w:rsidP="00533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5332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31. Звіт про діяльність КП «Боярка-Водоканал» Боярської міської ради за 2022 рік.</w:t>
      </w:r>
    </w:p>
    <w:p w:rsidR="005332AA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 </w:t>
      </w:r>
      <w:r w:rsidR="005332A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про 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встановлення </w:t>
      </w:r>
      <w:r w:rsidR="004769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уловлювачів для очищення стічних вод.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Зауважив про низький рівень якості </w:t>
      </w:r>
      <w:r w:rsidR="000E406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води та необхідність встановлення нової решітки.</w:t>
      </w:r>
    </w:p>
    <w:p w:rsid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Міхеєнко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А.В.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необхідність </w:t>
      </w:r>
      <w:r w:rsidR="00B03A9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комплексного підходу до вирішення проблеми, 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заміни системи а</w:t>
      </w:r>
      <w:r w:rsidR="009B47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ерації, заміни </w:t>
      </w:r>
      <w:proofErr w:type="spellStart"/>
      <w:r w:rsidR="009B47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фільтросних</w:t>
      </w:r>
      <w:proofErr w:type="spellEnd"/>
      <w:r w:rsidR="009B47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труб </w:t>
      </w:r>
      <w:r w:rsidR="005332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 </w:t>
      </w:r>
      <w:r w:rsidR="009B47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встановлення більш сучасного обладнання.</w:t>
      </w:r>
    </w:p>
    <w:p w:rsidR="000E4064" w:rsidRDefault="000E4064" w:rsidP="000E4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0E406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рекомендував надати кошторис.</w:t>
      </w:r>
    </w:p>
    <w:p w:rsidR="005332AA" w:rsidRPr="000E4064" w:rsidRDefault="000E4064" w:rsidP="000E4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5332AA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5332AA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5332AA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5332AA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332AA" w:rsidRDefault="005332AA" w:rsidP="005332A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332AA" w:rsidRDefault="005332AA" w:rsidP="00533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32. Звіт про діяльність КП «Громада» Боярської міської ради за 2022 рік.</w:t>
      </w:r>
    </w:p>
    <w:p w:rsidR="0061540D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AD318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="00AD31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про вивезення ТПВ </w:t>
      </w:r>
      <w:r w:rsidR="00AD31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ліквідацію сміттєзвалищ в населених пунктах Боярської територіальної громади, чи не несе КП збитків від обслуговування окремих населених пунктів громади.</w:t>
      </w:r>
    </w:p>
    <w:p w:rsidR="0061540D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Тищенко В.В.</w:t>
      </w:r>
      <w:r w:rsidR="00AD31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 про роботу КП та прибуток за 2022 рік.</w:t>
      </w:r>
    </w:p>
    <w:p w:rsidR="00AD3182" w:rsidRPr="003A248A" w:rsidRDefault="0061540D" w:rsidP="00AD318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D318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D318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D318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D318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D3182" w:rsidRDefault="00AD3182" w:rsidP="00AD318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D3182" w:rsidRDefault="00AD3182" w:rsidP="00AD3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AD31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33. Звіт про діяльність КП «Ремонтно-будівельне управління» Боярської міської ради за 2022 рік.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Саатчан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А.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AD3182" w:rsidRPr="003A248A" w:rsidRDefault="0061540D" w:rsidP="00AD318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D318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D318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D318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D318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D3182" w:rsidRDefault="00AD3182" w:rsidP="00AD318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D3182" w:rsidRDefault="00AD3182" w:rsidP="00AD3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Default="0061540D" w:rsidP="0005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34. Звіт про діяльність КП «Транспортне підприємство» Боярської міської ради за 2022 рік.</w:t>
      </w:r>
    </w:p>
    <w:p w:rsidR="00052A97" w:rsidRPr="0061540D" w:rsidRDefault="00AD3182" w:rsidP="0005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AD318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B6F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B6F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задав п</w:t>
      </w:r>
      <w:r w:rsidR="00052A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итання про запаси паливно-</w:t>
      </w:r>
      <w:r w:rsidR="00FB6F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мастильних матеріалів та план</w:t>
      </w:r>
      <w:r w:rsidR="00052A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052A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розвтку</w:t>
      </w:r>
      <w:proofErr w:type="spellEnd"/>
      <w:r w:rsidR="00FB6F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КП.</w:t>
      </w:r>
      <w:r w:rsidR="00052A97" w:rsidRPr="00052A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D3182" w:rsidRPr="0061540D" w:rsidRDefault="00052A97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Саламатін</w:t>
      </w:r>
      <w:proofErr w:type="spellEnd"/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Р.А.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AD3182" w:rsidRPr="003A248A" w:rsidRDefault="0061540D" w:rsidP="00AD3182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D3182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D3182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D3182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D3182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D3182" w:rsidRDefault="00AD3182" w:rsidP="00AD3182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D3182" w:rsidRDefault="00AD3182" w:rsidP="00AD3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Default="0061540D" w:rsidP="00AD3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35. Звіт про діяльність КП «Оберіг» Боярської міської ради за 2022 рік.</w:t>
      </w:r>
    </w:p>
    <w:p w:rsidR="00FB6FE9" w:rsidRPr="003A248A" w:rsidRDefault="0061540D" w:rsidP="00FB6FE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FB6FE9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FB6FE9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FB6FE9" w:rsidRDefault="00FB6FE9" w:rsidP="00FB6FE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FB6FE9" w:rsidRDefault="00FB6FE9" w:rsidP="00FB6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FB6FE9" w:rsidRDefault="00FB6FE9" w:rsidP="00FB6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36. Звіт про діяльність КП «Міська ритуальна служба» Боярської міської ради за 2022 рік.</w:t>
      </w:r>
    </w:p>
    <w:p w:rsidR="00FB6FE9" w:rsidRPr="003A248A" w:rsidRDefault="0061540D" w:rsidP="00FB6FE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FB6FE9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FB6FE9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FB6FE9" w:rsidRDefault="00FB6FE9" w:rsidP="00FB6FE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FB6FE9" w:rsidRDefault="00FB6FE9" w:rsidP="00FB6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FB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37. Про 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FB6FE9" w:rsidRPr="003A248A" w:rsidRDefault="0061540D" w:rsidP="00FB6FE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FB6FE9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FB6FE9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FB6FE9" w:rsidRDefault="00FB6FE9" w:rsidP="00FB6FE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FB6FE9" w:rsidRDefault="00FB6FE9" w:rsidP="00FB6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D78D7" w:rsidRDefault="00FB6FE9" w:rsidP="00BD7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38. Про надання дозволу КП «Боярка-Водоканал» на видачу технічних умов ТОВ «</w:t>
      </w:r>
      <w:proofErr w:type="spellStart"/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Сеал</w:t>
      </w:r>
      <w:proofErr w:type="spellEnd"/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-ЛТД» на підключення до мереж централізованого водовідведення м. Боярка.</w:t>
      </w:r>
      <w:r w:rsidR="00BD78D7" w:rsidRPr="00BD78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BD78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</w:p>
    <w:p w:rsidR="0061540D" w:rsidRPr="00FB6FE9" w:rsidRDefault="00BD78D7" w:rsidP="00BD7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FB6FE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потенційні об’єми стоків від діяльності ТОВ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Сеал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-ЛТД».</w:t>
      </w:r>
    </w:p>
    <w:p w:rsidR="0061540D" w:rsidRDefault="0061540D" w:rsidP="00BD7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BD78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те, що</w:t>
      </w:r>
      <w:r w:rsidR="00322E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інформація щодо об’єму стоків відсутня.</w:t>
      </w:r>
      <w:r w:rsidR="00BD78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Зазначила, що представники ТОВ неодноразово звертались до КП </w:t>
      </w:r>
      <w:r w:rsidR="00BD78D7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«Боярка-Водоканал»</w:t>
      </w:r>
      <w:r w:rsidR="00BD78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але отримували відмову в зв’язку з невиконанням зобов’язань. </w:t>
      </w:r>
    </w:p>
    <w:p w:rsidR="00052A97" w:rsidRPr="0061540D" w:rsidRDefault="00FB6FE9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322EA8" w:rsidRPr="00322EA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 w:rsidR="00322E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="003E53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те, що виконавчим комітетом Боярської міської ради  було створено </w:t>
      </w:r>
      <w:r w:rsidR="00052A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комісію з питань </w:t>
      </w:r>
      <w:r w:rsidR="000F3E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дотримання вимог містобудівного, земельного та п</w:t>
      </w:r>
      <w:r w:rsidR="00D47F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риродоохоронного законодавства </w:t>
      </w:r>
      <w:r w:rsidR="000F3E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території </w:t>
      </w:r>
      <w:r w:rsidR="00052A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Боярської міської територіальної громади</w:t>
      </w:r>
      <w:r w:rsidR="003E53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Оскільки, даний об’єкт розташований на території</w:t>
      </w:r>
      <w:r w:rsidR="00D47F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3E53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Боярка,  рекомендував надати інформацію про</w:t>
      </w:r>
      <w:r w:rsidR="00D47F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E53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47F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дотримання вимог та </w:t>
      </w:r>
      <w:r w:rsidR="003E53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висновок комісії щодо даного об’єкту</w:t>
      </w:r>
      <w:r w:rsidR="00D47F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B6FE9" w:rsidRPr="003A248A" w:rsidRDefault="0061540D" w:rsidP="00FB6FE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FB6FE9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FB6FE9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</w:t>
      </w:r>
      <w:r w:rsidR="00DD33A4">
        <w:rPr>
          <w:rFonts w:ascii="Times New Roman" w:hAnsi="Times New Roman"/>
          <w:bCs/>
          <w:sz w:val="27"/>
          <w:szCs w:val="27"/>
          <w:lang w:val="uk-UA"/>
        </w:rPr>
        <w:t xml:space="preserve">винести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>розгляд питання на погоджувальну раду</w:t>
      </w:r>
      <w:r w:rsidR="00DD1AC9">
        <w:rPr>
          <w:rFonts w:ascii="Times New Roman" w:hAnsi="Times New Roman"/>
          <w:bCs/>
          <w:sz w:val="27"/>
          <w:szCs w:val="27"/>
          <w:lang w:val="uk-UA"/>
        </w:rPr>
        <w:t>, після погоджувальної ради надати інформацію щодо розгляду питання         Назаренку А.О.</w:t>
      </w:r>
      <w:r w:rsidR="00D47F5F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FB6FE9" w:rsidRDefault="00FB6FE9" w:rsidP="00FB6FE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FB6FE9" w:rsidRDefault="00FB6FE9" w:rsidP="00FB6F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FB6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39. Про надання згоди КП «БГВУЖКГ» Боярської міської ради на укладення договорів реструктуризації заборгованості з АТ «Національна акціонерна компанія «Нафтогаз України».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Савчук М.В.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A2472D" w:rsidRPr="003A248A" w:rsidRDefault="0061540D" w:rsidP="00A2472D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2472D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2472D" w:rsidRDefault="00A2472D" w:rsidP="00A2472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A2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40. Про доповнення видів економічної діяльності комунального підприємства «Громада» Боярської міської ради та затвердження Статуту у новій редакції.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Савчук М.В.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A2472D" w:rsidRPr="003A248A" w:rsidRDefault="0061540D" w:rsidP="00A2472D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2472D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2472D" w:rsidRDefault="00A2472D" w:rsidP="00A2472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A2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41. Про погодження передачі майна з балансу КП «БІЦ» Боярської міської ради на баланс КП «Муніципальна безпека» Боярської міської ради.</w:t>
      </w:r>
    </w:p>
    <w:p w:rsid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Ковтун О.В.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4E5232" w:rsidRDefault="004E5232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  </w:t>
      </w:r>
      <w:r w:rsidRPr="004E523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 w:rsidR="00514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запитав,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14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чи є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камери вуличного спостереження</w:t>
      </w:r>
      <w:r w:rsidR="00C075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переліку передачі майна.</w:t>
      </w:r>
    </w:p>
    <w:p w:rsidR="004E5232" w:rsidRPr="0061540D" w:rsidRDefault="004E5232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4E523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Ковтун О.В.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</w:t>
      </w:r>
      <w:r w:rsidR="00C075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те, що на даний ча</w:t>
      </w:r>
      <w:r w:rsidR="00514B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 триває підготовка до передачі камер.</w:t>
      </w:r>
    </w:p>
    <w:p w:rsidR="00A2472D" w:rsidRPr="003A248A" w:rsidRDefault="0061540D" w:rsidP="00A2472D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2472D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2472D" w:rsidRDefault="00A2472D" w:rsidP="00A2472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A2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42. Про затвердження Положення про орган приватизації житлового фонду, який перебуває у комунальній власності Боярської міської територіальної громади та Положення про порядок передачі у власність громадян квартир (будинків), жилих приміщень (кімнат) у гуртожитках, що перебувають у комунальній власності Боярської міської територіальної громади.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Пилипчук Г.С.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A2472D" w:rsidRPr="003A248A" w:rsidRDefault="0061540D" w:rsidP="00A2472D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2472D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2472D" w:rsidRDefault="00A2472D" w:rsidP="00A2472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2472D" w:rsidRP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- 4, «проти»  - 0, «утримались» - 1 (Назаренко А.О.)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61540D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43. Про надання згоди на прийняття у комунальну власність Боярської міської ради квартири.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A2472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A2472D" w:rsidRPr="003A248A" w:rsidRDefault="0061540D" w:rsidP="00A2472D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A2472D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A2472D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2472D" w:rsidRDefault="00A2472D" w:rsidP="00A2472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2472D" w:rsidRP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- 4, «проти»  - 0, «утримались» - 1 (Назаренко А.О.)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A2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44. Про погодження КНП "ЛІЛ Боярської міської ради" наміру щодо передачі нежитлового приміщення комунальної власності Боярської міської територіальної громади в оренду з проведенням аукціону.</w:t>
      </w:r>
    </w:p>
    <w:p w:rsid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Пилипчук Г.С.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84062B" w:rsidRPr="0061540D" w:rsidRDefault="00A2472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A2472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задав питання про термін оренди. Запропонував </w:t>
      </w:r>
      <w:r w:rsidR="008406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встановити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термін </w:t>
      </w:r>
      <w:r w:rsidR="008406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оренди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2-х років.</w:t>
      </w:r>
    </w:p>
    <w:p w:rsidR="00A2472D" w:rsidRPr="003A248A" w:rsidRDefault="0061540D" w:rsidP="00A2472D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A2472D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A2472D">
        <w:rPr>
          <w:rFonts w:ascii="Times New Roman" w:hAnsi="Times New Roman"/>
          <w:bCs/>
          <w:sz w:val="27"/>
          <w:szCs w:val="27"/>
          <w:lang w:val="uk-UA"/>
        </w:rPr>
        <w:t>запропонував винести розгляд питання на погоджувальну раду.</w:t>
      </w:r>
    </w:p>
    <w:p w:rsidR="00A2472D" w:rsidRDefault="00A2472D" w:rsidP="00A2472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A2472D" w:rsidRPr="00A2472D" w:rsidRDefault="00A2472D" w:rsidP="00A247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6053E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, «проти»  - 0, «</w:t>
      </w:r>
      <w:r w:rsidR="006053E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утримались» -  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A2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45. Про погодження  КНП "ЦПМСД Боярської міської ради" наміру щодо передачі нежитлових приміщень комунальної власності Боярської міської територіальної громади в оренду з проведенням аукціону.</w:t>
      </w:r>
    </w:p>
    <w:p w:rsid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Пилипчук Г.С.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276595" w:rsidRPr="003A248A" w:rsidRDefault="00276595" w:rsidP="0027659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винести розгляд питання на погоджувальну раду.</w:t>
      </w:r>
    </w:p>
    <w:p w:rsidR="00276595" w:rsidRDefault="00276595" w:rsidP="0027659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276595" w:rsidRPr="00276595" w:rsidRDefault="00276595" w:rsidP="002765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- 5, «проти»  - 0, «утримались» - 0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27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46. Про погодження КНП "ЛІЛ Боярської міської ради" наміру щодо передачі нежитлових приміщень комунальної власності Боярської міської територіальної громади в оренду без проведення аукціону.</w:t>
      </w:r>
    </w:p>
    <w:p w:rsidR="00276595" w:rsidRDefault="00276595" w:rsidP="0027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 Пилипчук Г.С.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276595" w:rsidRPr="003A248A" w:rsidRDefault="00276595" w:rsidP="0027659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винести розгляд питання на погоджувальну раду.</w:t>
      </w:r>
    </w:p>
    <w:p w:rsidR="00276595" w:rsidRDefault="00276595" w:rsidP="0027659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276595" w:rsidRPr="00276595" w:rsidRDefault="00276595" w:rsidP="002765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- 5, «проти»  - 0, «утримались» - 0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47. Про погодження передачі КНП "ЦПМСД Боярської міської ради" наміру щодо передачі нежитлових приміщень комунальної власності Боярської міської територіальної громади оренду без проведення аукціону.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Пилипчук Г.С.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276595" w:rsidRPr="006053EA" w:rsidRDefault="00276595" w:rsidP="0027659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</w:t>
      </w:r>
      <w:r w:rsidRPr="006053EA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Pr="006053EA">
        <w:rPr>
          <w:rFonts w:ascii="Times New Roman" w:hAnsi="Times New Roman"/>
          <w:bCs/>
          <w:sz w:val="27"/>
          <w:szCs w:val="27"/>
          <w:lang w:val="uk-UA"/>
        </w:rPr>
        <w:t>запропонував винести розгляд питання на погоджувальну раду.</w:t>
      </w:r>
    </w:p>
    <w:p w:rsidR="00276595" w:rsidRPr="006053EA" w:rsidRDefault="00276595" w:rsidP="0027659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053E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6053E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6053E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6053EA">
        <w:rPr>
          <w:b/>
          <w:sz w:val="27"/>
          <w:szCs w:val="27"/>
          <w:lang w:val="ru-RU"/>
        </w:rPr>
        <w:t xml:space="preserve"> </w:t>
      </w:r>
      <w:r w:rsidRPr="006053EA">
        <w:rPr>
          <w:rFonts w:ascii="Times New Roman" w:hAnsi="Times New Roman"/>
          <w:bCs/>
          <w:sz w:val="27"/>
          <w:szCs w:val="27"/>
          <w:lang w:val="uk-UA"/>
        </w:rPr>
        <w:t>винести розгляд питання на погоджувальну раду.</w:t>
      </w:r>
    </w:p>
    <w:p w:rsidR="00276595" w:rsidRPr="006053EA" w:rsidRDefault="00276595" w:rsidP="002765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  <w:r w:rsidRPr="006053E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6053E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- 5, «проти»  - 0, «утримались» - 0, «не проголосували» - 0,  </w:t>
      </w:r>
      <w:r w:rsidRPr="006053EA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Default="0061540D" w:rsidP="0027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48. Про передачу основних засобів (генераторів) з балансу Боярського академічного ліцею «Престиж» Боярської міської ради на баланс Боярського академічного ліцею «Гармонія» Боярської міської ради.</w:t>
      </w:r>
    </w:p>
    <w:p w:rsidR="00276595" w:rsidRPr="0061540D" w:rsidRDefault="00276595" w:rsidP="0027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7659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276595" w:rsidRPr="003A248A" w:rsidRDefault="0061540D" w:rsidP="00276595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276595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276595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276595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276595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276595" w:rsidRDefault="00276595" w:rsidP="00276595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76595" w:rsidRDefault="00276595" w:rsidP="002765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27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49. Про безоплатну передачу майна комунальної власності Боярської міської ради у комунальну власність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Білогородської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Бучанського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Київської області.</w:t>
      </w:r>
    </w:p>
    <w:p w:rsidR="0061540D" w:rsidRPr="0061540D" w:rsidRDefault="0061540D" w:rsidP="00276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27659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Знято з розгляду на сесії в зв’язку з необхідністю доопрацювання.</w:t>
      </w:r>
    </w:p>
    <w:p w:rsidR="0061540D" w:rsidRPr="0061540D" w:rsidRDefault="0061540D" w:rsidP="00615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50. Про погодження Управлінню капітального будівництва Боярської міської ради передачу проектно-кошторисної та технічної документації по об’єкту будівництва КП «БГВУЖКГ». </w:t>
      </w:r>
    </w:p>
    <w:p w:rsidR="00111BD3" w:rsidRPr="0061540D" w:rsidRDefault="00111BD3" w:rsidP="0011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Горбачов О.Ю.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111BD3" w:rsidRPr="003A248A" w:rsidRDefault="00111BD3" w:rsidP="00111BD3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11BD3" w:rsidRDefault="00111BD3" w:rsidP="00111BD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11BD3" w:rsidRDefault="00111BD3" w:rsidP="00111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P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51. Про  затвердження технічної документації з нормативної грошової оцінки земель населеного пункту м. Боярка Боярської міської територіальної громади Фастівського району Київської області.</w:t>
      </w:r>
    </w:p>
    <w:p w:rsidR="00111BD3" w:rsidRPr="0061540D" w:rsidRDefault="0061540D" w:rsidP="0011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111BD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Морозова Т.С.</w:t>
      </w:r>
      <w:r w:rsidR="00111B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111BD3" w:rsidRPr="003A248A" w:rsidRDefault="00111BD3" w:rsidP="00111BD3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111BD3" w:rsidRDefault="00111BD3" w:rsidP="00111BD3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11BD3" w:rsidRDefault="00111BD3" w:rsidP="00111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A50616" w:rsidRPr="0061540D" w:rsidRDefault="0061540D" w:rsidP="00A50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52. Земельні питання.</w:t>
      </w:r>
    </w:p>
    <w:p w:rsidR="00A50616" w:rsidRPr="003A248A" w:rsidRDefault="00A50616" w:rsidP="00A50616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винести розгляд питань на погоджувальну раду.</w:t>
      </w:r>
    </w:p>
    <w:p w:rsidR="00A50616" w:rsidRDefault="00A50616" w:rsidP="00A50616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винести розгляд питань на погоджувальну раду.</w:t>
      </w:r>
    </w:p>
    <w:p w:rsidR="00A50616" w:rsidRDefault="00A50616" w:rsidP="00A50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1540D" w:rsidRDefault="0061540D" w:rsidP="00A50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</w:t>
      </w:r>
      <w:r w:rsidR="00A506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53. Архітектурні питання.</w:t>
      </w:r>
    </w:p>
    <w:p w:rsidR="00A50616" w:rsidRDefault="00A50616" w:rsidP="00A50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A5061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A50616" w:rsidRPr="003A248A" w:rsidRDefault="00A50616" w:rsidP="00A50616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A50616" w:rsidRDefault="00A50616" w:rsidP="00A50616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50616" w:rsidRDefault="00A50616" w:rsidP="00A50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C4EA7" w:rsidRPr="00A50616" w:rsidRDefault="00FC4EA7" w:rsidP="00A506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54. Різне.</w:t>
      </w:r>
    </w:p>
    <w:p w:rsidR="0061540D" w:rsidRDefault="0061540D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1540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внесені з голосу</w:t>
      </w:r>
    </w:p>
    <w:p w:rsidR="00D71904" w:rsidRDefault="00DF5677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FC4EA7" w:rsidRPr="00FC4E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FC4E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– </w:t>
      </w:r>
      <w:r w:rsidRPr="00DF56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доповнення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DF56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Плану діяльності з підготовки </w:t>
      </w:r>
      <w:proofErr w:type="spellStart"/>
      <w:r w:rsidRPr="00DF56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проєктів</w:t>
      </w:r>
      <w:proofErr w:type="spellEnd"/>
      <w:r w:rsidRPr="00DF56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регуляторних актів на 2023 рік.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Запропонував </w:t>
      </w:r>
      <w:r w:rsidR="00D71904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="00D71904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="00D71904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D71904" w:rsidRPr="00D71904" w:rsidRDefault="00D7190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DF5677" w:rsidRDefault="00D71904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C4EA7" w:rsidP="0061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D71904" w:rsidRDefault="00D7190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FC4EA7" w:rsidRPr="00FC4EA7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2.</w:t>
      </w:r>
      <w:r w:rsidR="00FC4EA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– </w:t>
      </w:r>
      <w:r w:rsidRPr="00DF56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затвердження Положення про Службу у справах дітей Боярської міської ради у новій редакції.</w:t>
      </w:r>
      <w:r w:rsidRPr="00D719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D71904" w:rsidRPr="00D71904" w:rsidRDefault="00D7190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D71904" w:rsidRDefault="00D7190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C4EA7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D71904" w:rsidRDefault="00D7190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C4E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FC4E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FC4E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FC4EA7" w:rsidRPr="00FC4E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</w:t>
      </w:r>
      <w:r w:rsidR="00FC4E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– </w:t>
      </w:r>
      <w:r w:rsidRPr="00DF567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затвердження Програми підтримки комунальних установ «Об’єднаний трудовий архів сіл, селищ, міст на 20123 рік» у новій редакції. </w:t>
      </w:r>
    </w:p>
    <w:p w:rsidR="00D71904" w:rsidRDefault="00D7190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FF04FF" w:rsidRDefault="00D71904" w:rsidP="00FF0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="00820E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="00FF04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апропонував </w:t>
      </w:r>
      <w:r w:rsidR="00FF04FF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="00FF04FF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="00FF04FF"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FF04FF" w:rsidRPr="00D71904" w:rsidRDefault="00FF04FF" w:rsidP="00FF0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FF04FF" w:rsidRDefault="00FF04FF" w:rsidP="00FF0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F04FF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</w:p>
    <w:p w:rsidR="00D71904" w:rsidRDefault="00FC4EA7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4. </w:t>
      </w:r>
      <w:r w:rsidR="00FF04FF" w:rsidRPr="00FF04F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 w:rsidR="00FF04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FF04FF" w:rsidRDefault="00FF04FF" w:rsidP="00FF0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доповіла.</w:t>
      </w:r>
    </w:p>
    <w:p w:rsidR="00FF04FF" w:rsidRDefault="00FF04FF" w:rsidP="00FF0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 w:rsidR="00820E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апропонував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FF04FF" w:rsidRPr="00D71904" w:rsidRDefault="00FF04FF" w:rsidP="00FF0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FF04FF" w:rsidRDefault="00FF04FF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F04FF" w:rsidRDefault="00FF04FF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C4EA7"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       </w:t>
      </w:r>
      <w:r w:rsidR="00FC4EA7" w:rsidRPr="00FC4EA7">
        <w:rPr>
          <w:rFonts w:ascii="Times New Roman" w:eastAsia="Times New Roman" w:hAnsi="Times New Roman" w:cs="Times New Roman"/>
          <w:sz w:val="27"/>
          <w:szCs w:val="27"/>
          <w:lang w:val="uk-UA"/>
        </w:rPr>
        <w:t>5.</w:t>
      </w:r>
      <w:r w:rsidR="00FC4EA7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 w:rsidR="00AE597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про передачу автомобільних доріг з комунальної власності Боярської міської т</w:t>
      </w:r>
      <w:r w:rsidR="00FF245B">
        <w:rPr>
          <w:rFonts w:ascii="Times New Roman" w:eastAsia="Times New Roman" w:hAnsi="Times New Roman" w:cs="Times New Roman"/>
          <w:sz w:val="27"/>
          <w:szCs w:val="27"/>
          <w:lang w:val="uk-UA"/>
        </w:rPr>
        <w:t>ериторіальної громади на 2023 р</w:t>
      </w:r>
      <w:r w:rsidR="00AE5979">
        <w:rPr>
          <w:rFonts w:ascii="Times New Roman" w:eastAsia="Times New Roman" w:hAnsi="Times New Roman" w:cs="Times New Roman"/>
          <w:sz w:val="27"/>
          <w:szCs w:val="27"/>
          <w:lang w:val="uk-UA"/>
        </w:rPr>
        <w:t>ік, у новій редакції.</w:t>
      </w:r>
    </w:p>
    <w:p w:rsidR="00AE5979" w:rsidRDefault="00AE5979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AE597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AE5979" w:rsidRDefault="00AE5979" w:rsidP="00AE5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 w:rsidR="0084062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апропонував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AE5979" w:rsidRPr="00D71904" w:rsidRDefault="00AE5979" w:rsidP="00AE5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AE5979" w:rsidRDefault="00AE5979" w:rsidP="00AE5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C4EA7" w:rsidP="00AE5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AE5979" w:rsidRDefault="00AE5979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="00FC4EA7" w:rsidRPr="00FC4EA7">
        <w:rPr>
          <w:rFonts w:ascii="Times New Roman" w:eastAsia="Times New Roman" w:hAnsi="Times New Roman" w:cs="Times New Roman"/>
          <w:sz w:val="27"/>
          <w:szCs w:val="27"/>
          <w:lang w:val="uk-UA"/>
        </w:rPr>
        <w:t>6.</w:t>
      </w:r>
      <w:r w:rsidR="00FC4EA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про визначення правонаступником дебіторської заборгованості зі</w:t>
      </w:r>
      <w:r w:rsidR="008E1F1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сплати єдиного соціального внеску на загальнообов’язкове державне соціальне страхування.</w:t>
      </w:r>
    </w:p>
    <w:p w:rsidR="008E1F14" w:rsidRDefault="008E1F14" w:rsidP="00D71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8E1F1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8E1F14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 w:rsidR="00820E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апропонував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E1F14" w:rsidRPr="00D71904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</w:p>
    <w:p w:rsidR="008E1F14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5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C4EA7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8E1F14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</w:t>
      </w:r>
      <w:r w:rsidR="00FC4EA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7.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 w:rsidRPr="008E1F14">
        <w:rPr>
          <w:rFonts w:ascii="Times New Roman" w:eastAsia="Times New Roman" w:hAnsi="Times New Roman" w:cs="Times New Roman"/>
          <w:sz w:val="27"/>
          <w:szCs w:val="27"/>
          <w:lang w:val="uk-UA"/>
        </w:rPr>
        <w:t>про скасування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8E1F14">
        <w:rPr>
          <w:rFonts w:ascii="Times New Roman" w:eastAsia="Times New Roman" w:hAnsi="Times New Roman" w:cs="Times New Roman"/>
          <w:sz w:val="27"/>
          <w:szCs w:val="27"/>
          <w:lang w:val="uk-UA"/>
        </w:rPr>
        <w:t>рішення виконавчого комітету БМР від 08.12.2023 року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№ 4/12 «Про надання паспорту прив’язки для розміщення групи тимчасових споруд для провадження підприємницької діяльності в м. Боярка по вул. Хрещатик, 4-А, ТОВ «Комерційно-виробнича фірма «Фенікс-2»».</w:t>
      </w:r>
    </w:p>
    <w:p w:rsidR="001F4294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8E1F1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Назаренко А.О.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</w:t>
      </w:r>
      <w:r w:rsidR="00354A5A">
        <w:rPr>
          <w:rFonts w:ascii="Times New Roman" w:eastAsia="Times New Roman" w:hAnsi="Times New Roman" w:cs="Times New Roman"/>
          <w:sz w:val="27"/>
          <w:szCs w:val="27"/>
          <w:lang w:val="uk-UA"/>
        </w:rPr>
        <w:t>вважає необхідним скасування рішення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. Запропонував </w:t>
      </w:r>
      <w:r w:rsidR="004D167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комплексно вирішувати питання </w:t>
      </w:r>
      <w:r w:rsidR="00354A5A">
        <w:rPr>
          <w:rFonts w:ascii="Times New Roman" w:eastAsia="Times New Roman" w:hAnsi="Times New Roman" w:cs="Times New Roman"/>
          <w:sz w:val="27"/>
          <w:szCs w:val="27"/>
          <w:lang w:val="uk-UA"/>
        </w:rPr>
        <w:t>приведення площі до належного стану. Рекомендував створити комісію,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запросити депутатів і підприємців, </w:t>
      </w:r>
      <w:r w:rsidR="00354A5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розробити </w:t>
      </w:r>
      <w:r w:rsidR="005A6849">
        <w:rPr>
          <w:rFonts w:ascii="Times New Roman" w:eastAsia="Times New Roman" w:hAnsi="Times New Roman" w:cs="Times New Roman"/>
          <w:sz w:val="27"/>
          <w:szCs w:val="27"/>
          <w:lang w:val="uk-UA"/>
        </w:rPr>
        <w:t>просторове планування площі</w:t>
      </w:r>
      <w:r w:rsidR="00354A5A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="004409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Запропонував </w:t>
      </w:r>
      <w:r w:rsidR="004409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винести 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дане питання </w:t>
      </w:r>
      <w:r w:rsidR="004409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 розгляд сесії. </w:t>
      </w:r>
    </w:p>
    <w:p w:rsidR="00044DF5" w:rsidRDefault="005A6849" w:rsidP="00F7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="001F4294" w:rsidRPr="001F429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про те, що для початку необхідно розробити концепцію. Запропонував </w:t>
      </w:r>
      <w:r w:rsidR="008E1F14">
        <w:rPr>
          <w:rFonts w:ascii="Times New Roman" w:eastAsia="Times New Roman" w:hAnsi="Times New Roman" w:cs="Times New Roman"/>
          <w:sz w:val="27"/>
          <w:szCs w:val="27"/>
          <w:lang w:val="uk-UA"/>
        </w:rPr>
        <w:t>доручити відділу архітектури та містобудування</w:t>
      </w:r>
      <w:r w:rsidR="004409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розробити </w:t>
      </w:r>
      <w:r w:rsidR="00F740C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загальну </w:t>
      </w:r>
      <w:r w:rsidR="001F4294">
        <w:rPr>
          <w:rFonts w:ascii="Times New Roman" w:eastAsia="Times New Roman" w:hAnsi="Times New Roman" w:cs="Times New Roman"/>
          <w:sz w:val="27"/>
          <w:szCs w:val="27"/>
          <w:lang w:val="uk-UA"/>
        </w:rPr>
        <w:t>концепцію площі Михайлівська</w:t>
      </w:r>
      <w:r w:rsidR="00F740C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та </w:t>
      </w:r>
      <w:r w:rsidR="004D167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розглянути на </w:t>
      </w:r>
      <w:r w:rsidR="00F740C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постійних депутатських </w:t>
      </w:r>
      <w:r w:rsidR="004D167B">
        <w:rPr>
          <w:rFonts w:ascii="Times New Roman" w:eastAsia="Times New Roman" w:hAnsi="Times New Roman" w:cs="Times New Roman"/>
          <w:sz w:val="27"/>
          <w:szCs w:val="27"/>
          <w:lang w:val="uk-UA"/>
        </w:rPr>
        <w:t>комісіях</w:t>
      </w:r>
      <w:r w:rsidR="00F740C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 </w:t>
      </w:r>
      <w:r w:rsidR="00044DF5">
        <w:rPr>
          <w:rFonts w:ascii="Times New Roman" w:eastAsia="Times New Roman" w:hAnsi="Times New Roman" w:cs="Times New Roman"/>
          <w:sz w:val="27"/>
          <w:szCs w:val="27"/>
          <w:lang w:val="uk-UA"/>
        </w:rPr>
        <w:t>залученням підприємців.</w:t>
      </w:r>
    </w:p>
    <w:p w:rsidR="00F740C9" w:rsidRPr="00D71904" w:rsidRDefault="00044DF5" w:rsidP="00044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="004D167B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F740C9"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доручити відділу архітектури та містобудуван</w:t>
      </w:r>
      <w:r w:rsidR="003340CC">
        <w:rPr>
          <w:rFonts w:ascii="Times New Roman" w:eastAsia="Times New Roman" w:hAnsi="Times New Roman" w:cs="Times New Roman"/>
          <w:sz w:val="27"/>
          <w:szCs w:val="27"/>
          <w:lang w:val="uk-UA"/>
        </w:rPr>
        <w:t>ня розробити загальну концепцію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площі Михайлівська.</w:t>
      </w:r>
    </w:p>
    <w:p w:rsidR="004D167B" w:rsidRPr="00044DF5" w:rsidRDefault="00F740C9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4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8E1F14" w:rsidRPr="00D71904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r w:rsidR="00044DF5" w:rsidRPr="008E1F14">
        <w:rPr>
          <w:rFonts w:ascii="Times New Roman" w:eastAsia="Times New Roman" w:hAnsi="Times New Roman" w:cs="Times New Roman"/>
          <w:sz w:val="27"/>
          <w:szCs w:val="27"/>
          <w:lang w:val="uk-UA"/>
        </w:rPr>
        <w:t>скасування</w:t>
      </w:r>
      <w:r w:rsidR="00044DF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="00044DF5" w:rsidRPr="008E1F14">
        <w:rPr>
          <w:rFonts w:ascii="Times New Roman" w:eastAsia="Times New Roman" w:hAnsi="Times New Roman" w:cs="Times New Roman"/>
          <w:sz w:val="27"/>
          <w:szCs w:val="27"/>
          <w:lang w:val="uk-UA"/>
        </w:rPr>
        <w:t>рішення виконавчого комітету БМР від 08.12.2023 року</w:t>
      </w:r>
      <w:r w:rsidR="00044DF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№ 4/12 </w:t>
      </w:r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порядку денного чергової 34 сесії, погодити </w:t>
      </w:r>
      <w:proofErr w:type="spellStart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 w:rsidRPr="006154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до розгляду на сесії.</w:t>
      </w:r>
      <w:r w:rsidR="00044D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8E1F14" w:rsidRDefault="008E1F14" w:rsidP="00F7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2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2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не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C4EA7" w:rsidP="00F7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0B069D" w:rsidRDefault="008E1F14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A638CA">
        <w:rPr>
          <w:rFonts w:ascii="Times New Roman" w:eastAsia="Times New Roman" w:hAnsi="Times New Roman" w:cs="Times New Roman"/>
          <w:sz w:val="27"/>
          <w:szCs w:val="27"/>
          <w:lang w:val="uk-UA"/>
        </w:rPr>
        <w:t>8</w:t>
      </w:r>
      <w:r w:rsidR="00FC4EA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 w:rsidRPr="008E1F1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 скасування рішення виконавчого </w:t>
      </w:r>
      <w:r w:rsidR="002D349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комітету БМР від 15.01.2013 р. № 1/1 «Про затвердження Регламенту виконавчого комітету БМР».      </w:t>
      </w:r>
      <w:r w:rsidR="000B06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</w:p>
    <w:p w:rsidR="003B0685" w:rsidRDefault="000B069D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="002D3490" w:rsidRPr="002D349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Назаренко А.О.</w:t>
      </w:r>
      <w:r w:rsidR="002D349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зауважив про необхідність </w:t>
      </w:r>
      <w:r w:rsidR="00044DF5">
        <w:rPr>
          <w:rFonts w:ascii="Times New Roman" w:eastAsia="Times New Roman" w:hAnsi="Times New Roman" w:cs="Times New Roman"/>
          <w:sz w:val="27"/>
          <w:szCs w:val="27"/>
          <w:lang w:val="uk-UA"/>
        </w:rPr>
        <w:t>за</w:t>
      </w:r>
      <w:r w:rsidR="002D349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вчасної публікації </w:t>
      </w:r>
      <w:proofErr w:type="spellStart"/>
      <w:r w:rsidR="00044DF5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проєктів</w:t>
      </w:r>
      <w:proofErr w:type="spellEnd"/>
      <w:r w:rsidR="00044DF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рішень виконавчого комітету для</w:t>
      </w:r>
      <w:r w:rsidR="003B068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можливості ознайомлення. Запропонував </w:t>
      </w:r>
      <w:r w:rsidR="003B0685"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рекомендувати надавати </w:t>
      </w:r>
      <w:proofErr w:type="spellStart"/>
      <w:r w:rsidR="003B0685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проєкти</w:t>
      </w:r>
      <w:proofErr w:type="spellEnd"/>
      <w:r w:rsidR="003B068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рішення за 10 календарних днів до дати засідання виконавчого комітету.</w:t>
      </w:r>
    </w:p>
    <w:p w:rsidR="002D3490" w:rsidRDefault="003B0685" w:rsidP="008E1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E11CC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</w:t>
      </w:r>
      <w:r w:rsidR="00E11CC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. – </w:t>
      </w:r>
      <w:r w:rsidR="00E11CCE" w:rsidRPr="00E11CCE">
        <w:rPr>
          <w:rFonts w:ascii="Times New Roman" w:eastAsia="Times New Roman" w:hAnsi="Times New Roman" w:cs="Times New Roman"/>
          <w:sz w:val="27"/>
          <w:szCs w:val="27"/>
          <w:lang w:val="uk-UA"/>
        </w:rPr>
        <w:t>зазначив, що</w:t>
      </w:r>
      <w:r w:rsidR="00E11CC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E11CCE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проєкти</w:t>
      </w:r>
      <w:proofErr w:type="spellEnd"/>
      <w:r w:rsidR="00E11CC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рішень виконавчого комітету надаються на ознайомлення членам виконавчого комітету, а не депутатам Боярської міської ради.</w:t>
      </w:r>
    </w:p>
    <w:p w:rsidR="00184151" w:rsidRDefault="00184151" w:rsidP="00AF6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1841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Назаренко А.О.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зауважив, що на засіданнях виконавчого комітету </w:t>
      </w:r>
      <w:r w:rsidR="00AF6EFD">
        <w:rPr>
          <w:rFonts w:ascii="Times New Roman" w:eastAsia="Times New Roman" w:hAnsi="Times New Roman" w:cs="Times New Roman"/>
          <w:sz w:val="27"/>
          <w:szCs w:val="27"/>
          <w:lang w:val="uk-UA"/>
        </w:rPr>
        <w:t>приймаються рішення з питань бюджету, тому</w:t>
      </w:r>
      <w:r w:rsidR="00A638CA">
        <w:rPr>
          <w:rFonts w:ascii="Times New Roman" w:eastAsia="Times New Roman" w:hAnsi="Times New Roman" w:cs="Times New Roman"/>
          <w:sz w:val="27"/>
          <w:szCs w:val="27"/>
          <w:lang w:val="uk-UA"/>
        </w:rPr>
        <w:t>,</w:t>
      </w:r>
      <w:r w:rsidR="00AF6EF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вважає необхідним ознайомлюватись з питаннями членам комісії з питань р</w:t>
      </w:r>
      <w:r w:rsidR="00AF6EFD" w:rsidRPr="00AF6EFD">
        <w:rPr>
          <w:rFonts w:ascii="Times New Roman" w:eastAsia="Times New Roman" w:hAnsi="Times New Roman" w:cs="Times New Roman"/>
          <w:sz w:val="27"/>
          <w:szCs w:val="27"/>
          <w:lang w:val="uk-UA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  <w:r w:rsidR="00AF6EFD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AF6EFD" w:rsidRPr="00AF6EFD" w:rsidRDefault="00AF6EFD" w:rsidP="00AF6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AF6EF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про Постанову Кабінету Міністрів </w:t>
      </w:r>
      <w:r w:rsidRPr="00AF6EFD">
        <w:rPr>
          <w:rFonts w:ascii="Times New Roman" w:eastAsia="Times New Roman" w:hAnsi="Times New Roman" w:cs="Times New Roman"/>
          <w:sz w:val="27"/>
          <w:szCs w:val="27"/>
          <w:lang w:val="uk-UA"/>
        </w:rPr>
        <w:t>від 11 березня 2022 р. № 252</w:t>
      </w:r>
    </w:p>
    <w:p w:rsidR="00AF6EFD" w:rsidRPr="000B069D" w:rsidRDefault="00AF6EFD" w:rsidP="00AF6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Про д</w:t>
      </w:r>
      <w:r w:rsidRPr="00AF6EFD">
        <w:rPr>
          <w:rFonts w:ascii="Times New Roman" w:eastAsia="Times New Roman" w:hAnsi="Times New Roman" w:cs="Times New Roman"/>
          <w:sz w:val="27"/>
          <w:szCs w:val="27"/>
          <w:lang w:val="uk-UA"/>
        </w:rPr>
        <w:t>еякі питання формування та виконання місцевих бюджетів у період воєнного стану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  <w:r w:rsidR="000B069D" w:rsidRPr="000B06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0B06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Запропонував винести питання на розгляд погоджувальної ради, </w:t>
      </w:r>
      <w:r w:rsidR="000B06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заслухати рекомендації голови постійної депутатської комісії з питань регламенту.</w:t>
      </w:r>
    </w:p>
    <w:p w:rsidR="002D3490" w:rsidRPr="00D71904" w:rsidRDefault="00BF1F1C" w:rsidP="002D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="002D3490"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 w:rsidR="002D34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ради, заслухати рекомендації голови постійної депутатської комісії з питань регламенту.</w:t>
      </w:r>
    </w:p>
    <w:p w:rsidR="002D3490" w:rsidRDefault="002D3490" w:rsidP="002D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4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FC4EA7" w:rsidRDefault="00FC4EA7" w:rsidP="002D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BF1F1C" w:rsidRDefault="002D3490" w:rsidP="00BF1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 w:rsidR="00A638CA">
        <w:rPr>
          <w:rFonts w:ascii="Times New Roman" w:eastAsia="Times New Roman" w:hAnsi="Times New Roman" w:cs="Times New Roman"/>
          <w:sz w:val="27"/>
          <w:szCs w:val="27"/>
          <w:lang w:val="uk-UA"/>
        </w:rPr>
        <w:t>9</w:t>
      </w:r>
      <w:r w:rsidR="00FC4EA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 w:rsidRPr="002D3490">
        <w:rPr>
          <w:rFonts w:ascii="Times New Roman" w:eastAsia="Times New Roman" w:hAnsi="Times New Roman" w:cs="Times New Roman"/>
          <w:sz w:val="27"/>
          <w:szCs w:val="27"/>
          <w:lang w:val="uk-UA"/>
        </w:rPr>
        <w:t>про внесення змін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BF1F1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до рішення сесії Боярської міської ради </w:t>
      </w:r>
      <w:r w:rsidRPr="00BF1F1C">
        <w:rPr>
          <w:rFonts w:ascii="Times New Roman" w:eastAsia="Times New Roman" w:hAnsi="Times New Roman" w:cs="Times New Roman"/>
          <w:sz w:val="27"/>
          <w:szCs w:val="27"/>
        </w:rPr>
        <w:t xml:space="preserve">VIII </w:t>
      </w:r>
      <w:r w:rsidR="00BF1F1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скликання від 04.12.2020 року № 2/8 «Про затвердження Регламенту Боярської міської ради </w:t>
      </w:r>
      <w:r w:rsidR="00BF1F1C">
        <w:rPr>
          <w:rFonts w:ascii="Times New Roman" w:eastAsia="Times New Roman" w:hAnsi="Times New Roman" w:cs="Times New Roman"/>
          <w:sz w:val="27"/>
          <w:szCs w:val="27"/>
        </w:rPr>
        <w:t>VIII</w:t>
      </w:r>
      <w:r w:rsidR="00BF1F1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скликання».</w:t>
      </w:r>
      <w:r w:rsidR="00BF1F1C" w:rsidRPr="00BF1F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BF1F1C" w:rsidRDefault="00BF1F1C" w:rsidP="00BF1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Назаренко А.О. – </w:t>
      </w:r>
      <w:r w:rsidR="00AF6EFD" w:rsidRPr="00AF6EF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доповів про необхідність внесення змін, </w:t>
      </w:r>
      <w:r w:rsidRPr="00BF1F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підтримати дане питання та винести на розгляд сесії.</w:t>
      </w:r>
    </w:p>
    <w:p w:rsidR="00AF6EFD" w:rsidRPr="00BF1F1C" w:rsidRDefault="00AF6EFD" w:rsidP="00BF1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AF6EF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винести на розгляд погоджувальної ради, заслухати рекомендації голови постійної депутатської комісії з питань регламенту.</w:t>
      </w:r>
    </w:p>
    <w:p w:rsidR="00BF1F1C" w:rsidRPr="00D71904" w:rsidRDefault="00BF1F1C" w:rsidP="00BF1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</w:t>
      </w:r>
      <w:r w:rsidRPr="00D7190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ради, заслухати рекомендації голови постійної депутатської комісії з питань регламенту.</w:t>
      </w:r>
    </w:p>
    <w:p w:rsidR="00BF1F1C" w:rsidRDefault="00BF1F1C" w:rsidP="00BF1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: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за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="000B06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3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проти</w:t>
      </w:r>
      <w:proofErr w:type="spellEnd"/>
      <w:proofErr w:type="gram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»  -</w:t>
      </w:r>
      <w:proofErr w:type="gramEnd"/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утримались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="000B06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1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, «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не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>проголосували</w:t>
      </w:r>
      <w:proofErr w:type="spellEnd"/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» - 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0</w:t>
      </w:r>
      <w:r w:rsidRPr="0061540D">
        <w:rPr>
          <w:rFonts w:ascii="Times New Roman" w:eastAsia="Times New Roman" w:hAnsi="Times New Roman" w:cs="Times New Roman"/>
          <w:i/>
          <w:sz w:val="27"/>
          <w:szCs w:val="27"/>
        </w:rPr>
        <w:t xml:space="preserve">, 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рішення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proofErr w:type="spellStart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прийнято</w:t>
      </w:r>
      <w:proofErr w:type="spellEnd"/>
      <w:r w:rsidRPr="0061540D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0B069D" w:rsidRDefault="000B069D" w:rsidP="002D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0B069D" w:rsidRPr="000B069D" w:rsidRDefault="000B069D" w:rsidP="002D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0B069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Розгляд звернень</w:t>
      </w:r>
    </w:p>
    <w:p w:rsidR="000B069D" w:rsidRDefault="000B069D" w:rsidP="000B0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EA231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подання звіту про витрачання коштів резервного фонду бюджету Боярської міської територіальної громади за березень 2023 року. Запропонував прийняти звіт до відома.</w:t>
      </w:r>
    </w:p>
    <w:p w:rsidR="000B069D" w:rsidRDefault="000B069D" w:rsidP="000B069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0B069D" w:rsidRPr="00A50616" w:rsidRDefault="000B069D" w:rsidP="000B0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0B069D" w:rsidRDefault="000B069D" w:rsidP="000B0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EA231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про колективне звернення працівників ЗДО (ясла-садок) «Іскорка» щодо відміни рішення Боярської міської ради від 09.02.2023 р. №32/1962. Зазначив, що процес реорганізації не порушує права працівників закладу. </w:t>
      </w:r>
    </w:p>
    <w:p w:rsidR="000B069D" w:rsidRDefault="000B069D" w:rsidP="000B0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0B069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запропонував прийняти звернення до відома.</w:t>
      </w:r>
    </w:p>
    <w:p w:rsidR="000B069D" w:rsidRDefault="000B069D" w:rsidP="000B069D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0B069D" w:rsidRDefault="000B069D" w:rsidP="000B0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A3508" w:rsidRDefault="000B069D" w:rsidP="008A35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Юрченко В.В. – </w:t>
      </w:r>
      <w:r w:rsidRPr="009F50A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депутатське звернення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Марценюка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В.М. щодо демонтажу аварійних приміщень за адресами: м. Боярка, вул. І Мазепи, 24а, 26а, 27а,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вул. А.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Пастернака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, 68, 72. </w:t>
      </w:r>
      <w:r w:rsidR="008A3508">
        <w:rPr>
          <w:rFonts w:ascii="Times New Roman" w:eastAsia="Times New Roman" w:hAnsi="Times New Roman" w:cs="Times New Roman"/>
          <w:sz w:val="27"/>
          <w:szCs w:val="27"/>
          <w:lang w:val="uk-UA"/>
        </w:rPr>
        <w:t>Зазначив, що вирішення даного питання входить до повноважень виконавчого комітету Боярської міської ради.</w:t>
      </w:r>
    </w:p>
    <w:p w:rsidR="000B069D" w:rsidRPr="00074180" w:rsidRDefault="008A3508" w:rsidP="008A35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Члени комісії рекомендували </w:t>
      </w:r>
      <w:r w:rsidR="0007418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доручити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відділу архітектури </w:t>
      </w:r>
      <w:r w:rsidR="00074180">
        <w:rPr>
          <w:rFonts w:ascii="Times New Roman" w:eastAsia="Times New Roman" w:hAnsi="Times New Roman" w:cs="Times New Roman"/>
          <w:sz w:val="27"/>
          <w:szCs w:val="27"/>
          <w:lang w:val="uk-UA"/>
        </w:rPr>
        <w:t>і містобудування</w:t>
      </w:r>
      <w:r w:rsidR="00074180" w:rsidRPr="0007418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07418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вивчити дане питання, </w:t>
      </w:r>
      <w:r w:rsidR="000B069D" w:rsidRPr="00074180">
        <w:rPr>
          <w:rFonts w:ascii="Times New Roman" w:eastAsia="Times New Roman" w:hAnsi="Times New Roman" w:cs="Times New Roman"/>
          <w:sz w:val="27"/>
          <w:szCs w:val="27"/>
          <w:lang w:val="uk-UA"/>
        </w:rPr>
        <w:t>надати рекоме</w:t>
      </w:r>
      <w:r w:rsidR="0007418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ндації і </w:t>
      </w:r>
      <w:r w:rsidR="000B069D" w:rsidRPr="00074180">
        <w:rPr>
          <w:rFonts w:ascii="Times New Roman" w:eastAsia="Times New Roman" w:hAnsi="Times New Roman" w:cs="Times New Roman"/>
          <w:sz w:val="27"/>
          <w:szCs w:val="27"/>
          <w:lang w:val="uk-UA"/>
        </w:rPr>
        <w:t>від</w:t>
      </w:r>
      <w:r w:rsidR="00074180">
        <w:rPr>
          <w:rFonts w:ascii="Times New Roman" w:eastAsia="Times New Roman" w:hAnsi="Times New Roman" w:cs="Times New Roman"/>
          <w:sz w:val="27"/>
          <w:szCs w:val="27"/>
          <w:lang w:val="uk-UA"/>
        </w:rPr>
        <w:t>повідь на звернення.</w:t>
      </w:r>
    </w:p>
    <w:p w:rsidR="000B069D" w:rsidRDefault="000B069D" w:rsidP="000B0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074180" w:rsidRPr="00074180">
        <w:rPr>
          <w:rFonts w:ascii="Times New Roman" w:eastAsia="Times New Roman" w:hAnsi="Times New Roman" w:cs="Times New Roman"/>
          <w:sz w:val="27"/>
          <w:szCs w:val="27"/>
          <w:lang w:val="uk-UA"/>
        </w:rPr>
        <w:t>доручити відділу архітектури і містобудування вивчити дане питання, надати рекомендації і відповідь на звернення</w:t>
      </w:r>
      <w:r w:rsidR="00074180" w:rsidRPr="00074180">
        <w:rPr>
          <w:rFonts w:ascii="Times New Roman" w:eastAsia="Times New Roman" w:hAnsi="Times New Roman" w:cs="Times New Roman"/>
          <w:color w:val="FF0000"/>
          <w:sz w:val="27"/>
          <w:szCs w:val="27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0B069D" w:rsidRPr="00BF1F1C" w:rsidRDefault="000B069D" w:rsidP="002D3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61540D" w:rsidRPr="0061540D" w:rsidRDefault="0061540D" w:rsidP="0061540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1540D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9C66C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Комісія закінчила роботу о 11 год 1</w:t>
      </w:r>
      <w:r w:rsidRPr="0061540D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0 хв</w:t>
      </w:r>
      <w:r w:rsidRPr="0061540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p w:rsidR="00C0053C" w:rsidRPr="00D0407E" w:rsidRDefault="00C0053C" w:rsidP="00C0053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0053C" w:rsidRPr="00D0407E" w:rsidRDefault="00C0053C" w:rsidP="00C0053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Голова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комісії ____________________ /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</w:t>
      </w:r>
    </w:p>
    <w:p w:rsidR="00C0053C" w:rsidRPr="00D0407E" w:rsidRDefault="00C0053C" w:rsidP="00C0053C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0053C" w:rsidRPr="00D0407E" w:rsidRDefault="00C0053C" w:rsidP="00C0053C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    </w:t>
      </w:r>
    </w:p>
    <w:p w:rsidR="00C0053C" w:rsidRDefault="00C0053C" w:rsidP="00C0053C"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D040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Секрет</w:t>
      </w:r>
      <w:r w:rsidRPr="001841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ар  комісії:    ____________________ / </w:t>
      </w:r>
      <w:proofErr w:type="spellStart"/>
      <w:r w:rsidRPr="001841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Михальов</w:t>
      </w:r>
      <w:proofErr w:type="spellEnd"/>
      <w:r w:rsidRPr="001841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Є.В.         </w:t>
      </w:r>
    </w:p>
    <w:p w:rsidR="00995CC4" w:rsidRDefault="00995CC4" w:rsidP="00C0053C"/>
    <w:sectPr w:rsidR="00995CC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DB" w:rsidRDefault="003F1BDB" w:rsidP="00EA2314">
      <w:pPr>
        <w:spacing w:after="0" w:line="240" w:lineRule="auto"/>
      </w:pPr>
      <w:r>
        <w:separator/>
      </w:r>
    </w:p>
  </w:endnote>
  <w:endnote w:type="continuationSeparator" w:id="0">
    <w:p w:rsidR="003F1BDB" w:rsidRDefault="003F1BDB" w:rsidP="00EA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61136"/>
      <w:docPartObj>
        <w:docPartGallery w:val="Page Numbers (Bottom of Page)"/>
        <w:docPartUnique/>
      </w:docPartObj>
    </w:sdtPr>
    <w:sdtEndPr/>
    <w:sdtContent>
      <w:p w:rsidR="000B069D" w:rsidRDefault="000B0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7BE" w:rsidRPr="006F37BE">
          <w:rPr>
            <w:noProof/>
            <w:lang w:val="ru-RU"/>
          </w:rPr>
          <w:t>1</w:t>
        </w:r>
        <w:r>
          <w:fldChar w:fldCharType="end"/>
        </w:r>
      </w:p>
    </w:sdtContent>
  </w:sdt>
  <w:p w:rsidR="000B069D" w:rsidRDefault="000B06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DB" w:rsidRDefault="003F1BDB" w:rsidP="00EA2314">
      <w:pPr>
        <w:spacing w:after="0" w:line="240" w:lineRule="auto"/>
      </w:pPr>
      <w:r>
        <w:separator/>
      </w:r>
    </w:p>
  </w:footnote>
  <w:footnote w:type="continuationSeparator" w:id="0">
    <w:p w:rsidR="003F1BDB" w:rsidRDefault="003F1BDB" w:rsidP="00EA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0EF"/>
    <w:multiLevelType w:val="hybridMultilevel"/>
    <w:tmpl w:val="484E6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E57"/>
    <w:multiLevelType w:val="hybridMultilevel"/>
    <w:tmpl w:val="5784D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2AE1"/>
    <w:multiLevelType w:val="hybridMultilevel"/>
    <w:tmpl w:val="5420C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7783B"/>
    <w:multiLevelType w:val="hybridMultilevel"/>
    <w:tmpl w:val="7B2CC2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0D"/>
    <w:rsid w:val="00044DF5"/>
    <w:rsid w:val="00052A97"/>
    <w:rsid w:val="00074180"/>
    <w:rsid w:val="00090618"/>
    <w:rsid w:val="000B069D"/>
    <w:rsid w:val="000E4064"/>
    <w:rsid w:val="000F3EB8"/>
    <w:rsid w:val="00101201"/>
    <w:rsid w:val="00111BD3"/>
    <w:rsid w:val="00184151"/>
    <w:rsid w:val="001B6412"/>
    <w:rsid w:val="001F4294"/>
    <w:rsid w:val="0022309E"/>
    <w:rsid w:val="00276595"/>
    <w:rsid w:val="002B6CD1"/>
    <w:rsid w:val="002D3490"/>
    <w:rsid w:val="00322EA8"/>
    <w:rsid w:val="003340CC"/>
    <w:rsid w:val="00354A5A"/>
    <w:rsid w:val="003B0685"/>
    <w:rsid w:val="003E53DF"/>
    <w:rsid w:val="003F1BDB"/>
    <w:rsid w:val="0044096E"/>
    <w:rsid w:val="004769D5"/>
    <w:rsid w:val="004D167B"/>
    <w:rsid w:val="004E5232"/>
    <w:rsid w:val="00514B2A"/>
    <w:rsid w:val="005332AA"/>
    <w:rsid w:val="00572592"/>
    <w:rsid w:val="00573F35"/>
    <w:rsid w:val="005A6849"/>
    <w:rsid w:val="005D45C4"/>
    <w:rsid w:val="005F47DC"/>
    <w:rsid w:val="006053EA"/>
    <w:rsid w:val="0061540D"/>
    <w:rsid w:val="00684108"/>
    <w:rsid w:val="006F37BE"/>
    <w:rsid w:val="007A15D8"/>
    <w:rsid w:val="007F1CB4"/>
    <w:rsid w:val="00820E1D"/>
    <w:rsid w:val="0084062B"/>
    <w:rsid w:val="008A3508"/>
    <w:rsid w:val="008E1F14"/>
    <w:rsid w:val="009233EB"/>
    <w:rsid w:val="00995CC4"/>
    <w:rsid w:val="009A2CD3"/>
    <w:rsid w:val="009B47FA"/>
    <w:rsid w:val="009C66CA"/>
    <w:rsid w:val="009F50A8"/>
    <w:rsid w:val="00A2472D"/>
    <w:rsid w:val="00A50616"/>
    <w:rsid w:val="00A638CA"/>
    <w:rsid w:val="00A87FD9"/>
    <w:rsid w:val="00AD3182"/>
    <w:rsid w:val="00AE5979"/>
    <w:rsid w:val="00AF6EFD"/>
    <w:rsid w:val="00B03A91"/>
    <w:rsid w:val="00BD78D7"/>
    <w:rsid w:val="00BF1F1C"/>
    <w:rsid w:val="00C0053C"/>
    <w:rsid w:val="00C07562"/>
    <w:rsid w:val="00D47F5F"/>
    <w:rsid w:val="00D60532"/>
    <w:rsid w:val="00D65889"/>
    <w:rsid w:val="00D71904"/>
    <w:rsid w:val="00DD1AC9"/>
    <w:rsid w:val="00DD33A4"/>
    <w:rsid w:val="00DF5677"/>
    <w:rsid w:val="00E11CCE"/>
    <w:rsid w:val="00E13F8D"/>
    <w:rsid w:val="00EA2314"/>
    <w:rsid w:val="00EC76CA"/>
    <w:rsid w:val="00F135A9"/>
    <w:rsid w:val="00F740C9"/>
    <w:rsid w:val="00FB6FE9"/>
    <w:rsid w:val="00FC4EA7"/>
    <w:rsid w:val="00FF04FF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C609"/>
  <w15:chartTrackingRefBased/>
  <w15:docId w15:val="{A41FB4D9-A16C-4F26-A6FB-917C13AA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0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540D"/>
  </w:style>
  <w:style w:type="paragraph" w:styleId="a3">
    <w:name w:val="header"/>
    <w:basedOn w:val="a"/>
    <w:link w:val="a4"/>
    <w:uiPriority w:val="99"/>
    <w:unhideWhenUsed/>
    <w:rsid w:val="0061540D"/>
    <w:pPr>
      <w:tabs>
        <w:tab w:val="center" w:pos="4819"/>
        <w:tab w:val="right" w:pos="9639"/>
      </w:tabs>
      <w:spacing w:after="0" w:line="240" w:lineRule="auto"/>
    </w:pPr>
    <w:rPr>
      <w:rFonts w:eastAsiaTheme="minorEastAsia" w:cs="Times New Roman"/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1540D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540D"/>
    <w:pPr>
      <w:tabs>
        <w:tab w:val="center" w:pos="4819"/>
        <w:tab w:val="right" w:pos="9639"/>
      </w:tabs>
      <w:spacing w:after="0" w:line="240" w:lineRule="auto"/>
    </w:pPr>
    <w:rPr>
      <w:rFonts w:eastAsiaTheme="minorEastAsia" w:cs="Times New Roman"/>
      <w:sz w:val="24"/>
      <w:szCs w:val="24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1540D"/>
    <w:rPr>
      <w:rFonts w:eastAsiaTheme="minorEastAsia" w:cs="Times New Roman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61540D"/>
  </w:style>
  <w:style w:type="paragraph" w:styleId="a7">
    <w:name w:val="List Paragraph"/>
    <w:basedOn w:val="a"/>
    <w:uiPriority w:val="34"/>
    <w:qFormat/>
    <w:rsid w:val="0061540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154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1540D"/>
    <w:pPr>
      <w:spacing w:after="0" w:line="240" w:lineRule="auto"/>
    </w:pPr>
    <w:rPr>
      <w:rFonts w:eastAsiaTheme="minorEastAsia" w:cs="Times New Roman"/>
      <w:sz w:val="20"/>
      <w:szCs w:val="20"/>
      <w:lang w:val="uk-U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1540D"/>
    <w:rPr>
      <w:rFonts w:eastAsiaTheme="minorEastAsia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154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1540D"/>
    <w:rPr>
      <w:rFonts w:eastAsiaTheme="minorEastAsia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1540D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61540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B0F0-3384-4970-8D93-6F8B8A8B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13</Pages>
  <Words>20574</Words>
  <Characters>11728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25</cp:revision>
  <dcterms:created xsi:type="dcterms:W3CDTF">2023-04-18T07:30:00Z</dcterms:created>
  <dcterms:modified xsi:type="dcterms:W3CDTF">2023-05-02T10:46:00Z</dcterms:modified>
</cp:coreProperties>
</file>