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A6" w:rsidRPr="00B72E6B" w:rsidRDefault="001F1EA6" w:rsidP="001F1EA6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9743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</w:t>
      </w:r>
      <w:r w:rsidRPr="00B72E6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16</w:t>
      </w:r>
    </w:p>
    <w:p w:rsidR="001F1EA6" w:rsidRPr="00B72E6B" w:rsidRDefault="001F1EA6" w:rsidP="001F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1F1EA6" w:rsidRPr="00B72E6B" w:rsidRDefault="001F1EA6" w:rsidP="001F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1F1EA6" w:rsidRPr="00B72E6B" w:rsidRDefault="001F1EA6" w:rsidP="001F1EA6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соціального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захисту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населення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охорони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здоров'я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учасників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бойових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дій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наслідків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ru-RU"/>
        </w:rPr>
        <w:t>аварії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ru-RU"/>
        </w:rPr>
        <w:t xml:space="preserve"> на ЧАЕС</w:t>
      </w:r>
    </w:p>
    <w:p w:rsidR="001F1EA6" w:rsidRPr="00B72E6B" w:rsidRDefault="001F1EA6" w:rsidP="001F1EA6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Боярка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05 жовтня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2023 р.</w:t>
      </w:r>
    </w:p>
    <w:p w:rsidR="001F1EA6" w:rsidRPr="00B72E6B" w:rsidRDefault="001F1EA6" w:rsidP="001F1EA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:rsidR="001F1EA6" w:rsidRPr="00B72E6B" w:rsidRDefault="001F1EA6" w:rsidP="001F1E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uk-UA"/>
        </w:rPr>
        <w:t>Вентов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uk-UA"/>
        </w:rPr>
        <w:t xml:space="preserve"> Андрій Анатолійович –  голова комісії.</w:t>
      </w:r>
    </w:p>
    <w:p w:rsidR="001F1EA6" w:rsidRPr="00B72E6B" w:rsidRDefault="001F1EA6" w:rsidP="001F1E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>Сушко Світлана Миколаївна – заступник голови комісії.</w:t>
      </w:r>
    </w:p>
    <w:p w:rsidR="001F1EA6" w:rsidRPr="00B72E6B" w:rsidRDefault="001F1EA6" w:rsidP="001F1E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>Ткаченко Ірина Володимирівна – секретар комісії.</w:t>
      </w:r>
    </w:p>
    <w:p w:rsidR="001F1EA6" w:rsidRPr="00B72E6B" w:rsidRDefault="001F1EA6" w:rsidP="001F1E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2E6B">
        <w:rPr>
          <w:rFonts w:ascii="Times New Roman" w:hAnsi="Times New Roman" w:cs="Times New Roman"/>
          <w:sz w:val="26"/>
          <w:szCs w:val="26"/>
          <w:lang w:val="uk-UA"/>
        </w:rPr>
        <w:t>Сидор Олег Степанович</w:t>
      </w:r>
    </w:p>
    <w:p w:rsidR="001F1EA6" w:rsidRPr="00B72E6B" w:rsidRDefault="001F1EA6" w:rsidP="001F1EA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proofErr w:type="spellStart"/>
      <w:r w:rsidRPr="00B72E6B">
        <w:rPr>
          <w:rFonts w:ascii="Times New Roman" w:hAnsi="Times New Roman" w:cs="Times New Roman"/>
          <w:sz w:val="26"/>
          <w:szCs w:val="26"/>
          <w:lang w:val="uk-UA"/>
        </w:rPr>
        <w:t>Ірклієнко</w:t>
      </w:r>
      <w:proofErr w:type="spellEnd"/>
      <w:r w:rsidRPr="00B72E6B">
        <w:rPr>
          <w:rFonts w:ascii="Times New Roman" w:hAnsi="Times New Roman" w:cs="Times New Roman"/>
          <w:sz w:val="26"/>
          <w:szCs w:val="26"/>
          <w:lang w:val="uk-UA"/>
        </w:rPr>
        <w:t xml:space="preserve"> Сергій Петрович</w:t>
      </w:r>
    </w:p>
    <w:p w:rsidR="001F1EA6" w:rsidRPr="00B72E6B" w:rsidRDefault="001F1EA6" w:rsidP="001F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Вентов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С.П..</w:t>
      </w:r>
    </w:p>
    <w:p w:rsidR="001F1EA6" w:rsidRPr="00B72E6B" w:rsidRDefault="001F1EA6" w:rsidP="001F1EA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r w:rsidRPr="00B72E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Запрошені: </w:t>
      </w:r>
      <w:proofErr w:type="spellStart"/>
      <w:r w:rsidRPr="00B72E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B72E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Петренко Т.М., Кабанцова В.І., Папоян О.А.,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Комашинський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Савчук М.В., Пилипчук Г.С., Давидов П.,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С.В..</w:t>
      </w:r>
    </w:p>
    <w:p w:rsidR="001F1EA6" w:rsidRPr="001F1EA6" w:rsidRDefault="001F1EA6" w:rsidP="001F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Початок засідання 15</w:t>
      </w:r>
      <w:r w:rsidRPr="001F1EA6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год. 00 хв.</w:t>
      </w:r>
    </w:p>
    <w:p w:rsidR="001F1EA6" w:rsidRDefault="001F1EA6" w:rsidP="001F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1F1EA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Слухали:</w:t>
      </w:r>
      <w:r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порядку денного чергової 43 сесії.</w:t>
      </w:r>
    </w:p>
    <w:p w:rsidR="001F1EA6" w:rsidRDefault="001F1EA6" w:rsidP="001F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F1EA6" w:rsidRPr="001F1EA6" w:rsidRDefault="001F1EA6" w:rsidP="009F4836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1. Про схвалення </w:t>
      </w:r>
      <w:proofErr w:type="spellStart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проєкту</w:t>
      </w:r>
      <w:proofErr w:type="spellEnd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договору про співробітництво територіальних громад.</w:t>
      </w:r>
    </w:p>
    <w:p w:rsidR="009F4836" w:rsidRPr="009C0806" w:rsidRDefault="009F4836" w:rsidP="009F483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r w:rsidR="005B1E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Ткаченко І.В.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9F4836" w:rsidRPr="00B54829" w:rsidRDefault="009F4836" w:rsidP="009F4836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EA6" w:rsidRPr="005B1EE5" w:rsidRDefault="009F4836" w:rsidP="005B1EE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5B1EE5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5B1EE5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2</w:t>
      </w:r>
      <w:r w:rsidR="001F1EA6"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 Про хід виконання депутатських запитів, звернень та рішень сесій Боярської міської ради VІІІ скликання.</w:t>
      </w:r>
    </w:p>
    <w:p w:rsidR="005B1EE5" w:rsidRPr="009C0806" w:rsidRDefault="005B1EE5" w:rsidP="005B1EE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B1EE5" w:rsidRPr="00B54829" w:rsidRDefault="005B1EE5" w:rsidP="005B1EE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EA6" w:rsidRPr="005B1EE5" w:rsidRDefault="005B1EE5" w:rsidP="005B1EE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5B1EE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3. Про внесення змін до персонального складу постійної депутатської комісії Боярської міської ради VІІІ скликання з прав людини, законності, правопорядку, протидії корупції та регламенту депутатської діяльності.</w:t>
      </w:r>
    </w:p>
    <w:p w:rsidR="005B1EE5" w:rsidRPr="009C0806" w:rsidRDefault="005B1EE5" w:rsidP="005B1EE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B1EE5" w:rsidRPr="00B54829" w:rsidRDefault="005B1EE5" w:rsidP="005B1EE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B1EE5" w:rsidRPr="00670BDA" w:rsidRDefault="005B1EE5" w:rsidP="005B1EE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4. Про внесення змін до рішення чергової 4 сесії Боярської міської ради VІІІ скликання від 22.12.2020 року № 4/2 «Про закріплення депутатів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 xml:space="preserve">Боярської міської ради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VIІІ скликання  за депутатськими округами».</w:t>
      </w:r>
    </w:p>
    <w:p w:rsidR="005B1EE5" w:rsidRPr="009C0806" w:rsidRDefault="005B1EE5" w:rsidP="005B1EE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</w:p>
    <w:p w:rsidR="005B1EE5" w:rsidRPr="00B54829" w:rsidRDefault="005B1EE5" w:rsidP="005B1EE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B1EE5" w:rsidRDefault="005B1EE5" w:rsidP="005B1EE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B1EE5" w:rsidRPr="00670BDA" w:rsidRDefault="005B1EE5" w:rsidP="005B1EE5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5. Про затвердження Положення про присвоєння звання "Почесний житель Боярської міської територіальної громади".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B1E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Кабанцова В.І.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434B8F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D926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Члени комісії рекомендували прописати в Положенні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 xml:space="preserve"> </w:t>
      </w:r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 xml:space="preserve">що </w:t>
      </w:r>
      <w:proofErr w:type="spellStart"/>
      <w:r w:rsidRPr="00D926B8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право</w:t>
      </w:r>
      <w:proofErr w:type="spellEnd"/>
      <w:r w:rsidRPr="00D926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926B8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присвоєння</w:t>
      </w:r>
      <w:proofErr w:type="spellEnd"/>
      <w:r w:rsidRPr="00D926B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D926B8">
        <w:rPr>
          <w:rFonts w:ascii="Times New Roman" w:eastAsia="Times New Roman" w:hAnsi="Times New Roman" w:cs="Times New Roman"/>
          <w:sz w:val="26"/>
          <w:szCs w:val="26"/>
          <w:lang w:eastAsia="uk-UA"/>
        </w:rPr>
        <w:t>звання</w:t>
      </w:r>
      <w:proofErr w:type="spellEnd"/>
      <w:r w:rsidRPr="00D926B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«</w:t>
      </w:r>
      <w:proofErr w:type="spellStart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Почесний</w:t>
      </w:r>
      <w:proofErr w:type="spellEnd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 xml:space="preserve"> </w:t>
      </w:r>
      <w:proofErr w:type="spellStart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житель</w:t>
      </w:r>
      <w:proofErr w:type="spellEnd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 xml:space="preserve"> </w:t>
      </w:r>
      <w:proofErr w:type="spellStart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Боярської</w:t>
      </w:r>
      <w:proofErr w:type="spellEnd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 xml:space="preserve"> </w:t>
      </w:r>
      <w:proofErr w:type="spellStart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міської</w:t>
      </w:r>
      <w:proofErr w:type="spellEnd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 xml:space="preserve"> </w:t>
      </w:r>
      <w:proofErr w:type="spellStart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територіальної</w:t>
      </w:r>
      <w:proofErr w:type="spellEnd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 xml:space="preserve"> </w:t>
      </w:r>
      <w:proofErr w:type="spellStart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громади</w:t>
      </w:r>
      <w:proofErr w:type="spellEnd"/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uk-UA"/>
        </w:rPr>
        <w:t>»</w:t>
      </w:r>
      <w:r w:rsidRPr="00D926B8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val="uk-UA" w:eastAsia="uk-UA"/>
        </w:rPr>
        <w:t xml:space="preserve"> воїнам ЗСУ може бути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присвоєне якщо його родина проживає або зареєстрована в Боярській територіальній громаді не менше п’яти років.</w:t>
      </w:r>
      <w:r w:rsidRPr="00434B8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D926B8" w:rsidRPr="009C0806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 з урахуванням рекомендації.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B1EE5" w:rsidRPr="00670BDA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Default="001F1EA6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6. Про подання кандидатури від Боярської міської територіальної громади на присвоєння звання "Почесний житель Київської області".</w:t>
      </w:r>
    </w:p>
    <w:p w:rsidR="005B1EE5" w:rsidRDefault="005B1EE5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5B1E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Кабанцова В.І.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5B1EE5" w:rsidRPr="00B54829" w:rsidRDefault="005B1EE5" w:rsidP="005B1EE5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</w:t>
      </w:r>
      <w:r w:rsidR="00D926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EA6" w:rsidRPr="00D926B8" w:rsidRDefault="005B1EE5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D926B8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 xml:space="preserve">  </w:t>
      </w:r>
      <w:r w:rsidR="001F1EA6"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>7. Про укладення Меморандуму про наміри та взаємодію.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</w:t>
      </w:r>
      <w:r w:rsidR="00D926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8.   Про передачу з балансу КНП «Лікарня інтенсивного лікування Боярської міської ради» на баланс Виконавчого комітету Боярської міської ради приміщення 1/2 за </w:t>
      </w:r>
      <w:proofErr w:type="spellStart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адресою</w:t>
      </w:r>
      <w:proofErr w:type="spellEnd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: Київська область, Фастівський район, м. Боярка, вул. Білогородська, 21.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Пилипчук Г.С.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9. Про створення комунального некомерційного підприємства «Центр соціальних служб» Боярської міської ради.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10. Про внесення змін до структури комунальної установи “Центр надання соціальних послуг” Боярської міської ради.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D926B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11. Про внесення змін до заходів комплексної програми соціальної підтримки населення Боярської міської територіальної громади «Турбота» на 2022-2024 роки (зі змінами).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12. Про внесення змін до заходів комплексної Програми соціальної підтримки сім’ям вразливих категорій населення на 2022-2024 роки (зі змінами).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Папоян О.А.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13.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EA6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  <w:t xml:space="preserve"> 14. 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 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  <w:t xml:space="preserve">  15.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 16. 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 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 xml:space="preserve">      17. Про затвердження Програми розвитку пасажирського транспорту Боярської міської територіальної громади на 2023 рік, у новій редакції.</w:t>
      </w:r>
    </w:p>
    <w:p w:rsid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D926B8" w:rsidRPr="00B54829" w:rsidRDefault="00D926B8" w:rsidP="00D926B8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926B8" w:rsidRPr="00D926B8" w:rsidRDefault="00D926B8" w:rsidP="00D926B8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18.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Петренко Т.М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19.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>Про зміну назви КП "</w:t>
      </w:r>
      <w:proofErr w:type="spellStart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>Екосвіт</w:t>
      </w:r>
      <w:proofErr w:type="spellEnd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>" Боярської міської ради та затвердження Статуту у навій редакції.</w:t>
      </w:r>
    </w:p>
    <w:p w:rsidR="001F1EA6" w:rsidRPr="00634B9C" w:rsidRDefault="00634B9C" w:rsidP="00634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Не розглядали.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84" w:firstLine="426"/>
        <w:jc w:val="both"/>
        <w:rPr>
          <w:rFonts w:ascii="Arial" w:eastAsia="Arial" w:hAnsi="Arial" w:cs="Arial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20. Про утворення комунального підприємства</w:t>
      </w:r>
      <w:r w:rsidRPr="001F1EA6">
        <w:rPr>
          <w:rFonts w:ascii="Arial" w:eastAsia="Arial" w:hAnsi="Arial" w:cs="Arial"/>
          <w:color w:val="000000"/>
          <w:sz w:val="26"/>
          <w:szCs w:val="26"/>
          <w:lang w:val="uk-UA" w:eastAsia="uk-UA"/>
        </w:rPr>
        <w:t xml:space="preserve">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«Є-Сервіс Боярської міської ради».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Давидов 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доповів.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21. Про внесення змін до Додатку 1 Правил проведення земляних робіт на території Боярської міської територіальної громади. 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22. Про передачу на баланс КП «Міська ритуальна служба» Боярської міської ради об’єкту нерухомого майна комунальної власності Боярської міської територіальної громади.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23. Про передачу на баланс КП «Боярка-Водоканал» Боярської міської ради об’єкту нерухомого майна комунальної власності Боярської міської територіальної громади.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24. Про передачу на баланс КП «Громада» Боярської міської ради об’єктів нерухомого майна комунальної власності Боярської міської територіальної громади.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25. Про передачу на баланс КП «Боярське головне виробниче управління житлово-комунального господарства» Боярської міської ради об’єктів нерухомого майна комунальної власності Боярської міської територіальної громади.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26. Про безоплатну передачу основного засобу з балансу КП «БГВУЖКГ» Боярської міської ради на баланс КП «Боярка-Водоканал» Боярської міської ради. 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Савчук М.В.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D926B8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27. Про встановлення належності та права комунальної власності на об’єкт нерухомого майна за </w:t>
      </w:r>
      <w:proofErr w:type="spellStart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адресою</w:t>
      </w:r>
      <w:proofErr w:type="spellEnd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: Київська область, Фастівський район,                          м. Боярка, вул. Богдана Хмельницького, 101.</w:t>
      </w:r>
    </w:p>
    <w:p w:rsidR="00634B9C" w:rsidRDefault="0028089D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</w:t>
      </w:r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Пилипчук Г.С.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винес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ти проєкт рішення 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 погоджувальної ради.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634B9C" w:rsidRPr="00D926B8" w:rsidRDefault="00634B9C" w:rsidP="00634B9C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 xml:space="preserve">    28. 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Про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>надання згоди на прийняття у комунальну власність Боярської міської ради квартир.</w:t>
      </w:r>
    </w:p>
    <w:p w:rsidR="00634B9C" w:rsidRDefault="0028089D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</w:t>
      </w:r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Пилипчук Г.С.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EA6" w:rsidRP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 xml:space="preserve">    29. Про погодження наміру передачі майна комунальної власності Боярської міської територіальної громади в оренду.</w:t>
      </w:r>
    </w:p>
    <w:p w:rsidR="00634B9C" w:rsidRDefault="0028089D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</w:t>
      </w:r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Пилипчук Г.С.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доповіла.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винести проєкт рішення на розгляд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профільної комісії.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винести проєкт рішення на розгляд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профільної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34B9C" w:rsidRPr="00D926B8" w:rsidRDefault="00634B9C" w:rsidP="00634B9C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30. Про передачу матеріальних цінностей з балансу виконавчого комітету Боярської міської ради на баланс </w:t>
      </w:r>
      <w:proofErr w:type="spellStart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Забірського</w:t>
      </w:r>
      <w:proofErr w:type="spellEnd"/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опорного закладу освіти Боярської міської ради.</w:t>
      </w:r>
    </w:p>
    <w:p w:rsidR="00634B9C" w:rsidRDefault="0028089D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Комашинський</w:t>
      </w:r>
      <w:proofErr w:type="spellEnd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В.О</w:t>
      </w:r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.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доповів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EA6" w:rsidRPr="0028089D" w:rsidRDefault="00634B9C" w:rsidP="0028089D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31. Про передачу матеріальної цінності з балансу виконавчого комітету Боярської міської ради на баланс управління освіти Боярської міської ради.</w:t>
      </w:r>
    </w:p>
    <w:p w:rsidR="00634B9C" w:rsidRDefault="0028089D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Комашинський</w:t>
      </w:r>
      <w:proofErr w:type="spellEnd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В.О.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доповів.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32. Про передачу матеріальних цінностей з балансу виконавчого комітету Боярської міської ради на баланс КНП «Стоматологічна поліклініка Боярської міської ради».</w:t>
      </w:r>
    </w:p>
    <w:p w:rsidR="00634B9C" w:rsidRDefault="0028089D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Комашинський</w:t>
      </w:r>
      <w:proofErr w:type="spellEnd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В.О.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доповів.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33. Про внесення змін до рішення від 10 серпня 2023 року № 39/2283 «Про погодження передачі майна з балансу КНП «Лікарня інтенсивного лікування Боярської міської ради»  на баланс КНП «Центр первинної медико-санітарної допомоги Боярської міської ради».</w:t>
      </w:r>
    </w:p>
    <w:p w:rsidR="00634B9C" w:rsidRDefault="0028089D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Гринюк</w:t>
      </w:r>
      <w:proofErr w:type="spellEnd"/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С.В</w:t>
      </w:r>
      <w:r w:rsidR="00634B9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.</w:t>
      </w:r>
      <w:r w:rsidR="00634B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доповів.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</w:p>
    <w:p w:rsidR="00634B9C" w:rsidRPr="00B54829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34B9C" w:rsidRP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34. Про уповноваження Управління капітального будівництва </w:t>
      </w: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  <w:lang w:val="uk-UA" w:eastAsia="uk-UA"/>
        </w:rPr>
        <w:t>на проведення аналізу ефективності здійснення державно-приватного партнерства.</w:t>
      </w:r>
    </w:p>
    <w:p w:rsidR="00634B9C" w:rsidRDefault="00634B9C" w:rsidP="00634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Горбачов О.Ю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доповів.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винести проєкт рішення на розгляд погоджувальної ради.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погоджувальної ради.</w:t>
      </w:r>
    </w:p>
    <w:p w:rsidR="00634B9C" w:rsidRPr="00D926B8" w:rsidRDefault="00634B9C" w:rsidP="00634B9C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35. Архітектурні питання.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винести проєкт рішення на розгляд профільної комісії.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профільної комісії.</w:t>
      </w:r>
    </w:p>
    <w:p w:rsidR="00634B9C" w:rsidRPr="00D926B8" w:rsidRDefault="00634B9C" w:rsidP="00634B9C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5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36. Земельні питання.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винести проєкт рішення на розгляд профільної комісії.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проєкт рішення на розгляд профільної комісії.</w:t>
      </w:r>
    </w:p>
    <w:p w:rsidR="00634B9C" w:rsidRDefault="00634B9C" w:rsidP="00634B9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28089D" w:rsidRDefault="0028089D" w:rsidP="00634B9C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8089D" w:rsidRPr="00D926B8" w:rsidRDefault="0028089D" w:rsidP="00634B9C">
      <w:pPr>
        <w:spacing w:after="0" w:line="240" w:lineRule="auto"/>
        <w:ind w:left="-3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1" w:name="_GoBack"/>
      <w:bookmarkEnd w:id="1"/>
    </w:p>
    <w:p w:rsidR="001F1EA6" w:rsidRPr="001F1EA6" w:rsidRDefault="001F1EA6" w:rsidP="001F1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</w:pPr>
    </w:p>
    <w:p w:rsidR="001F1EA6" w:rsidRPr="001F1EA6" w:rsidRDefault="001F1EA6" w:rsidP="001F1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1F1EA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lastRenderedPageBreak/>
        <w:t>Питання внесені з голосу</w:t>
      </w:r>
    </w:p>
    <w:p w:rsidR="001F1EA6" w:rsidRPr="001F1EA6" w:rsidRDefault="001F1EA6" w:rsidP="001F1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</w:pPr>
    </w:p>
    <w:p w:rsidR="001F1EA6" w:rsidRPr="001F1EA6" w:rsidRDefault="001F1EA6" w:rsidP="001F1E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1F1EA6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  1.</w:t>
      </w:r>
      <w:r w:rsidRPr="001F1EA6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1F1EA6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Про затвердження Програми охорони та збереження культурної спадщини Боярської міської територіальної громади на 2023-2027 роки.</w:t>
      </w:r>
    </w:p>
    <w:p w:rsidR="0028089D" w:rsidRDefault="0028089D" w:rsidP="00280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Кабанцова В.І.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доповіла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28089D" w:rsidRDefault="0028089D" w:rsidP="0028089D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рекомендувати включити питання до порядку денного чергової 43 сесії, 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</w:p>
    <w:p w:rsidR="0028089D" w:rsidRPr="00B54829" w:rsidRDefault="0028089D" w:rsidP="0028089D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43 сесії, погодити проєкт рішення до розгляду на сесії.</w:t>
      </w:r>
    </w:p>
    <w:p w:rsidR="0028089D" w:rsidRPr="00634B9C" w:rsidRDefault="0028089D" w:rsidP="0028089D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1F1EA6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2.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роки, затвердженої рішенням 33 чергової сесії Боярської міської ради від 09 лютого 2023року № 33/2012. </w:t>
      </w:r>
    </w:p>
    <w:p w:rsidR="0028089D" w:rsidRDefault="0028089D" w:rsidP="002808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– доповів.</w:t>
      </w:r>
    </w:p>
    <w:p w:rsidR="0028089D" w:rsidRDefault="0028089D" w:rsidP="0028089D">
      <w:pPr>
        <w:spacing w:after="0" w:line="240" w:lineRule="auto"/>
        <w:ind w:left="-340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Ткаченко І.В.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до порядку денного чергової 43 сесії,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</w:p>
    <w:p w:rsidR="0028089D" w:rsidRPr="00B54829" w:rsidRDefault="0028089D" w:rsidP="0028089D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43 сесії, погодити проєкт рішення до розгляду на сесії.</w:t>
      </w:r>
    </w:p>
    <w:p w:rsidR="0028089D" w:rsidRPr="00634B9C" w:rsidRDefault="0028089D" w:rsidP="0028089D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F1EA6" w:rsidRPr="001F1EA6" w:rsidRDefault="001F1EA6" w:rsidP="001F1EA6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F1EA6" w:rsidRPr="0028089D" w:rsidRDefault="001F1EA6" w:rsidP="001F1EA6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28089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Комісія </w:t>
      </w:r>
      <w:r w:rsidR="0028089D" w:rsidRPr="0028089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закінчила роботу о 16 год 05 </w:t>
      </w:r>
      <w:r w:rsidRPr="0028089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хв.</w:t>
      </w:r>
    </w:p>
    <w:p w:rsidR="001F1EA6" w:rsidRPr="001F1EA6" w:rsidRDefault="001F1EA6" w:rsidP="001F1EA6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089D" w:rsidRDefault="0028089D" w:rsidP="001F1EA6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Головуюча на</w:t>
      </w:r>
      <w:r w:rsidR="001F1EA6"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  <w:r w:rsidR="001F1EA6"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____________________ /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Сушко С.М.</w:t>
      </w:r>
    </w:p>
    <w:p w:rsidR="0028089D" w:rsidRDefault="0028089D" w:rsidP="001F1EA6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F1EA6" w:rsidRPr="001F1EA6" w:rsidRDefault="0028089D" w:rsidP="001F1EA6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Секретар комісії:________________________/ Ткаченко І.В.</w:t>
      </w:r>
      <w:r w:rsidR="001F1EA6" w:rsidRPr="001F1EA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1F1EA6" w:rsidRPr="001F1EA6" w:rsidRDefault="001F1EA6" w:rsidP="001F1EA6">
      <w:pPr>
        <w:rPr>
          <w:lang w:val="uk-UA"/>
        </w:rPr>
      </w:pPr>
    </w:p>
    <w:p w:rsidR="001F1EA6" w:rsidRPr="001F1EA6" w:rsidRDefault="001F1EA6" w:rsidP="001F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24BC1" w:rsidRDefault="00324BC1"/>
    <w:sectPr w:rsidR="00324BC1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E7" w:rsidRDefault="007A02E7" w:rsidP="0028089D">
      <w:pPr>
        <w:spacing w:after="0" w:line="240" w:lineRule="auto"/>
      </w:pPr>
      <w:r>
        <w:separator/>
      </w:r>
    </w:p>
  </w:endnote>
  <w:endnote w:type="continuationSeparator" w:id="0">
    <w:p w:rsidR="007A02E7" w:rsidRDefault="007A02E7" w:rsidP="0028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069772"/>
      <w:docPartObj>
        <w:docPartGallery w:val="Page Numbers (Bottom of Page)"/>
        <w:docPartUnique/>
      </w:docPartObj>
    </w:sdtPr>
    <w:sdtContent>
      <w:p w:rsidR="0028089D" w:rsidRDefault="002808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089D">
          <w:rPr>
            <w:noProof/>
            <w:lang w:val="ru-RU"/>
          </w:rPr>
          <w:t>7</w:t>
        </w:r>
        <w:r>
          <w:fldChar w:fldCharType="end"/>
        </w:r>
      </w:p>
    </w:sdtContent>
  </w:sdt>
  <w:p w:rsidR="0028089D" w:rsidRDefault="002808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E7" w:rsidRDefault="007A02E7" w:rsidP="0028089D">
      <w:pPr>
        <w:spacing w:after="0" w:line="240" w:lineRule="auto"/>
      </w:pPr>
      <w:r>
        <w:separator/>
      </w:r>
    </w:p>
  </w:footnote>
  <w:footnote w:type="continuationSeparator" w:id="0">
    <w:p w:rsidR="007A02E7" w:rsidRDefault="007A02E7" w:rsidP="0028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A6"/>
    <w:rsid w:val="001F1EA6"/>
    <w:rsid w:val="0028089D"/>
    <w:rsid w:val="00324BC1"/>
    <w:rsid w:val="00434B8F"/>
    <w:rsid w:val="005B1EE5"/>
    <w:rsid w:val="00634B9C"/>
    <w:rsid w:val="007A02E7"/>
    <w:rsid w:val="009F4836"/>
    <w:rsid w:val="00D926B8"/>
    <w:rsid w:val="00F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CE7F"/>
  <w15:chartTrackingRefBased/>
  <w15:docId w15:val="{C972301E-00B5-408F-8854-7470C717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E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8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89D"/>
    <w:rPr>
      <w:lang w:val="en-US"/>
    </w:rPr>
  </w:style>
  <w:style w:type="paragraph" w:styleId="a5">
    <w:name w:val="footer"/>
    <w:basedOn w:val="a"/>
    <w:link w:val="a6"/>
    <w:uiPriority w:val="99"/>
    <w:unhideWhenUsed/>
    <w:rsid w:val="002808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8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11159</Words>
  <Characters>6361</Characters>
  <Application>Microsoft Office Word</Application>
  <DocSecurity>0</DocSecurity>
  <Lines>53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dcterms:created xsi:type="dcterms:W3CDTF">2023-10-05T13:32:00Z</dcterms:created>
  <dcterms:modified xsi:type="dcterms:W3CDTF">2023-11-07T08:39:00Z</dcterms:modified>
</cp:coreProperties>
</file>