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93059" w14:textId="3B63F40E" w:rsidR="00654067" w:rsidRPr="00B72E6B" w:rsidRDefault="00654067" w:rsidP="00654067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bookmarkStart w:id="0" w:name="_GoBack"/>
      <w:bookmarkEnd w:id="0"/>
      <w:r w:rsidRPr="00974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</w:t>
      </w:r>
      <w:r w:rsidRPr="00B72E6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Протокол № 01-02/</w:t>
      </w:r>
      <w:r w:rsidR="00B72E6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15</w:t>
      </w:r>
    </w:p>
    <w:p w14:paraId="36309203" w14:textId="77777777" w:rsidR="00654067" w:rsidRPr="00B72E6B" w:rsidRDefault="00654067" w:rsidP="00654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засідання постійн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14:paraId="005E421A" w14:textId="4AB6CFA2" w:rsidR="00654067" w:rsidRPr="00B72E6B" w:rsidRDefault="00654067" w:rsidP="00654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="009921D9"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скликання з питань </w:t>
      </w:r>
    </w:p>
    <w:p w14:paraId="072F8624" w14:textId="0B938A31" w:rsidR="00654067" w:rsidRPr="00B72E6B" w:rsidRDefault="00B86828" w:rsidP="00B5482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72E6B">
        <w:rPr>
          <w:rFonts w:ascii="Times New Roman" w:hAnsi="Times New Roman" w:cs="Times New Roman"/>
          <w:sz w:val="26"/>
          <w:szCs w:val="26"/>
          <w:lang w:val="ru-RU"/>
        </w:rPr>
        <w:t>соціального захисту населення, охорони здоров'я, учасників бойових дій, наслідків аварії на ЧАЕС</w:t>
      </w:r>
    </w:p>
    <w:p w14:paraId="56910F97" w14:textId="614DECE8" w:rsidR="00654067" w:rsidRPr="00B72E6B" w:rsidRDefault="00654067" w:rsidP="009921D9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                         </w:t>
      </w:r>
      <w:r w:rsid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72E6B">
        <w:rPr>
          <w:rFonts w:ascii="Times New Roman" w:hAnsi="Times New Roman" w:cs="Times New Roman"/>
          <w:b/>
          <w:sz w:val="26"/>
          <w:szCs w:val="26"/>
          <w:lang w:val="uk-UA"/>
        </w:rPr>
        <w:t>01 червня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01C6E" w:rsidRPr="00B72E6B">
        <w:rPr>
          <w:rFonts w:ascii="Times New Roman" w:hAnsi="Times New Roman" w:cs="Times New Roman"/>
          <w:b/>
          <w:sz w:val="26"/>
          <w:szCs w:val="26"/>
          <w:lang w:val="uk-UA"/>
        </w:rPr>
        <w:t>2023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</w:p>
    <w:p w14:paraId="160FFA5C" w14:textId="77777777" w:rsidR="00654067" w:rsidRPr="00B72E6B" w:rsidRDefault="00654067" w:rsidP="00B72E6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14:paraId="4BEDB98E" w14:textId="4CE0B007" w:rsidR="00B86828" w:rsidRPr="00B72E6B" w:rsidRDefault="003C7EE9" w:rsidP="00B72E6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sz w:val="26"/>
          <w:szCs w:val="26"/>
          <w:lang w:val="uk-UA"/>
        </w:rPr>
        <w:t>Вентов Анд</w:t>
      </w:r>
      <w:r w:rsidR="00B86828" w:rsidRPr="00B72E6B">
        <w:rPr>
          <w:rFonts w:ascii="Times New Roman" w:hAnsi="Times New Roman" w:cs="Times New Roman"/>
          <w:sz w:val="26"/>
          <w:szCs w:val="26"/>
          <w:lang w:val="uk-UA"/>
        </w:rPr>
        <w:t>рій Анатолійович</w:t>
      </w:r>
      <w:r w:rsidR="009921D9" w:rsidRPr="00B72E6B">
        <w:rPr>
          <w:rFonts w:ascii="Times New Roman" w:hAnsi="Times New Roman" w:cs="Times New Roman"/>
          <w:sz w:val="26"/>
          <w:szCs w:val="26"/>
          <w:lang w:val="uk-UA"/>
        </w:rPr>
        <w:t xml:space="preserve"> –  </w:t>
      </w:r>
      <w:r w:rsidR="00654067" w:rsidRPr="00B72E6B">
        <w:rPr>
          <w:rFonts w:ascii="Times New Roman" w:hAnsi="Times New Roman" w:cs="Times New Roman"/>
          <w:sz w:val="26"/>
          <w:szCs w:val="26"/>
          <w:lang w:val="uk-UA"/>
        </w:rPr>
        <w:t>голова комісії</w:t>
      </w:r>
      <w:r w:rsidR="00B86828" w:rsidRPr="00B72E6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CFAE69" w14:textId="7273267A" w:rsidR="00B86828" w:rsidRPr="00B72E6B" w:rsidRDefault="00B86828" w:rsidP="00B72E6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sz w:val="26"/>
          <w:szCs w:val="26"/>
          <w:lang w:val="uk-UA"/>
        </w:rPr>
        <w:t>Сушко Світлана Миколаївна – заступник голови комісії.</w:t>
      </w:r>
    </w:p>
    <w:p w14:paraId="469800DE" w14:textId="3A0E4BD2" w:rsidR="00B86828" w:rsidRPr="00B72E6B" w:rsidRDefault="00B86828" w:rsidP="00B72E6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sz w:val="26"/>
          <w:szCs w:val="26"/>
          <w:lang w:val="uk-UA"/>
        </w:rPr>
        <w:t>Ткаченко Ірина Володимирівна – секретар комісії.</w:t>
      </w:r>
    </w:p>
    <w:p w14:paraId="517F88CF" w14:textId="2C4145A8" w:rsidR="00B86828" w:rsidRPr="00B72E6B" w:rsidRDefault="00B86828" w:rsidP="00B72E6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sz w:val="26"/>
          <w:szCs w:val="26"/>
          <w:lang w:val="uk-UA"/>
        </w:rPr>
        <w:t>Сидо</w:t>
      </w:r>
      <w:r w:rsidR="00DE5A8A" w:rsidRPr="00B72E6B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 xml:space="preserve"> Олег Степанович</w:t>
      </w:r>
    </w:p>
    <w:p w14:paraId="1FA2766C" w14:textId="7E89E432" w:rsidR="00B86828" w:rsidRPr="00B72E6B" w:rsidRDefault="00B86828" w:rsidP="00B72E6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sz w:val="26"/>
          <w:szCs w:val="26"/>
          <w:lang w:val="uk-UA"/>
        </w:rPr>
        <w:t>Ірклієнко Сергій Петрович</w:t>
      </w:r>
    </w:p>
    <w:p w14:paraId="093371C1" w14:textId="691428D2" w:rsidR="00654067" w:rsidRPr="00B72E6B" w:rsidRDefault="00B72E6B" w:rsidP="0065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Вентов А.А., Ірклієнко С.П..</w:t>
      </w:r>
    </w:p>
    <w:p w14:paraId="2970913F" w14:textId="74D648C2" w:rsidR="00654067" w:rsidRPr="00B72E6B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654067"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Запрошені: </w:t>
      </w:r>
      <w:r w:rsidR="00B72E6B" w:rsidRPr="00B72E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 А.О.</w:t>
      </w:r>
      <w:r w:rsidR="00B72E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Лісовський Є., Пилипчук Г.С., Савчук М.В.,            Шульга В.В., Петренко Т.М..</w:t>
      </w:r>
    </w:p>
    <w:p w14:paraId="0CADA9DA" w14:textId="02B9B7AD" w:rsidR="00654067" w:rsidRPr="00367C16" w:rsidRDefault="00367C16" w:rsidP="00367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Початок засідання 10 год. 00</w:t>
      </w:r>
      <w:r w:rsidR="00654067" w:rsidRPr="00367C1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хв.</w:t>
      </w:r>
    </w:p>
    <w:p w14:paraId="30CBA7F3" w14:textId="65211B8F" w:rsidR="009301FF" w:rsidRPr="00367C16" w:rsidRDefault="00367C16" w:rsidP="0093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Слухали:</w:t>
      </w:r>
    </w:p>
    <w:p w14:paraId="72BAA2F4" w14:textId="77777777" w:rsidR="00B54829" w:rsidRPr="00B54829" w:rsidRDefault="00B54829" w:rsidP="00B5482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1. Про хід виконання депутатських запитів, звернень та рішень сесій Боярської міської ради VІІІ скликання.</w:t>
      </w:r>
    </w:p>
    <w:p w14:paraId="07A3E1F3" w14:textId="15FD0B4C" w:rsidR="00B54829" w:rsidRPr="00B54829" w:rsidRDefault="00367C16" w:rsidP="00B5482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="00B54829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54829"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3305B46F" w14:textId="77777777" w:rsidR="00367C16" w:rsidRDefault="00B54829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 w:rsidR="00367C1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 w:rsidR="00367C1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3F469B91" w14:textId="58C31A45" w:rsidR="00B54829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="00B54829"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="00B54829"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</w:t>
      </w:r>
      <w:r w:rsidR="00B54829"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 автомобіля гуманітарною допомогою та передачу його набувачу.</w:t>
      </w:r>
    </w:p>
    <w:p w14:paraId="215AC195" w14:textId="726105AC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0E729A83" w14:textId="4A690BAA" w:rsidR="00B54829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5D9E5ED1" w14:textId="77777777" w:rsidR="00B54829" w:rsidRPr="00B54829" w:rsidRDefault="00B54829" w:rsidP="00B54829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3. Про затвердження Положення про Управління «Центр надання адміністративних послуг» виконавчого комітету Боярської міської ради в новій редакції та створення територіальних підрозділів.</w:t>
      </w:r>
    </w:p>
    <w:p w14:paraId="19720590" w14:textId="09720D41" w:rsidR="00B54829" w:rsidRDefault="00367C16" w:rsidP="00B54829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14:paraId="39A6BBC5" w14:textId="2CEF82AC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77732B6F" w14:textId="5CEEC18D" w:rsidR="00367C16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464C3736" w14:textId="77777777" w:rsidR="00B54829" w:rsidRPr="00B54829" w:rsidRDefault="00B54829" w:rsidP="00B54829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затвердження Комплексної Програми забезпечення прав дітей «Щаслива дитина – успішна родина» на 2022 – 2026 роки»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новій редакції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5109F8E" w14:textId="5756CA1F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Слобоженко Т. – 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14:paraId="29C5D5BE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0A431517" w14:textId="5D415207" w:rsidR="00B54829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4A8CB9F1" w14:textId="77777777" w:rsidR="00B54829" w:rsidRPr="00B54829" w:rsidRDefault="00B54829" w:rsidP="00B54829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5. Про затвердження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Програми «Поводження із безпритульними тваринами у Боярській міській територіальній громаді» на 2023 рік у новій редакції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14:paraId="37C47EBE" w14:textId="57EB23A4" w:rsidR="00367C16" w:rsidRP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вважають фінансування Програми недостатнім, 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рекомендували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367C1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розглянути можливість збільшення фінансування до 100 тис грн. </w:t>
      </w:r>
    </w:p>
    <w:p w14:paraId="083EFF77" w14:textId="4DACDC45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 з урахуванням рекомендації.</w:t>
      </w:r>
    </w:p>
    <w:p w14:paraId="6C8CA2E2" w14:textId="2F6B1E73" w:rsidR="00B54829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6A51A21F" w14:textId="77777777" w:rsidR="00B54829" w:rsidRPr="00B54829" w:rsidRDefault="00B54829" w:rsidP="00B54829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6.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 внесення змін до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Заходів комплексної Програми соціальної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підтримки сім’ям вразливих категорій населення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2022-2024 роки».</w:t>
      </w:r>
    </w:p>
    <w:p w14:paraId="6B9072A3" w14:textId="46A2A7E1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Лісовський 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F8AC596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29CAD466" w14:textId="77777777" w:rsidR="00367C16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701672FE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</w:t>
      </w:r>
      <w:bookmarkStart w:id="1" w:name="_Hlk13141184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</w:t>
      </w:r>
      <w:bookmarkStart w:id="2" w:name="_Hlk125628923"/>
      <w:bookmarkStart w:id="3" w:name="_Hlk13538479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Заходів</w:t>
      </w:r>
      <w:bookmarkStart w:id="4" w:name="_Hlk131416125"/>
      <w:bookmarkEnd w:id="1"/>
      <w:bookmarkEnd w:id="2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Комплексної програми соціальної  підтримки </w:t>
      </w:r>
      <w:bookmarkEnd w:id="4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населення Боярської міської територіальної громади «Турбота» на 2022-2024 роки</w:t>
      </w:r>
      <w:bookmarkEnd w:id="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4663E873" w14:textId="77777777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Лісовський 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1D95B39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0A8D4C36" w14:textId="77777777" w:rsidR="00367C16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547B7D0D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затвердження Програми заходів національного спротиву Боярської міської територіальної громади на 2023 рік, у новій редакції.</w:t>
      </w:r>
    </w:p>
    <w:p w14:paraId="24A9931B" w14:textId="0DBE9BA4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87D29A9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63B5763E" w14:textId="0CA1E33C" w:rsidR="00B54829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43861BD7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14:paraId="137BB5C5" w14:textId="77777777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BF9025D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6ADC5B4F" w14:textId="77777777" w:rsidR="00367C16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09A5745C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14:paraId="39F19858" w14:textId="77777777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46E3B11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13DCBF83" w14:textId="77777777" w:rsidR="00367C16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73B507D7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14:paraId="3E3EDA91" w14:textId="77777777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C53B163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01C8EC19" w14:textId="77777777" w:rsidR="00367C16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6C9F45BA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14:paraId="637F7679" w14:textId="77777777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2BF0E7A9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6041B9F5" w14:textId="216CDB35" w:rsidR="00B54829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5487E5D6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14:paraId="3051AAC3" w14:textId="26A332BB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Петренко Т.М.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367C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DDDF923" w14:textId="60D2C5FA" w:rsidR="00367C16" w:rsidRDefault="00367C16" w:rsidP="00367C16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Ткаченко І</w:t>
      </w:r>
      <w:r w:rsidRPr="00367C1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– про рекомендації</w:t>
      </w:r>
      <w:r w:rsidR="003D61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переглянути фінансування </w:t>
      </w:r>
      <w:r w:rsidR="003D6198"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Програми «Поводження із безпритульними тваринами у Боярській міській територіальній громаді» на 2023 рік у новій редакції</w:t>
      </w:r>
      <w:r w:rsidR="003D619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14:paraId="4810C4F2" w14:textId="77777777" w:rsidR="00367C16" w:rsidRPr="00B54829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4660440B" w14:textId="77777777" w:rsidR="00367C16" w:rsidRPr="00367C16" w:rsidRDefault="00367C16" w:rsidP="00367C1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40B69F67" w14:textId="620D052C" w:rsidR="00B54829" w:rsidRDefault="00B54829" w:rsidP="00B548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закладу дошкільної освіти (ясла-садок) комбінованого типу «Іскорка» Боярської міської ради.</w:t>
      </w:r>
    </w:p>
    <w:p w14:paraId="0C691064" w14:textId="7FCF8AB6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288C6032" w14:textId="1C2555F4" w:rsidR="003D6198" w:rsidRPr="003D6198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72A95C4A" w14:textId="11DFEAB9" w:rsidR="00B54829" w:rsidRPr="00B54829" w:rsidRDefault="00B54829" w:rsidP="00B548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комунального закладу дошкільної освіти (дитячий садок) «Бджілка» Боярської міської ради.</w:t>
      </w:r>
    </w:p>
    <w:p w14:paraId="5DE5A586" w14:textId="03779763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4E0BE2BD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5BCB1E04" w14:textId="42F21B07" w:rsidR="00B54829" w:rsidRDefault="00B54829" w:rsidP="00B548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</w:r>
    </w:p>
    <w:p w14:paraId="5D03B1A2" w14:textId="192FA9CA" w:rsidR="003D6198" w:rsidRPr="00B54829" w:rsidRDefault="003D6198" w:rsidP="00B548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61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5E9052F7" w14:textId="40F49D15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61CBBBA6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18DBEE6B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17.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на об’єкт нерухомого майна -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житловий будинок за адресою: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Княжичі, вул. Шевченка, будинок № 72.</w:t>
      </w:r>
    </w:p>
    <w:p w14:paraId="7F9ECE97" w14:textId="57093548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0A6885E6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66E57296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2F7FBEDD" w14:textId="1BE6C84C" w:rsidR="00B54829" w:rsidRPr="00B54829" w:rsidRDefault="00B54829" w:rsidP="003D6198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14:paraId="52CA0192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lastRenderedPageBreak/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8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 визначення належності та права комунальної власності на громадський будинок з господарськими (допоміжними) будівлями та спорудами -  Фельдшерсько-акушерський пункт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адресою: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Перевіз, вул. Річна, № 7 а.</w:t>
      </w:r>
    </w:p>
    <w:p w14:paraId="7B9EA752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1085DF44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7AD2EB85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4EBE9B8D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9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14:paraId="36E64334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3AACE9E6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1695E563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06192CB2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14:paraId="7E77F8D3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5B91BEF2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01573358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33DA5DD8" w14:textId="77777777" w:rsidR="00B54829" w:rsidRPr="00B54829" w:rsidRDefault="00B54829" w:rsidP="00B548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 внесення змін до рішення сесії Боярської міської ради від 13.04.2023 року № 34/2064 «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Про погодження КНП «ЦПМСД» наміру щодо передачі нежитлових приміщень комунальної власності Боярської міської територіальної громади в оренду з проведенням аукціону»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</w:t>
      </w:r>
    </w:p>
    <w:p w14:paraId="5939F85C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1FF9C4A1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4BF91AD8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2E860D8E" w14:textId="77777777" w:rsidR="00B54829" w:rsidRPr="00B54829" w:rsidRDefault="00B54829" w:rsidP="00B548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 Про доцільність передачі майна комунальної власності Боярської міської територіальної громади в оренду з проведенням аукціону та включення в Перелік Першого типу.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</w:p>
    <w:p w14:paraId="1243C9FB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4DA85DAD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4F1E983A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578A753A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14:paraId="113A87E2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0D7BB5AF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5DF5A01D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52C7D5C1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24. Про передачу майна комунальної власності Боярської міської територіальної громади в  оренду без проведення аукціону та включення в Перелік другого типу</w:t>
      </w:r>
    </w:p>
    <w:p w14:paraId="2DB5B52A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2EF3E6C6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5DE91497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11E76A88" w14:textId="77777777" w:rsidR="00B54829" w:rsidRPr="00B54829" w:rsidRDefault="00B54829" w:rsidP="00B548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внесення змін до рішення сесії Боярської міської ради від 09.02.2023 року № 32/1970 "Про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управління".</w:t>
      </w:r>
    </w:p>
    <w:p w14:paraId="27C25781" w14:textId="77777777" w:rsidR="003D6198" w:rsidRPr="00B54829" w:rsidRDefault="003D6198" w:rsidP="003D619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14:paraId="65A3C1C2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погодити до розгляду на сесії.</w:t>
      </w:r>
    </w:p>
    <w:p w14:paraId="564D1DC5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6C3C3DAC" w14:textId="77777777" w:rsidR="00B54829" w:rsidRPr="00B54829" w:rsidRDefault="00B54829" w:rsidP="00B54829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26.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Земельні питання.</w:t>
      </w:r>
    </w:p>
    <w:p w14:paraId="0794D1E3" w14:textId="69E4CF9C" w:rsidR="00B54829" w:rsidRPr="00B54829" w:rsidRDefault="003D6198" w:rsidP="00B5482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</w:t>
      </w:r>
      <w:r w:rsidR="00B54829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54829"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винести на розгляд профільної комісії.</w:t>
      </w:r>
    </w:p>
    <w:p w14:paraId="2CAED609" w14:textId="00B6310A" w:rsidR="00B54829" w:rsidRPr="00B54829" w:rsidRDefault="00B54829" w:rsidP="00D70CD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 w:rsidR="003D619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="003D6198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D70CDB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4A55D576" w14:textId="77777777" w:rsidR="00B54829" w:rsidRPr="00B54829" w:rsidRDefault="00B54829" w:rsidP="00B54829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27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Архітектурні питання.</w:t>
      </w:r>
    </w:p>
    <w:p w14:paraId="755678EC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B54829">
        <w:rPr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винести на розгляд профільної комісії.</w:t>
      </w:r>
    </w:p>
    <w:p w14:paraId="1169EB73" w14:textId="7B91C8C7" w:rsidR="003D6198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«проти»  - 0, «утримались» -0,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14:paraId="22D065AB" w14:textId="77777777" w:rsidR="003D6198" w:rsidRPr="00B54829" w:rsidRDefault="003D6198" w:rsidP="003D619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14:paraId="311B8054" w14:textId="0B31DBA4" w:rsidR="00654067" w:rsidRDefault="003D6198" w:rsidP="00D70CD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Комісія закінчила роботу о 10 год. 30 </w:t>
      </w:r>
      <w:r w:rsidR="00654067"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хв.</w:t>
      </w:r>
    </w:p>
    <w:p w14:paraId="12C3E019" w14:textId="77777777" w:rsidR="003D6198" w:rsidRPr="00B54829" w:rsidRDefault="003D6198" w:rsidP="00D70CD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CAB4CD0" w14:textId="77777777" w:rsidR="003D6198" w:rsidRDefault="00654067" w:rsidP="00D70CD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Головуючий комісії ____________________ / </w:t>
      </w:r>
      <w:r w:rsidR="003D61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Сушко С.М.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</w:p>
    <w:p w14:paraId="4E199E6D" w14:textId="1B36B430" w:rsidR="00654067" w:rsidRPr="00B54829" w:rsidRDefault="00654067" w:rsidP="00D70CD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</w:t>
      </w:r>
    </w:p>
    <w:p w14:paraId="4084270D" w14:textId="62D5A31E" w:rsidR="00D943EE" w:rsidRPr="00B54829" w:rsidRDefault="00654067" w:rsidP="008965B4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Секретар  комісії:    ____________________ / </w:t>
      </w:r>
      <w:r w:rsidR="003D61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Ткаченко І.В.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</w:p>
    <w:sectPr w:rsidR="00D943EE" w:rsidRPr="00B54829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8B54" w14:textId="77777777" w:rsidR="005C6AEB" w:rsidRDefault="005C6AEB" w:rsidP="00842F39">
      <w:pPr>
        <w:spacing w:after="0" w:line="240" w:lineRule="auto"/>
      </w:pPr>
      <w:r>
        <w:separator/>
      </w:r>
    </w:p>
  </w:endnote>
  <w:endnote w:type="continuationSeparator" w:id="0">
    <w:p w14:paraId="77C93002" w14:textId="77777777" w:rsidR="005C6AEB" w:rsidRDefault="005C6AEB" w:rsidP="0084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054887"/>
      <w:docPartObj>
        <w:docPartGallery w:val="Page Numbers (Bottom of Page)"/>
        <w:docPartUnique/>
      </w:docPartObj>
    </w:sdtPr>
    <w:sdtEndPr/>
    <w:sdtContent>
      <w:p w14:paraId="38E4709A" w14:textId="03321063" w:rsidR="00B54829" w:rsidRDefault="00B548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B64" w:rsidRPr="00BB7B64">
          <w:rPr>
            <w:noProof/>
            <w:lang w:val="ru-RU"/>
          </w:rPr>
          <w:t>5</w:t>
        </w:r>
        <w:r>
          <w:fldChar w:fldCharType="end"/>
        </w:r>
      </w:p>
    </w:sdtContent>
  </w:sdt>
  <w:p w14:paraId="68DCF973" w14:textId="77777777" w:rsidR="00842F39" w:rsidRDefault="00842F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86FD5" w14:textId="77777777" w:rsidR="005C6AEB" w:rsidRDefault="005C6AEB" w:rsidP="00842F39">
      <w:pPr>
        <w:spacing w:after="0" w:line="240" w:lineRule="auto"/>
      </w:pPr>
      <w:r>
        <w:separator/>
      </w:r>
    </w:p>
  </w:footnote>
  <w:footnote w:type="continuationSeparator" w:id="0">
    <w:p w14:paraId="526E8866" w14:textId="77777777" w:rsidR="005C6AEB" w:rsidRDefault="005C6AEB" w:rsidP="00842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67"/>
    <w:rsid w:val="001A00C4"/>
    <w:rsid w:val="002D4B61"/>
    <w:rsid w:val="00367C16"/>
    <w:rsid w:val="003A641F"/>
    <w:rsid w:val="003C7EE9"/>
    <w:rsid w:val="003D6198"/>
    <w:rsid w:val="005C6AEB"/>
    <w:rsid w:val="00654067"/>
    <w:rsid w:val="006B57E5"/>
    <w:rsid w:val="00842F39"/>
    <w:rsid w:val="0086272E"/>
    <w:rsid w:val="008965B4"/>
    <w:rsid w:val="009301FF"/>
    <w:rsid w:val="00943846"/>
    <w:rsid w:val="009743F8"/>
    <w:rsid w:val="009921D9"/>
    <w:rsid w:val="00A80620"/>
    <w:rsid w:val="00B01C6E"/>
    <w:rsid w:val="00B54829"/>
    <w:rsid w:val="00B72E6B"/>
    <w:rsid w:val="00B86828"/>
    <w:rsid w:val="00B91A30"/>
    <w:rsid w:val="00B932C0"/>
    <w:rsid w:val="00BB7B64"/>
    <w:rsid w:val="00BE5A4D"/>
    <w:rsid w:val="00BF0682"/>
    <w:rsid w:val="00C63F62"/>
    <w:rsid w:val="00D70CDB"/>
    <w:rsid w:val="00D943EE"/>
    <w:rsid w:val="00D97DD7"/>
    <w:rsid w:val="00DE5A8A"/>
    <w:rsid w:val="00F5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BC3"/>
  <w15:chartTrackingRefBased/>
  <w15:docId w15:val="{6661846F-4FCC-4CD3-92FC-C5BF3AA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5406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54067"/>
  </w:style>
  <w:style w:type="character" w:styleId="a5">
    <w:name w:val="annotation reference"/>
    <w:basedOn w:val="a0"/>
    <w:uiPriority w:val="99"/>
    <w:semiHidden/>
    <w:unhideWhenUsed/>
    <w:rsid w:val="006540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40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406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06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2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2F39"/>
  </w:style>
  <w:style w:type="paragraph" w:styleId="ac">
    <w:name w:val="footer"/>
    <w:basedOn w:val="a"/>
    <w:link w:val="ad"/>
    <w:uiPriority w:val="99"/>
    <w:unhideWhenUsed/>
    <w:rsid w:val="00842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59AC-E400-4B5C-8069-D85177BA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6487</Words>
  <Characters>3698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2</cp:revision>
  <cp:lastPrinted>2023-06-01T08:56:00Z</cp:lastPrinted>
  <dcterms:created xsi:type="dcterms:W3CDTF">2023-06-01T09:57:00Z</dcterms:created>
  <dcterms:modified xsi:type="dcterms:W3CDTF">2023-06-01T09:57:00Z</dcterms:modified>
</cp:coreProperties>
</file>