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8CF" w:rsidRPr="00B97E7C" w:rsidRDefault="009178CF" w:rsidP="009178CF">
      <w:pPr>
        <w:tabs>
          <w:tab w:val="left" w:pos="994"/>
        </w:tabs>
        <w:spacing w:line="27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  Протокол № 01-02/13</w:t>
      </w:r>
    </w:p>
    <w:p w:rsidR="009178CF" w:rsidRPr="00B97E7C" w:rsidRDefault="009178CF" w:rsidP="009178C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9178CF" w:rsidRDefault="009178CF" w:rsidP="009178C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B97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скликання з питань </w:t>
      </w:r>
    </w:p>
    <w:p w:rsidR="009178CF" w:rsidRPr="00DB22AB" w:rsidRDefault="009178CF" w:rsidP="009178C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22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22AB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DB22AB">
        <w:rPr>
          <w:rFonts w:ascii="Times New Roman" w:hAnsi="Times New Roman" w:cs="Times New Roman"/>
          <w:sz w:val="28"/>
          <w:szCs w:val="28"/>
          <w:lang w:val="ru-RU"/>
        </w:rPr>
        <w:t xml:space="preserve">, науки, </w:t>
      </w:r>
      <w:proofErr w:type="spellStart"/>
      <w:r w:rsidRPr="00DB22AB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DB22AB">
        <w:rPr>
          <w:rFonts w:ascii="Times New Roman" w:hAnsi="Times New Roman" w:cs="Times New Roman"/>
          <w:sz w:val="28"/>
          <w:szCs w:val="28"/>
          <w:lang w:val="ru-RU"/>
        </w:rPr>
        <w:t xml:space="preserve">, спорту </w:t>
      </w:r>
      <w:proofErr w:type="gramStart"/>
      <w:r w:rsidRPr="00DB22AB">
        <w:rPr>
          <w:rFonts w:ascii="Times New Roman" w:hAnsi="Times New Roman" w:cs="Times New Roman"/>
          <w:sz w:val="28"/>
          <w:szCs w:val="28"/>
          <w:lang w:val="ru-RU"/>
        </w:rPr>
        <w:t xml:space="preserve">та  </w:t>
      </w:r>
      <w:proofErr w:type="spellStart"/>
      <w:r w:rsidRPr="00DB22AB">
        <w:rPr>
          <w:rFonts w:ascii="Times New Roman" w:hAnsi="Times New Roman" w:cs="Times New Roman"/>
          <w:sz w:val="28"/>
          <w:szCs w:val="28"/>
          <w:lang w:val="ru-RU"/>
        </w:rPr>
        <w:t>фізичної</w:t>
      </w:r>
      <w:proofErr w:type="spellEnd"/>
      <w:proofErr w:type="gramEnd"/>
      <w:r w:rsidRPr="00DB22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22AB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</w:p>
    <w:p w:rsidR="009178CF" w:rsidRPr="00B97E7C" w:rsidRDefault="009178CF" w:rsidP="009178C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Боярка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</w:t>
      </w: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21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грудня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2021 р.</w:t>
      </w:r>
    </w:p>
    <w:p w:rsidR="009178CF" w:rsidRPr="00B97E7C" w:rsidRDefault="009178CF" w:rsidP="009178C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178CF" w:rsidRPr="00B97E7C" w:rsidRDefault="009178CF" w:rsidP="00917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Члени комісії: </w:t>
      </w:r>
    </w:p>
    <w:p w:rsidR="009178CF" w:rsidRPr="00A134B7" w:rsidRDefault="009178CF" w:rsidP="009178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Михайлова С.Є. –  </w:t>
      </w:r>
      <w:r w:rsidRPr="00A134B7"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</w:p>
    <w:p w:rsidR="009178CF" w:rsidRPr="00A134B7" w:rsidRDefault="009178CF" w:rsidP="009178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Савенко В.О. </w:t>
      </w:r>
      <w:r w:rsidRPr="00A134B7">
        <w:rPr>
          <w:rFonts w:ascii="Times New Roman" w:hAnsi="Times New Roman" w:cs="Times New Roman"/>
          <w:sz w:val="28"/>
          <w:szCs w:val="28"/>
          <w:lang w:val="uk-UA"/>
        </w:rPr>
        <w:t>– заступник голови комісії</w:t>
      </w:r>
    </w:p>
    <w:p w:rsidR="009178CF" w:rsidRDefault="009178CF" w:rsidP="009178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Пшонна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К.І. – </w:t>
      </w:r>
      <w:r w:rsidRPr="00A134B7">
        <w:rPr>
          <w:rFonts w:ascii="Times New Roman" w:hAnsi="Times New Roman" w:cs="Times New Roman"/>
          <w:sz w:val="28"/>
          <w:szCs w:val="28"/>
          <w:lang w:val="uk-UA"/>
        </w:rPr>
        <w:t xml:space="preserve"> секретар комісії</w:t>
      </w:r>
    </w:p>
    <w:p w:rsidR="009178CF" w:rsidRDefault="009178CF" w:rsidP="009178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Дуднікова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Л.І.</w:t>
      </w:r>
    </w:p>
    <w:p w:rsidR="009178CF" w:rsidRPr="005D7CBF" w:rsidRDefault="009178CF" w:rsidP="009178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78CF">
        <w:rPr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Савенко В.О.</w:t>
      </w:r>
    </w:p>
    <w:p w:rsidR="009178CF" w:rsidRPr="00B97E7C" w:rsidRDefault="009178CF" w:rsidP="009178CF">
      <w:pPr>
        <w:keepNext/>
        <w:spacing w:after="0" w:line="240" w:lineRule="auto"/>
        <w:ind w:left="-284"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Присутні:</w:t>
      </w:r>
      <w:r w:rsidRPr="00B97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Кляпка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М.В.</w:t>
      </w:r>
    </w:p>
    <w:p w:rsidR="009178CF" w:rsidRPr="00B97E7C" w:rsidRDefault="009178CF" w:rsidP="00917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Початок засідання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15 год. 00</w:t>
      </w:r>
      <w:r w:rsidRPr="00B97E7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хв.</w:t>
      </w:r>
    </w:p>
    <w:p w:rsidR="009178CF" w:rsidRPr="00B97E7C" w:rsidRDefault="009178CF" w:rsidP="009178CF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Слухали: </w:t>
      </w:r>
    </w:p>
    <w:p w:rsidR="009178CF" w:rsidRDefault="009178CF" w:rsidP="009178C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Питання порядку денного чергової 20 сесії.</w:t>
      </w:r>
    </w:p>
    <w:p w:rsidR="009178CF" w:rsidRPr="00141CF9" w:rsidRDefault="009178CF" w:rsidP="00141CF9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5. Про затвердження Програм Боярської міської територіальної громади на 2022 рік:</w:t>
      </w:r>
    </w:p>
    <w:p w:rsidR="009178CF" w:rsidRPr="00D7217B" w:rsidRDefault="009178CF" w:rsidP="009178CF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 xml:space="preserve">     5.5. Про затвердження Програми регулювання </w:t>
      </w:r>
      <w:proofErr w:type="spellStart"/>
      <w:r w:rsidRPr="00D7217B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>та</w:t>
      </w:r>
      <w:proofErr w:type="spellEnd"/>
      <w:r w:rsidRPr="00D7217B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 xml:space="preserve"> </w:t>
      </w:r>
      <w:proofErr w:type="spellStart"/>
      <w:r w:rsidRPr="00D7217B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>розвитку</w:t>
      </w:r>
      <w:proofErr w:type="spellEnd"/>
      <w:r w:rsidRPr="00D7217B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 xml:space="preserve"> </w:t>
      </w:r>
      <w:proofErr w:type="spellStart"/>
      <w:r w:rsidRPr="00D7217B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>земельних</w:t>
      </w:r>
      <w:proofErr w:type="spellEnd"/>
      <w:r w:rsidRPr="00D7217B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 xml:space="preserve"> </w:t>
      </w:r>
      <w:proofErr w:type="spellStart"/>
      <w:r w:rsidRPr="00D7217B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>відносин</w:t>
      </w:r>
      <w:proofErr w:type="spellEnd"/>
      <w:r w:rsidRPr="00D7217B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 xml:space="preserve"> </w:t>
      </w:r>
      <w:proofErr w:type="spellStart"/>
      <w:r w:rsidRPr="00D7217B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>на</w:t>
      </w:r>
      <w:proofErr w:type="spellEnd"/>
      <w:r w:rsidRPr="00D7217B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 xml:space="preserve"> </w:t>
      </w:r>
      <w:proofErr w:type="spellStart"/>
      <w:r w:rsidRPr="00D7217B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>території</w:t>
      </w:r>
      <w:proofErr w:type="spellEnd"/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D7217B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>міста</w:t>
      </w:r>
      <w:proofErr w:type="spellEnd"/>
      <w:r w:rsidRPr="00D7217B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 xml:space="preserve"> </w:t>
      </w:r>
      <w:proofErr w:type="spellStart"/>
      <w:r w:rsidRPr="00D7217B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>Боярка</w:t>
      </w:r>
      <w:proofErr w:type="spellEnd"/>
      <w:r w:rsidRPr="00D7217B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 xml:space="preserve"> </w:t>
      </w:r>
      <w:proofErr w:type="spellStart"/>
      <w:r w:rsidRPr="00D7217B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>на</w:t>
      </w:r>
      <w:proofErr w:type="spellEnd"/>
      <w:r w:rsidRPr="00D7217B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 xml:space="preserve"> 2022 </w:t>
      </w:r>
      <w:proofErr w:type="spellStart"/>
      <w:r w:rsidRPr="00D7217B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>рік</w:t>
      </w:r>
      <w:proofErr w:type="spellEnd"/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178CF" w:rsidRPr="009178CF" w:rsidRDefault="009178CF" w:rsidP="009178C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78C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9178CF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9178CF">
        <w:rPr>
          <w:b/>
          <w:sz w:val="28"/>
          <w:szCs w:val="28"/>
          <w:lang w:val="ru-RU"/>
        </w:rPr>
        <w:t xml:space="preserve">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178CF" w:rsidRDefault="009178CF" w:rsidP="009178C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B1097A" w:rsidRPr="00D7217B" w:rsidRDefault="00B1097A" w:rsidP="00B109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5.6. Про затвердження Програми регулювання містобудівної діяльності на 2022 рік.</w:t>
      </w:r>
    </w:p>
    <w:p w:rsidR="00B1097A" w:rsidRPr="0095090E" w:rsidRDefault="00B1097A" w:rsidP="00B1097A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1097A" w:rsidRPr="009178CF" w:rsidRDefault="00B1097A" w:rsidP="00B1097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178CF" w:rsidRDefault="009178CF" w:rsidP="009178CF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5.9.  Про затвердження Програми підтримки комунальних установ «Об’єднаний Трудовий архів сіл, селищ, міст на 2022 рік</w:t>
      </w:r>
      <w:r w:rsidRPr="00D7217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».</w:t>
      </w:r>
    </w:p>
    <w:p w:rsidR="009178CF" w:rsidRPr="009178CF" w:rsidRDefault="009178CF" w:rsidP="009178C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78C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9178CF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9178CF">
        <w:rPr>
          <w:b/>
          <w:sz w:val="28"/>
          <w:szCs w:val="28"/>
          <w:lang w:val="ru-RU"/>
        </w:rPr>
        <w:t xml:space="preserve">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178CF" w:rsidRPr="009178CF" w:rsidRDefault="009178CF" w:rsidP="009178C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178CF" w:rsidRPr="00D7217B" w:rsidRDefault="009178CF" w:rsidP="009178C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5.10. </w:t>
      </w:r>
      <w:r w:rsidRPr="00D721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Про затвердження Програми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реформування і розвитку житлово-комунального господарства Боярської міської територіальної громади на 2022-2025 роки.</w:t>
      </w:r>
    </w:p>
    <w:p w:rsidR="009178CF" w:rsidRPr="009178CF" w:rsidRDefault="009178CF" w:rsidP="009178C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78C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9178CF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9178CF">
        <w:rPr>
          <w:b/>
          <w:sz w:val="28"/>
          <w:szCs w:val="28"/>
          <w:lang w:val="ru-RU"/>
        </w:rPr>
        <w:t xml:space="preserve">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178CF" w:rsidRPr="009178CF" w:rsidRDefault="009178CF" w:rsidP="009178C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178CF" w:rsidRPr="00D7217B" w:rsidRDefault="009178CF" w:rsidP="009178C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5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.11. </w:t>
      </w:r>
      <w:r w:rsidRPr="00D721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Про затвердження Програми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сприяння створенню ОСББ та підтримки будинків ОСББ та ЖБК Боярської міської територіальної громади на 2022 рік.</w:t>
      </w:r>
    </w:p>
    <w:p w:rsidR="009178CF" w:rsidRPr="009178CF" w:rsidRDefault="009178CF" w:rsidP="009178C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78C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9178CF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9178CF">
        <w:rPr>
          <w:b/>
          <w:sz w:val="28"/>
          <w:szCs w:val="28"/>
          <w:lang w:val="ru-RU"/>
        </w:rPr>
        <w:t xml:space="preserve">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178CF" w:rsidRPr="009178CF" w:rsidRDefault="009178CF" w:rsidP="009178C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178CF" w:rsidRPr="00D7217B" w:rsidRDefault="009178CF" w:rsidP="009178C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.12. </w:t>
      </w:r>
      <w:r w:rsidRPr="00D721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Про затвердження Програми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транспортного забезпечення пасажирських перевезень </w:t>
      </w:r>
      <w:r w:rsidRPr="00DF0D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2022-2025 роки.</w:t>
      </w:r>
    </w:p>
    <w:p w:rsidR="009178CF" w:rsidRPr="009178CF" w:rsidRDefault="009178CF" w:rsidP="009178C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78C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9178CF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9178CF">
        <w:rPr>
          <w:b/>
          <w:sz w:val="28"/>
          <w:szCs w:val="28"/>
          <w:lang w:val="ru-RU"/>
        </w:rPr>
        <w:t xml:space="preserve">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178CF" w:rsidRPr="009178CF" w:rsidRDefault="009178CF" w:rsidP="009178C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178CF" w:rsidRPr="00D7217B" w:rsidRDefault="009178CF" w:rsidP="009178C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.13. </w:t>
      </w:r>
      <w:r w:rsidRPr="00D721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Про затвердження Програми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утримання кладовищ на поховання окремих категорій громадян Боярської міської територіальної громади на 2022 рік.</w:t>
      </w:r>
    </w:p>
    <w:p w:rsidR="009178CF" w:rsidRPr="009178CF" w:rsidRDefault="009178CF" w:rsidP="009178C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78C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9178CF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9178CF">
        <w:rPr>
          <w:b/>
          <w:sz w:val="28"/>
          <w:szCs w:val="28"/>
          <w:lang w:val="ru-RU"/>
        </w:rPr>
        <w:t xml:space="preserve">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178CF" w:rsidRPr="009178CF" w:rsidRDefault="009178CF" w:rsidP="009178C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178CF" w:rsidRPr="00D7217B" w:rsidRDefault="009178CF" w:rsidP="009178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.14. </w:t>
      </w:r>
      <w:r w:rsidRPr="00D721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Про затвердження Програми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ліквідації несанкціонованих сміттєзвалищ та поводження з побутовими відходами Боярської міської територіальної громади на 2022 рік.</w:t>
      </w:r>
    </w:p>
    <w:p w:rsidR="009178CF" w:rsidRPr="009178CF" w:rsidRDefault="009178CF" w:rsidP="009178C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78C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9178CF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9178CF">
        <w:rPr>
          <w:b/>
          <w:sz w:val="28"/>
          <w:szCs w:val="28"/>
          <w:lang w:val="ru-RU"/>
        </w:rPr>
        <w:t xml:space="preserve">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178CF" w:rsidRPr="009178CF" w:rsidRDefault="009178CF" w:rsidP="009178C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178CF" w:rsidRPr="00D7217B" w:rsidRDefault="009178CF" w:rsidP="009178C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.15. </w:t>
      </w:r>
      <w:r w:rsidRPr="00D721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Про затвердження Комплексної Програми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профілактики правопорушень на території  Боярської міської територіальної громади» </w:t>
      </w:r>
      <w:r w:rsidRPr="00632F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2022 -2025 роки.</w:t>
      </w:r>
    </w:p>
    <w:p w:rsidR="009178CF" w:rsidRPr="009178CF" w:rsidRDefault="009178CF" w:rsidP="009178C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78C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9178CF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9178CF">
        <w:rPr>
          <w:b/>
          <w:sz w:val="28"/>
          <w:szCs w:val="28"/>
          <w:lang w:val="ru-RU"/>
        </w:rPr>
        <w:t xml:space="preserve">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178CF" w:rsidRPr="009178CF" w:rsidRDefault="009178CF" w:rsidP="009178C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178CF" w:rsidRPr="00D7217B" w:rsidRDefault="009178CF" w:rsidP="009178C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5.16. </w:t>
      </w:r>
      <w:r w:rsidRPr="00D721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Про затвердження Програми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розвитку, функціонування та підтримки (фінансової) комунального некомерційного підприємства "Лікарня інтенсивного лікування Боярської міської ради" </w:t>
      </w:r>
      <w:r w:rsidRPr="00632F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2022-2025 роки.</w:t>
      </w:r>
    </w:p>
    <w:p w:rsidR="009178CF" w:rsidRPr="00D7217B" w:rsidRDefault="009178CF" w:rsidP="009178C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Не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розглядали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</w:p>
    <w:p w:rsidR="009178CF" w:rsidRPr="00D7217B" w:rsidRDefault="009178CF" w:rsidP="009178C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.17. </w:t>
      </w:r>
      <w:r w:rsidRPr="00D721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Про затвердження Програми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фінансової підтримки КНП «Центр первинної медико-санітарної допомоги Боярської міської ради»  </w:t>
      </w:r>
      <w:r w:rsidRPr="00632F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2022 – 2025  роки.</w:t>
      </w:r>
    </w:p>
    <w:p w:rsidR="009178CF" w:rsidRPr="00D7217B" w:rsidRDefault="009178CF" w:rsidP="009178C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Не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розглядали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</w:p>
    <w:p w:rsidR="009178CF" w:rsidRPr="00D7217B" w:rsidRDefault="009178CF" w:rsidP="009178C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.18. </w:t>
      </w:r>
      <w:r w:rsidRPr="00D721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Про затвердження Програми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розвитку, функціонування та підтримки (фінансової) комунального некомерційного підприємства «Стоматологічна поліклініка Боярської міської ради» на </w:t>
      </w:r>
      <w:r w:rsidRPr="00DF0D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2022-2025 роки.</w:t>
      </w:r>
    </w:p>
    <w:p w:rsidR="009178CF" w:rsidRDefault="009178CF" w:rsidP="009178C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Не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розглядали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</w:p>
    <w:p w:rsidR="00B1097A" w:rsidRPr="00D7217B" w:rsidRDefault="00B1097A" w:rsidP="00B109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5.30. Про затвердження Комплексної Програми забезпечення прав дітей «Щаслива дитина – успішна родина» на 2022 – 2026 роки».</w:t>
      </w:r>
    </w:p>
    <w:p w:rsidR="00B1097A" w:rsidRPr="009178CF" w:rsidRDefault="00B1097A" w:rsidP="00B1097A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78C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9178CF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9178CF">
        <w:rPr>
          <w:b/>
          <w:sz w:val="28"/>
          <w:szCs w:val="28"/>
          <w:lang w:val="ru-RU"/>
        </w:rPr>
        <w:t xml:space="preserve">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1097A" w:rsidRPr="00D7217B" w:rsidRDefault="00B1097A" w:rsidP="00B1097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lastRenderedPageBreak/>
        <w:t>Голосували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178CF" w:rsidRPr="00D7217B" w:rsidRDefault="009178CF" w:rsidP="009178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8. Про бюджет Боярської міської територіальної громади на 2022</w:t>
      </w:r>
      <w:r w:rsidRPr="00D721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рік. </w:t>
      </w:r>
    </w:p>
    <w:p w:rsidR="009178CF" w:rsidRPr="0095090E" w:rsidRDefault="009178CF" w:rsidP="009178C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Не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розглядали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</w:p>
    <w:p w:rsidR="009178CF" w:rsidRPr="00D7217B" w:rsidRDefault="009178CF" w:rsidP="009178C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9. Про затвердження Правил благоустрою території Боярської міської територіальної громади.</w:t>
      </w:r>
    </w:p>
    <w:p w:rsidR="009178CF" w:rsidRPr="0095090E" w:rsidRDefault="009178CF" w:rsidP="009178C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Не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розглядали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</w:p>
    <w:p w:rsidR="009178CF" w:rsidRPr="00D7217B" w:rsidRDefault="009178CF" w:rsidP="009178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 Про затвердження Правил проведення земляних робіт на території Боярської міської територіальної громади.</w:t>
      </w:r>
    </w:p>
    <w:p w:rsidR="009178CF" w:rsidRPr="009178CF" w:rsidRDefault="009178CF" w:rsidP="009178C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78C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9178CF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9178CF">
        <w:rPr>
          <w:b/>
          <w:sz w:val="28"/>
          <w:szCs w:val="28"/>
          <w:lang w:val="ru-RU"/>
        </w:rPr>
        <w:t xml:space="preserve">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178CF" w:rsidRPr="009178CF" w:rsidRDefault="009178CF" w:rsidP="009178C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178CF" w:rsidRDefault="009178CF" w:rsidP="009178CF">
      <w:pPr>
        <w:spacing w:after="120" w:line="240" w:lineRule="auto"/>
        <w:ind w:left="-142"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721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11. Про затвердження заходів та їх фінансування на 2022 рік, відповідно до Програми «</w:t>
      </w:r>
      <w:proofErr w:type="spellStart"/>
      <w:r w:rsidRPr="00D721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Безбар’єрна</w:t>
      </w:r>
      <w:proofErr w:type="spellEnd"/>
      <w:r w:rsidRPr="00D721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Боярська міська територіальна громада» на 2021-2025 роки.</w:t>
      </w:r>
      <w:r w:rsidRPr="00AB49D5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</w:t>
      </w:r>
    </w:p>
    <w:p w:rsidR="009178CF" w:rsidRPr="009178CF" w:rsidRDefault="009178CF" w:rsidP="009178C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78C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9178CF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9178CF">
        <w:rPr>
          <w:b/>
          <w:sz w:val="28"/>
          <w:szCs w:val="28"/>
          <w:lang w:val="ru-RU"/>
        </w:rPr>
        <w:t xml:space="preserve">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178CF" w:rsidRPr="009178CF" w:rsidRDefault="009178CF" w:rsidP="009178C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178CF" w:rsidRPr="00D7217B" w:rsidRDefault="009178CF" w:rsidP="009178C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</w:t>
      </w:r>
      <w:r w:rsidRPr="00D721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</w:t>
      </w:r>
      <w:r w:rsidRPr="00D721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заходів та їх фінансування на 2022 рік, відповідно до </w:t>
      </w:r>
      <w:r w:rsidRPr="00D721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Програми енергозбереження та енергоефективності Боярської міської територіальної громади на 2021-2025 роки.</w:t>
      </w:r>
    </w:p>
    <w:p w:rsidR="009178CF" w:rsidRPr="0095090E" w:rsidRDefault="009178CF" w:rsidP="009178C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Не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розглядали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</w:p>
    <w:p w:rsidR="009178CF" w:rsidRPr="00D7217B" w:rsidRDefault="009178CF" w:rsidP="009178C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13. Про затвердження </w:t>
      </w:r>
      <w:r w:rsidRPr="00D7217B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Положення</w:t>
      </w:r>
      <w:r w:rsidRPr="00D721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721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щодо порядку поховання та надання ритуальних послуг </w:t>
      </w: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комунальним підприємством </w:t>
      </w:r>
      <w:r w:rsidRPr="00D721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«Міська ритуальна служба» Боярської міської ради.</w:t>
      </w:r>
    </w:p>
    <w:p w:rsidR="009178CF" w:rsidRPr="009178CF" w:rsidRDefault="009178CF" w:rsidP="009178C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78C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9178CF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9178CF">
        <w:rPr>
          <w:b/>
          <w:sz w:val="28"/>
          <w:szCs w:val="28"/>
          <w:lang w:val="ru-RU"/>
        </w:rPr>
        <w:t xml:space="preserve">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178CF" w:rsidRDefault="009178CF" w:rsidP="00B10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="00B1097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.</w:t>
      </w: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178CF" w:rsidRDefault="009178CF" w:rsidP="009178C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178CF" w:rsidRPr="00D7217B" w:rsidRDefault="009178CF" w:rsidP="009178C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14. Про надання дозволу комунальному підприємству «Боярка -Водоканал» на списання основних засобів, які не підлягають ремонту та непридатні до подальшої експлуатації.</w:t>
      </w:r>
    </w:p>
    <w:p w:rsidR="009178CF" w:rsidRPr="009178CF" w:rsidRDefault="009178CF" w:rsidP="009178C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78C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9178CF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9178CF">
        <w:rPr>
          <w:b/>
          <w:sz w:val="28"/>
          <w:szCs w:val="28"/>
          <w:lang w:val="ru-RU"/>
        </w:rPr>
        <w:t xml:space="preserve">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178CF" w:rsidRDefault="009178CF" w:rsidP="00B1097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="00B1097A" w:rsidRPr="00B1097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B1097A" w:rsidRPr="00B1097A" w:rsidRDefault="00B1097A" w:rsidP="00B1097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178CF" w:rsidRPr="00D7217B" w:rsidRDefault="009178CF" w:rsidP="009178CF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15. Про передачу з балансу виконавчого комітету Боярської міської ради на баланс Комунального підприємства «Боярка-Водоканал» лічильників електричної енергії.</w:t>
      </w:r>
    </w:p>
    <w:p w:rsidR="009178CF" w:rsidRPr="009178CF" w:rsidRDefault="009178CF" w:rsidP="009178C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78C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9178CF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9178CF">
        <w:rPr>
          <w:b/>
          <w:sz w:val="28"/>
          <w:szCs w:val="28"/>
          <w:lang w:val="ru-RU"/>
        </w:rPr>
        <w:t xml:space="preserve">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178CF" w:rsidRPr="00B1097A" w:rsidRDefault="009178CF" w:rsidP="009178C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="00B1097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.</w:t>
      </w:r>
    </w:p>
    <w:p w:rsidR="009178CF" w:rsidRDefault="009178CF" w:rsidP="009178C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</w:p>
    <w:p w:rsidR="009178CF" w:rsidRPr="00D7217B" w:rsidRDefault="009178CF" w:rsidP="009178C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16. Про  зміну назви комунального підприємства «Служба захисту тварин «Вірний друг» та  затвердження Статуту у новій редакції.</w:t>
      </w:r>
    </w:p>
    <w:p w:rsidR="009178CF" w:rsidRPr="009178CF" w:rsidRDefault="009178CF" w:rsidP="009178C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78C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9178CF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9178CF">
        <w:rPr>
          <w:b/>
          <w:sz w:val="28"/>
          <w:szCs w:val="28"/>
          <w:lang w:val="ru-RU"/>
        </w:rPr>
        <w:t xml:space="preserve">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178CF" w:rsidRDefault="009178CF" w:rsidP="00B1097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="00B1097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.</w:t>
      </w:r>
    </w:p>
    <w:p w:rsidR="009178CF" w:rsidRDefault="009178CF" w:rsidP="009178C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</w:p>
    <w:p w:rsidR="009178CF" w:rsidRPr="00D7217B" w:rsidRDefault="009178CF" w:rsidP="009178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17. Про з</w:t>
      </w:r>
      <w:r w:rsidRPr="00D7217B">
        <w:rPr>
          <w:rFonts w:ascii="Times New Roman" w:eastAsia="Times New Roman" w:hAnsi="Times New Roman" w:cs="Times New Roman"/>
          <w:w w:val="95"/>
          <w:sz w:val="28"/>
          <w:szCs w:val="28"/>
          <w:lang w:val="uk-UA" w:eastAsia="ru-RU"/>
        </w:rPr>
        <w:t xml:space="preserve">атвердження Статуту Комунального підприємства "Муніципальна безпека" Боярської </w:t>
      </w: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 у новій редакції.</w:t>
      </w:r>
    </w:p>
    <w:p w:rsidR="00B1097A" w:rsidRPr="009178CF" w:rsidRDefault="00B1097A" w:rsidP="00B1097A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78C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9178CF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9178CF">
        <w:rPr>
          <w:b/>
          <w:sz w:val="28"/>
          <w:szCs w:val="28"/>
          <w:lang w:val="ru-RU"/>
        </w:rPr>
        <w:t xml:space="preserve">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1097A" w:rsidRDefault="00B1097A" w:rsidP="00B1097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.</w:t>
      </w:r>
    </w:p>
    <w:p w:rsidR="00B1097A" w:rsidRDefault="00B1097A" w:rsidP="00B1097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</w:p>
    <w:p w:rsidR="009178CF" w:rsidRDefault="009178CF" w:rsidP="00B109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72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18. </w:t>
      </w:r>
      <w:r w:rsidRPr="00D72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Про </w:t>
      </w:r>
      <w:proofErr w:type="spellStart"/>
      <w:r w:rsidRPr="00D72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створення</w:t>
      </w:r>
      <w:proofErr w:type="spellEnd"/>
      <w:r w:rsidRPr="00D72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D72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комунального</w:t>
      </w:r>
      <w:proofErr w:type="spellEnd"/>
      <w:r w:rsidRPr="00D72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D72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підприємства</w:t>
      </w:r>
      <w:proofErr w:type="spellEnd"/>
      <w:r w:rsidRPr="00D72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«</w:t>
      </w:r>
      <w:proofErr w:type="spellStart"/>
      <w:r w:rsidRPr="00D72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Екосвіт</w:t>
      </w:r>
      <w:proofErr w:type="spellEnd"/>
      <w:r w:rsidRPr="00D72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» </w:t>
      </w:r>
      <w:proofErr w:type="spellStart"/>
      <w:r w:rsidRPr="00D72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Боярської</w:t>
      </w:r>
      <w:proofErr w:type="spellEnd"/>
      <w:r w:rsidRPr="00D72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D72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міської</w:t>
      </w:r>
      <w:proofErr w:type="spellEnd"/>
      <w:r w:rsidRPr="00D72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ради</w:t>
      </w:r>
      <w:r w:rsidRPr="00D72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</w:p>
    <w:p w:rsidR="009178CF" w:rsidRPr="00D7217B" w:rsidRDefault="009178CF" w:rsidP="009178CF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Зав’ялова М.Ю. – доповіла.</w:t>
      </w:r>
    </w:p>
    <w:p w:rsidR="009178CF" w:rsidRPr="0095090E" w:rsidRDefault="009178CF" w:rsidP="009178C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178CF" w:rsidRPr="00D7217B" w:rsidRDefault="00B1097A" w:rsidP="009178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="009178CF"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="009178CF"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="009178CF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="009178CF"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="009178CF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="009178CF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="009178CF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="009178CF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="009178CF"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="009178CF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="009178CF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="009178CF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="009178CF"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="009178CF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9178CF"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="009178CF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="009178CF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="009178CF"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="009178CF"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="009178CF"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="009178CF"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="009178CF"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178CF" w:rsidRDefault="009178CF" w:rsidP="009178C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9178CF" w:rsidRPr="00D7217B" w:rsidRDefault="00B1097A" w:rsidP="009178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9178CF"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23. Земельні питання.</w:t>
      </w:r>
    </w:p>
    <w:p w:rsidR="00B1097A" w:rsidRDefault="00B1097A" w:rsidP="00B1097A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78C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9178CF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9178CF">
        <w:rPr>
          <w:b/>
          <w:sz w:val="28"/>
          <w:szCs w:val="28"/>
          <w:lang w:val="ru-RU"/>
        </w:rPr>
        <w:t xml:space="preserve">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1097A" w:rsidRPr="00B1097A" w:rsidRDefault="00B1097A" w:rsidP="00B1097A">
      <w:pPr>
        <w:spacing w:after="12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 </w:t>
      </w: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.</w:t>
      </w:r>
    </w:p>
    <w:p w:rsidR="009178CF" w:rsidRPr="00B1097A" w:rsidRDefault="00B1097A" w:rsidP="00B1097A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</w:t>
      </w:r>
      <w:r w:rsidR="009178CF" w:rsidRPr="00D7217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9178CF"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24. Архітектурні питання.</w:t>
      </w:r>
    </w:p>
    <w:p w:rsidR="00B1097A" w:rsidRPr="009178CF" w:rsidRDefault="00B1097A" w:rsidP="00B1097A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78C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9178CF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9178CF">
        <w:rPr>
          <w:b/>
          <w:sz w:val="28"/>
          <w:szCs w:val="28"/>
          <w:lang w:val="ru-RU"/>
        </w:rPr>
        <w:t xml:space="preserve">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178CF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9178C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178CF" w:rsidRPr="007D4706" w:rsidRDefault="00B1097A" w:rsidP="00B1097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178C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178C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.</w:t>
      </w:r>
    </w:p>
    <w:p w:rsidR="009178CF" w:rsidRDefault="009178CF" w:rsidP="009178CF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22BAA">
        <w:rPr>
          <w:rFonts w:ascii="Times New Roman" w:hAnsi="Times New Roman" w:cs="Times New Roman"/>
          <w:i/>
          <w:sz w:val="28"/>
          <w:szCs w:val="28"/>
          <w:lang w:val="uk-UA"/>
        </w:rPr>
        <w:t>Ком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ісія закінчила роботу о </w:t>
      </w:r>
      <w:r w:rsidR="00B1097A">
        <w:rPr>
          <w:rFonts w:ascii="Times New Roman" w:hAnsi="Times New Roman" w:cs="Times New Roman"/>
          <w:i/>
          <w:sz w:val="28"/>
          <w:szCs w:val="28"/>
          <w:lang w:val="uk-UA"/>
        </w:rPr>
        <w:t>15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год</w:t>
      </w:r>
      <w:r w:rsidR="00B1097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40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22BA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хв.</w:t>
      </w:r>
    </w:p>
    <w:p w:rsidR="00B1097A" w:rsidRDefault="009178CF" w:rsidP="00141CF9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50D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Голова комісії  ____________________ /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С.Є.</w:t>
      </w:r>
    </w:p>
    <w:p w:rsidR="00141CF9" w:rsidRDefault="00141CF9" w:rsidP="00141CF9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9178CF" w:rsidRPr="00A50DDE" w:rsidRDefault="009178CF" w:rsidP="009178CF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</w:t>
      </w:r>
      <w:r w:rsidR="00E64A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ар комісії____________________/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К.І.</w:t>
      </w:r>
      <w:r w:rsidRPr="00A50D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29519D" w:rsidRDefault="0029519D" w:rsidP="009178CF"/>
    <w:sectPr w:rsidR="0029519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8CF"/>
    <w:rsid w:val="00141CF9"/>
    <w:rsid w:val="0029519D"/>
    <w:rsid w:val="009178CF"/>
    <w:rsid w:val="00B1097A"/>
    <w:rsid w:val="00E6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89B4C"/>
  <w15:chartTrackingRefBased/>
  <w15:docId w15:val="{C03AB9EE-3562-48E6-9F13-689B14A5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178C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178CF"/>
  </w:style>
  <w:style w:type="paragraph" w:styleId="a5">
    <w:name w:val="Balloon Text"/>
    <w:basedOn w:val="a"/>
    <w:link w:val="a6"/>
    <w:uiPriority w:val="99"/>
    <w:semiHidden/>
    <w:unhideWhenUsed/>
    <w:rsid w:val="00141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1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4</cp:revision>
  <cp:lastPrinted>2022-02-15T07:39:00Z</cp:lastPrinted>
  <dcterms:created xsi:type="dcterms:W3CDTF">2022-02-03T12:21:00Z</dcterms:created>
  <dcterms:modified xsi:type="dcterms:W3CDTF">2022-02-15T07:42:00Z</dcterms:modified>
</cp:coreProperties>
</file>