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BF" w:rsidRPr="002B63BF" w:rsidRDefault="002B63BF" w:rsidP="002B63BF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2B63BF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Протокол № 01-02/27</w:t>
      </w:r>
    </w:p>
    <w:p w:rsidR="002B63BF" w:rsidRPr="002B63BF" w:rsidRDefault="002B63BF" w:rsidP="002B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2B63BF" w:rsidRPr="002B63BF" w:rsidRDefault="002B63BF" w:rsidP="002B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2B63BF" w:rsidRPr="002B63BF" w:rsidRDefault="002B63BF" w:rsidP="002B63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2B63BF" w:rsidRPr="002B63BF" w:rsidRDefault="002B63BF" w:rsidP="002B63BF">
      <w:pPr>
        <w:spacing w:after="0" w:line="276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                              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27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червня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2022 р.</w:t>
      </w:r>
    </w:p>
    <w:p w:rsidR="002B63BF" w:rsidRPr="002B63BF" w:rsidRDefault="002B63BF" w:rsidP="002B63BF">
      <w:pPr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B63BF" w:rsidRPr="002B63BF" w:rsidRDefault="002B63BF" w:rsidP="002B63B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 – голова комісії.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 – присутній онлайн.</w:t>
      </w:r>
    </w:p>
    <w:p w:rsidR="002B63BF" w:rsidRPr="002B63BF" w:rsidRDefault="002B63BF" w:rsidP="002B63BF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Кляпка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М.В., Шульга В.В.,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Комашинський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В.О.,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Р., Петренко Т.М., Горбачов О.Ю.,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Сова А.М., Пилипчук Г.С., Коваленко С.,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Біленко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О.В., Тищенко В.В.,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Міхеєнко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Камінський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В.А., </w:t>
      </w:r>
      <w:r w:rsidR="00B02A7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Савчук М.В.,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Романюк А.О..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10 год. 00 хв.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2B63BF" w:rsidRPr="002B63BF" w:rsidRDefault="002B63BF" w:rsidP="002B63B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  <w:t xml:space="preserve">Слухали: </w:t>
      </w:r>
    </w:p>
    <w:p w:rsidR="002B63BF" w:rsidRPr="002B63BF" w:rsidRDefault="002B63BF" w:rsidP="002B63BF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порядку денного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1. Про затвердження звіту про витрачання коштів резервного фонду бюджету Боярської міської територіальної громади за травень 2022 року.</w:t>
      </w:r>
    </w:p>
    <w:p w:rsidR="006F6F8A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Петренко Т.М. –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2. </w:t>
      </w: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Про затвердження звіту про виконання у  2021 році Програми  соціального,  економічного  та культурного розвитку Боярської міської територіальної громади.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Ліщук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А.М. –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до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3.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Біленко</w:t>
      </w:r>
      <w:proofErr w:type="spellEnd"/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О.В.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Cs/>
          <w:iCs/>
          <w:sz w:val="27"/>
          <w:szCs w:val="27"/>
          <w:lang w:val="uk-UA"/>
        </w:rPr>
        <w:lastRenderedPageBreak/>
        <w:t xml:space="preserve">      4. Про затвердження Програми «Поліцейський офіцер громади» на 2022-2025 роки. 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/>
        </w:rPr>
        <w:t xml:space="preserve">      </w:t>
      </w:r>
      <w:r w:rsidRPr="00B02A7D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/>
        </w:rPr>
        <w:t>Шульга В.В.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/>
        </w:rPr>
        <w:t xml:space="preserve"> – доповів.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840239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- 4, «проти»  - 0, «утримались» - 1 (Назаренко А.О.)</w:t>
      </w:r>
      <w:r w:rsidR="002B63BF"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="002B63BF"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5. </w:t>
      </w: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B02A7D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     </w:t>
      </w:r>
      <w:r w:rsidRPr="00B02A7D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/>
        </w:rPr>
        <w:t>Шульга В.В.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val="uk-UA"/>
        </w:rPr>
        <w:t xml:space="preserve"> – доповів.</w:t>
      </w:r>
    </w:p>
    <w:p w:rsidR="00840239" w:rsidRPr="002B63BF" w:rsidRDefault="00840239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     </w:t>
      </w:r>
      <w:r w:rsidR="0053597C" w:rsidRPr="0053597C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Слухали:</w:t>
      </w:r>
      <w:r w:rsidR="0053597C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звіт 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за 4 місяці воєнного стану</w:t>
      </w:r>
      <w:r w:rsidR="0053597C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840239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- 4, «проти»  - 0, «утримались» - 1 (Назаренко А.О.)</w:t>
      </w:r>
      <w:r w:rsidR="002B63BF"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="002B63BF"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6. Про внесення змін до Цільової програми забезпечення житлом внутрішньо переміщених осіб (ВПО) Боярської міської територіальної громади на 2021- 2023 роки.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Кочкова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Т.П.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7. Про внесення змін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Савчук М.В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.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proofErr w:type="gram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насесії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..</w:t>
      </w:r>
      <w:proofErr w:type="gramEnd"/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8.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Петренко Т.М.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9.  Про встановлення ставок єдиного податку на території Боярської міської ради.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Сова А.М.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  </w:t>
      </w:r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Члени </w:t>
      </w:r>
      <w:proofErr w:type="spellStart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комісії</w:t>
      </w:r>
      <w:proofErr w:type="spellEnd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рекомендували</w:t>
      </w:r>
      <w:proofErr w:type="spellEnd"/>
      <w:r w:rsidR="00840239" w:rsidRPr="0084023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 </w:t>
      </w:r>
      <w:proofErr w:type="spellStart"/>
      <w:r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840239">
        <w:rPr>
          <w:rFonts w:ascii="Times New Roman" w:eastAsia="Times New Roman" w:hAnsi="Times New Roman" w:cs="Times New Roman"/>
          <w:sz w:val="27"/>
          <w:szCs w:val="27"/>
          <w:lang w:val="uk-UA"/>
        </w:rPr>
        <w:t>ставки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єдиного податку</w:t>
      </w:r>
      <w:r w:rsidR="00840239">
        <w:rPr>
          <w:rFonts w:ascii="Times New Roman" w:eastAsia="Times New Roman" w:hAnsi="Times New Roman" w:cs="Times New Roman"/>
          <w:sz w:val="27"/>
          <w:szCs w:val="27"/>
          <w:lang w:val="uk-UA"/>
        </w:rPr>
        <w:t>, а вносити зміни в разі необхідності.</w:t>
      </w:r>
    </w:p>
    <w:p w:rsidR="00840239" w:rsidRPr="002B63BF" w:rsidRDefault="00840239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  10. Про встановлення на 2023  рік мінімальної вартості місячної оренди 1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кв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Сова А.М.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11. Про встановлення ставок та пільг зі сплати податку на нерухоме майно, відмінне від земельної ділянки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території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</w:t>
      </w: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Боярської міської територіальної громади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Сова А.М.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840239" w:rsidRDefault="002B63BF" w:rsidP="0084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Члени </w:t>
      </w:r>
      <w:proofErr w:type="spellStart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комісії</w:t>
      </w:r>
      <w:proofErr w:type="spellEnd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рекомендували</w:t>
      </w:r>
      <w:proofErr w:type="spellEnd"/>
      <w:r w:rsidR="00840239" w:rsidRPr="0084023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 </w:t>
      </w:r>
      <w:proofErr w:type="spellStart"/>
      <w:r w:rsidR="00840239" w:rsidRPr="00840239">
        <w:rPr>
          <w:rFonts w:ascii="Times New Roman" w:eastAsia="Times New Roman" w:hAnsi="Times New Roman" w:cs="Times New Roman"/>
          <w:sz w:val="27"/>
          <w:szCs w:val="27"/>
          <w:lang w:val="ru-RU"/>
        </w:rPr>
        <w:t>встановлювати</w:t>
      </w:r>
      <w:proofErr w:type="spellEnd"/>
      <w:r w:rsidR="0084023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840239">
        <w:rPr>
          <w:rFonts w:ascii="Times New Roman" w:eastAsia="Times New Roman" w:hAnsi="Times New Roman" w:cs="Times New Roman"/>
          <w:sz w:val="27"/>
          <w:szCs w:val="27"/>
          <w:lang w:val="uk-UA"/>
        </w:rPr>
        <w:t>ставки</w:t>
      </w:r>
      <w:r w:rsidR="00840239"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та пільг</w:t>
      </w:r>
      <w:r w:rsidR="00840239">
        <w:rPr>
          <w:rFonts w:ascii="Times New Roman" w:eastAsia="Times New Roman" w:hAnsi="Times New Roman" w:cs="Times New Roman"/>
          <w:sz w:val="27"/>
          <w:szCs w:val="27"/>
          <w:lang w:val="uk-UA"/>
        </w:rPr>
        <w:t>и</w:t>
      </w:r>
      <w:r w:rsidR="00840239"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зі сплати податку на нерухоме майно</w:t>
      </w:r>
      <w:r w:rsidR="0084023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до внесення змін.</w:t>
      </w:r>
    </w:p>
    <w:p w:rsidR="002B63BF" w:rsidRPr="002B63BF" w:rsidRDefault="002B63BF" w:rsidP="00840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1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2. Про встановлення ставки транспортного податку на території Боярської міської територіальної громади на 2023 рік.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Сова А.М.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Сова А.М.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14. Про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встановлення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ставок та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пільг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зі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сплати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земельного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податку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2023 </w:t>
      </w:r>
      <w:proofErr w:type="spellStart"/>
      <w:proofErr w:type="gram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рік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на</w:t>
      </w:r>
      <w:proofErr w:type="gram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території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Боярської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територіальної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громади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за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погодженням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профільної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комісії</w:t>
      </w:r>
      <w:proofErr w:type="spellEnd"/>
      <w:r w:rsidR="00F305E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F305E0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- 4, «проти»  - 0, «утримались» - 1 (Назаренко А.О.)</w:t>
      </w:r>
      <w:r w:rsidR="002B63BF"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="002B63BF"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16. Про затвердження Положення про порядок списання майна комунальної власності Боярської міської територіальної громади.</w:t>
      </w:r>
    </w:p>
    <w:p w:rsidR="00F305E0" w:rsidRPr="002B63BF" w:rsidRDefault="002B63BF" w:rsidP="00F3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="00F305E0"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F305E0"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F305E0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Default="00F305E0" w:rsidP="00F3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305E0" w:rsidRPr="002B63BF" w:rsidRDefault="00F305E0" w:rsidP="00F3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      17.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Про списання з балансу виконавчого комітету Боярської міської ради багатоквартирних житлових будинків.</w:t>
      </w: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Комашинський</w:t>
      </w:r>
      <w:proofErr w:type="spellEnd"/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В.О.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53597C" w:rsidRPr="002B63BF" w:rsidRDefault="0053597C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Члени комісії рекомендували відкоригувати назву питання.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47E2F" w:rsidRPr="002B63BF" w:rsidRDefault="00247E2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18.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Про списання з балансу виконавчого комітету Боярської міської ради квартир.</w:t>
      </w: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Комашинський</w:t>
      </w:r>
      <w:proofErr w:type="spellEnd"/>
      <w:r w:rsidRPr="002B63B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В.О.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53597C" w:rsidRPr="002B63BF" w:rsidRDefault="0053597C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Члени комісії рекомендували відкоригувати назву питання.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Cs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1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9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.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Про списання матеріалів (плівка прозора) КП «БГВУЖКГ».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длповіла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20. 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r w:rsidR="00247E2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 «за» - 5, «проти»  - 0, «утримались» - 0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: Київська область, Фастівський район, м. Боярка, вул. Соборності 51.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Коваленко </w:t>
      </w:r>
      <w:r w:rsidR="00C9312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С.</w:t>
      </w:r>
      <w:r w:rsidR="00B02A7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247E2F" w:rsidRPr="002B63BF" w:rsidRDefault="002B63BF" w:rsidP="0024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247E2F"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Питання з голосу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22.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23.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Білогородської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сільської ради на баланс КНП « ЛІЛ Боярської міської ради».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24. Про внесення змін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статату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КП "Центр первинної медико-санітарної д</w:t>
      </w:r>
      <w:r w:rsidR="00247E2F">
        <w:rPr>
          <w:rFonts w:ascii="Times New Roman" w:eastAsia="Times New Roman" w:hAnsi="Times New Roman" w:cs="Times New Roman"/>
          <w:sz w:val="27"/>
          <w:szCs w:val="27"/>
          <w:lang w:val="uk-UA"/>
        </w:rPr>
        <w:t>опомоги" Боярської міської ради.</w:t>
      </w:r>
    </w:p>
    <w:p w:rsidR="00B02A7D" w:rsidRPr="002B63BF" w:rsidRDefault="00B02A7D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B02A7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25. Про передачу майна комунальної власності «Будівництво котельні Боярського НВК «Колегіум – Боярська загальноосвітня школа І-ІІІ ст. № 3» за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адресою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: Київська обл., Києво-Святошинський р</w:t>
      </w:r>
      <w:r w:rsidR="005650CC">
        <w:rPr>
          <w:rFonts w:ascii="Times New Roman" w:eastAsia="Times New Roman" w:hAnsi="Times New Roman" w:cs="Times New Roman"/>
          <w:sz w:val="27"/>
          <w:szCs w:val="27"/>
          <w:lang w:val="uk-UA"/>
        </w:rPr>
        <w:t>а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йон, м. Боярка, вул. П. Сагайдачного, 62» Управлінню гуманітарного розвитку Боярської міської ради та закладам освіти Боярської міської ради.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Горбачов О.Ю.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</w:t>
      </w:r>
      <w:r w:rsidR="00247E2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доповів про зміни в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проєкті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рішення.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:</w:t>
      </w:r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247E2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2B63BF" w:rsidRPr="002B63BF" w:rsidRDefault="002B63BF" w:rsidP="0024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Романюк А.О.</w:t>
      </w:r>
      <w:r w:rsidR="00247E2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зауважень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і </w:t>
      </w:r>
      <w:proofErr w:type="spellStart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пропозиції</w:t>
      </w:r>
      <w:proofErr w:type="spellEnd"/>
      <w:r w:rsidRPr="002B63B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color w:val="FF0000"/>
          <w:sz w:val="27"/>
          <w:szCs w:val="27"/>
          <w:lang w:val="uk-UA"/>
        </w:rPr>
        <w:t xml:space="preserve">      </w:t>
      </w:r>
      <w:r w:rsidR="00247E2F" w:rsidRPr="00247E2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 «за» - 5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27. Земельні питання.</w:t>
      </w:r>
    </w:p>
    <w:p w:rsidR="00F305E0" w:rsidRPr="002B63BF" w:rsidRDefault="00F305E0" w:rsidP="00F3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погодженням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профільної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305E0" w:rsidRPr="002B63BF" w:rsidRDefault="00F305E0" w:rsidP="00F3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- 4, «проти»  - 0, «утримались» - 1 (Назаренко А.О.)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247E2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Звіти </w:t>
      </w:r>
      <w:r w:rsidR="00F60BE6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Комунальних підприємств</w:t>
      </w:r>
    </w:p>
    <w:p w:rsidR="006F6F8A" w:rsidRPr="002B63BF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6F8A" w:rsidRPr="006F6F8A" w:rsidRDefault="006F6F8A" w:rsidP="006F6F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6F6F8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Звіт </w:t>
      </w:r>
      <w:bookmarkStart w:id="0" w:name="_GoBack"/>
      <w:bookmarkEnd w:id="0"/>
      <w:r w:rsidRPr="006F6F8A">
        <w:rPr>
          <w:rFonts w:ascii="Times New Roman" w:eastAsia="Times New Roman" w:hAnsi="Times New Roman" w:cs="Times New Roman"/>
          <w:sz w:val="27"/>
          <w:szCs w:val="27"/>
          <w:lang w:val="uk-UA"/>
        </w:rPr>
        <w:t>відділу освіти Боярської міської ради.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задав питання, чи є вчителі, які не виконували свої обов’язки під час воєнного стану.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46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460B7A" w:rsidRPr="0046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Волинець </w:t>
      </w:r>
      <w:r w:rsidRPr="00460B7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Т. І.</w:t>
      </w:r>
      <w:r w:rsidRPr="00460B7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– доповіла про освітній процес. Зазначила, що всі вчителі виконували свої обов’язки.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2. Звіт КП « Боярка-Водоканал».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Міхеєнко</w:t>
      </w:r>
      <w:proofErr w:type="spellEnd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А.В.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  </w:t>
      </w:r>
      <w:r w:rsidRPr="00EA2B37">
        <w:rPr>
          <w:rFonts w:ascii="Times New Roman" w:eastAsia="Times New Roman" w:hAnsi="Times New Roman" w:cs="Times New Roman"/>
          <w:sz w:val="27"/>
          <w:szCs w:val="27"/>
          <w:lang w:val="uk-UA"/>
        </w:rPr>
        <w:t>3.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Звіт КП «Транспортне підприємство»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Саламатін</w:t>
      </w:r>
      <w:proofErr w:type="spellEnd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 про евакуацію населення на території Боярської територіальної громади та з тимчасово окупованих територій, а саме: Буча, Ірпінь,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Немішаєве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, Ворзель, Велика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Димерка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4. Звіт КП «Громада».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Тищенко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5. Звіт КП «БГВУЖКГ».</w:t>
      </w:r>
    </w:p>
    <w:p w:rsidR="006F6F8A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Камінський</w:t>
      </w:r>
      <w:proofErr w:type="spellEnd"/>
      <w:r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79531C" w:rsidRDefault="006F6F8A" w:rsidP="006F6F8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79531C" w:rsidRPr="006F6F8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 w:rsidR="0079531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подякував директорам КП за роботу.</w:t>
      </w:r>
    </w:p>
    <w:p w:rsidR="0079531C" w:rsidRPr="002B63BF" w:rsidRDefault="006F6F8A" w:rsidP="0079531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="0079531C"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79531C" w:rsidRPr="002B63BF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>прийняти</w:t>
      </w:r>
      <w:proofErr w:type="spellEnd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>звіти</w:t>
      </w:r>
      <w:proofErr w:type="spellEnd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КП до </w:t>
      </w:r>
      <w:proofErr w:type="spellStart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="0079531C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79531C" w:rsidRPr="002B63BF" w:rsidRDefault="0079531C" w:rsidP="0079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Проголосували: «за» - 5, «проти»  - 0, «утримались» - 0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2B63BF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9531C" w:rsidRPr="00EA2B37" w:rsidRDefault="00D1005F" w:rsidP="0094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Комісія закінчила роботу о 12</w:t>
      </w:r>
      <w:r w:rsidRPr="002B63BF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год 50 хв.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Голова комісії: ______________________/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2B63B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Секретар комісії:_____________________/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Є.В.</w:t>
      </w: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2B63BF" w:rsidRPr="002B63BF" w:rsidRDefault="002B63BF" w:rsidP="002B63B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2B63BF" w:rsidRPr="002B63BF" w:rsidRDefault="002B63BF" w:rsidP="002B63BF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2B63BF" w:rsidRPr="002B63BF" w:rsidRDefault="002B63BF" w:rsidP="002B63BF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651B16" w:rsidRPr="002B63BF" w:rsidRDefault="00651B16">
      <w:pPr>
        <w:rPr>
          <w:lang w:val="uk-UA"/>
        </w:rPr>
      </w:pPr>
    </w:p>
    <w:sectPr w:rsidR="00651B16" w:rsidRPr="002B63B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CB" w:rsidRDefault="003E2FCB" w:rsidP="00792AA0">
      <w:pPr>
        <w:spacing w:after="0" w:line="240" w:lineRule="auto"/>
      </w:pPr>
      <w:r>
        <w:separator/>
      </w:r>
    </w:p>
  </w:endnote>
  <w:endnote w:type="continuationSeparator" w:id="0">
    <w:p w:rsidR="003E2FCB" w:rsidRDefault="003E2FCB" w:rsidP="0079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519829"/>
      <w:docPartObj>
        <w:docPartGallery w:val="Page Numbers (Bottom of Page)"/>
        <w:docPartUnique/>
      </w:docPartObj>
    </w:sdtPr>
    <w:sdtContent>
      <w:p w:rsidR="00792AA0" w:rsidRDefault="00792A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B7A" w:rsidRPr="00460B7A">
          <w:rPr>
            <w:noProof/>
            <w:lang w:val="ru-RU"/>
          </w:rPr>
          <w:t>6</w:t>
        </w:r>
        <w:r>
          <w:fldChar w:fldCharType="end"/>
        </w:r>
      </w:p>
    </w:sdtContent>
  </w:sdt>
  <w:p w:rsidR="00792AA0" w:rsidRDefault="00792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CB" w:rsidRDefault="003E2FCB" w:rsidP="00792AA0">
      <w:pPr>
        <w:spacing w:after="0" w:line="240" w:lineRule="auto"/>
      </w:pPr>
      <w:r>
        <w:separator/>
      </w:r>
    </w:p>
  </w:footnote>
  <w:footnote w:type="continuationSeparator" w:id="0">
    <w:p w:rsidR="003E2FCB" w:rsidRDefault="003E2FCB" w:rsidP="0079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6CF"/>
    <w:multiLevelType w:val="hybridMultilevel"/>
    <w:tmpl w:val="91AA9B84"/>
    <w:lvl w:ilvl="0" w:tplc="439C31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F0D2266"/>
    <w:multiLevelType w:val="hybridMultilevel"/>
    <w:tmpl w:val="6540C2BA"/>
    <w:lvl w:ilvl="0" w:tplc="F1CEEC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BF"/>
    <w:rsid w:val="00247E2F"/>
    <w:rsid w:val="002B63BF"/>
    <w:rsid w:val="003E2FCB"/>
    <w:rsid w:val="00460B7A"/>
    <w:rsid w:val="0053597C"/>
    <w:rsid w:val="005650CC"/>
    <w:rsid w:val="00651B16"/>
    <w:rsid w:val="006F6F8A"/>
    <w:rsid w:val="00792AA0"/>
    <w:rsid w:val="0079531C"/>
    <w:rsid w:val="00840239"/>
    <w:rsid w:val="00946841"/>
    <w:rsid w:val="00B02A7D"/>
    <w:rsid w:val="00B51581"/>
    <w:rsid w:val="00C9312C"/>
    <w:rsid w:val="00D1005F"/>
    <w:rsid w:val="00EA2B37"/>
    <w:rsid w:val="00F305E0"/>
    <w:rsid w:val="00F6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5C0B"/>
  <w15:chartTrackingRefBased/>
  <w15:docId w15:val="{6D3BA42D-2FE2-4539-9949-7535434F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B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2AA0"/>
    <w:rPr>
      <w:lang w:val="en-US"/>
    </w:rPr>
  </w:style>
  <w:style w:type="paragraph" w:styleId="a6">
    <w:name w:val="footer"/>
    <w:basedOn w:val="a"/>
    <w:link w:val="a7"/>
    <w:uiPriority w:val="99"/>
    <w:unhideWhenUsed/>
    <w:rsid w:val="00792A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AA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7227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6</cp:revision>
  <dcterms:created xsi:type="dcterms:W3CDTF">2022-07-26T06:42:00Z</dcterms:created>
  <dcterms:modified xsi:type="dcterms:W3CDTF">2022-07-28T08:30:00Z</dcterms:modified>
</cp:coreProperties>
</file>