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 wp14:anchorId="554D281A" wp14:editId="0C084D3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Tr="00021B1F">
        <w:tc>
          <w:tcPr>
            <w:tcW w:w="3209" w:type="dxa"/>
          </w:tcPr>
          <w:p w:rsidR="006A7502" w:rsidRDefault="00AE010B" w:rsidP="00690EEC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C705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690E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633E4" w:rsidRPr="00AE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серпня</w:t>
            </w:r>
            <w:r w:rsidR="004A6364" w:rsidRPr="00AE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B451F" w:rsidRPr="00AE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08D2" w:rsidRPr="00AE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53C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1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209" w:type="dxa"/>
          </w:tcPr>
          <w:p w:rsidR="006A7502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A7502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EA6D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3/10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</w:t>
            </w: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</w:t>
            </w:r>
          </w:p>
        </w:tc>
      </w:tr>
    </w:tbl>
    <w:p w:rsidR="00895B90" w:rsidRDefault="00895B90" w:rsidP="006F2A3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5547" w:rsidRDefault="006F2A37" w:rsidP="00FC192F">
      <w:pPr>
        <w:spacing w:line="240" w:lineRule="auto"/>
        <w:ind w:right="3402"/>
        <w:contextualSpacing/>
        <w:jc w:val="both"/>
        <w:rPr>
          <w:b/>
          <w:bCs/>
          <w:color w:val="000000"/>
          <w:lang w:val="uk-UA"/>
        </w:rPr>
      </w:pPr>
      <w:r w:rsidRPr="006F191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E71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proofErr w:type="spellStart"/>
      <w:r w:rsidR="003E71F4"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18267B">
        <w:rPr>
          <w:rFonts w:ascii="Times New Roman" w:hAnsi="Times New Roman" w:cs="Times New Roman"/>
          <w:b/>
          <w:sz w:val="28"/>
          <w:szCs w:val="28"/>
          <w:lang w:val="uk-UA"/>
        </w:rPr>
        <w:t>ктної</w:t>
      </w:r>
      <w:proofErr w:type="spellEnd"/>
      <w:r w:rsidR="00182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документації по об’єкту</w:t>
      </w:r>
      <w:r w:rsidR="007B23A4" w:rsidRPr="006F19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74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1916" w:rsidRPr="002508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proofErr w:type="spellStart"/>
      <w:r w:rsidR="006C5547" w:rsidRPr="006C5547">
        <w:rPr>
          <w:rFonts w:ascii="Times New Roman" w:hAnsi="Times New Roman" w:cs="Times New Roman"/>
          <w:b/>
          <w:bCs/>
          <w:sz w:val="28"/>
          <w:szCs w:val="28"/>
        </w:rPr>
        <w:t>Капітальний</w:t>
      </w:r>
      <w:proofErr w:type="spellEnd"/>
      <w:r w:rsidR="006C5547" w:rsidRPr="006C5547">
        <w:rPr>
          <w:rFonts w:ascii="Times New Roman" w:hAnsi="Times New Roman" w:cs="Times New Roman"/>
          <w:b/>
          <w:bCs/>
          <w:sz w:val="28"/>
          <w:szCs w:val="28"/>
        </w:rPr>
        <w:t xml:space="preserve"> ремонт </w:t>
      </w:r>
      <w:proofErr w:type="spellStart"/>
      <w:r w:rsidR="006C5547" w:rsidRPr="006C5547">
        <w:rPr>
          <w:rFonts w:ascii="Times New Roman" w:hAnsi="Times New Roman" w:cs="Times New Roman"/>
          <w:b/>
          <w:sz w:val="28"/>
          <w:szCs w:val="28"/>
        </w:rPr>
        <w:t>протирадіаційного</w:t>
      </w:r>
      <w:proofErr w:type="spellEnd"/>
      <w:r w:rsidR="006C5547" w:rsidRPr="006C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5547" w:rsidRPr="006C5547">
        <w:rPr>
          <w:rFonts w:ascii="Times New Roman" w:hAnsi="Times New Roman" w:cs="Times New Roman"/>
          <w:b/>
          <w:bCs/>
          <w:sz w:val="28"/>
          <w:szCs w:val="28"/>
        </w:rPr>
        <w:t>укриття</w:t>
      </w:r>
      <w:proofErr w:type="spellEnd"/>
      <w:r w:rsidR="006C5547" w:rsidRPr="006C5547">
        <w:rPr>
          <w:rFonts w:ascii="Times New Roman" w:hAnsi="Times New Roman" w:cs="Times New Roman"/>
          <w:b/>
          <w:bCs/>
          <w:sz w:val="28"/>
          <w:szCs w:val="28"/>
        </w:rPr>
        <w:t xml:space="preserve"> № 159</w:t>
      </w:r>
      <w:r w:rsidR="00A10397">
        <w:rPr>
          <w:rFonts w:ascii="Times New Roman" w:hAnsi="Times New Roman" w:cs="Times New Roman"/>
          <w:b/>
          <w:bCs/>
          <w:sz w:val="28"/>
          <w:szCs w:val="28"/>
          <w:lang w:val="uk-UA"/>
        </w:rPr>
        <w:t>533</w:t>
      </w:r>
      <w:r w:rsidR="006C5547" w:rsidRPr="006C5547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6C5547" w:rsidRPr="006C5547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="006C5547" w:rsidRPr="006C554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6C5547" w:rsidRPr="006C5547">
        <w:rPr>
          <w:rFonts w:ascii="Times New Roman" w:hAnsi="Times New Roman" w:cs="Times New Roman"/>
          <w:b/>
          <w:sz w:val="28"/>
          <w:szCs w:val="28"/>
        </w:rPr>
        <w:t>Україна</w:t>
      </w:r>
      <w:proofErr w:type="spellEnd"/>
      <w:r w:rsidR="006C5547" w:rsidRPr="006C554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C5547" w:rsidRPr="006C5547">
        <w:rPr>
          <w:rFonts w:ascii="Times New Roman" w:hAnsi="Times New Roman" w:cs="Times New Roman"/>
          <w:b/>
          <w:sz w:val="28"/>
          <w:szCs w:val="28"/>
        </w:rPr>
        <w:t>Київська</w:t>
      </w:r>
      <w:proofErr w:type="spellEnd"/>
      <w:r w:rsidR="006C5547" w:rsidRPr="006C5547">
        <w:rPr>
          <w:rFonts w:ascii="Times New Roman" w:hAnsi="Times New Roman" w:cs="Times New Roman"/>
          <w:b/>
          <w:sz w:val="28"/>
          <w:szCs w:val="28"/>
        </w:rPr>
        <w:t xml:space="preserve"> область, </w:t>
      </w:r>
      <w:proofErr w:type="spellStart"/>
      <w:r w:rsidR="006C5547" w:rsidRPr="006C5547">
        <w:rPr>
          <w:rFonts w:ascii="Times New Roman" w:hAnsi="Times New Roman" w:cs="Times New Roman"/>
          <w:b/>
          <w:sz w:val="28"/>
          <w:szCs w:val="28"/>
        </w:rPr>
        <w:t>Фастівський</w:t>
      </w:r>
      <w:proofErr w:type="spellEnd"/>
      <w:r w:rsidR="006C5547" w:rsidRPr="006C5547">
        <w:rPr>
          <w:rFonts w:ascii="Times New Roman" w:hAnsi="Times New Roman" w:cs="Times New Roman"/>
          <w:b/>
          <w:sz w:val="28"/>
          <w:szCs w:val="28"/>
        </w:rPr>
        <w:t xml:space="preserve"> район, м. Боярка, </w:t>
      </w:r>
      <w:proofErr w:type="spellStart"/>
      <w:r w:rsidR="006C5547" w:rsidRPr="006C5547">
        <w:rPr>
          <w:rFonts w:ascii="Times New Roman" w:hAnsi="Times New Roman" w:cs="Times New Roman"/>
          <w:b/>
          <w:sz w:val="28"/>
          <w:szCs w:val="28"/>
        </w:rPr>
        <w:t>Боярська</w:t>
      </w:r>
      <w:proofErr w:type="spellEnd"/>
      <w:r w:rsidR="006C5547" w:rsidRPr="006C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5547" w:rsidRPr="006C5547">
        <w:rPr>
          <w:rFonts w:ascii="Times New Roman" w:hAnsi="Times New Roman" w:cs="Times New Roman"/>
          <w:b/>
          <w:sz w:val="28"/>
          <w:szCs w:val="28"/>
        </w:rPr>
        <w:t>територіальна</w:t>
      </w:r>
      <w:proofErr w:type="spellEnd"/>
      <w:r w:rsidR="006C5547" w:rsidRPr="006C5547">
        <w:rPr>
          <w:rFonts w:ascii="Times New Roman" w:hAnsi="Times New Roman" w:cs="Times New Roman"/>
          <w:b/>
          <w:sz w:val="28"/>
          <w:szCs w:val="28"/>
        </w:rPr>
        <w:t xml:space="preserve"> громада, </w:t>
      </w:r>
      <w:proofErr w:type="spellStart"/>
      <w:r w:rsidR="006C5547" w:rsidRPr="006C5547">
        <w:rPr>
          <w:rFonts w:ascii="Times New Roman" w:hAnsi="Times New Roman" w:cs="Times New Roman"/>
          <w:b/>
          <w:sz w:val="28"/>
          <w:szCs w:val="28"/>
        </w:rPr>
        <w:t>вул</w:t>
      </w:r>
      <w:proofErr w:type="spellEnd"/>
      <w:r w:rsidR="006C5547" w:rsidRPr="006C554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C5547" w:rsidRPr="006C5547">
        <w:rPr>
          <w:rFonts w:ascii="Times New Roman" w:hAnsi="Times New Roman" w:cs="Times New Roman"/>
          <w:b/>
          <w:bCs/>
          <w:sz w:val="28"/>
          <w:szCs w:val="28"/>
        </w:rPr>
        <w:t>Соборності</w:t>
      </w:r>
      <w:proofErr w:type="spellEnd"/>
      <w:r w:rsidR="006C5547" w:rsidRPr="006C5547">
        <w:rPr>
          <w:rFonts w:ascii="Times New Roman" w:hAnsi="Times New Roman" w:cs="Times New Roman"/>
          <w:b/>
          <w:bCs/>
          <w:sz w:val="28"/>
          <w:szCs w:val="28"/>
        </w:rPr>
        <w:t>, 51</w:t>
      </w:r>
      <w:r w:rsidR="006C5547">
        <w:rPr>
          <w:b/>
          <w:bCs/>
          <w:color w:val="000000"/>
          <w:lang w:val="uk-UA"/>
        </w:rPr>
        <w:t>»</w:t>
      </w:r>
    </w:p>
    <w:p w:rsidR="006C5547" w:rsidRPr="006C5547" w:rsidRDefault="006C5547" w:rsidP="00154DB2">
      <w:pPr>
        <w:spacing w:line="240" w:lineRule="auto"/>
        <w:contextualSpacing/>
        <w:rPr>
          <w:b/>
          <w:bCs/>
          <w:color w:val="000000"/>
          <w:lang w:val="uk-UA"/>
        </w:rPr>
      </w:pPr>
    </w:p>
    <w:p w:rsidR="006F2A37" w:rsidRPr="00FC192F" w:rsidRDefault="006F2A37" w:rsidP="00FC192F">
      <w:pPr>
        <w:keepNext/>
        <w:keepLines/>
        <w:tabs>
          <w:tab w:val="left" w:pos="0"/>
        </w:tabs>
        <w:spacing w:before="40" w:after="0" w:line="240" w:lineRule="auto"/>
        <w:ind w:right="-4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/>
        </w:rPr>
      </w:pPr>
      <w:r w:rsidRPr="002508D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 </w:t>
      </w:r>
      <w:r w:rsidR="003E71F4">
        <w:rPr>
          <w:rFonts w:ascii="Times New Roman" w:hAnsi="Times New Roman" w:cs="Times New Roman"/>
          <w:sz w:val="28"/>
          <w:szCs w:val="28"/>
          <w:lang w:val="uk-UA"/>
        </w:rPr>
        <w:t xml:space="preserve">та розглянувши </w:t>
      </w:r>
      <w:proofErr w:type="spellStart"/>
      <w:r w:rsidR="003E71F4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3E71F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 w:rsidRPr="00ED42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6F2A37" w:rsidRPr="00ED42EF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B72502" w:rsidRPr="00ED42EF" w:rsidRDefault="00B72502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ВИКОНКОМ МІСЬКОЇ РАДА</w:t>
      </w:r>
    </w:p>
    <w:p w:rsidR="00315A78" w:rsidRPr="00ED42EF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5965B7" w:rsidRPr="00ED42EF" w:rsidRDefault="005965B7" w:rsidP="005A3069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4A6364" w:rsidRPr="00A10397" w:rsidRDefault="004A6364" w:rsidP="002508D2">
      <w:pPr>
        <w:pStyle w:val="ab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1E5FDA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8267B">
        <w:rPr>
          <w:rFonts w:ascii="Times New Roman" w:hAnsi="Times New Roman" w:cs="Times New Roman"/>
          <w:sz w:val="28"/>
          <w:szCs w:val="28"/>
          <w:lang w:val="uk-UA"/>
        </w:rPr>
        <w:t>ктн</w:t>
      </w:r>
      <w:r w:rsidR="003E71F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3E71F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 w:rsidR="006F1916"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3069">
        <w:rPr>
          <w:rFonts w:ascii="Times New Roman" w:hAnsi="Times New Roman" w:cs="Times New Roman"/>
          <w:sz w:val="28"/>
          <w:szCs w:val="28"/>
          <w:lang w:val="uk-UA"/>
        </w:rPr>
        <w:t>по об’єкту:</w:t>
      </w:r>
      <w:r w:rsidRPr="005A30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508D2" w:rsidRPr="002508D2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="00160A0D" w:rsidRPr="00160A0D">
        <w:rPr>
          <w:rFonts w:ascii="Times New Roman" w:hAnsi="Times New Roman" w:cs="Times New Roman"/>
          <w:bCs/>
          <w:sz w:val="28"/>
          <w:szCs w:val="28"/>
        </w:rPr>
        <w:t>Капітальний</w:t>
      </w:r>
      <w:proofErr w:type="spellEnd"/>
      <w:r w:rsidR="00160A0D" w:rsidRPr="00160A0D">
        <w:rPr>
          <w:rFonts w:ascii="Times New Roman" w:hAnsi="Times New Roman" w:cs="Times New Roman"/>
          <w:bCs/>
          <w:sz w:val="28"/>
          <w:szCs w:val="28"/>
        </w:rPr>
        <w:t xml:space="preserve"> ремонт </w:t>
      </w:r>
      <w:proofErr w:type="spellStart"/>
      <w:r w:rsidR="00160A0D" w:rsidRPr="00160A0D">
        <w:rPr>
          <w:rFonts w:ascii="Times New Roman" w:hAnsi="Times New Roman" w:cs="Times New Roman"/>
          <w:sz w:val="28"/>
          <w:szCs w:val="28"/>
        </w:rPr>
        <w:t>протирадіаційного</w:t>
      </w:r>
      <w:proofErr w:type="spellEnd"/>
      <w:r w:rsidR="00160A0D" w:rsidRPr="00160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A0D" w:rsidRPr="00160A0D">
        <w:rPr>
          <w:rFonts w:ascii="Times New Roman" w:hAnsi="Times New Roman" w:cs="Times New Roman"/>
          <w:bCs/>
          <w:sz w:val="28"/>
          <w:szCs w:val="28"/>
        </w:rPr>
        <w:t>укриття</w:t>
      </w:r>
      <w:proofErr w:type="spellEnd"/>
      <w:r w:rsidR="00160A0D" w:rsidRPr="00160A0D">
        <w:rPr>
          <w:rFonts w:ascii="Times New Roman" w:hAnsi="Times New Roman" w:cs="Times New Roman"/>
          <w:bCs/>
          <w:sz w:val="28"/>
          <w:szCs w:val="28"/>
        </w:rPr>
        <w:t xml:space="preserve"> № 1595</w:t>
      </w:r>
      <w:r w:rsidR="00A10397">
        <w:rPr>
          <w:rFonts w:ascii="Times New Roman" w:hAnsi="Times New Roman" w:cs="Times New Roman"/>
          <w:bCs/>
          <w:sz w:val="28"/>
          <w:szCs w:val="28"/>
          <w:lang w:val="uk-UA"/>
        </w:rPr>
        <w:t>33</w:t>
      </w:r>
      <w:r w:rsidR="00160A0D" w:rsidRPr="00160A0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160A0D" w:rsidRPr="00160A0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160A0D" w:rsidRPr="00160A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0A0D" w:rsidRPr="00160A0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160A0D" w:rsidRPr="00160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0A0D" w:rsidRPr="00160A0D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="00160A0D" w:rsidRPr="00160A0D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160A0D" w:rsidRPr="00160A0D">
        <w:rPr>
          <w:rFonts w:ascii="Times New Roman" w:hAnsi="Times New Roman" w:cs="Times New Roman"/>
          <w:sz w:val="28"/>
          <w:szCs w:val="28"/>
        </w:rPr>
        <w:t>Фастівський</w:t>
      </w:r>
      <w:proofErr w:type="spellEnd"/>
      <w:r w:rsidR="00160A0D" w:rsidRPr="00160A0D">
        <w:rPr>
          <w:rFonts w:ascii="Times New Roman" w:hAnsi="Times New Roman" w:cs="Times New Roman"/>
          <w:sz w:val="28"/>
          <w:szCs w:val="28"/>
        </w:rPr>
        <w:t xml:space="preserve"> район, м. Боярка, </w:t>
      </w:r>
      <w:proofErr w:type="spellStart"/>
      <w:r w:rsidR="00160A0D" w:rsidRPr="00160A0D">
        <w:rPr>
          <w:rFonts w:ascii="Times New Roman" w:hAnsi="Times New Roman" w:cs="Times New Roman"/>
          <w:sz w:val="28"/>
          <w:szCs w:val="28"/>
        </w:rPr>
        <w:t>Боярська</w:t>
      </w:r>
      <w:proofErr w:type="spellEnd"/>
      <w:r w:rsidR="00160A0D" w:rsidRPr="00160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A0D" w:rsidRPr="00160A0D">
        <w:rPr>
          <w:rFonts w:ascii="Times New Roman" w:hAnsi="Times New Roman" w:cs="Times New Roman"/>
          <w:sz w:val="28"/>
          <w:szCs w:val="28"/>
        </w:rPr>
        <w:t>територіальна</w:t>
      </w:r>
      <w:proofErr w:type="spellEnd"/>
      <w:r w:rsidR="00160A0D" w:rsidRPr="00160A0D">
        <w:rPr>
          <w:rFonts w:ascii="Times New Roman" w:hAnsi="Times New Roman" w:cs="Times New Roman"/>
          <w:sz w:val="28"/>
          <w:szCs w:val="28"/>
        </w:rPr>
        <w:t xml:space="preserve"> громада, </w:t>
      </w:r>
      <w:proofErr w:type="spellStart"/>
      <w:r w:rsidR="00160A0D" w:rsidRPr="00160A0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60A0D" w:rsidRPr="00160A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0A0D" w:rsidRPr="00160A0D">
        <w:rPr>
          <w:rFonts w:ascii="Times New Roman" w:hAnsi="Times New Roman" w:cs="Times New Roman"/>
          <w:bCs/>
          <w:sz w:val="28"/>
          <w:szCs w:val="28"/>
        </w:rPr>
        <w:t>Соборності</w:t>
      </w:r>
      <w:proofErr w:type="spellEnd"/>
      <w:r w:rsidR="00160A0D" w:rsidRPr="00160A0D">
        <w:rPr>
          <w:rFonts w:ascii="Times New Roman" w:hAnsi="Times New Roman" w:cs="Times New Roman"/>
          <w:bCs/>
          <w:sz w:val="28"/>
          <w:szCs w:val="28"/>
        </w:rPr>
        <w:t>, 51</w:t>
      </w:r>
      <w:r w:rsidR="003E71F4">
        <w:rPr>
          <w:rFonts w:ascii="Times New Roman" w:hAnsi="Times New Roman" w:cs="Times New Roman"/>
          <w:b/>
          <w:bCs/>
          <w:sz w:val="28"/>
          <w:szCs w:val="28"/>
          <w:lang w:val="uk-UA"/>
        </w:rPr>
        <w:t>».</w:t>
      </w:r>
      <w:r w:rsidR="00A103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10397" w:rsidRPr="00A10397">
        <w:rPr>
          <w:rFonts w:ascii="Times New Roman" w:hAnsi="Times New Roman" w:cs="Times New Roman"/>
          <w:bCs/>
          <w:sz w:val="28"/>
          <w:szCs w:val="28"/>
          <w:lang w:val="uk-UA"/>
        </w:rPr>
        <w:t>Загальна кошторисна вартість будівництва відповідно до експертного звіту від 13 травня 2024 року № 0199-24Е</w:t>
      </w:r>
      <w:r w:rsidR="00A10397">
        <w:rPr>
          <w:rFonts w:ascii="Times New Roman" w:hAnsi="Times New Roman" w:cs="Times New Roman"/>
          <w:bCs/>
          <w:sz w:val="28"/>
          <w:szCs w:val="28"/>
          <w:lang w:val="uk-UA"/>
        </w:rPr>
        <w:t>, затвердженого 19 липня 2024 року,</w:t>
      </w:r>
      <w:r w:rsidR="00A10397" w:rsidRPr="00A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становить</w:t>
      </w:r>
      <w:r w:rsidR="00A10397">
        <w:rPr>
          <w:rFonts w:ascii="Times New Roman" w:hAnsi="Times New Roman" w:cs="Times New Roman"/>
          <w:sz w:val="28"/>
          <w:szCs w:val="28"/>
          <w:lang w:val="uk-UA"/>
        </w:rPr>
        <w:t xml:space="preserve"> 21 716 808,00 грн (двадцять один мільйон </w:t>
      </w:r>
      <w:proofErr w:type="spellStart"/>
      <w:r w:rsidR="00A10397">
        <w:rPr>
          <w:rFonts w:ascii="Times New Roman" w:hAnsi="Times New Roman" w:cs="Times New Roman"/>
          <w:sz w:val="28"/>
          <w:szCs w:val="28"/>
          <w:lang w:val="uk-UA"/>
        </w:rPr>
        <w:t>сімсотшістнадцять</w:t>
      </w:r>
      <w:proofErr w:type="spellEnd"/>
      <w:r w:rsidR="00A10397">
        <w:rPr>
          <w:rFonts w:ascii="Times New Roman" w:hAnsi="Times New Roman" w:cs="Times New Roman"/>
          <w:sz w:val="28"/>
          <w:szCs w:val="28"/>
          <w:lang w:val="uk-UA"/>
        </w:rPr>
        <w:t xml:space="preserve"> тисяч вісімсот вісім грн 00 коп.)</w:t>
      </w:r>
      <w:r w:rsidR="00A10397" w:rsidRPr="00A103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3069" w:rsidRPr="00AE010B" w:rsidRDefault="00AE010B" w:rsidP="00AE010B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572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керуючу справами</w:t>
      </w:r>
      <w:r w:rsidRPr="00775728">
        <w:rPr>
          <w:rFonts w:ascii="Times New Roman" w:hAnsi="Times New Roman" w:cs="Times New Roman"/>
          <w:sz w:val="28"/>
          <w:szCs w:val="28"/>
          <w:lang w:val="uk-UA"/>
        </w:rPr>
        <w:t>,  згідно з розподілом функціональних обов'язків.</w:t>
      </w:r>
    </w:p>
    <w:p w:rsidR="004A6364" w:rsidRPr="005A3069" w:rsidRDefault="004A6364" w:rsidP="005A3069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72558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C705DF" w:rsidRPr="00ED570E" w:rsidRDefault="00C705DF" w:rsidP="00C705D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Олександр ЗАРУБІН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10397" w:rsidRDefault="00A10397" w:rsidP="00A1039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D188E" w:rsidRDefault="00FD188E" w:rsidP="004A636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0EEC" w:rsidRDefault="00690EEC" w:rsidP="004A6364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91252" w:rsidRDefault="00591252" w:rsidP="004A63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5806CE" w:rsidRDefault="005806CE" w:rsidP="00FD704E">
      <w:pPr>
        <w:pStyle w:val="ac"/>
        <w:jc w:val="left"/>
        <w:rPr>
          <w:rFonts w:ascii="Times New Roman" w:hAnsi="Times New Roman"/>
        </w:rPr>
      </w:pPr>
      <w:bookmarkStart w:id="1" w:name="_GoBack"/>
      <w:bookmarkEnd w:id="1"/>
    </w:p>
    <w:p w:rsidR="005806CE" w:rsidRDefault="005806CE" w:rsidP="005806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53AB" w:rsidRPr="00F43B9C" w:rsidRDefault="00F653AB" w:rsidP="00F43B9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F653AB" w:rsidRPr="00F43B9C" w:rsidSect="005A3069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93D"/>
    <w:multiLevelType w:val="hybridMultilevel"/>
    <w:tmpl w:val="A6D02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234E7"/>
    <w:multiLevelType w:val="hybridMultilevel"/>
    <w:tmpl w:val="AB103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2763AE"/>
    <w:multiLevelType w:val="hybridMultilevel"/>
    <w:tmpl w:val="9926DCCC"/>
    <w:lvl w:ilvl="0" w:tplc="161813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163A5"/>
    <w:multiLevelType w:val="hybridMultilevel"/>
    <w:tmpl w:val="68A85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1609C"/>
    <w:multiLevelType w:val="hybridMultilevel"/>
    <w:tmpl w:val="7A826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7"/>
  </w:num>
  <w:num w:numId="5">
    <w:abstractNumId w:val="12"/>
  </w:num>
  <w:num w:numId="6">
    <w:abstractNumId w:val="5"/>
  </w:num>
  <w:num w:numId="7">
    <w:abstractNumId w:val="19"/>
  </w:num>
  <w:num w:numId="8">
    <w:abstractNumId w:val="8"/>
  </w:num>
  <w:num w:numId="9">
    <w:abstractNumId w:val="23"/>
  </w:num>
  <w:num w:numId="10">
    <w:abstractNumId w:val="4"/>
  </w:num>
  <w:num w:numId="11">
    <w:abstractNumId w:val="1"/>
  </w:num>
  <w:num w:numId="12">
    <w:abstractNumId w:val="26"/>
  </w:num>
  <w:num w:numId="13">
    <w:abstractNumId w:val="29"/>
  </w:num>
  <w:num w:numId="14">
    <w:abstractNumId w:val="17"/>
  </w:num>
  <w:num w:numId="15">
    <w:abstractNumId w:val="11"/>
  </w:num>
  <w:num w:numId="16">
    <w:abstractNumId w:val="32"/>
  </w:num>
  <w:num w:numId="17">
    <w:abstractNumId w:val="16"/>
  </w:num>
  <w:num w:numId="18">
    <w:abstractNumId w:val="13"/>
  </w:num>
  <w:num w:numId="19">
    <w:abstractNumId w:val="31"/>
  </w:num>
  <w:num w:numId="20">
    <w:abstractNumId w:val="24"/>
  </w:num>
  <w:num w:numId="21">
    <w:abstractNumId w:val="30"/>
  </w:num>
  <w:num w:numId="22">
    <w:abstractNumId w:val="2"/>
  </w:num>
  <w:num w:numId="23">
    <w:abstractNumId w:val="20"/>
  </w:num>
  <w:num w:numId="24">
    <w:abstractNumId w:val="7"/>
  </w:num>
  <w:num w:numId="25">
    <w:abstractNumId w:val="9"/>
  </w:num>
  <w:num w:numId="26">
    <w:abstractNumId w:val="28"/>
  </w:num>
  <w:num w:numId="27">
    <w:abstractNumId w:val="22"/>
  </w:num>
  <w:num w:numId="28">
    <w:abstractNumId w:val="15"/>
  </w:num>
  <w:num w:numId="29">
    <w:abstractNumId w:val="14"/>
  </w:num>
  <w:num w:numId="30">
    <w:abstractNumId w:val="18"/>
  </w:num>
  <w:num w:numId="31">
    <w:abstractNumId w:val="25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7B68"/>
    <w:rsid w:val="0008173E"/>
    <w:rsid w:val="000E0BB7"/>
    <w:rsid w:val="000E42B6"/>
    <w:rsid w:val="000F244B"/>
    <w:rsid w:val="00102E2C"/>
    <w:rsid w:val="001203FC"/>
    <w:rsid w:val="00126104"/>
    <w:rsid w:val="001303D4"/>
    <w:rsid w:val="00154DB2"/>
    <w:rsid w:val="00160A0D"/>
    <w:rsid w:val="00167E7E"/>
    <w:rsid w:val="0018267B"/>
    <w:rsid w:val="00184E14"/>
    <w:rsid w:val="001C4ED6"/>
    <w:rsid w:val="001C50A4"/>
    <w:rsid w:val="001D3CE1"/>
    <w:rsid w:val="001E5FDA"/>
    <w:rsid w:val="002508D2"/>
    <w:rsid w:val="002527BA"/>
    <w:rsid w:val="002678D6"/>
    <w:rsid w:val="00274279"/>
    <w:rsid w:val="00277585"/>
    <w:rsid w:val="00283CE1"/>
    <w:rsid w:val="002C2D5B"/>
    <w:rsid w:val="002C356B"/>
    <w:rsid w:val="002C600D"/>
    <w:rsid w:val="002D502A"/>
    <w:rsid w:val="00315A78"/>
    <w:rsid w:val="00322A57"/>
    <w:rsid w:val="00324627"/>
    <w:rsid w:val="00364A72"/>
    <w:rsid w:val="003836C4"/>
    <w:rsid w:val="003A21C3"/>
    <w:rsid w:val="003A4A86"/>
    <w:rsid w:val="003B04AC"/>
    <w:rsid w:val="003B170C"/>
    <w:rsid w:val="003C293F"/>
    <w:rsid w:val="003E71F4"/>
    <w:rsid w:val="003F2B71"/>
    <w:rsid w:val="003F2B82"/>
    <w:rsid w:val="00400C1B"/>
    <w:rsid w:val="00417A51"/>
    <w:rsid w:val="0044570E"/>
    <w:rsid w:val="0045002C"/>
    <w:rsid w:val="004633E4"/>
    <w:rsid w:val="00481999"/>
    <w:rsid w:val="0048246F"/>
    <w:rsid w:val="004973AB"/>
    <w:rsid w:val="004A18C8"/>
    <w:rsid w:val="004A2F68"/>
    <w:rsid w:val="004A6364"/>
    <w:rsid w:val="004B23E0"/>
    <w:rsid w:val="004C4F3D"/>
    <w:rsid w:val="004D463D"/>
    <w:rsid w:val="004D53CC"/>
    <w:rsid w:val="004E59B3"/>
    <w:rsid w:val="004F67C1"/>
    <w:rsid w:val="00503647"/>
    <w:rsid w:val="00531C63"/>
    <w:rsid w:val="00562449"/>
    <w:rsid w:val="00562D97"/>
    <w:rsid w:val="005806CE"/>
    <w:rsid w:val="00591252"/>
    <w:rsid w:val="005947D3"/>
    <w:rsid w:val="005965B7"/>
    <w:rsid w:val="005A3069"/>
    <w:rsid w:val="005A3774"/>
    <w:rsid w:val="005D65C3"/>
    <w:rsid w:val="005D6905"/>
    <w:rsid w:val="00613C41"/>
    <w:rsid w:val="00683769"/>
    <w:rsid w:val="0068663E"/>
    <w:rsid w:val="00690EEC"/>
    <w:rsid w:val="006A7502"/>
    <w:rsid w:val="006B3446"/>
    <w:rsid w:val="006C5547"/>
    <w:rsid w:val="006D060E"/>
    <w:rsid w:val="006E0CD6"/>
    <w:rsid w:val="006F1916"/>
    <w:rsid w:val="006F2A37"/>
    <w:rsid w:val="00701B3A"/>
    <w:rsid w:val="007252B0"/>
    <w:rsid w:val="007443A5"/>
    <w:rsid w:val="00745048"/>
    <w:rsid w:val="00766BAF"/>
    <w:rsid w:val="00793AB6"/>
    <w:rsid w:val="007B23A4"/>
    <w:rsid w:val="007B5E19"/>
    <w:rsid w:val="007D30B7"/>
    <w:rsid w:val="007E3BAF"/>
    <w:rsid w:val="007E504E"/>
    <w:rsid w:val="007E6DDD"/>
    <w:rsid w:val="008273A1"/>
    <w:rsid w:val="00833098"/>
    <w:rsid w:val="00845D56"/>
    <w:rsid w:val="0086574C"/>
    <w:rsid w:val="00895B90"/>
    <w:rsid w:val="008A2C99"/>
    <w:rsid w:val="008D180F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874A5"/>
    <w:rsid w:val="00995440"/>
    <w:rsid w:val="009D65AC"/>
    <w:rsid w:val="009F01E9"/>
    <w:rsid w:val="00A07612"/>
    <w:rsid w:val="00A10397"/>
    <w:rsid w:val="00A44F70"/>
    <w:rsid w:val="00A5080F"/>
    <w:rsid w:val="00A7001A"/>
    <w:rsid w:val="00A85962"/>
    <w:rsid w:val="00A868D6"/>
    <w:rsid w:val="00AC4838"/>
    <w:rsid w:val="00AD1F08"/>
    <w:rsid w:val="00AD6157"/>
    <w:rsid w:val="00AE010B"/>
    <w:rsid w:val="00AE26D5"/>
    <w:rsid w:val="00AE42E4"/>
    <w:rsid w:val="00B01806"/>
    <w:rsid w:val="00B05402"/>
    <w:rsid w:val="00B14AC2"/>
    <w:rsid w:val="00B37BCB"/>
    <w:rsid w:val="00B45684"/>
    <w:rsid w:val="00B66EEA"/>
    <w:rsid w:val="00B72502"/>
    <w:rsid w:val="00B90CD3"/>
    <w:rsid w:val="00B93835"/>
    <w:rsid w:val="00BA4B41"/>
    <w:rsid w:val="00BB451F"/>
    <w:rsid w:val="00BC4D02"/>
    <w:rsid w:val="00BE6021"/>
    <w:rsid w:val="00BE7162"/>
    <w:rsid w:val="00BF27FB"/>
    <w:rsid w:val="00BF5BF3"/>
    <w:rsid w:val="00C07646"/>
    <w:rsid w:val="00C103BB"/>
    <w:rsid w:val="00C12CA5"/>
    <w:rsid w:val="00C1385E"/>
    <w:rsid w:val="00C243F0"/>
    <w:rsid w:val="00C4521C"/>
    <w:rsid w:val="00C52E8D"/>
    <w:rsid w:val="00C53CA0"/>
    <w:rsid w:val="00C561F6"/>
    <w:rsid w:val="00C61670"/>
    <w:rsid w:val="00C705DF"/>
    <w:rsid w:val="00C72558"/>
    <w:rsid w:val="00C84E9B"/>
    <w:rsid w:val="00C979FC"/>
    <w:rsid w:val="00CA618D"/>
    <w:rsid w:val="00CB0DFB"/>
    <w:rsid w:val="00CC4CC9"/>
    <w:rsid w:val="00CD3540"/>
    <w:rsid w:val="00D504D4"/>
    <w:rsid w:val="00D57C2D"/>
    <w:rsid w:val="00D63ACD"/>
    <w:rsid w:val="00D6537F"/>
    <w:rsid w:val="00D771F8"/>
    <w:rsid w:val="00DA3789"/>
    <w:rsid w:val="00DC1A20"/>
    <w:rsid w:val="00DE2A34"/>
    <w:rsid w:val="00E7316D"/>
    <w:rsid w:val="00E95512"/>
    <w:rsid w:val="00E96A3C"/>
    <w:rsid w:val="00EA3797"/>
    <w:rsid w:val="00EA6DB7"/>
    <w:rsid w:val="00EB214E"/>
    <w:rsid w:val="00EC07D4"/>
    <w:rsid w:val="00ED42EF"/>
    <w:rsid w:val="00F163A2"/>
    <w:rsid w:val="00F164F3"/>
    <w:rsid w:val="00F16BD7"/>
    <w:rsid w:val="00F406DF"/>
    <w:rsid w:val="00F43B9C"/>
    <w:rsid w:val="00F653AB"/>
    <w:rsid w:val="00F830EE"/>
    <w:rsid w:val="00F940D9"/>
    <w:rsid w:val="00FA5E2E"/>
    <w:rsid w:val="00FB37A7"/>
    <w:rsid w:val="00FC192F"/>
    <w:rsid w:val="00FD188E"/>
    <w:rsid w:val="00FD20A3"/>
    <w:rsid w:val="00FD25B4"/>
    <w:rsid w:val="00FD704E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264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EFAF-7EA2-4AFD-8432-20974347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UKB</cp:lastModifiedBy>
  <cp:revision>2</cp:revision>
  <cp:lastPrinted>2024-08-07T06:31:00Z</cp:lastPrinted>
  <dcterms:created xsi:type="dcterms:W3CDTF">2024-08-13T10:14:00Z</dcterms:created>
  <dcterms:modified xsi:type="dcterms:W3CDTF">2024-08-13T10:14:00Z</dcterms:modified>
</cp:coreProperties>
</file>