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31D" w:rsidRPr="00F27175" w:rsidRDefault="00881903" w:rsidP="007334D4">
      <w:pPr>
        <w:tabs>
          <w:tab w:val="left" w:pos="8590"/>
        </w:tabs>
        <w:ind w:right="-5"/>
        <w:rPr>
          <w:sz w:val="28"/>
          <w:szCs w:val="28"/>
        </w:rPr>
      </w:pPr>
      <w:r>
        <w:rPr>
          <w:sz w:val="28"/>
          <w:szCs w:val="28"/>
        </w:rPr>
        <w:t xml:space="preserve">                                                              </w:t>
      </w:r>
      <w:r w:rsidR="00663A6E">
        <w:rPr>
          <w:noProof/>
          <w:lang w:eastAsia="uk-UA"/>
        </w:rPr>
        <w:drawing>
          <wp:inline distT="0" distB="0" distL="0" distR="0">
            <wp:extent cx="429260" cy="63627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9260" cy="636270"/>
                    </a:xfrm>
                    <a:prstGeom prst="rect">
                      <a:avLst/>
                    </a:prstGeom>
                    <a:noFill/>
                    <a:ln w="9525">
                      <a:noFill/>
                      <a:miter lim="800000"/>
                      <a:headEnd/>
                      <a:tailEnd/>
                    </a:ln>
                  </pic:spPr>
                </pic:pic>
              </a:graphicData>
            </a:graphic>
          </wp:inline>
        </w:drawing>
      </w:r>
    </w:p>
    <w:p w:rsidR="0049206A" w:rsidRDefault="0049206A" w:rsidP="00C9631D">
      <w:pPr>
        <w:ind w:right="-5"/>
        <w:jc w:val="center"/>
        <w:rPr>
          <w:b/>
          <w:sz w:val="28"/>
          <w:szCs w:val="28"/>
        </w:rPr>
      </w:pPr>
      <w:r>
        <w:rPr>
          <w:b/>
          <w:sz w:val="28"/>
          <w:szCs w:val="28"/>
        </w:rPr>
        <w:t>УКРАЇНА</w:t>
      </w:r>
    </w:p>
    <w:p w:rsidR="00C9631D" w:rsidRPr="00665074" w:rsidRDefault="00C9631D" w:rsidP="00C9631D">
      <w:pPr>
        <w:ind w:right="-5"/>
        <w:jc w:val="center"/>
        <w:rPr>
          <w:b/>
          <w:sz w:val="28"/>
          <w:szCs w:val="28"/>
        </w:rPr>
      </w:pPr>
      <w:r w:rsidRPr="00665074">
        <w:rPr>
          <w:b/>
          <w:sz w:val="28"/>
          <w:szCs w:val="28"/>
        </w:rPr>
        <w:t>БОЯРСЬКА МІСЬКА РАДА</w:t>
      </w:r>
    </w:p>
    <w:p w:rsidR="00C9631D" w:rsidRPr="00665074" w:rsidRDefault="00C9631D" w:rsidP="00C9631D">
      <w:pPr>
        <w:pStyle w:val="2"/>
        <w:ind w:right="-5"/>
        <w:jc w:val="center"/>
        <w:rPr>
          <w:b/>
          <w:szCs w:val="28"/>
          <w:lang w:val="uk-UA"/>
        </w:rPr>
      </w:pPr>
      <w:r w:rsidRPr="00665074">
        <w:rPr>
          <w:b/>
          <w:szCs w:val="28"/>
        </w:rPr>
        <w:t>КИЇВСЬКОЇ ОБЛАСТІ</w:t>
      </w:r>
    </w:p>
    <w:p w:rsidR="00665074" w:rsidRDefault="00665074" w:rsidP="00C9631D">
      <w:pPr>
        <w:ind w:right="-5"/>
        <w:jc w:val="center"/>
        <w:rPr>
          <w:b/>
          <w:sz w:val="28"/>
          <w:szCs w:val="28"/>
        </w:rPr>
      </w:pPr>
    </w:p>
    <w:p w:rsidR="00C9631D" w:rsidRPr="00665074" w:rsidRDefault="00C9631D" w:rsidP="00C9631D">
      <w:pPr>
        <w:ind w:right="-5"/>
        <w:jc w:val="center"/>
        <w:rPr>
          <w:b/>
          <w:sz w:val="28"/>
          <w:szCs w:val="28"/>
        </w:rPr>
      </w:pPr>
      <w:r w:rsidRPr="00665074">
        <w:rPr>
          <w:b/>
          <w:sz w:val="28"/>
          <w:szCs w:val="28"/>
        </w:rPr>
        <w:t>ВИКОНАВЧИЙ КОМІТЕТ</w:t>
      </w:r>
    </w:p>
    <w:p w:rsidR="00C9631D" w:rsidRPr="00F27175" w:rsidRDefault="00C9631D" w:rsidP="00C9631D">
      <w:pPr>
        <w:pStyle w:val="2"/>
        <w:ind w:right="-5"/>
        <w:jc w:val="center"/>
        <w:rPr>
          <w:b/>
          <w:lang w:val="uk-UA"/>
        </w:rPr>
      </w:pPr>
      <w:r w:rsidRPr="00F27175">
        <w:rPr>
          <w:b/>
          <w:lang w:val="uk-UA"/>
        </w:rPr>
        <w:t>РІШЕННЯ</w:t>
      </w:r>
    </w:p>
    <w:p w:rsidR="00C9631D" w:rsidRPr="00FA1C53" w:rsidRDefault="003A3E73" w:rsidP="00C9631D">
      <w:pPr>
        <w:ind w:right="-5"/>
        <w:rPr>
          <w:rFonts w:eastAsia="Arial Unicode MS"/>
          <w:b/>
          <w:sz w:val="28"/>
          <w:szCs w:val="28"/>
        </w:rPr>
      </w:pPr>
      <w:r w:rsidRPr="00F27175">
        <w:rPr>
          <w:rFonts w:eastAsia="Arial Unicode MS"/>
          <w:b/>
          <w:sz w:val="28"/>
          <w:szCs w:val="28"/>
        </w:rPr>
        <w:t xml:space="preserve">від </w:t>
      </w:r>
      <w:r w:rsidR="007334D4">
        <w:rPr>
          <w:rFonts w:eastAsia="Arial Unicode MS"/>
          <w:b/>
          <w:sz w:val="28"/>
          <w:szCs w:val="28"/>
        </w:rPr>
        <w:t xml:space="preserve"> </w:t>
      </w:r>
      <w:r w:rsidR="00BC407C">
        <w:rPr>
          <w:rFonts w:eastAsia="Arial Unicode MS"/>
          <w:b/>
          <w:sz w:val="28"/>
          <w:szCs w:val="28"/>
        </w:rPr>
        <w:t>09</w:t>
      </w:r>
      <w:r w:rsidR="007334D4">
        <w:rPr>
          <w:rFonts w:eastAsia="Arial Unicode MS"/>
          <w:b/>
          <w:sz w:val="28"/>
          <w:szCs w:val="28"/>
        </w:rPr>
        <w:t xml:space="preserve"> </w:t>
      </w:r>
      <w:r w:rsidR="00C539BD">
        <w:rPr>
          <w:rFonts w:eastAsia="Arial Unicode MS"/>
          <w:b/>
          <w:sz w:val="28"/>
          <w:szCs w:val="28"/>
        </w:rPr>
        <w:t>серп</w:t>
      </w:r>
      <w:r w:rsidR="005A4D62">
        <w:rPr>
          <w:rFonts w:eastAsia="Arial Unicode MS"/>
          <w:b/>
          <w:sz w:val="28"/>
          <w:szCs w:val="28"/>
        </w:rPr>
        <w:t>ня</w:t>
      </w:r>
      <w:r w:rsidR="001649C2">
        <w:rPr>
          <w:rFonts w:eastAsia="Arial Unicode MS"/>
          <w:b/>
          <w:sz w:val="28"/>
          <w:szCs w:val="28"/>
        </w:rPr>
        <w:t xml:space="preserve"> 202</w:t>
      </w:r>
      <w:r w:rsidR="007334D4">
        <w:rPr>
          <w:rFonts w:eastAsia="Arial Unicode MS"/>
          <w:b/>
          <w:sz w:val="28"/>
          <w:szCs w:val="28"/>
        </w:rPr>
        <w:t>4</w:t>
      </w:r>
      <w:r w:rsidR="00C9631D" w:rsidRPr="00F27175">
        <w:rPr>
          <w:rFonts w:eastAsia="Arial Unicode MS"/>
          <w:b/>
          <w:sz w:val="28"/>
          <w:szCs w:val="28"/>
        </w:rPr>
        <w:t xml:space="preserve"> року                                                   </w:t>
      </w:r>
      <w:r w:rsidR="00856E1F" w:rsidRPr="00F27175">
        <w:rPr>
          <w:rFonts w:eastAsia="Arial Unicode MS"/>
          <w:b/>
          <w:sz w:val="28"/>
          <w:szCs w:val="28"/>
        </w:rPr>
        <w:tab/>
      </w:r>
      <w:r w:rsidR="00856E1F" w:rsidRPr="00F27175">
        <w:rPr>
          <w:rFonts w:eastAsia="Arial Unicode MS"/>
          <w:b/>
          <w:sz w:val="28"/>
          <w:szCs w:val="28"/>
        </w:rPr>
        <w:tab/>
      </w:r>
      <w:r w:rsidR="00C9631D" w:rsidRPr="00F27175">
        <w:rPr>
          <w:rFonts w:eastAsia="Arial Unicode MS"/>
          <w:b/>
          <w:sz w:val="28"/>
          <w:szCs w:val="28"/>
        </w:rPr>
        <w:t>№</w:t>
      </w:r>
      <w:r w:rsidR="00BC407C">
        <w:rPr>
          <w:rFonts w:eastAsia="Arial Unicode MS"/>
          <w:b/>
          <w:sz w:val="28"/>
          <w:szCs w:val="28"/>
        </w:rPr>
        <w:t>4</w:t>
      </w:r>
      <w:r w:rsidR="000953FE">
        <w:rPr>
          <w:rFonts w:eastAsia="Arial Unicode MS"/>
          <w:b/>
          <w:sz w:val="28"/>
          <w:szCs w:val="28"/>
        </w:rPr>
        <w:t>/</w:t>
      </w:r>
      <w:r w:rsidR="00BC407C">
        <w:rPr>
          <w:rFonts w:eastAsia="Arial Unicode MS"/>
          <w:b/>
          <w:sz w:val="28"/>
          <w:szCs w:val="28"/>
        </w:rPr>
        <w:t>17</w:t>
      </w:r>
      <w:r w:rsidR="00FC15F7">
        <w:rPr>
          <w:rFonts w:eastAsia="Arial Unicode MS"/>
          <w:b/>
          <w:sz w:val="28"/>
          <w:szCs w:val="28"/>
        </w:rPr>
        <w:t xml:space="preserve"> </w:t>
      </w:r>
    </w:p>
    <w:p w:rsidR="00C9631D" w:rsidRPr="00F27175" w:rsidRDefault="00C9631D" w:rsidP="00C9631D">
      <w:pPr>
        <w:pStyle w:val="a3"/>
        <w:tabs>
          <w:tab w:val="clear" w:pos="4153"/>
          <w:tab w:val="clear" w:pos="8306"/>
        </w:tabs>
        <w:ind w:right="-5"/>
      </w:pPr>
      <w:r w:rsidRPr="00F27175">
        <w:rPr>
          <w:rFonts w:eastAsia="Arial Unicode MS"/>
          <w:sz w:val="28"/>
          <w:szCs w:val="28"/>
        </w:rPr>
        <w:t xml:space="preserve">                                                      </w:t>
      </w:r>
      <w:r w:rsidR="003A3E73" w:rsidRPr="00F27175">
        <w:rPr>
          <w:rFonts w:eastAsia="Arial Unicode MS"/>
          <w:sz w:val="28"/>
          <w:szCs w:val="28"/>
        </w:rPr>
        <w:t xml:space="preserve">   </w:t>
      </w:r>
      <w:r w:rsidRPr="00F27175">
        <w:rPr>
          <w:rFonts w:eastAsia="Arial Unicode MS"/>
          <w:sz w:val="28"/>
          <w:szCs w:val="28"/>
        </w:rPr>
        <w:t xml:space="preserve"> м. Боярка</w:t>
      </w:r>
    </w:p>
    <w:p w:rsidR="00C9631D" w:rsidRPr="00F27175" w:rsidRDefault="00C9631D" w:rsidP="00C9631D">
      <w:pPr>
        <w:ind w:right="-5"/>
        <w:rPr>
          <w:sz w:val="28"/>
        </w:rPr>
      </w:pPr>
    </w:p>
    <w:p w:rsidR="009964DB" w:rsidRDefault="001649C2" w:rsidP="009964DB">
      <w:pPr>
        <w:ind w:right="-5"/>
        <w:rPr>
          <w:rStyle w:val="a7"/>
          <w:b/>
          <w:i w:val="0"/>
          <w:sz w:val="28"/>
          <w:szCs w:val="28"/>
        </w:rPr>
      </w:pPr>
      <w:r w:rsidRPr="00C3318B">
        <w:rPr>
          <w:rStyle w:val="a7"/>
          <w:b/>
          <w:i w:val="0"/>
          <w:sz w:val="28"/>
          <w:szCs w:val="28"/>
        </w:rPr>
        <w:t>Про</w:t>
      </w:r>
      <w:r w:rsidR="00F65001" w:rsidRPr="00C3318B">
        <w:rPr>
          <w:rStyle w:val="a7"/>
          <w:b/>
          <w:i w:val="0"/>
          <w:sz w:val="28"/>
          <w:szCs w:val="28"/>
        </w:rPr>
        <w:t xml:space="preserve"> </w:t>
      </w:r>
      <w:r w:rsidR="00C539BD">
        <w:rPr>
          <w:rStyle w:val="a7"/>
          <w:b/>
          <w:i w:val="0"/>
          <w:sz w:val="28"/>
          <w:szCs w:val="28"/>
        </w:rPr>
        <w:t>затвердже</w:t>
      </w:r>
      <w:r w:rsidR="009964DB">
        <w:rPr>
          <w:rStyle w:val="a7"/>
          <w:b/>
          <w:i w:val="0"/>
          <w:sz w:val="28"/>
          <w:szCs w:val="28"/>
        </w:rPr>
        <w:t>ння КП «</w:t>
      </w:r>
      <w:r w:rsidR="00C539BD">
        <w:rPr>
          <w:rStyle w:val="a7"/>
          <w:b/>
          <w:i w:val="0"/>
          <w:sz w:val="28"/>
          <w:szCs w:val="28"/>
        </w:rPr>
        <w:t>Боярка - Водоканал</w:t>
      </w:r>
      <w:r w:rsidR="009964DB">
        <w:rPr>
          <w:rStyle w:val="a7"/>
          <w:b/>
          <w:i w:val="0"/>
          <w:sz w:val="28"/>
          <w:szCs w:val="28"/>
        </w:rPr>
        <w:t xml:space="preserve">» </w:t>
      </w:r>
    </w:p>
    <w:p w:rsidR="00C539BD" w:rsidRDefault="009964DB" w:rsidP="009964DB">
      <w:pPr>
        <w:ind w:right="-5"/>
        <w:rPr>
          <w:rStyle w:val="a7"/>
          <w:b/>
          <w:i w:val="0"/>
          <w:sz w:val="28"/>
          <w:szCs w:val="28"/>
        </w:rPr>
      </w:pPr>
      <w:r>
        <w:rPr>
          <w:rStyle w:val="a7"/>
          <w:b/>
          <w:i w:val="0"/>
          <w:sz w:val="28"/>
          <w:szCs w:val="28"/>
        </w:rPr>
        <w:t xml:space="preserve">Боярської міської ради </w:t>
      </w:r>
      <w:r w:rsidR="00C539BD">
        <w:rPr>
          <w:rStyle w:val="a7"/>
          <w:b/>
          <w:i w:val="0"/>
          <w:sz w:val="28"/>
          <w:szCs w:val="28"/>
        </w:rPr>
        <w:t>Положення про надання</w:t>
      </w:r>
    </w:p>
    <w:p w:rsidR="009964DB" w:rsidRDefault="009964DB" w:rsidP="009964DB">
      <w:pPr>
        <w:ind w:right="-5"/>
        <w:rPr>
          <w:rStyle w:val="a7"/>
          <w:b/>
          <w:i w:val="0"/>
          <w:sz w:val="28"/>
          <w:szCs w:val="28"/>
        </w:rPr>
      </w:pPr>
      <w:r>
        <w:rPr>
          <w:rStyle w:val="a7"/>
          <w:b/>
          <w:i w:val="0"/>
          <w:sz w:val="28"/>
          <w:szCs w:val="28"/>
        </w:rPr>
        <w:t>платних послуг</w:t>
      </w:r>
      <w:r w:rsidR="00C539BD">
        <w:rPr>
          <w:rStyle w:val="a7"/>
          <w:b/>
          <w:i w:val="0"/>
          <w:sz w:val="28"/>
          <w:szCs w:val="28"/>
        </w:rPr>
        <w:t xml:space="preserve"> (виконання робіт) </w:t>
      </w:r>
      <w:r>
        <w:rPr>
          <w:rStyle w:val="a7"/>
          <w:b/>
          <w:i w:val="0"/>
          <w:sz w:val="28"/>
          <w:szCs w:val="28"/>
        </w:rPr>
        <w:t xml:space="preserve"> </w:t>
      </w:r>
    </w:p>
    <w:p w:rsidR="00A94F69" w:rsidRDefault="00A94F69" w:rsidP="008F0219">
      <w:pPr>
        <w:ind w:right="-5"/>
        <w:jc w:val="both"/>
        <w:rPr>
          <w:sz w:val="27"/>
          <w:szCs w:val="27"/>
        </w:rPr>
      </w:pPr>
    </w:p>
    <w:p w:rsidR="00C9631D" w:rsidRDefault="00C9631D" w:rsidP="00827742">
      <w:pPr>
        <w:ind w:right="-5"/>
        <w:jc w:val="both"/>
        <w:rPr>
          <w:sz w:val="28"/>
          <w:szCs w:val="28"/>
        </w:rPr>
      </w:pPr>
      <w:r w:rsidRPr="001A7D18">
        <w:rPr>
          <w:sz w:val="28"/>
          <w:szCs w:val="28"/>
        </w:rPr>
        <w:t xml:space="preserve">      </w:t>
      </w:r>
      <w:r w:rsidR="00BD3D85" w:rsidRPr="009964DB">
        <w:rPr>
          <w:sz w:val="28"/>
          <w:szCs w:val="28"/>
          <w:shd w:val="clear" w:color="auto" w:fill="FFFFFF"/>
        </w:rPr>
        <w:t xml:space="preserve">Керуючись </w:t>
      </w:r>
      <w:r w:rsidR="00BD3D85">
        <w:rPr>
          <w:sz w:val="28"/>
          <w:szCs w:val="28"/>
          <w:shd w:val="clear" w:color="auto" w:fill="FFFFFF"/>
        </w:rPr>
        <w:t xml:space="preserve">ст. 144 Конституції України, </w:t>
      </w:r>
      <w:r w:rsidR="00BD3D85" w:rsidRPr="009964DB">
        <w:rPr>
          <w:sz w:val="28"/>
          <w:szCs w:val="28"/>
          <w:shd w:val="clear" w:color="auto" w:fill="FFFFFF"/>
        </w:rPr>
        <w:t xml:space="preserve">Законами України «Про місцеве самоврядування в Україні», </w:t>
      </w:r>
      <w:r w:rsidR="00BD3D85">
        <w:rPr>
          <w:sz w:val="28"/>
          <w:szCs w:val="28"/>
          <w:shd w:val="clear" w:color="auto" w:fill="FFFFFF"/>
        </w:rPr>
        <w:t>«Про питну воду, питне водопостачання та водовідведення</w:t>
      </w:r>
      <w:r w:rsidR="00BD3D85" w:rsidRPr="009964DB">
        <w:rPr>
          <w:sz w:val="28"/>
          <w:szCs w:val="28"/>
          <w:shd w:val="clear" w:color="auto" w:fill="FFFFFF"/>
        </w:rPr>
        <w:t xml:space="preserve">», </w:t>
      </w:r>
      <w:r w:rsidR="00BD3D85">
        <w:rPr>
          <w:sz w:val="28"/>
          <w:szCs w:val="28"/>
          <w:shd w:val="clear" w:color="auto" w:fill="FFFFFF"/>
        </w:rPr>
        <w:t xml:space="preserve">«Про охорону навколишнього природного середовища», </w:t>
      </w:r>
      <w:r w:rsidR="00BD3D85" w:rsidRPr="009964DB">
        <w:rPr>
          <w:sz w:val="28"/>
          <w:szCs w:val="28"/>
          <w:shd w:val="clear" w:color="auto" w:fill="FFFFFF"/>
        </w:rPr>
        <w:t xml:space="preserve">розглянувши </w:t>
      </w:r>
      <w:r w:rsidR="00212841">
        <w:rPr>
          <w:sz w:val="28"/>
          <w:szCs w:val="28"/>
          <w:shd w:val="clear" w:color="auto" w:fill="FFFFFF"/>
        </w:rPr>
        <w:t>звернення</w:t>
      </w:r>
      <w:r w:rsidR="00BD3D85" w:rsidRPr="009964DB">
        <w:rPr>
          <w:sz w:val="28"/>
          <w:szCs w:val="28"/>
          <w:shd w:val="clear" w:color="auto" w:fill="FFFFFF"/>
        </w:rPr>
        <w:t xml:space="preserve"> директора комунального підприємства «</w:t>
      </w:r>
      <w:r w:rsidR="00212841">
        <w:rPr>
          <w:sz w:val="28"/>
          <w:szCs w:val="28"/>
          <w:shd w:val="clear" w:color="auto" w:fill="FFFFFF"/>
        </w:rPr>
        <w:t>Боярка - Водоканал</w:t>
      </w:r>
      <w:r w:rsidR="00BD3D85" w:rsidRPr="009964DB">
        <w:rPr>
          <w:sz w:val="28"/>
          <w:szCs w:val="28"/>
          <w:shd w:val="clear" w:color="auto" w:fill="FFFFFF"/>
        </w:rPr>
        <w:t xml:space="preserve">» </w:t>
      </w:r>
      <w:r w:rsidR="00212841">
        <w:rPr>
          <w:sz w:val="28"/>
          <w:szCs w:val="28"/>
          <w:shd w:val="clear" w:color="auto" w:fill="FFFFFF"/>
        </w:rPr>
        <w:t>Михеє</w:t>
      </w:r>
      <w:r w:rsidR="00BD3D85" w:rsidRPr="009964DB">
        <w:rPr>
          <w:sz w:val="28"/>
          <w:szCs w:val="28"/>
          <w:shd w:val="clear" w:color="auto" w:fill="FFFFFF"/>
        </w:rPr>
        <w:t xml:space="preserve">нка </w:t>
      </w:r>
      <w:r w:rsidR="00212841">
        <w:rPr>
          <w:sz w:val="28"/>
          <w:szCs w:val="28"/>
          <w:shd w:val="clear" w:color="auto" w:fill="FFFFFF"/>
        </w:rPr>
        <w:t>А</w:t>
      </w:r>
      <w:r w:rsidR="00BD3D85" w:rsidRPr="009964DB">
        <w:rPr>
          <w:sz w:val="28"/>
          <w:szCs w:val="28"/>
          <w:shd w:val="clear" w:color="auto" w:fill="FFFFFF"/>
        </w:rPr>
        <w:t>.В.</w:t>
      </w:r>
      <w:r w:rsidR="00BD3D85">
        <w:rPr>
          <w:sz w:val="28"/>
          <w:szCs w:val="28"/>
          <w:shd w:val="clear" w:color="auto" w:fill="FFFFFF"/>
        </w:rPr>
        <w:t xml:space="preserve"> від </w:t>
      </w:r>
      <w:r w:rsidR="00BD3D85" w:rsidRPr="009063EA">
        <w:rPr>
          <w:sz w:val="28"/>
          <w:szCs w:val="28"/>
          <w:shd w:val="clear" w:color="auto" w:fill="FFFFFF"/>
        </w:rPr>
        <w:t>3</w:t>
      </w:r>
      <w:r w:rsidR="00893A21" w:rsidRPr="009063EA">
        <w:rPr>
          <w:sz w:val="28"/>
          <w:szCs w:val="28"/>
          <w:shd w:val="clear" w:color="auto" w:fill="FFFFFF"/>
        </w:rPr>
        <w:t>0</w:t>
      </w:r>
      <w:r w:rsidR="00BD3D85" w:rsidRPr="009063EA">
        <w:rPr>
          <w:sz w:val="28"/>
          <w:szCs w:val="28"/>
          <w:shd w:val="clear" w:color="auto" w:fill="FFFFFF"/>
        </w:rPr>
        <w:t>.0</w:t>
      </w:r>
      <w:r w:rsidR="00893A21" w:rsidRPr="009063EA">
        <w:rPr>
          <w:sz w:val="28"/>
          <w:szCs w:val="28"/>
          <w:shd w:val="clear" w:color="auto" w:fill="FFFFFF"/>
        </w:rPr>
        <w:t>7.2024 №01-11/119</w:t>
      </w:r>
      <w:r w:rsidR="00BD3D85" w:rsidRPr="009063EA">
        <w:rPr>
          <w:sz w:val="28"/>
          <w:szCs w:val="28"/>
          <w:shd w:val="clear" w:color="auto" w:fill="FFFFFF"/>
        </w:rPr>
        <w:t xml:space="preserve"> (вх. від </w:t>
      </w:r>
      <w:r w:rsidR="00893A21" w:rsidRPr="009063EA">
        <w:rPr>
          <w:sz w:val="28"/>
          <w:szCs w:val="28"/>
          <w:shd w:val="clear" w:color="auto" w:fill="FFFFFF"/>
        </w:rPr>
        <w:t>3</w:t>
      </w:r>
      <w:r w:rsidR="00BD3D85" w:rsidRPr="009063EA">
        <w:rPr>
          <w:sz w:val="28"/>
          <w:szCs w:val="28"/>
          <w:shd w:val="clear" w:color="auto" w:fill="FFFFFF"/>
        </w:rPr>
        <w:t>0.0</w:t>
      </w:r>
      <w:r w:rsidR="00893A21" w:rsidRPr="009063EA">
        <w:rPr>
          <w:sz w:val="28"/>
          <w:szCs w:val="28"/>
          <w:shd w:val="clear" w:color="auto" w:fill="FFFFFF"/>
        </w:rPr>
        <w:t>7</w:t>
      </w:r>
      <w:r w:rsidR="00BD3D85" w:rsidRPr="009063EA">
        <w:rPr>
          <w:sz w:val="28"/>
          <w:szCs w:val="28"/>
          <w:shd w:val="clear" w:color="auto" w:fill="FFFFFF"/>
        </w:rPr>
        <w:t>.2024 №02-09/</w:t>
      </w:r>
      <w:r w:rsidR="00893A21" w:rsidRPr="009063EA">
        <w:rPr>
          <w:sz w:val="28"/>
          <w:szCs w:val="28"/>
          <w:shd w:val="clear" w:color="auto" w:fill="FFFFFF"/>
        </w:rPr>
        <w:t>5168</w:t>
      </w:r>
      <w:r w:rsidR="00BD3D85" w:rsidRPr="009063EA">
        <w:rPr>
          <w:sz w:val="28"/>
          <w:szCs w:val="28"/>
          <w:shd w:val="clear" w:color="auto" w:fill="FFFFFF"/>
        </w:rPr>
        <w:t>/0-24),</w:t>
      </w:r>
      <w:r w:rsidR="007448C1">
        <w:rPr>
          <w:sz w:val="28"/>
          <w:szCs w:val="28"/>
          <w:shd w:val="clear" w:color="auto" w:fill="FFFFFF"/>
        </w:rPr>
        <w:t xml:space="preserve"> з метою удосконалення правових та економічних засад діяльності, у сфері користування системами централізованого водопостачання та централізованого водовідведення,</w:t>
      </w:r>
      <w:r w:rsidR="00BD3D85" w:rsidRPr="009063EA">
        <w:rPr>
          <w:sz w:val="28"/>
          <w:szCs w:val="28"/>
        </w:rPr>
        <w:t xml:space="preserve"> -</w:t>
      </w:r>
      <w:r w:rsidR="00BD3D85" w:rsidRPr="009964DB">
        <w:rPr>
          <w:sz w:val="28"/>
          <w:szCs w:val="28"/>
        </w:rPr>
        <w:t xml:space="preserve"> </w:t>
      </w:r>
    </w:p>
    <w:p w:rsidR="00827742" w:rsidRDefault="00827742" w:rsidP="00827742">
      <w:pPr>
        <w:ind w:right="-5"/>
        <w:jc w:val="both"/>
        <w:rPr>
          <w:b/>
          <w:sz w:val="28"/>
          <w:szCs w:val="28"/>
        </w:rPr>
      </w:pPr>
    </w:p>
    <w:p w:rsidR="007448C1" w:rsidRPr="00925204" w:rsidRDefault="007448C1" w:rsidP="00827742">
      <w:pPr>
        <w:ind w:right="-5"/>
        <w:jc w:val="both"/>
        <w:rPr>
          <w:b/>
          <w:sz w:val="28"/>
          <w:szCs w:val="28"/>
        </w:rPr>
      </w:pPr>
    </w:p>
    <w:p w:rsidR="00C9631D" w:rsidRPr="00957FAE" w:rsidRDefault="004B5BBB" w:rsidP="00C9631D">
      <w:pPr>
        <w:ind w:right="-5"/>
        <w:jc w:val="center"/>
        <w:rPr>
          <w:b/>
          <w:sz w:val="27"/>
          <w:szCs w:val="27"/>
        </w:rPr>
      </w:pPr>
      <w:r w:rsidRPr="00957FAE">
        <w:rPr>
          <w:b/>
          <w:sz w:val="27"/>
          <w:szCs w:val="27"/>
        </w:rPr>
        <w:t>ВИКОНАВЧИЙ КОМІТЕТ</w:t>
      </w:r>
      <w:r w:rsidR="008F0219" w:rsidRPr="00957FAE">
        <w:rPr>
          <w:b/>
          <w:sz w:val="27"/>
          <w:szCs w:val="27"/>
        </w:rPr>
        <w:t xml:space="preserve"> </w:t>
      </w:r>
      <w:r w:rsidR="00A62018">
        <w:rPr>
          <w:b/>
          <w:sz w:val="27"/>
          <w:szCs w:val="27"/>
        </w:rPr>
        <w:t>МІСЬКОЇ</w:t>
      </w:r>
      <w:r w:rsidR="00C9631D" w:rsidRPr="00957FAE">
        <w:rPr>
          <w:b/>
          <w:sz w:val="27"/>
          <w:szCs w:val="27"/>
        </w:rPr>
        <w:t xml:space="preserve"> РАДИ</w:t>
      </w:r>
    </w:p>
    <w:p w:rsidR="007448C1" w:rsidRDefault="00C9631D" w:rsidP="007448C1">
      <w:pPr>
        <w:ind w:right="-5"/>
        <w:jc w:val="center"/>
        <w:rPr>
          <w:b/>
          <w:sz w:val="27"/>
          <w:szCs w:val="27"/>
        </w:rPr>
      </w:pPr>
      <w:r w:rsidRPr="00957FAE">
        <w:rPr>
          <w:b/>
          <w:sz w:val="27"/>
          <w:szCs w:val="27"/>
        </w:rPr>
        <w:t>ВИРІШИ</w:t>
      </w:r>
      <w:r w:rsidR="008F0219" w:rsidRPr="00957FAE">
        <w:rPr>
          <w:b/>
          <w:sz w:val="27"/>
          <w:szCs w:val="27"/>
        </w:rPr>
        <w:t>В</w:t>
      </w:r>
      <w:r w:rsidRPr="00957FAE">
        <w:rPr>
          <w:b/>
          <w:sz w:val="27"/>
          <w:szCs w:val="27"/>
        </w:rPr>
        <w:t>:</w:t>
      </w:r>
    </w:p>
    <w:p w:rsidR="007448C1" w:rsidRDefault="007448C1" w:rsidP="007448C1">
      <w:pPr>
        <w:ind w:right="-5"/>
        <w:jc w:val="center"/>
        <w:rPr>
          <w:b/>
          <w:sz w:val="27"/>
          <w:szCs w:val="27"/>
        </w:rPr>
      </w:pPr>
    </w:p>
    <w:p w:rsidR="007448C1" w:rsidRPr="007448C1" w:rsidRDefault="001C5983" w:rsidP="007448C1">
      <w:pPr>
        <w:pStyle w:val="ad"/>
        <w:numPr>
          <w:ilvl w:val="0"/>
          <w:numId w:val="24"/>
        </w:numPr>
        <w:ind w:right="-5"/>
        <w:jc w:val="both"/>
        <w:rPr>
          <w:sz w:val="28"/>
          <w:szCs w:val="28"/>
        </w:rPr>
      </w:pPr>
      <w:r w:rsidRPr="007448C1">
        <w:rPr>
          <w:sz w:val="28"/>
          <w:szCs w:val="28"/>
        </w:rPr>
        <w:t>Затвердити комунальному підприємству</w:t>
      </w:r>
      <w:r w:rsidR="00217915" w:rsidRPr="007448C1">
        <w:rPr>
          <w:sz w:val="28"/>
          <w:szCs w:val="28"/>
        </w:rPr>
        <w:t xml:space="preserve"> "Боярка - Водоканал" Боярської міської ради</w:t>
      </w:r>
      <w:r w:rsidR="00A81295" w:rsidRPr="007448C1">
        <w:rPr>
          <w:sz w:val="28"/>
          <w:szCs w:val="28"/>
        </w:rPr>
        <w:t xml:space="preserve"> Положення про надання платних послуг</w:t>
      </w:r>
      <w:r w:rsidR="00E16F27" w:rsidRPr="007448C1">
        <w:rPr>
          <w:sz w:val="28"/>
          <w:szCs w:val="28"/>
        </w:rPr>
        <w:t xml:space="preserve"> (виконання робіт) </w:t>
      </w:r>
      <w:r w:rsidR="00A81295" w:rsidRPr="007448C1">
        <w:rPr>
          <w:sz w:val="28"/>
          <w:szCs w:val="28"/>
        </w:rPr>
        <w:t>дода</w:t>
      </w:r>
      <w:r w:rsidR="00E16F27" w:rsidRPr="007448C1">
        <w:rPr>
          <w:sz w:val="28"/>
          <w:szCs w:val="28"/>
        </w:rPr>
        <w:t>ється</w:t>
      </w:r>
      <w:r w:rsidR="00217915" w:rsidRPr="007448C1">
        <w:rPr>
          <w:sz w:val="28"/>
          <w:szCs w:val="28"/>
        </w:rPr>
        <w:t>.</w:t>
      </w:r>
    </w:p>
    <w:p w:rsidR="00C9631D" w:rsidRPr="007448C1" w:rsidRDefault="00957FAE" w:rsidP="007448C1">
      <w:pPr>
        <w:pStyle w:val="ad"/>
        <w:numPr>
          <w:ilvl w:val="0"/>
          <w:numId w:val="24"/>
        </w:numPr>
        <w:ind w:right="-5"/>
        <w:jc w:val="both"/>
        <w:rPr>
          <w:sz w:val="28"/>
          <w:szCs w:val="28"/>
        </w:rPr>
      </w:pPr>
      <w:r w:rsidRPr="007448C1">
        <w:rPr>
          <w:sz w:val="28"/>
          <w:szCs w:val="28"/>
        </w:rPr>
        <w:t xml:space="preserve">Контроль за виконанням даного </w:t>
      </w:r>
      <w:r w:rsidR="001C5983" w:rsidRPr="007448C1">
        <w:rPr>
          <w:sz w:val="28"/>
          <w:szCs w:val="28"/>
        </w:rPr>
        <w:t>ріше</w:t>
      </w:r>
      <w:r w:rsidRPr="007448C1">
        <w:rPr>
          <w:sz w:val="28"/>
          <w:szCs w:val="28"/>
        </w:rPr>
        <w:t>ння покласти на заступника міського голови, відповідно до розподілу функціональних обов’язків.</w:t>
      </w:r>
    </w:p>
    <w:p w:rsidR="007448C1" w:rsidRPr="007448C1" w:rsidRDefault="007448C1" w:rsidP="007448C1">
      <w:pPr>
        <w:ind w:right="-5"/>
        <w:jc w:val="both"/>
        <w:rPr>
          <w:b/>
          <w:sz w:val="28"/>
          <w:szCs w:val="28"/>
        </w:rPr>
      </w:pPr>
    </w:p>
    <w:p w:rsidR="00EA511A" w:rsidRDefault="007334D4" w:rsidP="00EA511A">
      <w:pPr>
        <w:ind w:right="99"/>
        <w:rPr>
          <w:b/>
          <w:sz w:val="27"/>
          <w:szCs w:val="27"/>
        </w:rPr>
      </w:pPr>
      <w:r>
        <w:rPr>
          <w:b/>
          <w:sz w:val="27"/>
          <w:szCs w:val="27"/>
          <w:lang w:val="ru-RU"/>
        </w:rPr>
        <w:t>МІСЬКИЙ  ГОЛОВА</w:t>
      </w:r>
      <w:r w:rsidR="00B848DD">
        <w:rPr>
          <w:b/>
          <w:sz w:val="27"/>
          <w:szCs w:val="27"/>
          <w:lang w:val="ru-RU"/>
        </w:rPr>
        <w:t xml:space="preserve"> </w:t>
      </w:r>
      <w:r w:rsidR="00EA511A" w:rsidRPr="00957FAE">
        <w:rPr>
          <w:b/>
          <w:sz w:val="27"/>
          <w:szCs w:val="27"/>
        </w:rPr>
        <w:tab/>
      </w:r>
      <w:r w:rsidR="00EA511A" w:rsidRPr="00957FAE">
        <w:rPr>
          <w:b/>
          <w:sz w:val="27"/>
          <w:szCs w:val="27"/>
        </w:rPr>
        <w:tab/>
      </w:r>
      <w:r w:rsidR="00EA511A" w:rsidRPr="00957FAE">
        <w:rPr>
          <w:b/>
          <w:sz w:val="27"/>
          <w:szCs w:val="27"/>
        </w:rPr>
        <w:tab/>
      </w:r>
      <w:r w:rsidR="00EA511A" w:rsidRPr="00957FAE">
        <w:rPr>
          <w:b/>
          <w:sz w:val="27"/>
          <w:szCs w:val="27"/>
        </w:rPr>
        <w:tab/>
      </w:r>
      <w:r w:rsidR="00EA511A" w:rsidRPr="00957FAE">
        <w:rPr>
          <w:b/>
          <w:sz w:val="27"/>
          <w:szCs w:val="27"/>
        </w:rPr>
        <w:tab/>
      </w:r>
      <w:r w:rsidR="00B848DD">
        <w:rPr>
          <w:b/>
          <w:sz w:val="27"/>
          <w:szCs w:val="27"/>
        </w:rPr>
        <w:tab/>
      </w:r>
      <w:r>
        <w:rPr>
          <w:b/>
          <w:sz w:val="27"/>
          <w:szCs w:val="27"/>
        </w:rPr>
        <w:t>Олександр ЗАРУБІН</w:t>
      </w:r>
    </w:p>
    <w:p w:rsidR="006523B3" w:rsidRDefault="006523B3" w:rsidP="00EA511A">
      <w:pPr>
        <w:ind w:right="99"/>
        <w:rPr>
          <w:b/>
          <w:sz w:val="27"/>
          <w:szCs w:val="27"/>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448C1" w:rsidRDefault="007C7BD8" w:rsidP="002234BB">
      <w:pPr>
        <w:ind w:right="99"/>
        <w:rPr>
          <w:color w:val="FFFFFF"/>
          <w:sz w:val="26"/>
          <w:szCs w:val="26"/>
        </w:rPr>
      </w:pPr>
      <w:r w:rsidRPr="009445EE">
        <w:rPr>
          <w:color w:val="FFFFFF"/>
          <w:sz w:val="26"/>
          <w:szCs w:val="26"/>
        </w:rPr>
        <w:t xml:space="preserve"> </w:t>
      </w:r>
      <w:r w:rsidR="007448C1" w:rsidRPr="009445EE">
        <w:rPr>
          <w:color w:val="FFFFFF"/>
          <w:sz w:val="26"/>
          <w:szCs w:val="26"/>
        </w:rPr>
        <w:t>Ю</w:t>
      </w:r>
      <w:r w:rsidRPr="009445EE">
        <w:rPr>
          <w:color w:val="FFFFFF"/>
          <w:sz w:val="26"/>
          <w:szCs w:val="26"/>
        </w:rPr>
        <w:t>риди</w:t>
      </w:r>
    </w:p>
    <w:p w:rsidR="007448C1" w:rsidRDefault="007448C1" w:rsidP="002234BB">
      <w:pPr>
        <w:ind w:right="99"/>
        <w:rPr>
          <w:color w:val="FFFFFF"/>
          <w:sz w:val="26"/>
          <w:szCs w:val="26"/>
        </w:rPr>
      </w:pPr>
    </w:p>
    <w:p w:rsidR="007448C1" w:rsidRDefault="007448C1" w:rsidP="002234BB">
      <w:pPr>
        <w:ind w:right="99"/>
        <w:rPr>
          <w:color w:val="FFFFFF"/>
          <w:sz w:val="26"/>
          <w:szCs w:val="26"/>
        </w:rPr>
      </w:pPr>
    </w:p>
    <w:p w:rsidR="007448C1" w:rsidRDefault="007448C1" w:rsidP="002234BB">
      <w:pPr>
        <w:ind w:right="99"/>
        <w:rPr>
          <w:color w:val="FFFFFF"/>
          <w:sz w:val="26"/>
          <w:szCs w:val="26"/>
        </w:rPr>
      </w:pPr>
    </w:p>
    <w:p w:rsidR="007448C1" w:rsidRDefault="007448C1" w:rsidP="002234BB">
      <w:pPr>
        <w:ind w:right="99"/>
        <w:rPr>
          <w:color w:val="FFFFFF"/>
          <w:sz w:val="26"/>
          <w:szCs w:val="26"/>
        </w:rPr>
      </w:pPr>
    </w:p>
    <w:p w:rsidR="007448C1" w:rsidRDefault="007448C1" w:rsidP="002234BB">
      <w:pPr>
        <w:ind w:right="99"/>
        <w:rPr>
          <w:color w:val="FFFFFF"/>
          <w:sz w:val="26"/>
          <w:szCs w:val="26"/>
        </w:rPr>
      </w:pPr>
    </w:p>
    <w:p w:rsidR="007448C1" w:rsidRDefault="007448C1" w:rsidP="002234BB">
      <w:pPr>
        <w:ind w:right="99"/>
        <w:rPr>
          <w:color w:val="FFFFFF"/>
          <w:sz w:val="26"/>
          <w:szCs w:val="26"/>
        </w:rPr>
      </w:pPr>
    </w:p>
    <w:p w:rsidR="007448C1" w:rsidRDefault="007448C1" w:rsidP="002234BB">
      <w:pPr>
        <w:ind w:right="99"/>
        <w:rPr>
          <w:color w:val="FFFFFF"/>
          <w:sz w:val="26"/>
          <w:szCs w:val="26"/>
        </w:rPr>
      </w:pPr>
    </w:p>
    <w:p w:rsidR="002234BB" w:rsidRDefault="007C7BD8" w:rsidP="002234BB">
      <w:pPr>
        <w:ind w:right="99"/>
        <w:rPr>
          <w:color w:val="FFFFFF"/>
          <w:sz w:val="26"/>
          <w:szCs w:val="26"/>
          <w:lang w:val="ru-RU"/>
        </w:rPr>
      </w:pPr>
      <w:r w:rsidRPr="009445EE">
        <w:rPr>
          <w:color w:val="FFFFFF"/>
          <w:sz w:val="26"/>
          <w:szCs w:val="26"/>
        </w:rPr>
        <w:t xml:space="preserve">ного відділу                                      </w:t>
      </w:r>
      <w:r w:rsidRPr="009445EE">
        <w:rPr>
          <w:color w:val="FFFFFF"/>
          <w:sz w:val="26"/>
          <w:szCs w:val="26"/>
          <w:lang w:val="ru-RU"/>
        </w:rPr>
        <w:t>Л.БЕЗВЕРХА</w:t>
      </w:r>
    </w:p>
    <w:sectPr w:rsidR="002234BB" w:rsidSect="007448C1">
      <w:pgSz w:w="11906" w:h="16838"/>
      <w:pgMar w:top="851" w:right="707"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D4C" w:rsidRDefault="00727D4C" w:rsidP="00881903">
      <w:r>
        <w:separator/>
      </w:r>
    </w:p>
  </w:endnote>
  <w:endnote w:type="continuationSeparator" w:id="1">
    <w:p w:rsidR="00727D4C" w:rsidRDefault="00727D4C" w:rsidP="0088190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D4C" w:rsidRDefault="00727D4C" w:rsidP="00881903">
      <w:r>
        <w:separator/>
      </w:r>
    </w:p>
  </w:footnote>
  <w:footnote w:type="continuationSeparator" w:id="1">
    <w:p w:rsidR="00727D4C" w:rsidRDefault="00727D4C" w:rsidP="008819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139A"/>
    <w:multiLevelType w:val="hybridMultilevel"/>
    <w:tmpl w:val="67AEF5B8"/>
    <w:lvl w:ilvl="0" w:tplc="04190003">
      <w:start w:val="1"/>
      <w:numFmt w:val="bullet"/>
      <w:lvlText w:val="o"/>
      <w:lvlJc w:val="left"/>
      <w:pPr>
        <w:tabs>
          <w:tab w:val="num" w:pos="720"/>
        </w:tabs>
        <w:ind w:left="720" w:hanging="360"/>
      </w:pPr>
      <w:rPr>
        <w:rFonts w:ascii="Courier New" w:hAnsi="Courier New"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6750C5"/>
    <w:multiLevelType w:val="singleLevel"/>
    <w:tmpl w:val="B4D4CD9E"/>
    <w:lvl w:ilvl="0">
      <w:start w:val="1"/>
      <w:numFmt w:val="decimal"/>
      <w:lvlText w:val="%1."/>
      <w:lvlJc w:val="left"/>
      <w:pPr>
        <w:tabs>
          <w:tab w:val="num" w:pos="720"/>
        </w:tabs>
        <w:ind w:left="720" w:hanging="360"/>
      </w:pPr>
      <w:rPr>
        <w:rFonts w:hint="default"/>
      </w:rPr>
    </w:lvl>
  </w:abstractNum>
  <w:abstractNum w:abstractNumId="2">
    <w:nsid w:val="0A6F0560"/>
    <w:multiLevelType w:val="hybridMultilevel"/>
    <w:tmpl w:val="E7D80C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FF0102"/>
    <w:multiLevelType w:val="hybridMultilevel"/>
    <w:tmpl w:val="0D804F9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070AB4"/>
    <w:multiLevelType w:val="hybridMultilevel"/>
    <w:tmpl w:val="9918AB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00A7F10"/>
    <w:multiLevelType w:val="hybridMultilevel"/>
    <w:tmpl w:val="92A2C754"/>
    <w:lvl w:ilvl="0" w:tplc="B146514C">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6B2BFC"/>
    <w:multiLevelType w:val="hybridMultilevel"/>
    <w:tmpl w:val="568ED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B96ED8"/>
    <w:multiLevelType w:val="multilevel"/>
    <w:tmpl w:val="D376D0F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6E318D"/>
    <w:multiLevelType w:val="hybridMultilevel"/>
    <w:tmpl w:val="414A46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064ECF"/>
    <w:multiLevelType w:val="hybridMultilevel"/>
    <w:tmpl w:val="42BCB5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FC4DD7"/>
    <w:multiLevelType w:val="hybridMultilevel"/>
    <w:tmpl w:val="D1621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6F787D"/>
    <w:multiLevelType w:val="hybridMultilevel"/>
    <w:tmpl w:val="5CC0BFEA"/>
    <w:lvl w:ilvl="0" w:tplc="C6089B18">
      <w:start w:val="1"/>
      <w:numFmt w:val="decimal"/>
      <w:lvlText w:val="%1."/>
      <w:lvlJc w:val="left"/>
      <w:pPr>
        <w:ind w:left="720" w:hanging="360"/>
      </w:pPr>
      <w:rPr>
        <w:rFonts w:hint="default"/>
        <w:b/>
        <w:sz w:val="27"/>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477778B"/>
    <w:multiLevelType w:val="hybridMultilevel"/>
    <w:tmpl w:val="1B501CDE"/>
    <w:lvl w:ilvl="0" w:tplc="3626C084">
      <w:start w:val="1"/>
      <w:numFmt w:val="bullet"/>
      <w:lvlText w:val="-"/>
      <w:lvlJc w:val="left"/>
      <w:pPr>
        <w:ind w:left="960" w:hanging="360"/>
      </w:pPr>
      <w:rPr>
        <w:rFonts w:ascii="Times New Roman" w:eastAsia="Times New Roman"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13">
    <w:nsid w:val="369F3A63"/>
    <w:multiLevelType w:val="hybridMultilevel"/>
    <w:tmpl w:val="9F5ACE6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71D10D2"/>
    <w:multiLevelType w:val="hybridMultilevel"/>
    <w:tmpl w:val="5986DCBE"/>
    <w:lvl w:ilvl="0" w:tplc="E9B2CED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386E11F0"/>
    <w:multiLevelType w:val="hybridMultilevel"/>
    <w:tmpl w:val="4D0403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1BE5DDC"/>
    <w:multiLevelType w:val="hybridMultilevel"/>
    <w:tmpl w:val="2D56BA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1C908AD"/>
    <w:multiLevelType w:val="hybridMultilevel"/>
    <w:tmpl w:val="FD52E088"/>
    <w:lvl w:ilvl="0" w:tplc="59B04FB4">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8">
    <w:nsid w:val="46962B28"/>
    <w:multiLevelType w:val="hybridMultilevel"/>
    <w:tmpl w:val="E8604C8C"/>
    <w:lvl w:ilvl="0" w:tplc="CF988D02">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9">
    <w:nsid w:val="5BE07AB5"/>
    <w:multiLevelType w:val="hybridMultilevel"/>
    <w:tmpl w:val="5C602692"/>
    <w:lvl w:ilvl="0" w:tplc="2E50051C">
      <w:start w:val="1"/>
      <w:numFmt w:val="decimal"/>
      <w:lvlText w:val="%1."/>
      <w:lvlJc w:val="left"/>
      <w:pPr>
        <w:ind w:left="735" w:hanging="360"/>
      </w:pPr>
      <w:rPr>
        <w:rFonts w:hint="default"/>
        <w:sz w:val="28"/>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20">
    <w:nsid w:val="60DC25B7"/>
    <w:multiLevelType w:val="hybridMultilevel"/>
    <w:tmpl w:val="39049CB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5234DBB"/>
    <w:multiLevelType w:val="hybridMultilevel"/>
    <w:tmpl w:val="AAE81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9757D59"/>
    <w:multiLevelType w:val="hybridMultilevel"/>
    <w:tmpl w:val="88B4CB3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FA35B5"/>
    <w:multiLevelType w:val="multilevel"/>
    <w:tmpl w:val="1A5A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3"/>
  </w:num>
  <w:num w:numId="5">
    <w:abstractNumId w:val="7"/>
  </w:num>
  <w:num w:numId="6">
    <w:abstractNumId w:val="0"/>
  </w:num>
  <w:num w:numId="7">
    <w:abstractNumId w:val="9"/>
  </w:num>
  <w:num w:numId="8">
    <w:abstractNumId w:val="16"/>
  </w:num>
  <w:num w:numId="9">
    <w:abstractNumId w:val="14"/>
  </w:num>
  <w:num w:numId="10">
    <w:abstractNumId w:val="20"/>
  </w:num>
  <w:num w:numId="11">
    <w:abstractNumId w:val="22"/>
  </w:num>
  <w:num w:numId="12">
    <w:abstractNumId w:val="8"/>
  </w:num>
  <w:num w:numId="13">
    <w:abstractNumId w:val="2"/>
  </w:num>
  <w:num w:numId="14">
    <w:abstractNumId w:val="6"/>
  </w:num>
  <w:num w:numId="15">
    <w:abstractNumId w:val="10"/>
  </w:num>
  <w:num w:numId="16">
    <w:abstractNumId w:val="18"/>
  </w:num>
  <w:num w:numId="17">
    <w:abstractNumId w:val="17"/>
  </w:num>
  <w:num w:numId="18">
    <w:abstractNumId w:val="12"/>
  </w:num>
  <w:num w:numId="19">
    <w:abstractNumId w:val="15"/>
  </w:num>
  <w:num w:numId="20">
    <w:abstractNumId w:val="13"/>
  </w:num>
  <w:num w:numId="21">
    <w:abstractNumId w:val="23"/>
  </w:num>
  <w:num w:numId="22">
    <w:abstractNumId w:val="19"/>
  </w:num>
  <w:num w:numId="23">
    <w:abstractNumId w:val="11"/>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17013A"/>
    <w:rsid w:val="0001080E"/>
    <w:rsid w:val="000118B2"/>
    <w:rsid w:val="00013357"/>
    <w:rsid w:val="00022FA8"/>
    <w:rsid w:val="00024E29"/>
    <w:rsid w:val="00033B8B"/>
    <w:rsid w:val="00033E25"/>
    <w:rsid w:val="000341FE"/>
    <w:rsid w:val="00035114"/>
    <w:rsid w:val="000426A1"/>
    <w:rsid w:val="00043D90"/>
    <w:rsid w:val="0004464F"/>
    <w:rsid w:val="00050BAB"/>
    <w:rsid w:val="000645B4"/>
    <w:rsid w:val="00066A32"/>
    <w:rsid w:val="00067148"/>
    <w:rsid w:val="00075D1E"/>
    <w:rsid w:val="00080FA4"/>
    <w:rsid w:val="00082E14"/>
    <w:rsid w:val="000939B6"/>
    <w:rsid w:val="000953FE"/>
    <w:rsid w:val="0009581E"/>
    <w:rsid w:val="000B1A8E"/>
    <w:rsid w:val="000B1BA6"/>
    <w:rsid w:val="000B4DC8"/>
    <w:rsid w:val="000C285E"/>
    <w:rsid w:val="000C386E"/>
    <w:rsid w:val="000C3A30"/>
    <w:rsid w:val="000D23CF"/>
    <w:rsid w:val="000D6A6E"/>
    <w:rsid w:val="000E3B8B"/>
    <w:rsid w:val="001121B5"/>
    <w:rsid w:val="00120276"/>
    <w:rsid w:val="00127C87"/>
    <w:rsid w:val="001429E0"/>
    <w:rsid w:val="00142EEE"/>
    <w:rsid w:val="0014638E"/>
    <w:rsid w:val="00146997"/>
    <w:rsid w:val="00146BDB"/>
    <w:rsid w:val="001519C7"/>
    <w:rsid w:val="001521CE"/>
    <w:rsid w:val="00155196"/>
    <w:rsid w:val="00163921"/>
    <w:rsid w:val="00164087"/>
    <w:rsid w:val="001649C2"/>
    <w:rsid w:val="001672E0"/>
    <w:rsid w:val="0017013A"/>
    <w:rsid w:val="001750F1"/>
    <w:rsid w:val="001853C9"/>
    <w:rsid w:val="001941C7"/>
    <w:rsid w:val="00194477"/>
    <w:rsid w:val="001A52FD"/>
    <w:rsid w:val="001A7D18"/>
    <w:rsid w:val="001B0977"/>
    <w:rsid w:val="001B6B9A"/>
    <w:rsid w:val="001C0B3F"/>
    <w:rsid w:val="001C3A1C"/>
    <w:rsid w:val="001C4CBB"/>
    <w:rsid w:val="001C57CF"/>
    <w:rsid w:val="001C5983"/>
    <w:rsid w:val="001D3ED1"/>
    <w:rsid w:val="001E33E6"/>
    <w:rsid w:val="001E463D"/>
    <w:rsid w:val="001F0912"/>
    <w:rsid w:val="001F2F34"/>
    <w:rsid w:val="001F504F"/>
    <w:rsid w:val="00203EEE"/>
    <w:rsid w:val="0020461A"/>
    <w:rsid w:val="00212841"/>
    <w:rsid w:val="00217915"/>
    <w:rsid w:val="002234BB"/>
    <w:rsid w:val="002362DC"/>
    <w:rsid w:val="00241CC3"/>
    <w:rsid w:val="00245564"/>
    <w:rsid w:val="00245874"/>
    <w:rsid w:val="00246FBC"/>
    <w:rsid w:val="00254AF4"/>
    <w:rsid w:val="00254E93"/>
    <w:rsid w:val="00255997"/>
    <w:rsid w:val="00255F93"/>
    <w:rsid w:val="00261F2D"/>
    <w:rsid w:val="00267329"/>
    <w:rsid w:val="0028065E"/>
    <w:rsid w:val="00283893"/>
    <w:rsid w:val="00285799"/>
    <w:rsid w:val="00292637"/>
    <w:rsid w:val="00296303"/>
    <w:rsid w:val="002B0392"/>
    <w:rsid w:val="002B503A"/>
    <w:rsid w:val="002B7A57"/>
    <w:rsid w:val="002C7908"/>
    <w:rsid w:val="002D1AAA"/>
    <w:rsid w:val="002D3176"/>
    <w:rsid w:val="002E352F"/>
    <w:rsid w:val="002E5059"/>
    <w:rsid w:val="002E74FC"/>
    <w:rsid w:val="002F3BE4"/>
    <w:rsid w:val="002F5CD4"/>
    <w:rsid w:val="002F679F"/>
    <w:rsid w:val="00313538"/>
    <w:rsid w:val="00316C6A"/>
    <w:rsid w:val="00323A64"/>
    <w:rsid w:val="00332212"/>
    <w:rsid w:val="00333695"/>
    <w:rsid w:val="003361C4"/>
    <w:rsid w:val="00342276"/>
    <w:rsid w:val="00342A03"/>
    <w:rsid w:val="00344409"/>
    <w:rsid w:val="003459FB"/>
    <w:rsid w:val="003464CE"/>
    <w:rsid w:val="00351A9D"/>
    <w:rsid w:val="00353B6B"/>
    <w:rsid w:val="003618B8"/>
    <w:rsid w:val="00363E96"/>
    <w:rsid w:val="00374DC8"/>
    <w:rsid w:val="00380C40"/>
    <w:rsid w:val="00394BFC"/>
    <w:rsid w:val="003A3E73"/>
    <w:rsid w:val="003A41CC"/>
    <w:rsid w:val="003A72B0"/>
    <w:rsid w:val="003A75E1"/>
    <w:rsid w:val="003B7D2B"/>
    <w:rsid w:val="003C11F8"/>
    <w:rsid w:val="003C5585"/>
    <w:rsid w:val="003C6063"/>
    <w:rsid w:val="003D16DD"/>
    <w:rsid w:val="003D3CD0"/>
    <w:rsid w:val="003E1B48"/>
    <w:rsid w:val="003E55C6"/>
    <w:rsid w:val="003F51C5"/>
    <w:rsid w:val="00402623"/>
    <w:rsid w:val="00405B91"/>
    <w:rsid w:val="00406D74"/>
    <w:rsid w:val="004131A9"/>
    <w:rsid w:val="0041566E"/>
    <w:rsid w:val="00425D38"/>
    <w:rsid w:val="0042664A"/>
    <w:rsid w:val="00430F55"/>
    <w:rsid w:val="00431525"/>
    <w:rsid w:val="00434A18"/>
    <w:rsid w:val="0043716B"/>
    <w:rsid w:val="004427EB"/>
    <w:rsid w:val="004552A3"/>
    <w:rsid w:val="00457CF3"/>
    <w:rsid w:val="00460E43"/>
    <w:rsid w:val="00461ED1"/>
    <w:rsid w:val="004708F0"/>
    <w:rsid w:val="00481ABC"/>
    <w:rsid w:val="00486B45"/>
    <w:rsid w:val="0049206A"/>
    <w:rsid w:val="00492212"/>
    <w:rsid w:val="0049528C"/>
    <w:rsid w:val="004957D7"/>
    <w:rsid w:val="004A5F91"/>
    <w:rsid w:val="004B5BBB"/>
    <w:rsid w:val="004C264D"/>
    <w:rsid w:val="004C785D"/>
    <w:rsid w:val="004D7EC8"/>
    <w:rsid w:val="004E4274"/>
    <w:rsid w:val="004F45F9"/>
    <w:rsid w:val="004F568E"/>
    <w:rsid w:val="005065C4"/>
    <w:rsid w:val="00523C5A"/>
    <w:rsid w:val="005351FC"/>
    <w:rsid w:val="00547B54"/>
    <w:rsid w:val="0055301E"/>
    <w:rsid w:val="00555E5C"/>
    <w:rsid w:val="00555E65"/>
    <w:rsid w:val="005565F5"/>
    <w:rsid w:val="0056330C"/>
    <w:rsid w:val="00581CCE"/>
    <w:rsid w:val="00585960"/>
    <w:rsid w:val="005A21AB"/>
    <w:rsid w:val="005A2D41"/>
    <w:rsid w:val="005A4D62"/>
    <w:rsid w:val="005A6DC0"/>
    <w:rsid w:val="005B2F43"/>
    <w:rsid w:val="005B6BBC"/>
    <w:rsid w:val="005C5013"/>
    <w:rsid w:val="005C7EBA"/>
    <w:rsid w:val="005D208E"/>
    <w:rsid w:val="005D4425"/>
    <w:rsid w:val="005D591E"/>
    <w:rsid w:val="005E370E"/>
    <w:rsid w:val="005F39C5"/>
    <w:rsid w:val="00606CC6"/>
    <w:rsid w:val="0060773D"/>
    <w:rsid w:val="0061035B"/>
    <w:rsid w:val="00612BB9"/>
    <w:rsid w:val="00623FBE"/>
    <w:rsid w:val="0062602B"/>
    <w:rsid w:val="006523B3"/>
    <w:rsid w:val="00660019"/>
    <w:rsid w:val="00661B8B"/>
    <w:rsid w:val="00663A6E"/>
    <w:rsid w:val="00665074"/>
    <w:rsid w:val="00666109"/>
    <w:rsid w:val="00684403"/>
    <w:rsid w:val="00691A64"/>
    <w:rsid w:val="006958EC"/>
    <w:rsid w:val="006B3A8D"/>
    <w:rsid w:val="006B6DEF"/>
    <w:rsid w:val="006C1F19"/>
    <w:rsid w:val="006C537A"/>
    <w:rsid w:val="006C763A"/>
    <w:rsid w:val="006D5627"/>
    <w:rsid w:val="006D570F"/>
    <w:rsid w:val="006F2BA7"/>
    <w:rsid w:val="007013A2"/>
    <w:rsid w:val="00715018"/>
    <w:rsid w:val="00715DC2"/>
    <w:rsid w:val="007160B0"/>
    <w:rsid w:val="00717A35"/>
    <w:rsid w:val="00727ABF"/>
    <w:rsid w:val="00727D4C"/>
    <w:rsid w:val="00731877"/>
    <w:rsid w:val="00733131"/>
    <w:rsid w:val="007334D4"/>
    <w:rsid w:val="00734835"/>
    <w:rsid w:val="00735958"/>
    <w:rsid w:val="007437C1"/>
    <w:rsid w:val="007448C1"/>
    <w:rsid w:val="00746CAD"/>
    <w:rsid w:val="00760128"/>
    <w:rsid w:val="00761E1F"/>
    <w:rsid w:val="00762201"/>
    <w:rsid w:val="00770B41"/>
    <w:rsid w:val="00776A30"/>
    <w:rsid w:val="007A0AC5"/>
    <w:rsid w:val="007A29F8"/>
    <w:rsid w:val="007B37AF"/>
    <w:rsid w:val="007B3BD0"/>
    <w:rsid w:val="007B5DFA"/>
    <w:rsid w:val="007C34B4"/>
    <w:rsid w:val="007C3862"/>
    <w:rsid w:val="007C4DA7"/>
    <w:rsid w:val="007C7BD8"/>
    <w:rsid w:val="007D2D3B"/>
    <w:rsid w:val="007F458D"/>
    <w:rsid w:val="008105BA"/>
    <w:rsid w:val="00811292"/>
    <w:rsid w:val="00821B8F"/>
    <w:rsid w:val="00823D53"/>
    <w:rsid w:val="008265FF"/>
    <w:rsid w:val="00827545"/>
    <w:rsid w:val="00827742"/>
    <w:rsid w:val="008279C5"/>
    <w:rsid w:val="00830694"/>
    <w:rsid w:val="00840F00"/>
    <w:rsid w:val="00843147"/>
    <w:rsid w:val="0084780D"/>
    <w:rsid w:val="00852D2C"/>
    <w:rsid w:val="0085639D"/>
    <w:rsid w:val="00856E1F"/>
    <w:rsid w:val="008605CE"/>
    <w:rsid w:val="00862AA6"/>
    <w:rsid w:val="00863E42"/>
    <w:rsid w:val="00864FC8"/>
    <w:rsid w:val="0087411B"/>
    <w:rsid w:val="00881903"/>
    <w:rsid w:val="00892BE4"/>
    <w:rsid w:val="0089305D"/>
    <w:rsid w:val="00893A21"/>
    <w:rsid w:val="008950A7"/>
    <w:rsid w:val="008974D4"/>
    <w:rsid w:val="008B0D46"/>
    <w:rsid w:val="008B573B"/>
    <w:rsid w:val="008C00F9"/>
    <w:rsid w:val="008C4073"/>
    <w:rsid w:val="008C4827"/>
    <w:rsid w:val="008D2E6B"/>
    <w:rsid w:val="008D4D5F"/>
    <w:rsid w:val="008E2B8E"/>
    <w:rsid w:val="008E43A1"/>
    <w:rsid w:val="008E5C9D"/>
    <w:rsid w:val="008E6287"/>
    <w:rsid w:val="008E7651"/>
    <w:rsid w:val="008F0219"/>
    <w:rsid w:val="00902B77"/>
    <w:rsid w:val="009063EA"/>
    <w:rsid w:val="009107BD"/>
    <w:rsid w:val="00912B71"/>
    <w:rsid w:val="0092110C"/>
    <w:rsid w:val="00925204"/>
    <w:rsid w:val="00925D22"/>
    <w:rsid w:val="00930A86"/>
    <w:rsid w:val="00935388"/>
    <w:rsid w:val="00935D6B"/>
    <w:rsid w:val="009450FB"/>
    <w:rsid w:val="00945550"/>
    <w:rsid w:val="00947168"/>
    <w:rsid w:val="00953F0C"/>
    <w:rsid w:val="00957FAE"/>
    <w:rsid w:val="00971048"/>
    <w:rsid w:val="00972C0C"/>
    <w:rsid w:val="009856CB"/>
    <w:rsid w:val="009964DB"/>
    <w:rsid w:val="0099716F"/>
    <w:rsid w:val="009A2724"/>
    <w:rsid w:val="009A36B6"/>
    <w:rsid w:val="009A3B91"/>
    <w:rsid w:val="009B2474"/>
    <w:rsid w:val="009B51BC"/>
    <w:rsid w:val="009D18C0"/>
    <w:rsid w:val="009D3951"/>
    <w:rsid w:val="009E25E1"/>
    <w:rsid w:val="009E6B5A"/>
    <w:rsid w:val="009F26E4"/>
    <w:rsid w:val="009F4B03"/>
    <w:rsid w:val="00A03B00"/>
    <w:rsid w:val="00A12C91"/>
    <w:rsid w:val="00A17CAE"/>
    <w:rsid w:val="00A22A0B"/>
    <w:rsid w:val="00A26518"/>
    <w:rsid w:val="00A27AAF"/>
    <w:rsid w:val="00A32F46"/>
    <w:rsid w:val="00A40CA0"/>
    <w:rsid w:val="00A454A6"/>
    <w:rsid w:val="00A505FA"/>
    <w:rsid w:val="00A5116E"/>
    <w:rsid w:val="00A52E45"/>
    <w:rsid w:val="00A56F20"/>
    <w:rsid w:val="00A5775F"/>
    <w:rsid w:val="00A62018"/>
    <w:rsid w:val="00A63465"/>
    <w:rsid w:val="00A70943"/>
    <w:rsid w:val="00A76FAA"/>
    <w:rsid w:val="00A778C0"/>
    <w:rsid w:val="00A81295"/>
    <w:rsid w:val="00A8209B"/>
    <w:rsid w:val="00A83F4D"/>
    <w:rsid w:val="00A94F69"/>
    <w:rsid w:val="00A9709C"/>
    <w:rsid w:val="00AA0CDE"/>
    <w:rsid w:val="00AA271F"/>
    <w:rsid w:val="00AB3893"/>
    <w:rsid w:val="00AB4220"/>
    <w:rsid w:val="00AB4D54"/>
    <w:rsid w:val="00AC4F95"/>
    <w:rsid w:val="00AD589C"/>
    <w:rsid w:val="00AD6379"/>
    <w:rsid w:val="00AE30E6"/>
    <w:rsid w:val="00AE4487"/>
    <w:rsid w:val="00AE5FFC"/>
    <w:rsid w:val="00B122CC"/>
    <w:rsid w:val="00B12B5C"/>
    <w:rsid w:val="00B16BEB"/>
    <w:rsid w:val="00B25673"/>
    <w:rsid w:val="00B27697"/>
    <w:rsid w:val="00B31BFB"/>
    <w:rsid w:val="00B848DD"/>
    <w:rsid w:val="00B937A2"/>
    <w:rsid w:val="00B97BEF"/>
    <w:rsid w:val="00BA00C8"/>
    <w:rsid w:val="00BA01BF"/>
    <w:rsid w:val="00BA4130"/>
    <w:rsid w:val="00BB6734"/>
    <w:rsid w:val="00BB731A"/>
    <w:rsid w:val="00BC0B19"/>
    <w:rsid w:val="00BC1744"/>
    <w:rsid w:val="00BC407C"/>
    <w:rsid w:val="00BD09EA"/>
    <w:rsid w:val="00BD3D85"/>
    <w:rsid w:val="00BE325C"/>
    <w:rsid w:val="00BF069F"/>
    <w:rsid w:val="00BF26FB"/>
    <w:rsid w:val="00BF6935"/>
    <w:rsid w:val="00C03736"/>
    <w:rsid w:val="00C21D52"/>
    <w:rsid w:val="00C23C9A"/>
    <w:rsid w:val="00C2654E"/>
    <w:rsid w:val="00C30F61"/>
    <w:rsid w:val="00C3318B"/>
    <w:rsid w:val="00C37E5C"/>
    <w:rsid w:val="00C417C7"/>
    <w:rsid w:val="00C5308B"/>
    <w:rsid w:val="00C539BD"/>
    <w:rsid w:val="00C600D3"/>
    <w:rsid w:val="00C60B63"/>
    <w:rsid w:val="00C650B9"/>
    <w:rsid w:val="00C67CE6"/>
    <w:rsid w:val="00C713A7"/>
    <w:rsid w:val="00C71618"/>
    <w:rsid w:val="00C76BF5"/>
    <w:rsid w:val="00C81663"/>
    <w:rsid w:val="00C832AF"/>
    <w:rsid w:val="00C9631D"/>
    <w:rsid w:val="00C9719B"/>
    <w:rsid w:val="00CA19E8"/>
    <w:rsid w:val="00CA46DE"/>
    <w:rsid w:val="00CB206D"/>
    <w:rsid w:val="00CB3984"/>
    <w:rsid w:val="00CC1838"/>
    <w:rsid w:val="00CC6EBA"/>
    <w:rsid w:val="00CE040E"/>
    <w:rsid w:val="00CF5FF1"/>
    <w:rsid w:val="00D17D5B"/>
    <w:rsid w:val="00D21956"/>
    <w:rsid w:val="00D23222"/>
    <w:rsid w:val="00D309BD"/>
    <w:rsid w:val="00D34B88"/>
    <w:rsid w:val="00D3564E"/>
    <w:rsid w:val="00D40AA9"/>
    <w:rsid w:val="00D44D8A"/>
    <w:rsid w:val="00D5447C"/>
    <w:rsid w:val="00D54EFF"/>
    <w:rsid w:val="00D6229A"/>
    <w:rsid w:val="00D65E38"/>
    <w:rsid w:val="00D70E45"/>
    <w:rsid w:val="00D711F8"/>
    <w:rsid w:val="00D73637"/>
    <w:rsid w:val="00D751D2"/>
    <w:rsid w:val="00D75601"/>
    <w:rsid w:val="00D80B02"/>
    <w:rsid w:val="00D81992"/>
    <w:rsid w:val="00D9561B"/>
    <w:rsid w:val="00DA08B2"/>
    <w:rsid w:val="00DA4BA5"/>
    <w:rsid w:val="00DB49FF"/>
    <w:rsid w:val="00DC4D57"/>
    <w:rsid w:val="00DC5FB2"/>
    <w:rsid w:val="00DE44B6"/>
    <w:rsid w:val="00DE755B"/>
    <w:rsid w:val="00DF4E57"/>
    <w:rsid w:val="00DF70EC"/>
    <w:rsid w:val="00E02592"/>
    <w:rsid w:val="00E03FC2"/>
    <w:rsid w:val="00E16F27"/>
    <w:rsid w:val="00E200C9"/>
    <w:rsid w:val="00E30B8C"/>
    <w:rsid w:val="00E41887"/>
    <w:rsid w:val="00E43DE0"/>
    <w:rsid w:val="00E478A4"/>
    <w:rsid w:val="00E509CB"/>
    <w:rsid w:val="00E762FD"/>
    <w:rsid w:val="00E93E9E"/>
    <w:rsid w:val="00EA0061"/>
    <w:rsid w:val="00EA511A"/>
    <w:rsid w:val="00EA762A"/>
    <w:rsid w:val="00EB6574"/>
    <w:rsid w:val="00EC7175"/>
    <w:rsid w:val="00ED4C34"/>
    <w:rsid w:val="00ED755D"/>
    <w:rsid w:val="00EE0523"/>
    <w:rsid w:val="00EE0AB4"/>
    <w:rsid w:val="00EE0BD7"/>
    <w:rsid w:val="00EF2D71"/>
    <w:rsid w:val="00EF671A"/>
    <w:rsid w:val="00F0464C"/>
    <w:rsid w:val="00F0674F"/>
    <w:rsid w:val="00F0758D"/>
    <w:rsid w:val="00F110CC"/>
    <w:rsid w:val="00F148E6"/>
    <w:rsid w:val="00F215D8"/>
    <w:rsid w:val="00F21DA5"/>
    <w:rsid w:val="00F247DD"/>
    <w:rsid w:val="00F2489A"/>
    <w:rsid w:val="00F27175"/>
    <w:rsid w:val="00F30A1B"/>
    <w:rsid w:val="00F428DB"/>
    <w:rsid w:val="00F4333A"/>
    <w:rsid w:val="00F50F91"/>
    <w:rsid w:val="00F515D3"/>
    <w:rsid w:val="00F51EB6"/>
    <w:rsid w:val="00F62AC8"/>
    <w:rsid w:val="00F64050"/>
    <w:rsid w:val="00F65001"/>
    <w:rsid w:val="00F65D31"/>
    <w:rsid w:val="00F665D9"/>
    <w:rsid w:val="00F745EA"/>
    <w:rsid w:val="00F872CA"/>
    <w:rsid w:val="00F87F5A"/>
    <w:rsid w:val="00F904D4"/>
    <w:rsid w:val="00F97DD6"/>
    <w:rsid w:val="00FA0894"/>
    <w:rsid w:val="00FA1C53"/>
    <w:rsid w:val="00FA3CAD"/>
    <w:rsid w:val="00FA3DA3"/>
    <w:rsid w:val="00FA52AF"/>
    <w:rsid w:val="00FB0D2B"/>
    <w:rsid w:val="00FB44CE"/>
    <w:rsid w:val="00FC15AD"/>
    <w:rsid w:val="00FC15F7"/>
    <w:rsid w:val="00FD1C28"/>
    <w:rsid w:val="00FD7212"/>
    <w:rsid w:val="00FF076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13A"/>
    <w:rPr>
      <w:sz w:val="24"/>
      <w:szCs w:val="24"/>
      <w:lang w:val="uk-UA"/>
    </w:rPr>
  </w:style>
  <w:style w:type="paragraph" w:styleId="1">
    <w:name w:val="heading 1"/>
    <w:basedOn w:val="a"/>
    <w:next w:val="a"/>
    <w:qFormat/>
    <w:rsid w:val="0017013A"/>
    <w:pPr>
      <w:keepNext/>
      <w:jc w:val="center"/>
      <w:outlineLvl w:val="0"/>
    </w:pPr>
    <w:rPr>
      <w:b/>
      <w:sz w:val="28"/>
    </w:rPr>
  </w:style>
  <w:style w:type="paragraph" w:styleId="2">
    <w:name w:val="heading 2"/>
    <w:basedOn w:val="a"/>
    <w:next w:val="a"/>
    <w:qFormat/>
    <w:rsid w:val="0017013A"/>
    <w:pPr>
      <w:keepNext/>
      <w:outlineLvl w:val="1"/>
    </w:pPr>
    <w:rPr>
      <w:rFonts w:eastAsia="Arial Unicode MS"/>
      <w:sz w:val="28"/>
      <w:szCs w:val="20"/>
      <w:lang w:val="ru-RU"/>
    </w:rPr>
  </w:style>
  <w:style w:type="paragraph" w:styleId="3">
    <w:name w:val="heading 3"/>
    <w:basedOn w:val="a"/>
    <w:next w:val="a"/>
    <w:qFormat/>
    <w:rsid w:val="00C9631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7013A"/>
    <w:pPr>
      <w:tabs>
        <w:tab w:val="center" w:pos="4153"/>
        <w:tab w:val="right" w:pos="8306"/>
      </w:tabs>
    </w:pPr>
    <w:rPr>
      <w:szCs w:val="20"/>
    </w:rPr>
  </w:style>
  <w:style w:type="paragraph" w:styleId="a4">
    <w:name w:val="Body Text Indent"/>
    <w:basedOn w:val="a"/>
    <w:rsid w:val="00380C40"/>
    <w:pPr>
      <w:ind w:left="360"/>
      <w:jc w:val="both"/>
    </w:pPr>
    <w:rPr>
      <w:sz w:val="28"/>
      <w:szCs w:val="20"/>
      <w:u w:val="single"/>
    </w:rPr>
  </w:style>
  <w:style w:type="paragraph" w:styleId="20">
    <w:name w:val="Body Text Indent 2"/>
    <w:basedOn w:val="a"/>
    <w:rsid w:val="00380C40"/>
    <w:pPr>
      <w:ind w:left="360"/>
      <w:jc w:val="both"/>
    </w:pPr>
    <w:rPr>
      <w:sz w:val="28"/>
      <w:szCs w:val="20"/>
    </w:rPr>
  </w:style>
  <w:style w:type="paragraph" w:styleId="a5">
    <w:name w:val="Balloon Text"/>
    <w:basedOn w:val="a"/>
    <w:link w:val="a6"/>
    <w:rsid w:val="001649C2"/>
    <w:rPr>
      <w:rFonts w:ascii="Tahoma" w:hAnsi="Tahoma" w:cs="Tahoma"/>
      <w:sz w:val="16"/>
      <w:szCs w:val="16"/>
    </w:rPr>
  </w:style>
  <w:style w:type="character" w:customStyle="1" w:styleId="a6">
    <w:name w:val="Текст выноски Знак"/>
    <w:basedOn w:val="a0"/>
    <w:link w:val="a5"/>
    <w:rsid w:val="001649C2"/>
    <w:rPr>
      <w:rFonts w:ascii="Tahoma" w:hAnsi="Tahoma" w:cs="Tahoma"/>
      <w:sz w:val="16"/>
      <w:szCs w:val="16"/>
      <w:lang w:val="uk-UA"/>
    </w:rPr>
  </w:style>
  <w:style w:type="paragraph" w:customStyle="1" w:styleId="10">
    <w:name w:val="Основной текст1"/>
    <w:basedOn w:val="a"/>
    <w:qFormat/>
    <w:rsid w:val="00945550"/>
    <w:rPr>
      <w:sz w:val="28"/>
      <w:szCs w:val="20"/>
    </w:rPr>
  </w:style>
  <w:style w:type="character" w:styleId="a7">
    <w:name w:val="Emphasis"/>
    <w:basedOn w:val="a0"/>
    <w:qFormat/>
    <w:rsid w:val="00925204"/>
    <w:rPr>
      <w:i/>
      <w:iCs/>
    </w:rPr>
  </w:style>
  <w:style w:type="paragraph" w:styleId="a8">
    <w:name w:val="footer"/>
    <w:basedOn w:val="a"/>
    <w:link w:val="a9"/>
    <w:rsid w:val="00881903"/>
    <w:pPr>
      <w:tabs>
        <w:tab w:val="center" w:pos="4819"/>
        <w:tab w:val="right" w:pos="9639"/>
      </w:tabs>
    </w:pPr>
  </w:style>
  <w:style w:type="character" w:customStyle="1" w:styleId="a9">
    <w:name w:val="Нижний колонтитул Знак"/>
    <w:basedOn w:val="a0"/>
    <w:link w:val="a8"/>
    <w:rsid w:val="00881903"/>
    <w:rPr>
      <w:sz w:val="24"/>
      <w:szCs w:val="24"/>
      <w:lang w:val="uk-UA"/>
    </w:rPr>
  </w:style>
  <w:style w:type="paragraph" w:styleId="aa">
    <w:name w:val="No Spacing"/>
    <w:uiPriority w:val="1"/>
    <w:qFormat/>
    <w:rsid w:val="00EE0AB4"/>
    <w:rPr>
      <w:rFonts w:asciiTheme="minorHAnsi" w:eastAsiaTheme="minorHAnsi" w:hAnsiTheme="minorHAnsi" w:cstheme="minorBidi"/>
      <w:sz w:val="22"/>
      <w:szCs w:val="22"/>
      <w:lang w:val="en-US" w:eastAsia="en-US"/>
    </w:rPr>
  </w:style>
  <w:style w:type="paragraph" w:styleId="ab">
    <w:name w:val="Subtitle"/>
    <w:basedOn w:val="a"/>
    <w:link w:val="ac"/>
    <w:qFormat/>
    <w:rsid w:val="004957D7"/>
    <w:pPr>
      <w:jc w:val="center"/>
    </w:pPr>
    <w:rPr>
      <w:rFonts w:ascii="Bookman Old Style" w:hAnsi="Bookman Old Style"/>
      <w:b/>
      <w:szCs w:val="20"/>
    </w:rPr>
  </w:style>
  <w:style w:type="character" w:customStyle="1" w:styleId="ac">
    <w:name w:val="Подзаголовок Знак"/>
    <w:basedOn w:val="a0"/>
    <w:link w:val="ab"/>
    <w:rsid w:val="004957D7"/>
    <w:rPr>
      <w:rFonts w:ascii="Bookman Old Style" w:hAnsi="Bookman Old Style"/>
      <w:b/>
      <w:sz w:val="24"/>
      <w:lang w:val="uk-UA"/>
    </w:rPr>
  </w:style>
  <w:style w:type="paragraph" w:styleId="ad">
    <w:name w:val="List Paragraph"/>
    <w:basedOn w:val="a"/>
    <w:uiPriority w:val="34"/>
    <w:qFormat/>
    <w:rsid w:val="00C30F61"/>
    <w:pPr>
      <w:ind w:left="720"/>
      <w:contextualSpacing/>
    </w:pPr>
  </w:style>
  <w:style w:type="character" w:customStyle="1" w:styleId="ae">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1 Знак"/>
    <w:link w:val="af"/>
    <w:locked/>
    <w:rsid w:val="007448C1"/>
    <w:rPr>
      <w:sz w:val="24"/>
      <w:szCs w:val="24"/>
      <w:lang w:val="uk-UA"/>
    </w:rPr>
  </w:style>
  <w:style w:type="paragraph" w:styleId="af">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Знак Знак,Знак1"/>
    <w:link w:val="ae"/>
    <w:unhideWhenUsed/>
    <w:qFormat/>
    <w:rsid w:val="007448C1"/>
    <w:rPr>
      <w:sz w:val="24"/>
      <w:szCs w:val="24"/>
      <w:lang w:val="uk-UA"/>
    </w:rPr>
  </w:style>
</w:styles>
</file>

<file path=word/webSettings.xml><?xml version="1.0" encoding="utf-8"?>
<w:webSettings xmlns:r="http://schemas.openxmlformats.org/officeDocument/2006/relationships" xmlns:w="http://schemas.openxmlformats.org/wordprocessingml/2006/main">
  <w:divs>
    <w:div w:id="64449536">
      <w:bodyDiv w:val="1"/>
      <w:marLeft w:val="0"/>
      <w:marRight w:val="0"/>
      <w:marTop w:val="0"/>
      <w:marBottom w:val="0"/>
      <w:divBdr>
        <w:top w:val="none" w:sz="0" w:space="0" w:color="auto"/>
        <w:left w:val="none" w:sz="0" w:space="0" w:color="auto"/>
        <w:bottom w:val="none" w:sz="0" w:space="0" w:color="auto"/>
        <w:right w:val="none" w:sz="0" w:space="0" w:color="auto"/>
      </w:divBdr>
    </w:div>
    <w:div w:id="148837347">
      <w:bodyDiv w:val="1"/>
      <w:marLeft w:val="0"/>
      <w:marRight w:val="0"/>
      <w:marTop w:val="0"/>
      <w:marBottom w:val="0"/>
      <w:divBdr>
        <w:top w:val="none" w:sz="0" w:space="0" w:color="auto"/>
        <w:left w:val="none" w:sz="0" w:space="0" w:color="auto"/>
        <w:bottom w:val="none" w:sz="0" w:space="0" w:color="auto"/>
        <w:right w:val="none" w:sz="0" w:space="0" w:color="auto"/>
      </w:divBdr>
    </w:div>
    <w:div w:id="306784328">
      <w:bodyDiv w:val="1"/>
      <w:marLeft w:val="0"/>
      <w:marRight w:val="0"/>
      <w:marTop w:val="0"/>
      <w:marBottom w:val="0"/>
      <w:divBdr>
        <w:top w:val="none" w:sz="0" w:space="0" w:color="auto"/>
        <w:left w:val="none" w:sz="0" w:space="0" w:color="auto"/>
        <w:bottom w:val="none" w:sz="0" w:space="0" w:color="auto"/>
        <w:right w:val="none" w:sz="0" w:space="0" w:color="auto"/>
      </w:divBdr>
    </w:div>
    <w:div w:id="827671909">
      <w:bodyDiv w:val="1"/>
      <w:marLeft w:val="0"/>
      <w:marRight w:val="0"/>
      <w:marTop w:val="0"/>
      <w:marBottom w:val="0"/>
      <w:divBdr>
        <w:top w:val="none" w:sz="0" w:space="0" w:color="auto"/>
        <w:left w:val="none" w:sz="0" w:space="0" w:color="auto"/>
        <w:bottom w:val="none" w:sz="0" w:space="0" w:color="auto"/>
        <w:right w:val="none" w:sz="0" w:space="0" w:color="auto"/>
      </w:divBdr>
      <w:divsChild>
        <w:div w:id="583730072">
          <w:marLeft w:val="0"/>
          <w:marRight w:val="0"/>
          <w:marTop w:val="0"/>
          <w:marBottom w:val="0"/>
          <w:divBdr>
            <w:top w:val="none" w:sz="0" w:space="0" w:color="auto"/>
            <w:left w:val="none" w:sz="0" w:space="0" w:color="auto"/>
            <w:bottom w:val="none" w:sz="0" w:space="0" w:color="auto"/>
            <w:right w:val="none" w:sz="0" w:space="0" w:color="auto"/>
          </w:divBdr>
        </w:div>
      </w:divsChild>
    </w:div>
    <w:div w:id="1018700932">
      <w:bodyDiv w:val="1"/>
      <w:marLeft w:val="0"/>
      <w:marRight w:val="0"/>
      <w:marTop w:val="0"/>
      <w:marBottom w:val="0"/>
      <w:divBdr>
        <w:top w:val="none" w:sz="0" w:space="0" w:color="auto"/>
        <w:left w:val="none" w:sz="0" w:space="0" w:color="auto"/>
        <w:bottom w:val="none" w:sz="0" w:space="0" w:color="auto"/>
        <w:right w:val="none" w:sz="0" w:space="0" w:color="auto"/>
      </w:divBdr>
    </w:div>
    <w:div w:id="137778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884</Words>
  <Characters>505</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БОЯРСЬКА МІСЬКА РАДА</vt:lpstr>
    </vt:vector>
  </TitlesOfParts>
  <Company>МВК</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Заитов Ислам</dc:creator>
  <cp:lastModifiedBy>PC</cp:lastModifiedBy>
  <cp:revision>13</cp:revision>
  <cp:lastPrinted>2024-08-05T07:06:00Z</cp:lastPrinted>
  <dcterms:created xsi:type="dcterms:W3CDTF">2024-07-29T12:01:00Z</dcterms:created>
  <dcterms:modified xsi:type="dcterms:W3CDTF">2024-08-12T11:27:00Z</dcterms:modified>
</cp:coreProperties>
</file>