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CD72" w14:textId="520AD713" w:rsidR="000B035B" w:rsidRDefault="00AC5F14">
      <w:pPr>
        <w:tabs>
          <w:tab w:val="left" w:pos="3686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9D7EF" wp14:editId="172F7B00">
                <wp:simplePos x="0" y="0"/>
                <wp:positionH relativeFrom="column">
                  <wp:posOffset>4720589</wp:posOffset>
                </wp:positionH>
                <wp:positionV relativeFrom="paragraph">
                  <wp:posOffset>3810</wp:posOffset>
                </wp:positionV>
                <wp:extent cx="10572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9696E" w14:textId="77777777" w:rsidR="00AC5F14" w:rsidRDefault="00AC5F14" w:rsidP="00AC5F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14:paraId="7EDE7E3E" w14:textId="034AC78C" w:rsidR="00AC5F14" w:rsidRDefault="00AC5F14" w:rsidP="00AC5F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01-03/16</w:t>
                            </w:r>
                            <w:bookmarkStart w:id="0" w:name="_GoBack"/>
                            <w:bookmarkEnd w:id="0"/>
                          </w:p>
                          <w:p w14:paraId="389E1632" w14:textId="77777777" w:rsidR="00AC5F14" w:rsidRDefault="00AC5F14" w:rsidP="00AC5F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22.01.2024 р.</w:t>
                            </w:r>
                          </w:p>
                          <w:p w14:paraId="1928BB7A" w14:textId="77777777" w:rsidR="00AC5F14" w:rsidRDefault="00AC5F14" w:rsidP="00AC5F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E9D7EF" id="Прямоугольник 2" o:spid="_x0000_s1026" style="position:absolute;left:0;text-align:left;margin-left:371.7pt;margin-top:.3pt;width:83.2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" fillcolor="white [3201]" strokecolor="black [3200]" strokeweight="2pt">
                <v:textbox>
                  <w:txbxContent>
                    <w:p w14:paraId="39C9696E" w14:textId="77777777" w:rsidR="00AC5F14" w:rsidRDefault="00AC5F14" w:rsidP="00AC5F14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14:paraId="7EDE7E3E" w14:textId="034AC78C" w:rsidR="00AC5F14" w:rsidRDefault="00AC5F14" w:rsidP="00AC5F14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01-03/16</w:t>
                      </w:r>
                      <w:bookmarkStart w:id="1" w:name="_GoBack"/>
                      <w:bookmarkEnd w:id="1"/>
                    </w:p>
                    <w:p w14:paraId="389E1632" w14:textId="77777777" w:rsidR="00AC5F14" w:rsidRDefault="00AC5F14" w:rsidP="00AC5F14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22.01.2024 р.</w:t>
                      </w:r>
                    </w:p>
                    <w:p w14:paraId="1928BB7A" w14:textId="77777777" w:rsidR="00AC5F14" w:rsidRDefault="00AC5F14" w:rsidP="00AC5F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34DB"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3601EA54" wp14:editId="028763E6">
            <wp:extent cx="440055" cy="61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6208" w14:textId="77777777" w:rsidR="000B035B" w:rsidRDefault="00C33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БОЯРСЬКА МІСЬКА РАДА</w:t>
      </w:r>
    </w:p>
    <w:p w14:paraId="78DDC204" w14:textId="77777777" w:rsidR="000B035B" w:rsidRDefault="00C334DB">
      <w:pPr>
        <w:pBdr>
          <w:top w:val="nil"/>
          <w:left w:val="nil"/>
          <w:bottom w:val="nil"/>
          <w:right w:val="nil"/>
          <w:between w:val="nil"/>
        </w:pBd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VІIІ СКЛИКАННЯ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ПРОЄКТ</w:t>
      </w:r>
    </w:p>
    <w:p w14:paraId="6E690FFB" w14:textId="2967E382" w:rsidR="000B035B" w:rsidRPr="00197F1D" w:rsidRDefault="00C334DB" w:rsidP="00A365D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Чергова</w:t>
      </w:r>
      <w:r w:rsidR="00A36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  <w:r w:rsidR="00A36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A36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4F970C30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023799" w14:textId="5F96A1B2" w:rsidR="000B035B" w:rsidRPr="0027262F" w:rsidRDefault="00C334DB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РІШЕННЯ №</w:t>
      </w:r>
      <w:r w:rsidR="002726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8266F">
        <w:rPr>
          <w:rFonts w:ascii="Times New Roman" w:eastAsia="Times New Roman" w:hAnsi="Times New Roman" w:cs="Times New Roman"/>
          <w:b/>
          <w:sz w:val="28"/>
          <w:szCs w:val="28"/>
        </w:rPr>
        <w:t>___/____</w:t>
      </w:r>
    </w:p>
    <w:p w14:paraId="441BC438" w14:textId="4D7231C3" w:rsidR="000B035B" w:rsidRDefault="0027262F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A365D5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532E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м. Боярка </w:t>
      </w:r>
    </w:p>
    <w:p w14:paraId="4F57DD0C" w14:textId="54BE1B06" w:rsidR="000B035B" w:rsidRDefault="00C334DB" w:rsidP="00790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погодження передачі майна з балансу </w:t>
      </w:r>
      <w:r w:rsidR="00790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баланс </w:t>
      </w:r>
      <w:r w:rsidR="00790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 w:rsidR="007902D5"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 w:rsidR="00790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28CE8D99" w14:textId="24EEFF36" w:rsidR="000B035B" w:rsidRDefault="00C334DB" w:rsidP="00B9671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ст. 26, 60 Закону України «Про місцеве самоврядування в Україні»,</w:t>
      </w:r>
      <w:r w:rsidR="00B96713" w:rsidRP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2BA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922BAC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 В.Пляцека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7554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E24DE2" w:rsidRPr="00E24DE2">
        <w:rPr>
          <w:rFonts w:ascii="Times New Roman" w:eastAsia="Times New Roman" w:hAnsi="Times New Roman" w:cs="Times New Roman"/>
          <w:sz w:val="28"/>
          <w:szCs w:val="28"/>
        </w:rPr>
        <w:t>6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4DE2" w:rsidRPr="00E24DE2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24DE2" w:rsidRPr="00E24DE2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E24DE2" w:rsidRPr="00E24DE2">
        <w:rPr>
          <w:rFonts w:ascii="Times New Roman" w:eastAsia="Times New Roman" w:hAnsi="Times New Roman" w:cs="Times New Roman"/>
          <w:sz w:val="28"/>
          <w:szCs w:val="28"/>
        </w:rPr>
        <w:t>46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3FDB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х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№02-09/</w:t>
      </w:r>
      <w:r w:rsidR="002F2602" w:rsidRPr="002F2602">
        <w:rPr>
          <w:rFonts w:ascii="Times New Roman" w:hAnsi="Times New Roman" w:cs="Times New Roman"/>
          <w:color w:val="202124"/>
          <w:sz w:val="28"/>
          <w:szCs w:val="28"/>
        </w:rPr>
        <w:t>370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/0-2</w:t>
      </w:r>
      <w:r w:rsidR="002F2602" w:rsidRPr="002F2602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 xml:space="preserve"> від </w:t>
      </w:r>
      <w:r w:rsidR="007554C6">
        <w:rPr>
          <w:rFonts w:ascii="Times New Roman" w:hAnsi="Times New Roman" w:cs="Times New Roman"/>
          <w:color w:val="202124"/>
          <w:sz w:val="28"/>
          <w:szCs w:val="28"/>
        </w:rPr>
        <w:t>1</w:t>
      </w:r>
      <w:r w:rsidR="002F2602" w:rsidRPr="002F2602">
        <w:rPr>
          <w:rFonts w:ascii="Times New Roman" w:hAnsi="Times New Roman" w:cs="Times New Roman"/>
          <w:color w:val="202124"/>
          <w:sz w:val="28"/>
          <w:szCs w:val="28"/>
        </w:rPr>
        <w:t>6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2F2602" w:rsidRPr="002F2602">
        <w:rPr>
          <w:rFonts w:ascii="Times New Roman" w:hAnsi="Times New Roman" w:cs="Times New Roman"/>
          <w:color w:val="202124"/>
          <w:sz w:val="28"/>
          <w:szCs w:val="28"/>
        </w:rPr>
        <w:t>01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.202</w:t>
      </w:r>
      <w:r w:rsidR="002F2602" w:rsidRPr="002F2602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 xml:space="preserve"> року,</w:t>
      </w:r>
      <w:r w:rsidR="002F2602" w:rsidRPr="002F2602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підвищення ефективності ведення господарської діяльності та належної експлуатації майна комунальної власності Боярської міської територіальної громади,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7554C6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C60D9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492E" w:rsidRPr="00FE492E">
        <w:rPr>
          <w:rFonts w:ascii="Times New Roman" w:eastAsia="Times New Roman" w:hAnsi="Times New Roman" w:cs="Times New Roman"/>
          <w:sz w:val="28"/>
          <w:szCs w:val="28"/>
        </w:rPr>
        <w:t>4</w:t>
      </w:r>
      <w:r w:rsidR="00C60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№ </w:t>
      </w:r>
      <w:r w:rsidR="007554C6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3FDB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1AF2A3" w14:textId="77777777" w:rsidR="000B035B" w:rsidRDefault="00C334DB">
      <w:pPr>
        <w:pStyle w:val="2"/>
        <w:shd w:val="clear" w:color="auto" w:fill="FFFFFF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ab/>
      </w:r>
      <w:r>
        <w:rPr>
          <w:sz w:val="28"/>
          <w:szCs w:val="28"/>
        </w:rPr>
        <w:t>БОЯРСЬКА МІСЬКА РАДА</w:t>
      </w:r>
    </w:p>
    <w:p w14:paraId="7FDB18B3" w14:textId="77777777" w:rsidR="000B035B" w:rsidRDefault="00C33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34F81CB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32F879" w14:textId="4894A089" w:rsidR="000B035B" w:rsidRDefault="00C334DB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передачу з балансу </w:t>
      </w:r>
      <w:r w:rsidR="00922BAC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баланс </w:t>
      </w:r>
      <w:r w:rsidR="00922BAC">
        <w:rPr>
          <w:rFonts w:ascii="Times New Roman" w:eastAsia="Times New Roman" w:hAnsi="Times New Roman" w:cs="Times New Roman"/>
          <w:sz w:val="28"/>
          <w:szCs w:val="28"/>
        </w:rPr>
        <w:t xml:space="preserve">КНП 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комунального майна, згідно з Додатком 1.</w:t>
      </w:r>
    </w:p>
    <w:p w14:paraId="7A732ED8" w14:textId="70F06C0E" w:rsidR="000B035B" w:rsidRDefault="00C33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Доручити </w:t>
      </w:r>
      <w:r w:rsidR="00922BAC">
        <w:rPr>
          <w:rFonts w:ascii="Times New Roman" w:eastAsia="Times New Roman" w:hAnsi="Times New Roman" w:cs="Times New Roman"/>
          <w:sz w:val="28"/>
          <w:szCs w:val="28"/>
        </w:rPr>
        <w:t xml:space="preserve">КНП «Лікарня інтенсивного лікування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922BAC">
        <w:rPr>
          <w:rFonts w:ascii="Times New Roman" w:eastAsia="Times New Roman" w:hAnsi="Times New Roman" w:cs="Times New Roman"/>
          <w:sz w:val="28"/>
          <w:szCs w:val="28"/>
        </w:rPr>
        <w:t xml:space="preserve">КНП 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забезпечити приймання-передачу комунального майна, зазначеного у пункті 1 цього рішення, в установленому законодавством порядку, зі складанням відповідних актів.</w:t>
      </w:r>
    </w:p>
    <w:p w14:paraId="2FD8FC19" w14:textId="77777777" w:rsidR="000B035B" w:rsidRDefault="00C33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324C06A7" w14:textId="77777777" w:rsidR="000B035B" w:rsidRDefault="000B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268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0065"/>
        <w:gridCol w:w="2623"/>
      </w:tblGrid>
      <w:tr w:rsidR="000B035B" w14:paraId="1BFDDD4A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3E5BE" w14:textId="77777777" w:rsidR="00197F1D" w:rsidRDefault="00197F1D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29A7F7A8" w14:textId="0C2A94EE" w:rsidR="000B035B" w:rsidRDefault="00C334DB" w:rsidP="00C60D9D">
            <w:pPr>
              <w:shd w:val="clear" w:color="auto" w:fill="FFFFFF"/>
              <w:spacing w:after="0" w:line="240" w:lineRule="auto"/>
              <w:ind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Міський голова                                                                Олександр ЗАРУБІН</w:t>
            </w:r>
          </w:p>
          <w:p w14:paraId="57AFBE76" w14:textId="77777777" w:rsidR="00C60D9D" w:rsidRDefault="00C334DB" w:rsidP="00C60D9D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Згідно з оригіналом:</w:t>
            </w:r>
          </w:p>
          <w:p w14:paraId="1897C24B" w14:textId="0A913ADF" w:rsidR="000B035B" w:rsidRDefault="00C334DB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екретар ради                                                                  Олексій ПЕРФІЛОВ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864C" w14:textId="77777777" w:rsidR="000B035B" w:rsidRDefault="00C33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О. ЗІН</w:t>
            </w:r>
          </w:p>
        </w:tc>
      </w:tr>
    </w:tbl>
    <w:p w14:paraId="4686768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7DCBD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01FD2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994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A50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A37F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D19DF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64FD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1EB01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B187F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9D94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1951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18FD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06ED1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C24C9F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022B54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451EDE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DECF5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3869B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3B7A5B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924B2DE" w14:textId="36138354" w:rsidR="000B035B" w:rsidRDefault="00C33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EE197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365A7" w14:textId="77777777" w:rsidR="002426B8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5A5129E8" w14:textId="63F157D4" w:rsidR="000B035B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охорони здоров’я          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ГРИНЮК</w:t>
      </w:r>
    </w:p>
    <w:p w14:paraId="76C19121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995B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2BCD7" w14:textId="77777777" w:rsidR="000B035B" w:rsidRDefault="00C33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5B3791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D3B0B" w14:textId="631859CE" w:rsidR="000B035B" w:rsidRDefault="00C33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юридичного відділу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МАРУЖЕНКО</w:t>
      </w:r>
    </w:p>
    <w:p w14:paraId="511F198B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8DAD0" w14:textId="77777777" w:rsidR="00E26232" w:rsidRDefault="00E26232" w:rsidP="00E26232">
      <w:pPr>
        <w:tabs>
          <w:tab w:val="left" w:pos="696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22465A2" w14:textId="6481DE10" w:rsidR="00E26232" w:rsidRDefault="00E26232" w:rsidP="00E26232">
      <w:pPr>
        <w:tabs>
          <w:tab w:val="left" w:pos="69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hAnsi="Times New Roman" w:cs="Times New Roman"/>
          <w:sz w:val="28"/>
          <w:szCs w:val="28"/>
        </w:rPr>
        <w:tab/>
        <w:t>О.НАРДЕКОВА</w:t>
      </w:r>
    </w:p>
    <w:p w14:paraId="495BB78A" w14:textId="77777777" w:rsidR="00E26232" w:rsidRDefault="00E26232" w:rsidP="00E2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3441DAA9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84843E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FAE313" w14:textId="77777777" w:rsidR="00E26232" w:rsidRDefault="00E26232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11174F" w14:textId="2F301813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міського голови       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УЛЬЯНОВА</w:t>
      </w:r>
    </w:p>
    <w:p w14:paraId="1BB8095E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123CFC6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6B67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F2133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981EC8" w14:textId="77777777" w:rsidR="000E51B3" w:rsidRDefault="000E51B3" w:rsidP="000E5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jdgxs" w:colFirst="0" w:colLast="0"/>
      <w:bookmarkEnd w:id="2"/>
    </w:p>
    <w:p w14:paraId="772B1951" w14:textId="77777777" w:rsidR="002532E5" w:rsidRDefault="002532E5" w:rsidP="0027262F">
      <w:pPr>
        <w:spacing w:after="0" w:line="240" w:lineRule="auto"/>
        <w:ind w:left="7200" w:firstLine="30"/>
        <w:rPr>
          <w:rFonts w:ascii="Times New Roman" w:eastAsia="Times New Roman" w:hAnsi="Times New Roman" w:cs="Times New Roman"/>
          <w:sz w:val="28"/>
          <w:szCs w:val="28"/>
        </w:rPr>
      </w:pPr>
    </w:p>
    <w:p w14:paraId="3523A880" w14:textId="77777777" w:rsidR="002532E5" w:rsidRDefault="002532E5" w:rsidP="0027262F">
      <w:pPr>
        <w:spacing w:after="0" w:line="240" w:lineRule="auto"/>
        <w:ind w:left="7200" w:firstLine="30"/>
        <w:rPr>
          <w:rFonts w:ascii="Times New Roman" w:eastAsia="Times New Roman" w:hAnsi="Times New Roman" w:cs="Times New Roman"/>
          <w:sz w:val="28"/>
          <w:szCs w:val="28"/>
        </w:rPr>
      </w:pPr>
    </w:p>
    <w:p w14:paraId="16F73931" w14:textId="77777777" w:rsidR="002532E5" w:rsidRDefault="002532E5" w:rsidP="0027262F">
      <w:pPr>
        <w:spacing w:after="0" w:line="240" w:lineRule="auto"/>
        <w:ind w:left="7200" w:firstLine="30"/>
        <w:rPr>
          <w:rFonts w:ascii="Times New Roman" w:eastAsia="Times New Roman" w:hAnsi="Times New Roman" w:cs="Times New Roman"/>
          <w:sz w:val="28"/>
          <w:szCs w:val="28"/>
        </w:rPr>
      </w:pPr>
    </w:p>
    <w:p w14:paraId="7FE74D50" w14:textId="77777777" w:rsidR="002532E5" w:rsidRDefault="002532E5" w:rsidP="0027262F">
      <w:pPr>
        <w:spacing w:after="0" w:line="240" w:lineRule="auto"/>
        <w:ind w:left="7200" w:firstLine="30"/>
        <w:rPr>
          <w:rFonts w:ascii="Times New Roman" w:eastAsia="Times New Roman" w:hAnsi="Times New Roman" w:cs="Times New Roman"/>
          <w:sz w:val="28"/>
          <w:szCs w:val="28"/>
        </w:rPr>
      </w:pPr>
    </w:p>
    <w:p w14:paraId="7A7FEC8E" w14:textId="77777777" w:rsidR="00E26232" w:rsidRDefault="00E26232" w:rsidP="0027262F">
      <w:pPr>
        <w:spacing w:after="0" w:line="240" w:lineRule="auto"/>
        <w:ind w:left="7200" w:firstLine="30"/>
        <w:rPr>
          <w:rFonts w:ascii="Times New Roman" w:eastAsia="Times New Roman" w:hAnsi="Times New Roman" w:cs="Times New Roman"/>
          <w:sz w:val="28"/>
          <w:szCs w:val="28"/>
        </w:rPr>
      </w:pPr>
    </w:p>
    <w:p w14:paraId="34485C96" w14:textId="1A30C731" w:rsidR="000B035B" w:rsidRPr="00816C04" w:rsidRDefault="00C334DB" w:rsidP="00E26232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14:paraId="5714C221" w14:textId="2BED78F1" w:rsidR="000B035B" w:rsidRPr="00816C04" w:rsidRDefault="0027262F" w:rsidP="0027262F">
      <w:pPr>
        <w:spacing w:after="0" w:line="240" w:lineRule="auto"/>
        <w:ind w:left="720" w:right="566" w:firstLine="45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eastAsia="Times New Roman" w:hAnsi="Times New Roman" w:cs="Times New Roman"/>
          <w:sz w:val="28"/>
          <w:szCs w:val="28"/>
        </w:rPr>
        <w:t>чергової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262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сесії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</w:p>
    <w:p w14:paraId="52684B72" w14:textId="16B96E9D" w:rsidR="000B035B" w:rsidRPr="00816C04" w:rsidRDefault="00E627A4" w:rsidP="0027262F">
      <w:pPr>
        <w:tabs>
          <w:tab w:val="left" w:pos="5245"/>
        </w:tabs>
        <w:spacing w:after="0" w:line="240" w:lineRule="auto"/>
        <w:ind w:left="4962" w:right="-144" w:firstLine="141"/>
        <w:rPr>
          <w:rFonts w:ascii="Times New Roman" w:eastAsia="Times New Roman" w:hAnsi="Times New Roman" w:cs="Times New Roman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1666FC3" wp14:editId="4FEA65A4">
                <wp:simplePos x="0" y="0"/>
                <wp:positionH relativeFrom="column">
                  <wp:posOffset>3520350</wp:posOffset>
                </wp:positionH>
                <wp:positionV relativeFrom="paragraph">
                  <wp:posOffset>125020</wp:posOffset>
                </wp:positionV>
                <wp:extent cx="360" cy="360"/>
                <wp:effectExtent l="38100" t="38100" r="57150" b="57150"/>
                <wp:wrapNone/>
                <wp:docPr id="646757121" name="Рукописні дані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68F1F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2" o:spid="_x0000_s1026" type="#_x0000_t75" style="position:absolute;margin-left:276.5pt;margin-top:9.1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zvLlYuwEAAF0EAAAQAAAAAAAAAAAAAAAAANADAABkcnMvaW5rL2luazEu&#10;eG1sUEsBAi0AFAAGAAgAAAAhAPcwneLiAAAACQEAAA8AAAAAAAAAAAAAAAAAuQ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 w:rsidR="00262F6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06233DFE" w14:textId="211A9B81" w:rsidR="000B035B" w:rsidRPr="00816C04" w:rsidRDefault="00C334DB" w:rsidP="0080776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262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>__/___</w:t>
      </w:r>
    </w:p>
    <w:p w14:paraId="110DEA21" w14:textId="77777777" w:rsidR="000B035B" w:rsidRPr="00816C04" w:rsidRDefault="000B035B" w:rsidP="000E51B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DBB7F2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7777777" w:rsidR="000B035B" w:rsidRPr="00816C04" w:rsidRDefault="00C334D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0E2BDEC2" w14:textId="48764B51" w:rsidR="007902D5" w:rsidRDefault="00197F1D" w:rsidP="007902D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Комунального майна, що передається з балансу</w:t>
      </w:r>
    </w:p>
    <w:p w14:paraId="3B39E441" w14:textId="440D6283" w:rsidR="000B035B" w:rsidRPr="00816C04" w:rsidRDefault="007902D5" w:rsidP="007902D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«Лікарня інтенсивного лікування Боярської міської ради»</w:t>
      </w:r>
    </w:p>
    <w:p w14:paraId="32F6C4CE" w14:textId="4D2EC66E" w:rsidR="00DD55FE" w:rsidRPr="00FE492E" w:rsidRDefault="00DD55FE" w:rsidP="00790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баланс </w:t>
      </w:r>
      <w:r w:rsidR="00790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 w:rsidR="007902D5"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 w:rsidR="00790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6"/>
        <w:gridCol w:w="2140"/>
        <w:gridCol w:w="1702"/>
        <w:gridCol w:w="1533"/>
        <w:gridCol w:w="1482"/>
        <w:gridCol w:w="1572"/>
      </w:tblGrid>
      <w:tr w:rsidR="00DD55FE" w14:paraId="59357234" w14:textId="77777777" w:rsidTr="00551F7F">
        <w:tc>
          <w:tcPr>
            <w:tcW w:w="988" w:type="dxa"/>
          </w:tcPr>
          <w:p w14:paraId="3FE8EB40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2174" w:type="dxa"/>
          </w:tcPr>
          <w:p w14:paraId="6595DCFA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Найменування</w:t>
            </w:r>
          </w:p>
        </w:tc>
        <w:tc>
          <w:tcPr>
            <w:tcW w:w="1581" w:type="dxa"/>
          </w:tcPr>
          <w:p w14:paraId="414B3DC9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Інвентарний номер</w:t>
            </w:r>
          </w:p>
        </w:tc>
        <w:tc>
          <w:tcPr>
            <w:tcW w:w="1581" w:type="dxa"/>
          </w:tcPr>
          <w:p w14:paraId="7E8E0F1F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Первісна вартість</w:t>
            </w:r>
          </w:p>
        </w:tc>
        <w:tc>
          <w:tcPr>
            <w:tcW w:w="1581" w:type="dxa"/>
          </w:tcPr>
          <w:p w14:paraId="2AE726ED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Знос</w:t>
            </w:r>
          </w:p>
        </w:tc>
        <w:tc>
          <w:tcPr>
            <w:tcW w:w="1582" w:type="dxa"/>
          </w:tcPr>
          <w:p w14:paraId="00CD25F2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Залишкова вартість</w:t>
            </w:r>
          </w:p>
        </w:tc>
      </w:tr>
      <w:tr w:rsidR="00DD55FE" w14:paraId="114CEABE" w14:textId="77777777" w:rsidTr="00551F7F">
        <w:tc>
          <w:tcPr>
            <w:tcW w:w="988" w:type="dxa"/>
          </w:tcPr>
          <w:p w14:paraId="726B250F" w14:textId="257DFD2C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13799289" w14:textId="1327FC4C" w:rsidR="00DD55FE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39F73C68" w14:textId="75BF3ABC" w:rsidR="00DD55FE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10470144</w:t>
            </w:r>
          </w:p>
        </w:tc>
        <w:tc>
          <w:tcPr>
            <w:tcW w:w="1581" w:type="dxa"/>
          </w:tcPr>
          <w:p w14:paraId="5CD522D1" w14:textId="7E4D6871" w:rsidR="00DD55FE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77A59F3D" w14:textId="7B1AFF81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27DAD5E8" w14:textId="04E26380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DD55FE" w14:paraId="4DD3F0DD" w14:textId="77777777" w:rsidTr="00551F7F">
        <w:tc>
          <w:tcPr>
            <w:tcW w:w="988" w:type="dxa"/>
          </w:tcPr>
          <w:p w14:paraId="4ED63D1C" w14:textId="6D664EC2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0BF33CF5" w14:textId="0006BDEA" w:rsidR="00DD55FE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0D76380E" w14:textId="3AD389F8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10470134</w:t>
            </w:r>
          </w:p>
        </w:tc>
        <w:tc>
          <w:tcPr>
            <w:tcW w:w="1581" w:type="dxa"/>
          </w:tcPr>
          <w:p w14:paraId="0B513BA5" w14:textId="40C8ED66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4669D227" w14:textId="1E4136B5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64AFF842" w14:textId="09D2F992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E24DE2" w14:paraId="234F5FFC" w14:textId="77777777" w:rsidTr="00551F7F">
        <w:tc>
          <w:tcPr>
            <w:tcW w:w="988" w:type="dxa"/>
          </w:tcPr>
          <w:p w14:paraId="4CF309BE" w14:textId="08E85726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9ABB847" w14:textId="77777777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6521156" w14:textId="1D4A68F3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4" w:type="dxa"/>
          </w:tcPr>
          <w:p w14:paraId="656FD33A" w14:textId="1DB0665E" w:rsidR="00E24DE2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0E0740C0" w14:textId="7AA8A0A2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10470138</w:t>
            </w:r>
          </w:p>
        </w:tc>
        <w:tc>
          <w:tcPr>
            <w:tcW w:w="1581" w:type="dxa"/>
          </w:tcPr>
          <w:p w14:paraId="474BAFB6" w14:textId="01201C7C" w:rsidR="00E24DE2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3DA0A82B" w14:textId="12AAF970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5760454C" w14:textId="341AEB56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DD55FE" w14:paraId="22F95920" w14:textId="77777777" w:rsidTr="00551F7F">
        <w:tc>
          <w:tcPr>
            <w:tcW w:w="988" w:type="dxa"/>
          </w:tcPr>
          <w:p w14:paraId="56CC35E9" w14:textId="54640B38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733D0D80" w14:textId="1353EC02" w:rsidR="00DD55FE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78BCA99B" w14:textId="7A378390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581" w:type="dxa"/>
          </w:tcPr>
          <w:p w14:paraId="78C39C96" w14:textId="77482710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035B1B4F" w14:textId="46DC7713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59336011" w14:textId="7DBD1BCB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E24DE2" w14:paraId="1291BA08" w14:textId="77777777" w:rsidTr="00551F7F">
        <w:tc>
          <w:tcPr>
            <w:tcW w:w="988" w:type="dxa"/>
          </w:tcPr>
          <w:p w14:paraId="021F084A" w14:textId="1D0F48F3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7B8DA76A" w14:textId="1591D143" w:rsidR="00E24DE2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045C97FB" w14:textId="33B67B75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1581" w:type="dxa"/>
          </w:tcPr>
          <w:p w14:paraId="6F3F3626" w14:textId="47F162D7" w:rsidR="00E24DE2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670D31F5" w14:textId="442FF369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0042826A" w14:textId="07C307B4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E24DE2" w14:paraId="066334EF" w14:textId="77777777" w:rsidTr="00551F7F">
        <w:tc>
          <w:tcPr>
            <w:tcW w:w="988" w:type="dxa"/>
          </w:tcPr>
          <w:p w14:paraId="797B29EB" w14:textId="6E6E5170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05040F64" w14:textId="1615A43A" w:rsidR="00E24DE2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07CF1BEA" w14:textId="6BB6AC7E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1581" w:type="dxa"/>
          </w:tcPr>
          <w:p w14:paraId="2F6E9668" w14:textId="1269A8E0" w:rsidR="00E24DE2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408CE8AD" w14:textId="7E99E60C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78C706F7" w14:textId="600B467A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E24DE2" w14:paraId="580171D3" w14:textId="77777777" w:rsidTr="00551F7F">
        <w:tc>
          <w:tcPr>
            <w:tcW w:w="988" w:type="dxa"/>
          </w:tcPr>
          <w:p w14:paraId="7083CC16" w14:textId="19373A9D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0B396893" w14:textId="5749F0FA" w:rsidR="00E24DE2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346D7731" w14:textId="1F9CBA58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581" w:type="dxa"/>
          </w:tcPr>
          <w:p w14:paraId="66825795" w14:textId="7A806559" w:rsidR="00E24DE2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3166E597" w14:textId="711B5191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5382B25D" w14:textId="2B9B981A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E24DE2" w14:paraId="5F2FD41B" w14:textId="77777777" w:rsidTr="00551F7F">
        <w:tc>
          <w:tcPr>
            <w:tcW w:w="988" w:type="dxa"/>
          </w:tcPr>
          <w:p w14:paraId="6B44D360" w14:textId="76D05580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4A6DF0E7" w14:textId="4AAE9198" w:rsidR="00E24DE2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76BF9E76" w14:textId="54FC8AC1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1581" w:type="dxa"/>
          </w:tcPr>
          <w:p w14:paraId="302F1F30" w14:textId="2ABD0E94" w:rsidR="00E24DE2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1ACC33E8" w14:textId="40152794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26EFF8FD" w14:textId="0B26F8DD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E24DE2" w14:paraId="67545C0D" w14:textId="77777777" w:rsidTr="00551F7F">
        <w:tc>
          <w:tcPr>
            <w:tcW w:w="988" w:type="dxa"/>
          </w:tcPr>
          <w:p w14:paraId="094A2575" w14:textId="316CFFBE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7C8BA93B" w14:textId="261447D7" w:rsidR="00E24DE2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ратор кисню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14E83153" w14:textId="0D4726DF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104701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1581" w:type="dxa"/>
          </w:tcPr>
          <w:p w14:paraId="2AB8FE6B" w14:textId="31E5185C" w:rsidR="00E24DE2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16050A5E" w14:textId="6B50EE53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5A6B742A" w14:textId="7125DA79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</w:tbl>
    <w:p w14:paraId="52DCD825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5CF421" w14:textId="77777777" w:rsidR="00DD55FE" w:rsidRDefault="00DD55FE" w:rsidP="00DD55F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0E9D62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Наталія УЛЬЯНОВА</w:t>
      </w:r>
    </w:p>
    <w:p w14:paraId="35B89B22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6C04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82B50"/>
    <w:rsid w:val="000B035B"/>
    <w:rsid w:val="000E2315"/>
    <w:rsid w:val="000E51B3"/>
    <w:rsid w:val="00161578"/>
    <w:rsid w:val="001704C4"/>
    <w:rsid w:val="00197F1D"/>
    <w:rsid w:val="001B5C23"/>
    <w:rsid w:val="002426B8"/>
    <w:rsid w:val="002532E5"/>
    <w:rsid w:val="00262F67"/>
    <w:rsid w:val="0027262F"/>
    <w:rsid w:val="002F2602"/>
    <w:rsid w:val="00303E06"/>
    <w:rsid w:val="003244E6"/>
    <w:rsid w:val="00353FDB"/>
    <w:rsid w:val="003630D7"/>
    <w:rsid w:val="003A4876"/>
    <w:rsid w:val="003C4968"/>
    <w:rsid w:val="00483456"/>
    <w:rsid w:val="00495D79"/>
    <w:rsid w:val="00575DEB"/>
    <w:rsid w:val="005F126B"/>
    <w:rsid w:val="0061076F"/>
    <w:rsid w:val="00615E34"/>
    <w:rsid w:val="00621837"/>
    <w:rsid w:val="007554C6"/>
    <w:rsid w:val="007902D5"/>
    <w:rsid w:val="007C091B"/>
    <w:rsid w:val="007F6774"/>
    <w:rsid w:val="00802F17"/>
    <w:rsid w:val="00807764"/>
    <w:rsid w:val="00816C04"/>
    <w:rsid w:val="0085527D"/>
    <w:rsid w:val="00922BAC"/>
    <w:rsid w:val="009312BA"/>
    <w:rsid w:val="009D1991"/>
    <w:rsid w:val="00A365D5"/>
    <w:rsid w:val="00A65018"/>
    <w:rsid w:val="00AC5F14"/>
    <w:rsid w:val="00B4130D"/>
    <w:rsid w:val="00B8266F"/>
    <w:rsid w:val="00B96713"/>
    <w:rsid w:val="00C334DB"/>
    <w:rsid w:val="00C60D9D"/>
    <w:rsid w:val="00DD55FE"/>
    <w:rsid w:val="00E24DE2"/>
    <w:rsid w:val="00E26232"/>
    <w:rsid w:val="00E627A4"/>
    <w:rsid w:val="00F23AE4"/>
    <w:rsid w:val="00F42985"/>
    <w:rsid w:val="00F809D6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8T21:52:26.3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3</cp:revision>
  <cp:lastPrinted>2024-01-18T12:09:00Z</cp:lastPrinted>
  <dcterms:created xsi:type="dcterms:W3CDTF">2024-01-19T07:44:00Z</dcterms:created>
  <dcterms:modified xsi:type="dcterms:W3CDTF">2024-01-24T13:24:00Z</dcterms:modified>
</cp:coreProperties>
</file>