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796508">
        <w:trPr>
          <w:trHeight w:val="544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2248D5" w14:textId="13442D18" w:rsidR="00603818" w:rsidRPr="0082095F" w:rsidRDefault="00603818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Придбання </w:t>
            </w:r>
            <w:r w:rsidR="00E13BE2">
              <w:rPr>
                <w:color w:val="000000"/>
                <w:sz w:val="28"/>
                <w:szCs w:val="28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F50EC9F" w14:textId="2FBF8C5A" w:rsidR="00603818" w:rsidRDefault="00E13BE2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0381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500</w:t>
            </w:r>
            <w:r w:rsidR="00603818">
              <w:rPr>
                <w:b/>
                <w:bCs/>
                <w:color w:val="000000"/>
              </w:rPr>
              <w:t> 000,00</w:t>
            </w:r>
          </w:p>
        </w:tc>
      </w:tr>
      <w:tr w:rsidR="002D4330" w:rsidRPr="00A208B8" w14:paraId="093A08BD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B3208EB" w14:textId="66E0990C" w:rsidR="002D4330" w:rsidRDefault="002D4330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98D1861" w14:textId="3982BB4D" w:rsidR="002D4330" w:rsidRPr="0082095F" w:rsidRDefault="002D4330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Субвенція </w:t>
            </w:r>
            <w:r w:rsidR="000C1439">
              <w:rPr>
                <w:color w:val="000000"/>
                <w:sz w:val="28"/>
                <w:szCs w:val="28"/>
              </w:rPr>
              <w:t xml:space="preserve">з бюджету </w:t>
            </w:r>
            <w:r>
              <w:rPr>
                <w:color w:val="000000"/>
                <w:sz w:val="28"/>
                <w:szCs w:val="28"/>
              </w:rPr>
              <w:t>Дмитрівськ</w:t>
            </w:r>
            <w:r w:rsidR="009C1990">
              <w:rPr>
                <w:color w:val="000000"/>
                <w:sz w:val="28"/>
                <w:szCs w:val="28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сільськ</w:t>
            </w:r>
            <w:r w:rsidR="009C1990">
              <w:rPr>
                <w:color w:val="000000"/>
                <w:sz w:val="28"/>
                <w:szCs w:val="28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C1439">
              <w:rPr>
                <w:color w:val="000000"/>
                <w:sz w:val="28"/>
                <w:szCs w:val="28"/>
              </w:rPr>
              <w:t>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4ED2891" w14:textId="3ED030E1" w:rsidR="002D4330" w:rsidRDefault="0082095F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</w:t>
            </w:r>
            <w:r w:rsidR="002D4330">
              <w:rPr>
                <w:b/>
                <w:bCs/>
                <w:color w:val="000000"/>
              </w:rPr>
              <w:t>00 000,00</w:t>
            </w:r>
          </w:p>
        </w:tc>
      </w:tr>
      <w:tr w:rsidR="00591339" w:rsidRPr="00A208B8" w14:paraId="57D226E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8AE8AAD" w14:textId="58B45539" w:rsidR="00591339" w:rsidRPr="00591339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1B0AE76A" w14:textId="58CC04FC" w:rsidR="00591339" w:rsidRPr="0082095F" w:rsidRDefault="00591339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  <w:r w:rsidR="00C06AF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2095F">
              <w:rPr>
                <w:color w:val="000000"/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5C9BD0" w14:textId="1687F31F" w:rsidR="00591339" w:rsidRDefault="0059133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700 025,44</w:t>
            </w:r>
          </w:p>
        </w:tc>
      </w:tr>
      <w:tr w:rsidR="00591339" w:rsidRPr="00A208B8" w14:paraId="2E91DEAF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401FECF" w14:textId="521F7D24" w:rsidR="00591339" w:rsidRPr="00591339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B991826" w14:textId="25E825EB" w:rsidR="00591339" w:rsidRPr="0082095F" w:rsidRDefault="00591339" w:rsidP="00BD66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  <w:r w:rsidR="00C06AF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2095F">
              <w:rPr>
                <w:color w:val="000000"/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40588D" w14:textId="779F2B2B" w:rsidR="00591339" w:rsidRDefault="0059133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600 085,92</w:t>
            </w:r>
          </w:p>
        </w:tc>
      </w:tr>
      <w:tr w:rsidR="00591339" w:rsidRPr="00A208B8" w14:paraId="0D4352A4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D625A65" w14:textId="4BDF78D8" w:rsidR="00591339" w:rsidRPr="00591339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132A445" w14:textId="56037133" w:rsidR="00591339" w:rsidRPr="0082095F" w:rsidRDefault="00591339" w:rsidP="00591339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 проходження експертизи для реконструкції з розширенням приймального відділення</w:t>
            </w:r>
            <w:r w:rsidR="00C06AF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2095F">
              <w:rPr>
                <w:color w:val="000000"/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ED49ACD" w14:textId="4A9FC625" w:rsidR="00591339" w:rsidRDefault="00591339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 w:rsidR="000C1439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500 000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591339" w:rsidRPr="00A208B8" w14:paraId="28F7835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065456D" w14:textId="58122199" w:rsidR="00591339" w:rsidRDefault="000C1439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2825442F" w14:textId="570A17D5" w:rsidR="00591339" w:rsidRPr="0082095F" w:rsidRDefault="00EC64CE" w:rsidP="00591339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Медичний огляд призовників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8B593E5" w14:textId="069300A4" w:rsidR="00591339" w:rsidRPr="00285C40" w:rsidRDefault="00285C40" w:rsidP="0059133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353 106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00</w:t>
            </w:r>
          </w:p>
        </w:tc>
      </w:tr>
      <w:tr w:rsidR="00F43B7E" w:rsidRPr="00A208B8" w14:paraId="4C31FBC3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4692A281" w14:textId="0BEA3CEC" w:rsidR="00F43B7E" w:rsidRDefault="00F43B7E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270FF6A" w14:textId="39412564" w:rsidR="00F43B7E" w:rsidRPr="0082095F" w:rsidRDefault="00F43B7E" w:rsidP="00591339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Придбання медикаментів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034319" w14:textId="73302ECC" w:rsidR="00F43B7E" w:rsidRPr="00F43B7E" w:rsidRDefault="00F43B7E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1 000 000,00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A208B8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FB53F5" w:rsidRDefault="00591339" w:rsidP="00591339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6FB137B1" w:rsidR="00591339" w:rsidRPr="00FB53F5" w:rsidRDefault="0082095F" w:rsidP="005913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</w:t>
            </w:r>
            <w:r w:rsidR="005C3CA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 w:rsidR="005C3CA8">
              <w:rPr>
                <w:b/>
                <w:bCs/>
                <w:color w:val="000000"/>
              </w:rPr>
              <w:t>53 217,36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6405A74D" w14:textId="77777777" w:rsidR="0082095F" w:rsidRDefault="0082095F" w:rsidP="00796508">
      <w:pPr>
        <w:tabs>
          <w:tab w:val="left" w:pos="7655"/>
        </w:tabs>
        <w:ind w:left="-284" w:right="283"/>
        <w:jc w:val="both"/>
        <w:rPr>
          <w:rFonts w:eastAsia="Calibri"/>
          <w:b/>
          <w:sz w:val="28"/>
          <w:szCs w:val="28"/>
          <w:lang w:val="en-US"/>
        </w:rPr>
      </w:pPr>
    </w:p>
    <w:p w14:paraId="0B99FF7F" w14:textId="7CB26CD2" w:rsidR="00B27133" w:rsidRPr="00B27133" w:rsidRDefault="00C310DC" w:rsidP="00796508">
      <w:pPr>
        <w:tabs>
          <w:tab w:val="left" w:pos="7655"/>
        </w:tabs>
        <w:ind w:left="-284"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Наталія УЛЬЯНОВА</w:t>
      </w:r>
    </w:p>
    <w:p w14:paraId="47E39AC2" w14:textId="01B4E750" w:rsidR="00B01EC3" w:rsidRPr="00B2713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sectPr w:rsidR="00B01EC3" w:rsidSect="00B51641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7A6D"/>
    <w:rsid w:val="002076BE"/>
    <w:rsid w:val="0023179E"/>
    <w:rsid w:val="002562B9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A3688"/>
    <w:rsid w:val="003A60F8"/>
    <w:rsid w:val="003A7F05"/>
    <w:rsid w:val="003B6C71"/>
    <w:rsid w:val="003D517E"/>
    <w:rsid w:val="003D713C"/>
    <w:rsid w:val="004068A8"/>
    <w:rsid w:val="004152F4"/>
    <w:rsid w:val="00492E83"/>
    <w:rsid w:val="00505E8F"/>
    <w:rsid w:val="00524FCF"/>
    <w:rsid w:val="00535D55"/>
    <w:rsid w:val="00546F0F"/>
    <w:rsid w:val="00547523"/>
    <w:rsid w:val="0056171F"/>
    <w:rsid w:val="00572B40"/>
    <w:rsid w:val="00591339"/>
    <w:rsid w:val="005C2FB7"/>
    <w:rsid w:val="005C3CA8"/>
    <w:rsid w:val="005D4CB1"/>
    <w:rsid w:val="00603818"/>
    <w:rsid w:val="0060552C"/>
    <w:rsid w:val="00634F4B"/>
    <w:rsid w:val="00660F13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82095F"/>
    <w:rsid w:val="00832927"/>
    <w:rsid w:val="00845A41"/>
    <w:rsid w:val="0088424A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C1990"/>
    <w:rsid w:val="009E75FC"/>
    <w:rsid w:val="00A015A3"/>
    <w:rsid w:val="00A1091C"/>
    <w:rsid w:val="00A2452B"/>
    <w:rsid w:val="00A252A2"/>
    <w:rsid w:val="00A423EE"/>
    <w:rsid w:val="00A639E1"/>
    <w:rsid w:val="00A67DA4"/>
    <w:rsid w:val="00AC07F5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71A9"/>
    <w:rsid w:val="00BB3F6B"/>
    <w:rsid w:val="00BD361E"/>
    <w:rsid w:val="00BD6657"/>
    <w:rsid w:val="00C06AF0"/>
    <w:rsid w:val="00C24C90"/>
    <w:rsid w:val="00C310DC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C64CE"/>
    <w:rsid w:val="00EE0310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3C333-A3E4-4090-960A-67815657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2024-05-07T11:24:00Z</cp:lastPrinted>
  <dcterms:created xsi:type="dcterms:W3CDTF">2024-05-07T12:56:00Z</dcterms:created>
  <dcterms:modified xsi:type="dcterms:W3CDTF">2024-05-07T12:56:00Z</dcterms:modified>
</cp:coreProperties>
</file>