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A79" w:rsidRPr="0046008A" w:rsidRDefault="00A03A79" w:rsidP="00A03A79">
      <w:pPr>
        <w:spacing w:after="0" w:line="240" w:lineRule="auto"/>
        <w:ind w:left="4536" w:hanging="996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Pr="0046008A">
        <w:rPr>
          <w:noProof/>
          <w:lang w:eastAsia="ru-RU"/>
        </w:rPr>
        <w:drawing>
          <wp:inline distT="0" distB="0" distL="0" distR="0" wp14:anchorId="77E95571" wp14:editId="4D7FD7E5">
            <wp:extent cx="447675" cy="6000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:ve="http://schemas.openxmlformats.org/markup-compatibility/2006" xmlns:sm="smNativeData" xmlns:w="http://schemas.openxmlformats.org/wordprocessingml/2006/main" xmlns:w10="urn:schemas-microsoft-com:office:word" xmlns:v="urn:schemas-microsoft-com:vml" xmlns:o="urn:schemas-microsoft-com:office:office" xmlns="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val="SMDATA_16_9Dgr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AAAAAAAAAAAAAAAAAAAAAAAAAAAAAAAAAAAAAwQIAALEDAAAAAAAAAAAAAAAAAAAoAAAACAAAAAEAAAABAAAA"/>
                        </a:ext>
                      </a:extLst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  <w:r w:rsidRPr="0046008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    </w:t>
      </w: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pStyle w:val="docdata"/>
        <w:keepNext/>
        <w:tabs>
          <w:tab w:val="left" w:pos="8070"/>
        </w:tabs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</w:t>
      </w:r>
      <w:r w:rsidRPr="0046008A">
        <w:rPr>
          <w:b/>
          <w:sz w:val="28"/>
          <w:szCs w:val="28"/>
          <w:lang w:val="uk-UA"/>
        </w:rPr>
        <w:t>VIII СКЛИКАННЯ</w:t>
      </w:r>
      <w:r>
        <w:rPr>
          <w:b/>
          <w:sz w:val="28"/>
          <w:szCs w:val="28"/>
          <w:lang w:val="uk-UA"/>
        </w:rPr>
        <w:tab/>
      </w:r>
    </w:p>
    <w:p w:rsidR="00A03A79" w:rsidRPr="0046008A" w:rsidRDefault="00A03A79" w:rsidP="00A03A79">
      <w:pPr>
        <w:pStyle w:val="docdata"/>
        <w:keepNext/>
        <w:spacing w:before="0" w:beforeAutospacing="0" w:after="0" w:afterAutospacing="0"/>
        <w:ind w:right="-284"/>
        <w:jc w:val="center"/>
        <w:rPr>
          <w:lang w:val="uk-UA"/>
        </w:rPr>
      </w:pPr>
      <w:r w:rsidRPr="0046008A">
        <w:rPr>
          <w:b/>
          <w:bCs/>
          <w:color w:val="000000"/>
          <w:sz w:val="28"/>
          <w:szCs w:val="28"/>
          <w:lang w:val="uk-UA"/>
        </w:rPr>
        <w:t xml:space="preserve">Чергова </w:t>
      </w:r>
      <w:r w:rsidR="00A67D39">
        <w:rPr>
          <w:b/>
          <w:bCs/>
          <w:color w:val="000000"/>
          <w:sz w:val="28"/>
          <w:szCs w:val="28"/>
          <w:lang w:val="uk-UA"/>
        </w:rPr>
        <w:t>48</w:t>
      </w:r>
      <w:r w:rsidRPr="0046008A">
        <w:rPr>
          <w:b/>
          <w:bCs/>
          <w:color w:val="000000"/>
          <w:sz w:val="28"/>
          <w:szCs w:val="28"/>
          <w:lang w:val="uk-UA"/>
        </w:rPr>
        <w:t xml:space="preserve"> сесія</w:t>
      </w: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РІШЕННЯ № </w:t>
      </w:r>
      <w:r w:rsidR="00A67D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48/2707</w:t>
      </w: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46008A" w:rsidRDefault="00A03A79" w:rsidP="00A03A79">
      <w:pPr>
        <w:widowControl w:val="0"/>
        <w:spacing w:after="0" w:line="240" w:lineRule="auto"/>
        <w:ind w:right="-143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46008A">
        <w:rPr>
          <w:rStyle w:val="2615"/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від </w:t>
      </w:r>
      <w:r w:rsidR="00A67D39">
        <w:rPr>
          <w:rFonts w:ascii="Times New Roman" w:hAnsi="Times New Roman" w:cs="Times New Roman"/>
          <w:b/>
          <w:bCs/>
          <w:sz w:val="28"/>
          <w:szCs w:val="28"/>
          <w:lang w:val="uk-UA"/>
        </w:rPr>
        <w:t>01</w:t>
      </w:r>
      <w:r w:rsidRPr="0082787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2F5E64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лютого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>4</w:t>
      </w:r>
      <w:r w:rsidRPr="0046008A">
        <w:rPr>
          <w:rFonts w:ascii="Times New Roman" w:hAnsi="Times New Roman" w:cs="Times New Roman"/>
          <w:b/>
          <w:bCs/>
          <w:color w:val="000000"/>
          <w:sz w:val="28"/>
          <w:szCs w:val="28"/>
          <w:lang w:val="uk-UA"/>
        </w:rPr>
        <w:t xml:space="preserve"> року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</w:t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4600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  м. Боярка</w:t>
      </w:r>
    </w:p>
    <w:p w:rsidR="00A03A79" w:rsidRPr="0046008A" w:rsidRDefault="00A03A79" w:rsidP="00A03A7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ind w:right="4252"/>
        <w:jc w:val="both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Про погодження КНП «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Центр первинної медико-санітарної допомоги Боярської міської ради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» наміру передачі частини нежитлового приміщення комунальної власності Боярської міської територіальної громади в оренду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без</w:t>
      </w: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 xml:space="preserve"> проведення аукціону </w:t>
      </w:r>
      <w:r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та включення в Перелік другого типу</w:t>
      </w:r>
    </w:p>
    <w:p w:rsidR="00A03A79" w:rsidRPr="0046008A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solid" w:color="FFFFFF" w:fill="auto"/>
        <w:spacing w:after="0" w:line="240" w:lineRule="auto"/>
        <w:ind w:firstLine="851"/>
        <w:jc w:val="both"/>
        <w:outlineLvl w:val="0"/>
        <w:rPr>
          <w:rFonts w:ascii="Times New Roman" w:eastAsia="Calibri Light" w:hAnsi="Times New Roman" w:cs="Times New Roman"/>
          <w:sz w:val="28"/>
          <w:szCs w:val="28"/>
          <w:lang w:val="uk-UA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Керуючись Законом України «Про місцеве самоврядування в Україні», відповідно до Закону України «Про оренду державного та комунального майна» від 03 жовтня 2019 року № 157-IX (далі – Закон), Порядку передачі в оренду державного та комунального майна, затвердженого постановою Кабінету Міністрів України від 03 червня 2020 р. № 483 (далі – Порядок),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Положенням про порядок передачі в оренду майна комунальної власності Боярської міської територіальної гр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омади від 23 грудня 2021 року № 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20/1293,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на підставі </w:t>
      </w:r>
      <w:r w:rsid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листа директора КНП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Центр первинної медико-санітарної допомоги Боярської міської ради</w:t>
      </w:r>
      <w:r w:rsidRPr="00A03A7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» </w:t>
      </w:r>
      <w:r w:rsid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О. </w:t>
      </w:r>
      <w:r w:rsidR="00F8271D" w:rsidRP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Азарова </w:t>
      </w:r>
      <w:r w:rsidR="00A67D3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за </w:t>
      </w:r>
      <w:proofErr w:type="spellStart"/>
      <w:r w:rsidR="00A67D39">
        <w:rPr>
          <w:rFonts w:ascii="Times New Roman" w:eastAsia="Calibri Light" w:hAnsi="Times New Roman" w:cs="Times New Roman"/>
          <w:sz w:val="28"/>
          <w:szCs w:val="28"/>
          <w:lang w:val="uk-UA"/>
        </w:rPr>
        <w:t>вх</w:t>
      </w:r>
      <w:proofErr w:type="spellEnd"/>
      <w:r w:rsidR="00A67D39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. </w:t>
      </w:r>
      <w:r w:rsidRPr="00F8271D">
        <w:rPr>
          <w:rFonts w:ascii="Times New Roman" w:hAnsi="Times New Roman" w:cs="Times New Roman"/>
          <w:sz w:val="28"/>
          <w:szCs w:val="28"/>
        </w:rPr>
        <w:t>№</w:t>
      </w:r>
      <w:r w:rsidRPr="00F8271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8271D">
        <w:rPr>
          <w:rFonts w:ascii="Times New Roman" w:hAnsi="Times New Roman" w:cs="Times New Roman"/>
          <w:sz w:val="28"/>
          <w:szCs w:val="28"/>
        </w:rPr>
        <w:t xml:space="preserve">02-09/8085/0-23 </w:t>
      </w:r>
      <w:proofErr w:type="spellStart"/>
      <w:r w:rsidRPr="00F8271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F8271D">
        <w:rPr>
          <w:rFonts w:ascii="Times New Roman" w:hAnsi="Times New Roman" w:cs="Times New Roman"/>
          <w:sz w:val="28"/>
          <w:szCs w:val="28"/>
        </w:rPr>
        <w:t xml:space="preserve"> 19.12.2023</w:t>
      </w:r>
      <w:r w:rsidRPr="00F8271D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щодо погодження наміру передачі частини нежитлового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приміщен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ня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комунальної власності Боярської міської територіальної громади в оренду </w:t>
      </w:r>
      <w:r>
        <w:rPr>
          <w:rFonts w:ascii="Times New Roman" w:eastAsia="Calibri Light" w:hAnsi="Times New Roman" w:cs="Times New Roman"/>
          <w:sz w:val="28"/>
          <w:szCs w:val="28"/>
          <w:lang w:val="uk-UA"/>
        </w:rPr>
        <w:t>без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проведення аукціону, </w:t>
      </w:r>
      <w:r w:rsidRPr="0046008A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враховуючи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 xml:space="preserve"> висновки постійної депутатської комісії з питань житлово-комунального господарства, енергозбереження, благоустрою міста, комунальної власності </w:t>
      </w:r>
      <w:r w:rsidRPr="00FD2242">
        <w:rPr>
          <w:rFonts w:ascii="Times New Roman" w:hAnsi="Times New Roman"/>
          <w:bCs/>
          <w:sz w:val="28"/>
          <w:szCs w:val="28"/>
          <w:lang w:val="uk-UA"/>
        </w:rPr>
        <w:t xml:space="preserve">(Протокол від </w:t>
      </w:r>
      <w:r w:rsidR="00A67D39">
        <w:rPr>
          <w:rFonts w:ascii="Times New Roman" w:hAnsi="Times New Roman"/>
          <w:bCs/>
          <w:sz w:val="28"/>
          <w:szCs w:val="28"/>
          <w:lang w:val="uk-UA"/>
        </w:rPr>
        <w:t>29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  <w:r w:rsidR="00A67D39">
        <w:rPr>
          <w:rFonts w:ascii="Times New Roman" w:hAnsi="Times New Roman"/>
          <w:bCs/>
          <w:sz w:val="28"/>
          <w:szCs w:val="28"/>
          <w:lang w:val="uk-UA"/>
        </w:rPr>
        <w:t>01</w:t>
      </w:r>
      <w:r>
        <w:rPr>
          <w:rFonts w:ascii="Times New Roman" w:hAnsi="Times New Roman"/>
          <w:bCs/>
          <w:sz w:val="28"/>
          <w:szCs w:val="28"/>
          <w:lang w:val="uk-UA"/>
        </w:rPr>
        <w:t>.202</w:t>
      </w:r>
      <w:r w:rsidR="00824F09">
        <w:rPr>
          <w:rFonts w:ascii="Times New Roman" w:hAnsi="Times New Roman"/>
          <w:bCs/>
          <w:sz w:val="28"/>
          <w:szCs w:val="28"/>
          <w:lang w:val="uk-UA"/>
        </w:rPr>
        <w:t>4</w:t>
      </w:r>
      <w:r w:rsidRPr="00FD2242">
        <w:rPr>
          <w:rFonts w:ascii="Times New Roman" w:hAnsi="Times New Roman"/>
          <w:bCs/>
          <w:sz w:val="28"/>
          <w:szCs w:val="28"/>
          <w:lang w:val="uk-UA"/>
        </w:rPr>
        <w:t xml:space="preserve"> року № </w:t>
      </w:r>
      <w:r w:rsidR="00A67D39">
        <w:rPr>
          <w:rFonts w:ascii="Times New Roman" w:hAnsi="Times New Roman"/>
          <w:bCs/>
          <w:sz w:val="28"/>
          <w:szCs w:val="28"/>
          <w:lang w:val="uk-UA"/>
        </w:rPr>
        <w:t>01-02/30</w:t>
      </w:r>
      <w:r w:rsidRPr="00FD2242">
        <w:rPr>
          <w:rFonts w:ascii="Times New Roman" w:hAnsi="Times New Roman"/>
          <w:bCs/>
          <w:sz w:val="28"/>
          <w:szCs w:val="28"/>
          <w:lang w:val="uk-UA"/>
        </w:rPr>
        <w:t>)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, -</w:t>
      </w:r>
    </w:p>
    <w:p w:rsidR="00F8271D" w:rsidRDefault="00F8271D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БОЯРСЬКА МІСЬКА РАДА</w:t>
      </w:r>
    </w:p>
    <w:p w:rsidR="00A03A79" w:rsidRPr="0046008A" w:rsidRDefault="00A03A79" w:rsidP="00A03A79">
      <w:pPr>
        <w:spacing w:after="0" w:line="0" w:lineRule="atLeast"/>
        <w:ind w:hanging="142"/>
        <w:jc w:val="center"/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50505"/>
          <w:sz w:val="28"/>
          <w:szCs w:val="28"/>
          <w:lang w:val="uk-UA" w:eastAsia="ru-RU"/>
        </w:rPr>
        <w:t>ВИРІШИЛА:</w:t>
      </w:r>
    </w:p>
    <w:p w:rsidR="00A03A79" w:rsidRPr="0046008A" w:rsidRDefault="00A03A79" w:rsidP="00A03A79">
      <w:pPr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</w:p>
    <w:p w:rsidR="00A03A79" w:rsidRPr="00A03A79" w:rsidRDefault="00A03A79" w:rsidP="00A03A79">
      <w:pPr>
        <w:spacing w:after="0" w:line="0" w:lineRule="atLeast"/>
        <w:ind w:firstLine="851"/>
        <w:jc w:val="both"/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1. Погодити комунальному некомерційному підприємству 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Центр первинної медико-санітарної допомоги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намір передачі частини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 Боярської міської територ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іальної громади в оренду без проведення аукціону за адресою: Київська область, Фастівський район, м. Боярка, вул. Молодіжна, 1, приміщення № 47, площею</w:t>
      </w:r>
      <w:r w:rsidR="00246AF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-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11,5 м</w:t>
      </w:r>
      <w:r w:rsidRPr="000351C5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vertAlign w:val="superscript"/>
          <w:lang w:val="uk-UA" w:eastAsia="zh-CN"/>
        </w:rPr>
        <w:t>2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для розміщення Комунального некомерційного підприємства «Стоматологічна поліклініка Боярської міської ради»</w:t>
      </w:r>
      <w:r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  </w:t>
      </w:r>
      <w:r w:rsidR="00246AFF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строк оренди</w:t>
      </w:r>
      <w:r w:rsidR="00354AC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 xml:space="preserve"> </w:t>
      </w:r>
      <w:r w:rsidR="001D123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>–</w:t>
      </w:r>
      <w:r w:rsidR="00354AC2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 xml:space="preserve"> </w:t>
      </w:r>
      <w:r w:rsidR="001D1234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en-US" w:eastAsia="zh-CN"/>
        </w:rPr>
        <w:t xml:space="preserve">1 </w:t>
      </w:r>
      <w:r w:rsidR="0093649E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 xml:space="preserve">рік </w:t>
      </w:r>
      <w:r w:rsidRPr="00A03A7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та включити в Перелік другого типу.</w:t>
      </w:r>
    </w:p>
    <w:p w:rsidR="00A03A79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lastRenderedPageBreak/>
        <w:t xml:space="preserve">2. Доручити </w:t>
      </w:r>
      <w:r w:rsidR="00A67D3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к</w:t>
      </w:r>
      <w:r w:rsidRPr="00A03A79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омунальному некомерційному підприємству </w:t>
      </w:r>
      <w:r w:rsidRPr="00A03A79">
        <w:rPr>
          <w:rFonts w:ascii="Times New Roman" w:eastAsia="Calibri Light" w:hAnsi="Times New Roman" w:cs="Times New Roman"/>
          <w:sz w:val="28"/>
          <w:szCs w:val="28"/>
          <w:lang w:val="uk-UA"/>
        </w:rPr>
        <w:t>«</w:t>
      </w:r>
      <w:r w:rsidRPr="00A03A79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>Центр</w:t>
      </w:r>
      <w:r w:rsidRPr="009C536A">
        <w:rPr>
          <w:rFonts w:ascii="Times New Roman" w:eastAsia="Times New Roman" w:hAnsi="Times New Roman" w:cs="Times New Roman"/>
          <w:color w:val="050505"/>
          <w:sz w:val="28"/>
          <w:szCs w:val="28"/>
          <w:lang w:val="uk-UA" w:eastAsia="ru-RU"/>
        </w:rPr>
        <w:t xml:space="preserve"> первинної медико-санітарної допомоги Боярської міської ради</w:t>
      </w:r>
      <w:r w:rsidRPr="0046008A">
        <w:rPr>
          <w:rFonts w:ascii="Times New Roman" w:eastAsia="Calibri Light" w:hAnsi="Times New Roman" w:cs="Times New Roman"/>
          <w:sz w:val="28"/>
          <w:szCs w:val="28"/>
          <w:lang w:val="uk-UA"/>
        </w:rPr>
        <w:t>»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здійснити всі необхідні дії,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передбачені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чинним 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законодавством, для передачі в оренду 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частини нежитлового приміщення</w:t>
      </w: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 xml:space="preserve"> </w:t>
      </w:r>
      <w:r w:rsidRPr="0046008A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комунальної власності</w:t>
      </w:r>
      <w:r w:rsidR="00A67D39">
        <w:rPr>
          <w:rFonts w:ascii="Times New Roman" w:eastAsia="Times New Roman" w:hAnsi="Times New Roman" w:cs="Times New Roman"/>
          <w:color w:val="050505"/>
          <w:kern w:val="1"/>
          <w:sz w:val="28"/>
          <w:szCs w:val="28"/>
          <w:lang w:val="uk-UA" w:eastAsia="zh-CN"/>
        </w:rPr>
        <w:t>, зазначеного у пункті 1 цього рішення</w:t>
      </w:r>
      <w:r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.</w:t>
      </w:r>
    </w:p>
    <w:p w:rsidR="00A03A79" w:rsidRPr="0046008A" w:rsidRDefault="00A03A79" w:rsidP="00A03A7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Cs/>
          <w:color w:val="050505"/>
          <w:sz w:val="28"/>
          <w:szCs w:val="28"/>
          <w:lang w:val="uk-UA" w:eastAsia="ru-RU"/>
        </w:rPr>
        <w:t>3. Контроль за виконанням цього рішення покласти на постійну депутатську комісію з питань житлово-комунального господарства, енергозбереження, благоустрою міста, комунальної власності та заступника міського голови, згідно розподілу функціональних обов’язків.</w:t>
      </w:r>
    </w:p>
    <w:p w:rsidR="00A03A79" w:rsidRPr="0046008A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A03A79" w:rsidRPr="000176CE" w:rsidRDefault="00A03A79" w:rsidP="00A03A79">
      <w:pP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Міський голова</w:t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176C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  <w:t xml:space="preserve">    Олександр ЗАРУБІН</w:t>
      </w:r>
    </w:p>
    <w:p w:rsidR="00A03A79" w:rsidRPr="00A67D39" w:rsidRDefault="00A03A7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A03A79" w:rsidRPr="00A67D39" w:rsidRDefault="00A03A7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7D39">
        <w:rPr>
          <w:rFonts w:ascii="Times New Roman" w:hAnsi="Times New Roman" w:cs="Times New Roman"/>
          <w:b/>
          <w:sz w:val="28"/>
          <w:szCs w:val="28"/>
          <w:lang w:val="uk-UA"/>
        </w:rPr>
        <w:t>Згідно з оригіналом:</w:t>
      </w:r>
    </w:p>
    <w:p w:rsidR="00A03A79" w:rsidRPr="00A67D39" w:rsidRDefault="00A67D39" w:rsidP="00A03A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>екретар ради</w:t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A03A79" w:rsidRPr="00A67D39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Олексій ПЕРФІЛОВ</w:t>
      </w: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A67D3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4AC2" w:rsidRDefault="00354AC2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4AC2" w:rsidRDefault="00354AC2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54AC2" w:rsidRPr="0046008A" w:rsidRDefault="00354AC2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Default="00A03A79" w:rsidP="009335C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9335C3" w:rsidRPr="0046008A" w:rsidRDefault="009335C3" w:rsidP="009335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A03A79" w:rsidRPr="0046008A" w:rsidRDefault="00A03A79" w:rsidP="00A03A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4600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ПОЯСНЮВАЛЬНА ЗАПИСКА </w:t>
      </w:r>
    </w:p>
    <w:p w:rsidR="00A03A79" w:rsidRDefault="00A03A79" w:rsidP="00A03A79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D55EC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до Закону України «Про оренду державного та комунального майна» від 03 жовтня 2019 року № 157-IX (далі – Закон), Порядку передачі </w:t>
      </w:r>
      <w:r>
        <w:rPr>
          <w:sz w:val="28"/>
          <w:szCs w:val="28"/>
          <w:lang w:val="uk-UA"/>
        </w:rPr>
        <w:br/>
      </w:r>
      <w:r w:rsidRPr="00CD55EC">
        <w:rPr>
          <w:sz w:val="28"/>
          <w:szCs w:val="28"/>
          <w:lang w:val="uk-UA"/>
        </w:rPr>
        <w:t xml:space="preserve">в оренду державного та комунального майна, затвердженого постановою Кабінету Міністрів України від 03 червня 2020 р. № 483 (далі – Порядок), Положенням про порядок передачі в оренду майна комунальної власності Боярської міської територіальної громади від 23 грудня 2021 року № 20/1293, </w:t>
      </w:r>
      <w:r w:rsidRPr="0046008A">
        <w:rPr>
          <w:rFonts w:eastAsia="Calibri Light"/>
          <w:sz w:val="28"/>
          <w:szCs w:val="28"/>
          <w:lang w:val="uk-UA"/>
        </w:rPr>
        <w:t xml:space="preserve">на підставі </w:t>
      </w:r>
      <w:r w:rsidR="00F8271D">
        <w:rPr>
          <w:rFonts w:eastAsia="Calibri Light"/>
          <w:sz w:val="28"/>
          <w:szCs w:val="28"/>
          <w:lang w:val="uk-UA"/>
        </w:rPr>
        <w:t xml:space="preserve">листа директора </w:t>
      </w:r>
      <w:r w:rsidRPr="0046008A">
        <w:rPr>
          <w:rFonts w:eastAsia="Calibri Light"/>
          <w:sz w:val="28"/>
          <w:szCs w:val="28"/>
          <w:lang w:val="uk-UA"/>
        </w:rPr>
        <w:t>комунального некомерційного підприємства «</w:t>
      </w:r>
      <w:r w:rsidRPr="009C536A">
        <w:rPr>
          <w:color w:val="050505"/>
          <w:sz w:val="28"/>
          <w:szCs w:val="28"/>
          <w:lang w:val="uk-UA"/>
        </w:rPr>
        <w:t>Центр первинної медико-санітарної допомоги Боярської міської ради</w:t>
      </w:r>
      <w:r w:rsidRPr="00A03A79">
        <w:rPr>
          <w:rFonts w:eastAsia="Calibri Light"/>
          <w:sz w:val="28"/>
          <w:szCs w:val="28"/>
          <w:lang w:val="uk-UA"/>
        </w:rPr>
        <w:t xml:space="preserve">» </w:t>
      </w:r>
      <w:r w:rsidR="00F8271D">
        <w:rPr>
          <w:rFonts w:eastAsia="Calibri Light"/>
          <w:sz w:val="28"/>
          <w:szCs w:val="28"/>
          <w:lang w:val="uk-UA"/>
        </w:rPr>
        <w:t xml:space="preserve">О. Азарова за </w:t>
      </w:r>
      <w:proofErr w:type="spellStart"/>
      <w:r w:rsidR="00F8271D">
        <w:rPr>
          <w:rFonts w:eastAsia="Calibri Light"/>
          <w:sz w:val="28"/>
          <w:szCs w:val="28"/>
          <w:lang w:val="uk-UA"/>
        </w:rPr>
        <w:t>вх</w:t>
      </w:r>
      <w:proofErr w:type="spellEnd"/>
      <w:r w:rsidR="00F8271D">
        <w:rPr>
          <w:rFonts w:eastAsia="Calibri Light"/>
          <w:sz w:val="28"/>
          <w:szCs w:val="28"/>
          <w:lang w:val="uk-UA"/>
        </w:rPr>
        <w:t xml:space="preserve">. </w:t>
      </w:r>
      <w:r w:rsidRPr="00A03A79">
        <w:rPr>
          <w:color w:val="202124"/>
          <w:sz w:val="28"/>
          <w:szCs w:val="28"/>
        </w:rPr>
        <w:t>№</w:t>
      </w:r>
      <w:r w:rsidRPr="00A03A79">
        <w:rPr>
          <w:color w:val="202124"/>
          <w:sz w:val="28"/>
          <w:szCs w:val="28"/>
          <w:lang w:val="uk-UA"/>
        </w:rPr>
        <w:t xml:space="preserve"> </w:t>
      </w:r>
      <w:r w:rsidRPr="00A03A79">
        <w:rPr>
          <w:color w:val="202124"/>
          <w:sz w:val="28"/>
          <w:szCs w:val="28"/>
        </w:rPr>
        <w:t xml:space="preserve">02-09/8085/0-23 </w:t>
      </w:r>
      <w:proofErr w:type="spellStart"/>
      <w:r w:rsidRPr="00A03A79">
        <w:rPr>
          <w:color w:val="202124"/>
          <w:sz w:val="28"/>
          <w:szCs w:val="28"/>
        </w:rPr>
        <w:t>від</w:t>
      </w:r>
      <w:proofErr w:type="spellEnd"/>
      <w:r w:rsidRPr="00A03A79">
        <w:rPr>
          <w:color w:val="202124"/>
          <w:sz w:val="28"/>
          <w:szCs w:val="28"/>
        </w:rPr>
        <w:t xml:space="preserve"> 19.12.2023</w:t>
      </w:r>
      <w:r w:rsidRPr="00A03A79">
        <w:rPr>
          <w:rFonts w:eastAsia="Calibri Light"/>
          <w:sz w:val="28"/>
          <w:szCs w:val="28"/>
          <w:lang w:val="uk-UA"/>
        </w:rPr>
        <w:t xml:space="preserve"> </w:t>
      </w:r>
      <w:r w:rsidRPr="0046008A">
        <w:rPr>
          <w:rFonts w:eastAsia="Calibri Light"/>
          <w:sz w:val="28"/>
          <w:szCs w:val="28"/>
          <w:lang w:val="uk-UA"/>
        </w:rPr>
        <w:t xml:space="preserve">щодо погодження </w:t>
      </w:r>
      <w:r>
        <w:rPr>
          <w:rFonts w:eastAsia="Calibri Light"/>
          <w:sz w:val="28"/>
          <w:szCs w:val="28"/>
          <w:lang w:val="uk-UA"/>
        </w:rPr>
        <w:t xml:space="preserve">наміру передачі </w:t>
      </w:r>
      <w:r w:rsidRPr="0046008A">
        <w:rPr>
          <w:rFonts w:eastAsia="Calibri Light"/>
          <w:sz w:val="28"/>
          <w:szCs w:val="28"/>
          <w:lang w:val="uk-UA"/>
        </w:rPr>
        <w:t>частин</w:t>
      </w:r>
      <w:r>
        <w:rPr>
          <w:rFonts w:eastAsia="Calibri Light"/>
          <w:sz w:val="28"/>
          <w:szCs w:val="28"/>
          <w:lang w:val="uk-UA"/>
        </w:rPr>
        <w:t>и нежитлового</w:t>
      </w:r>
      <w:r w:rsidRPr="0046008A">
        <w:rPr>
          <w:rFonts w:eastAsia="Calibri Light"/>
          <w:sz w:val="28"/>
          <w:szCs w:val="28"/>
          <w:lang w:val="uk-UA"/>
        </w:rPr>
        <w:t xml:space="preserve"> приміщен</w:t>
      </w:r>
      <w:r>
        <w:rPr>
          <w:rFonts w:eastAsia="Calibri Light"/>
          <w:sz w:val="28"/>
          <w:szCs w:val="28"/>
          <w:lang w:val="uk-UA"/>
        </w:rPr>
        <w:t>ня</w:t>
      </w:r>
      <w:r w:rsidRPr="0046008A">
        <w:rPr>
          <w:rFonts w:eastAsia="Calibri Light"/>
          <w:sz w:val="28"/>
          <w:szCs w:val="28"/>
          <w:lang w:val="uk-UA"/>
        </w:rPr>
        <w:t xml:space="preserve"> комунальної власності Боярської міської територіальної громади в оренду </w:t>
      </w:r>
      <w:r>
        <w:rPr>
          <w:rFonts w:eastAsia="Calibri Light"/>
          <w:sz w:val="28"/>
          <w:szCs w:val="28"/>
          <w:lang w:val="uk-UA"/>
        </w:rPr>
        <w:t>без</w:t>
      </w:r>
      <w:r w:rsidRPr="0046008A">
        <w:rPr>
          <w:rFonts w:eastAsia="Calibri Light"/>
          <w:sz w:val="28"/>
          <w:szCs w:val="28"/>
          <w:lang w:val="uk-UA"/>
        </w:rPr>
        <w:t xml:space="preserve"> проведення аукціону</w:t>
      </w:r>
      <w:r>
        <w:rPr>
          <w:rFonts w:eastAsia="Calibri Light"/>
          <w:sz w:val="28"/>
          <w:szCs w:val="28"/>
          <w:lang w:val="uk-UA"/>
        </w:rPr>
        <w:t xml:space="preserve"> </w:t>
      </w:r>
      <w:r w:rsidRPr="0046008A">
        <w:rPr>
          <w:color w:val="000000"/>
          <w:sz w:val="28"/>
          <w:szCs w:val="28"/>
          <w:lang w:val="uk-UA"/>
        </w:rPr>
        <w:t xml:space="preserve">на розгляд сесії Боярської міської ради підготовлено </w:t>
      </w:r>
      <w:proofErr w:type="spellStart"/>
      <w:r w:rsidRPr="0046008A">
        <w:rPr>
          <w:color w:val="000000"/>
          <w:sz w:val="28"/>
          <w:szCs w:val="28"/>
          <w:lang w:val="uk-UA"/>
        </w:rPr>
        <w:t>проєкт</w:t>
      </w:r>
      <w:proofErr w:type="spellEnd"/>
      <w:r w:rsidRPr="0046008A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>«</w:t>
      </w:r>
      <w:r w:rsidRPr="00472A0E">
        <w:rPr>
          <w:color w:val="000000"/>
          <w:sz w:val="28"/>
          <w:szCs w:val="28"/>
          <w:lang w:val="uk-UA"/>
        </w:rPr>
        <w:t>Про погодження КНП «Центр первинної медико-санітарної допомоги Боярської міської ради» наміру щодо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</w:t>
      </w:r>
      <w:r>
        <w:rPr>
          <w:color w:val="000000"/>
          <w:sz w:val="28"/>
          <w:szCs w:val="28"/>
          <w:lang w:val="uk-UA"/>
        </w:rPr>
        <w:t>»</w:t>
      </w:r>
      <w:r w:rsidR="00F8271D">
        <w:rPr>
          <w:color w:val="000000"/>
          <w:sz w:val="28"/>
          <w:szCs w:val="28"/>
          <w:lang w:val="uk-UA"/>
        </w:rPr>
        <w:t>.</w:t>
      </w:r>
    </w:p>
    <w:p w:rsidR="00A03A79" w:rsidRDefault="00A03A79" w:rsidP="00A03A79">
      <w:pPr>
        <w:pStyle w:val="a3"/>
        <w:spacing w:after="0"/>
        <w:jc w:val="both"/>
        <w:rPr>
          <w:color w:val="000000"/>
          <w:sz w:val="28"/>
          <w:szCs w:val="28"/>
          <w:lang w:val="uk-UA"/>
        </w:rPr>
      </w:pPr>
    </w:p>
    <w:p w:rsidR="00A03A79" w:rsidRPr="0046008A" w:rsidRDefault="00A03A79" w:rsidP="00A03A79">
      <w:pPr>
        <w:rPr>
          <w:lang w:val="uk-UA"/>
        </w:rPr>
      </w:pPr>
    </w:p>
    <w:p w:rsidR="00A03A79" w:rsidRPr="0046008A" w:rsidRDefault="00A03A79" w:rsidP="00A03A7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A79" w:rsidRPr="0046008A" w:rsidRDefault="00A03A79" w:rsidP="00A03A79">
      <w:pPr>
        <w:rPr>
          <w:lang w:val="uk-UA"/>
        </w:rPr>
      </w:pPr>
    </w:p>
    <w:p w:rsidR="00B82AB3" w:rsidRDefault="00B82AB3"/>
    <w:sectPr w:rsidR="00B82AB3" w:rsidSect="00354AC2">
      <w:headerReference w:type="default" r:id="rId7"/>
      <w:pgSz w:w="11906" w:h="16838"/>
      <w:pgMar w:top="426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210" w:rsidRDefault="00522210">
      <w:pPr>
        <w:spacing w:after="0" w:line="240" w:lineRule="auto"/>
      </w:pPr>
      <w:r>
        <w:separator/>
      </w:r>
    </w:p>
  </w:endnote>
  <w:endnote w:type="continuationSeparator" w:id="0">
    <w:p w:rsidR="00522210" w:rsidRDefault="0052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210" w:rsidRDefault="00522210">
      <w:pPr>
        <w:spacing w:after="0" w:line="240" w:lineRule="auto"/>
      </w:pPr>
      <w:r>
        <w:separator/>
      </w:r>
    </w:p>
  </w:footnote>
  <w:footnote w:type="continuationSeparator" w:id="0">
    <w:p w:rsidR="00522210" w:rsidRDefault="0052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787E" w:rsidRDefault="00522210" w:rsidP="0082787E">
    <w:pPr>
      <w:pStyle w:val="a4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A79"/>
    <w:rsid w:val="0014214D"/>
    <w:rsid w:val="00153871"/>
    <w:rsid w:val="001D1234"/>
    <w:rsid w:val="00246AFF"/>
    <w:rsid w:val="00295B58"/>
    <w:rsid w:val="002F5E64"/>
    <w:rsid w:val="00354AC2"/>
    <w:rsid w:val="00444CAE"/>
    <w:rsid w:val="00522210"/>
    <w:rsid w:val="00584622"/>
    <w:rsid w:val="00606046"/>
    <w:rsid w:val="00694DB2"/>
    <w:rsid w:val="00793B9B"/>
    <w:rsid w:val="00824F09"/>
    <w:rsid w:val="009335C3"/>
    <w:rsid w:val="0093649E"/>
    <w:rsid w:val="009F5099"/>
    <w:rsid w:val="00A03A79"/>
    <w:rsid w:val="00A67D39"/>
    <w:rsid w:val="00B82AB3"/>
    <w:rsid w:val="00F05A7B"/>
    <w:rsid w:val="00F8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51961A-8F88-4CDD-B0D8-E33AAA024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A79"/>
    <w:pPr>
      <w:spacing w:line="257" w:lineRule="auto"/>
    </w:pPr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4941,baiaagaaboqcaaadhheaaawueqaaaaaaa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A03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15">
    <w:name w:val="2615"/>
    <w:aliases w:val="baiaagaaboqcaaadwayaaavmbgaaaaaaaaaaaaaaaaaaaaaaaaaaaaaaaaaaaaaaaaaaaaaaaaaaaaaaaaaaaaaaaaaaaaaaaaaaaaaaaaaaaaaaaaaaaaaaaaaaaaaaaaaaaaaaaaaaaaaaaaaaaaaaaaaaaaaaaaaaaaaaaaaaaaaaaaaaaaaaaaaaaaaaaaaaaaaaaaaaaaaaaaaaaaaaaaaaaaaaaaaaaaaa"/>
    <w:basedOn w:val="a0"/>
    <w:rsid w:val="00A03A79"/>
  </w:style>
  <w:style w:type="paragraph" w:styleId="a4">
    <w:name w:val="header"/>
    <w:basedOn w:val="a"/>
    <w:link w:val="a5"/>
    <w:uiPriority w:val="99"/>
    <w:unhideWhenUsed/>
    <w:rsid w:val="00A03A7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3A79"/>
    <w:rPr>
      <w:rFonts w:ascii="Calibri" w:eastAsia="Calibri" w:hAnsi="Calibri" w:cs="Calibri"/>
      <w:lang w:val="ru-RU"/>
    </w:rPr>
  </w:style>
  <w:style w:type="paragraph" w:styleId="a6">
    <w:name w:val="List Paragraph"/>
    <w:basedOn w:val="a"/>
    <w:uiPriority w:val="34"/>
    <w:qFormat/>
    <w:rsid w:val="00246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591</Words>
  <Characters>3370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Пилипчук</dc:creator>
  <cp:keywords/>
  <dc:description/>
  <cp:lastModifiedBy>Marina_Rada</cp:lastModifiedBy>
  <cp:revision>2</cp:revision>
  <cp:lastPrinted>2024-02-01T13:22:00Z</cp:lastPrinted>
  <dcterms:created xsi:type="dcterms:W3CDTF">2024-02-13T08:52:00Z</dcterms:created>
  <dcterms:modified xsi:type="dcterms:W3CDTF">2024-02-13T08:52:00Z</dcterms:modified>
</cp:coreProperties>
</file>