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D8" w:rsidRPr="005612B5" w:rsidRDefault="00FD24D8" w:rsidP="00FD24D8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05CED4D" wp14:editId="18087CBD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D8" w:rsidRPr="005612B5" w:rsidRDefault="00FD24D8" w:rsidP="00FD24D8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FD24D8" w:rsidRPr="005612B5" w:rsidRDefault="00FD24D8" w:rsidP="00FD24D8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FD24D8" w:rsidRPr="00824EE3" w:rsidRDefault="00FD24D8" w:rsidP="00FD24D8">
      <w:pPr>
        <w:pStyle w:val="a3"/>
        <w:tabs>
          <w:tab w:val="center" w:pos="4677"/>
          <w:tab w:val="left" w:pos="7789"/>
        </w:tabs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Чергова 48 сесія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24EE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:rsidR="00FD24D8" w:rsidRPr="005612B5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4D8" w:rsidRPr="005612B5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РІШЕННЯ № 48/</w:t>
      </w:r>
      <w:r w:rsidR="00756612">
        <w:rPr>
          <w:rFonts w:ascii="Times New Roman" w:hAnsi="Times New Roman" w:cs="Times New Roman"/>
          <w:b/>
          <w:sz w:val="28"/>
          <w:szCs w:val="28"/>
          <w:lang w:val="uk-UA"/>
        </w:rPr>
        <w:t>2699</w:t>
      </w:r>
    </w:p>
    <w:p w:rsidR="00FD24D8" w:rsidRPr="005612B5" w:rsidRDefault="00FD24D8" w:rsidP="00FD24D8">
      <w:pPr>
        <w:rPr>
          <w:lang w:val="uk-UA"/>
        </w:rPr>
      </w:pPr>
    </w:p>
    <w:p w:rsidR="00FD24D8" w:rsidRDefault="00FD24D8" w:rsidP="00FD24D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01 лютого 2024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FD24D8" w:rsidRDefault="00FD24D8" w:rsidP="00FD24D8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6910" w:rsidRDefault="00A4553E" w:rsidP="00FD24D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A53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безоплатну передачу </w:t>
      </w:r>
      <w:r w:rsidR="004F1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майна (</w:t>
      </w:r>
      <w:r w:rsidR="005A53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об’єктів електроенергетики</w:t>
      </w:r>
      <w:r w:rsidR="004F1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5A53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46910" w:rsidRDefault="005A536E" w:rsidP="00FD24D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</w:t>
      </w:r>
      <w:r w:rsidR="006469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Малютянка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Боярської міської територіальної громади </w:t>
      </w:r>
    </w:p>
    <w:p w:rsidR="00FD24D8" w:rsidRPr="005A536E" w:rsidRDefault="005A536E" w:rsidP="00FD24D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баланс КП «Є-Сервіс Боярської міської ради»</w:t>
      </w:r>
    </w:p>
    <w:p w:rsidR="00FD24D8" w:rsidRDefault="00FD24D8" w:rsidP="00FD24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24D8" w:rsidRPr="007B3CD9" w:rsidRDefault="00FD24D8" w:rsidP="007B3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36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Господарським кодексом України, 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рішення Києво-Святошинської районної ради Київської області 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 </w:t>
      </w:r>
      <w:r w:rsidR="00061A8E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25 жовтня 2018 року</w:t>
      </w:r>
      <w:r w:rsidR="00EC15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061A8E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>№488-30-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B3CD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А</w:t>
      </w:r>
      <w:r w:rsidR="00437EF3" w:rsidRPr="006C36A3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кту прийому-передачі від КП Києво-Святошинського ВУЖКГ від 08 червня 2021 року</w:t>
      </w:r>
      <w:r w:rsidR="00061A8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>Бучанської</w:t>
      </w:r>
      <w:proofErr w:type="spellEnd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ради 8 скликання Київської області від 20.10.2021 року №177-11</w:t>
      </w:r>
      <w:r w:rsidR="007B3CD9" w:rsidRPr="007B3CD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7B3CD9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6469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безоплатну передачу майна (майнових прав) Державного комунального підприємства «РБУ» зі спільної власності територіальних громад, сіл, селищ, міст </w:t>
      </w:r>
      <w:proofErr w:type="spellStart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>Бучанського</w:t>
      </w:r>
      <w:proofErr w:type="spellEnd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</w:t>
      </w:r>
      <w:r w:rsidR="00061A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Київської області у комунальну власність Боярської міської територіальної  громади Фастівського району Київської області (у особі Боярської міської ради)»,  рішення Боярської міської ради </w:t>
      </w:r>
      <w:r w:rsidR="007B3CD9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 від 28.10.2021 року №14/1037 «Про надання згоди на безоплатне прийняття майна (майнових прав) Державного комунального підприємства «РБУ» зі спільної власності територіальних громад, сіл, селищ, міст </w:t>
      </w:r>
      <w:proofErr w:type="spellStart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>Бучанського</w:t>
      </w:r>
      <w:proofErr w:type="spellEnd"/>
      <w:r w:rsidR="007B3C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 Київської області у комунальну власність Боярської міської територіальної  громади, </w:t>
      </w:r>
      <w:r w:rsidR="00437EF3" w:rsidRPr="006C36A3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 рішення сесії Боярської міської ради від</w:t>
      </w:r>
      <w:r w:rsidR="00437EF3" w:rsidRP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36A3" w:rsidRP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26.12.2023 року №</w:t>
      </w:r>
      <w:r w:rsidR="00437EF3" w:rsidRP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47/2684</w:t>
      </w:r>
      <w:r w:rsidR="006C36A3" w:rsidRP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  <w:t>Про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> </w:t>
      </w:r>
      <w:r w:rsidR="00EC15A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 xml:space="preserve">припинення 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>діяльності Комунального підприємства</w:t>
      </w:r>
      <w:r w:rsid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>«Ремонтно-будівельне управління» Боярської міської</w:t>
      </w:r>
      <w:r w:rsid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>ради,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en-US"/>
        </w:rPr>
        <w:t> </w:t>
      </w:r>
      <w:r w:rsidR="00437EF3" w:rsidRPr="00437EF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>шляхом ліквідації</w:t>
      </w:r>
      <w:r w:rsidR="006C36A3" w:rsidRPr="006C36A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en-US"/>
        </w:rPr>
        <w:t>»</w:t>
      </w:r>
      <w:r w:rsidR="006C36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лист голови</w:t>
      </w:r>
      <w:r w:rsidR="00A319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ліквідаційної комісії</w:t>
      </w:r>
      <w:r w:rsidR="00EC15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1A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 </w:t>
      </w:r>
      <w:proofErr w:type="spellStart"/>
      <w:r w:rsidR="00061A8E">
        <w:rPr>
          <w:rFonts w:ascii="Times New Roman" w:eastAsia="Times New Roman" w:hAnsi="Times New Roman" w:cs="Times New Roman"/>
          <w:sz w:val="28"/>
          <w:szCs w:val="28"/>
          <w:lang w:val="uk-UA"/>
        </w:rPr>
        <w:t>вх</w:t>
      </w:r>
      <w:proofErr w:type="spellEnd"/>
      <w:r w:rsidR="00061A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6C36A3" w:rsidRPr="00EC15A8">
        <w:rPr>
          <w:rFonts w:ascii="Times New Roman" w:eastAsia="Times New Roman" w:hAnsi="Times New Roman" w:cs="Times New Roman"/>
          <w:sz w:val="28"/>
          <w:szCs w:val="28"/>
          <w:lang w:val="uk-UA"/>
        </w:rPr>
        <w:t>від 24.01.2024 №</w:t>
      </w:r>
      <w:r w:rsidR="006C36A3" w:rsidRPr="00EC15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02-09/</w:t>
      </w:r>
      <w:r w:rsidR="00FB3096" w:rsidRPr="00EC15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552</w:t>
      </w:r>
      <w:r w:rsidR="006C36A3" w:rsidRPr="00EC15A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/0-24)</w:t>
      </w:r>
      <w:r w:rsidR="00061A8E" w:rsidRPr="00EC15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61A8E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FB2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Протокол Постійної депутатської комісії Боярської міської ради з питань житлово-комунального господарства, енергозбереження, благоустрою міста, комунальної вла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сності (від </w:t>
      </w:r>
      <w:r w:rsidR="00756612">
        <w:rPr>
          <w:rFonts w:ascii="Times New Roman" w:hAnsi="Times New Roman" w:cs="Times New Roman"/>
          <w:bCs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.01.2024 року № </w:t>
      </w:r>
      <w:r w:rsidR="00756612">
        <w:rPr>
          <w:rFonts w:ascii="Times New Roman" w:eastAsia="Times New Roman" w:hAnsi="Times New Roman" w:cs="Times New Roman"/>
          <w:sz w:val="28"/>
          <w:szCs w:val="28"/>
          <w:lang w:val="uk-UA"/>
        </w:rPr>
        <w:t>01-02/30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), з метою належного використання та обслуговування майна, </w:t>
      </w:r>
      <w:r w:rsidRPr="00CC7E1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FD24D8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4D8" w:rsidRPr="004F08D3" w:rsidRDefault="00FD24D8" w:rsidP="00FD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FD24D8" w:rsidRPr="004F08D3" w:rsidRDefault="00FD24D8" w:rsidP="00FD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FD24D8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4D8" w:rsidRDefault="00E15C36" w:rsidP="00646910">
      <w:pPr>
        <w:pStyle w:val="a3"/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Взяти на баланс виконавчого комітету Боярської міської ради</w:t>
      </w:r>
      <w:r w:rsidR="000E5CDD" w:rsidRPr="000E5C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</w:t>
      </w:r>
      <w:r w:rsidR="00756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B3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5CDD" w:rsidRP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1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додатку.</w:t>
      </w:r>
    </w:p>
    <w:p w:rsidR="00CD6820" w:rsidRDefault="00CD6820" w:rsidP="00646910">
      <w:pPr>
        <w:pStyle w:val="a3"/>
        <w:tabs>
          <w:tab w:val="left" w:pos="720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6820" w:rsidRDefault="00CD6820" w:rsidP="0034779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820" w:rsidRDefault="00CD6820" w:rsidP="00FD24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4D8" w:rsidRDefault="00FD24D8" w:rsidP="00FD24D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>Виконавчому комітету Боярської міської ради безоплатно передат</w:t>
      </w:r>
      <w:r>
        <w:rPr>
          <w:rFonts w:ascii="Times New Roman" w:hAnsi="Times New Roman" w:cs="Times New Roman"/>
          <w:sz w:val="28"/>
          <w:szCs w:val="28"/>
          <w:lang w:val="uk-UA"/>
        </w:rPr>
        <w:t>и, а Комунальному</w:t>
      </w:r>
      <w:r w:rsidR="0075661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підприємству «Є-</w:t>
      </w:r>
      <w:r w:rsidR="000E5CDD">
        <w:rPr>
          <w:rFonts w:ascii="Times New Roman" w:hAnsi="Times New Roman" w:cs="Times New Roman"/>
          <w:sz w:val="28"/>
          <w:szCs w:val="28"/>
          <w:lang w:val="uk-UA"/>
        </w:rPr>
        <w:t xml:space="preserve">Сервіс 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 w:rsidR="000E5CD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 xml:space="preserve"> прийняти </w:t>
      </w:r>
      <w:r w:rsidR="004F151F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>заз</w:t>
      </w:r>
      <w:r w:rsidR="004F151F">
        <w:rPr>
          <w:rFonts w:ascii="Times New Roman" w:hAnsi="Times New Roman" w:cs="Times New Roman"/>
          <w:sz w:val="28"/>
          <w:szCs w:val="28"/>
          <w:lang w:val="uk-UA"/>
        </w:rPr>
        <w:t xml:space="preserve">начене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пункті 1 цього рішення, </w:t>
      </w:r>
      <w:r w:rsidRPr="00BA1F2B">
        <w:rPr>
          <w:rFonts w:ascii="Times New Roman" w:hAnsi="Times New Roman" w:cs="Times New Roman"/>
          <w:sz w:val="28"/>
          <w:szCs w:val="28"/>
          <w:lang w:val="uk-UA"/>
        </w:rPr>
        <w:t>з підписанням відповідного акту прийому-передачі, згідно вимог чинного законодавства України</w:t>
      </w:r>
      <w:r w:rsidRPr="004E6D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24D8" w:rsidRPr="00516383" w:rsidRDefault="00FD24D8" w:rsidP="00FD24D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E25AD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голови відповідного напря</w:t>
      </w:r>
      <w:r w:rsidRPr="00E25ADE">
        <w:rPr>
          <w:rFonts w:ascii="Times New Roman" w:hAnsi="Times New Roman" w:cs="Times New Roman"/>
          <w:sz w:val="28"/>
          <w:szCs w:val="28"/>
          <w:lang w:val="uk-UA"/>
        </w:rPr>
        <w:t>мку.</w:t>
      </w:r>
    </w:p>
    <w:p w:rsidR="00FD24D8" w:rsidRDefault="00FD24D8" w:rsidP="00FD24D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347793" w:rsidRDefault="00347793" w:rsidP="00FD24D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FD24D8" w:rsidRPr="00FB2A3C" w:rsidRDefault="00FD24D8" w:rsidP="00FD24D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  <w:t xml:space="preserve">  </w:t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>Олександр ЗАРУБІН</w:t>
      </w:r>
    </w:p>
    <w:p w:rsidR="00FD24D8" w:rsidRDefault="00FD24D8" w:rsidP="00FD24D8">
      <w:pPr>
        <w:shd w:val="clear" w:color="auto" w:fill="FFFFFF"/>
        <w:spacing w:after="0" w:line="240" w:lineRule="auto"/>
        <w:ind w:left="-108" w:right="-354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hd w:val="clear" w:color="auto" w:fill="FFFFFF"/>
        <w:spacing w:after="0" w:line="240" w:lineRule="auto"/>
        <w:ind w:left="-108" w:right="-354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DB4645" w:rsidRPr="00DB4645" w:rsidRDefault="00DB4645" w:rsidP="00DB4645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DB464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Згідно з оригіналом: </w:t>
      </w:r>
    </w:p>
    <w:p w:rsidR="00DB4645" w:rsidRPr="00DB4645" w:rsidRDefault="00DB4645" w:rsidP="00DB4645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DB4645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Секретар ради                                                                    Олексій ПЕРФІЛОВ</w:t>
      </w:r>
    </w:p>
    <w:p w:rsidR="00DB4645" w:rsidRPr="00DB4645" w:rsidRDefault="00DB4645" w:rsidP="00DB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D24D8" w:rsidRPr="00DB4645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D6820" w:rsidRDefault="00CD6820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D24D8" w:rsidRPr="00FB2A3C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Підготовлено</w:t>
      </w:r>
      <w:r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6612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5969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 питань</w:t>
      </w:r>
      <w:r w:rsidR="00756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інфраструктури </w:t>
      </w:r>
    </w:p>
    <w:p w:rsidR="00FD24D8" w:rsidRPr="00425969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5969">
        <w:rPr>
          <w:rFonts w:ascii="Times New Roman" w:eastAsia="Times New Roman" w:hAnsi="Times New Roman" w:cs="Times New Roman"/>
          <w:sz w:val="28"/>
          <w:szCs w:val="28"/>
          <w:lang w:val="uk-UA"/>
        </w:rPr>
        <w:t>та житлово-комунального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  <w:r w:rsidR="00756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Катерина КРУК</w:t>
      </w: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відділу бухгалтерського </w:t>
      </w: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бліку та звітності - голов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ний бухгалтер            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КОМАШИНСЬКИЙ</w:t>
      </w:r>
    </w:p>
    <w:p w:rsidR="00FD24D8" w:rsidRPr="00F17FCA" w:rsidRDefault="00FD24D8" w:rsidP="00FD24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4D8" w:rsidRPr="00FB2A3C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Погоджено</w:t>
      </w:r>
      <w:r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4D8" w:rsidRPr="00F17FCA" w:rsidRDefault="00756612" w:rsidP="00FD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Перший заступник</w:t>
      </w:r>
      <w:r w:rsidR="00FD24D8"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міського гол</w:t>
      </w:r>
      <w:r w:rsidR="00FD24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ови                        </w:t>
      </w:r>
      <w:r w:rsidR="00FD24D8"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Тетяна КОЧКОВА</w:t>
      </w:r>
    </w:p>
    <w:p w:rsidR="00FD24D8" w:rsidRPr="00F17FCA" w:rsidRDefault="00FD24D8" w:rsidP="00FD24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4D8" w:rsidRPr="00F17FCA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  </w:t>
      </w:r>
      <w:r w:rsidR="007566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         </w:t>
      </w:r>
      <w:r w:rsidR="007566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7566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МАЗУРЕЦЬ</w:t>
      </w:r>
    </w:p>
    <w:p w:rsidR="00756612" w:rsidRDefault="00756612" w:rsidP="0075661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756612" w:rsidRDefault="00756612" w:rsidP="0075661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756612" w:rsidRPr="00756612" w:rsidRDefault="00756612" w:rsidP="0075661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756612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 xml:space="preserve">Начальник управління розвитку </w:t>
      </w:r>
    </w:p>
    <w:p w:rsidR="00756612" w:rsidRDefault="00756612" w:rsidP="0075661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756612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інфраструктури та житлово-</w:t>
      </w:r>
    </w:p>
    <w:p w:rsidR="00756612" w:rsidRPr="00756612" w:rsidRDefault="00756612" w:rsidP="00756612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 xml:space="preserve">комунального </w:t>
      </w:r>
      <w:r w:rsidRPr="00756612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 xml:space="preserve">господарства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 xml:space="preserve">                           </w:t>
      </w:r>
      <w:r w:rsidRPr="00756612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Марина САВЧУК</w:t>
      </w:r>
    </w:p>
    <w:p w:rsidR="00FD24D8" w:rsidRPr="00F17FCA" w:rsidRDefault="00FD24D8" w:rsidP="00FD24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4D8" w:rsidRPr="00F17FCA" w:rsidRDefault="00756612" w:rsidP="00FD2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="00FD24D8"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юридичного відділу  </w:t>
      </w:r>
      <w:r w:rsidR="00FD24D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  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FD24D8"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Леся МАРУЖЕНКО</w:t>
      </w:r>
    </w:p>
    <w:p w:rsidR="00FD24D8" w:rsidRDefault="00FD24D8" w:rsidP="00FD24D8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FD24D8" w:rsidRPr="00FB2A3C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запобігання  та виявлення корупції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                   </w:t>
      </w: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Олена НАРДЕКОВА</w:t>
      </w:r>
    </w:p>
    <w:p w:rsidR="00FD24D8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D24D8" w:rsidRPr="00FB2A3C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D24D8" w:rsidRPr="00FB2A3C" w:rsidRDefault="00FD24D8" w:rsidP="00FD24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Ознайомлені</w:t>
      </w:r>
      <w:r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D24D8" w:rsidRPr="00FB2A3C" w:rsidRDefault="00FD24D8" w:rsidP="00FD24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D24D8" w:rsidRPr="005A536E" w:rsidRDefault="005A536E" w:rsidP="00FD24D8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5A536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Директор КП «Є-Сервіс»                   </w:t>
      </w:r>
      <w:r w:rsidR="006C36A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</w:t>
      </w:r>
      <w:r w:rsidRPr="005A536E">
        <w:rPr>
          <w:rFonts w:ascii="Times New Roman" w:hAnsi="Times New Roman" w:cs="Times New Roman"/>
          <w:sz w:val="28"/>
          <w:szCs w:val="28"/>
          <w:lang w:val="uk-UA" w:eastAsia="ar-SA"/>
        </w:rPr>
        <w:t>Петро ДАВИДОВ</w:t>
      </w:r>
    </w:p>
    <w:p w:rsidR="00FD24D8" w:rsidRPr="005A536E" w:rsidRDefault="00FD24D8" w:rsidP="00FD24D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FD24D8" w:rsidRPr="006C36A3" w:rsidRDefault="006C36A3" w:rsidP="006C36A3">
      <w:pPr>
        <w:pStyle w:val="a3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6C36A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Голова ліквідаційної комісії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</w:t>
      </w:r>
      <w:r w:rsidRPr="006C36A3">
        <w:rPr>
          <w:rFonts w:ascii="Times New Roman" w:hAnsi="Times New Roman" w:cs="Times New Roman"/>
          <w:sz w:val="28"/>
          <w:szCs w:val="28"/>
          <w:lang w:val="uk-UA" w:eastAsia="ar-SA"/>
        </w:rPr>
        <w:t>Микола ЮХИМЕНКО</w:t>
      </w:r>
    </w:p>
    <w:p w:rsidR="00FD24D8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A31972" w:rsidRDefault="00A31972" w:rsidP="00555292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E809AB" w:rsidRDefault="00E809AB" w:rsidP="00E809AB">
      <w:pPr>
        <w:spacing w:after="0" w:line="240" w:lineRule="auto"/>
        <w:ind w:firstLine="423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Додаток </w:t>
      </w:r>
    </w:p>
    <w:p w:rsidR="00E809AB" w:rsidRDefault="002217DE" w:rsidP="00E809AB">
      <w:pPr>
        <w:spacing w:after="0" w:line="240" w:lineRule="auto"/>
        <w:ind w:firstLine="423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до рішення чергової 48 </w:t>
      </w:r>
      <w:r w:rsidR="00E809AB"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сесії </w:t>
      </w:r>
    </w:p>
    <w:p w:rsidR="00E809AB" w:rsidRPr="00E809AB" w:rsidRDefault="00E809AB" w:rsidP="00E809AB">
      <w:pPr>
        <w:spacing w:after="0" w:line="240" w:lineRule="auto"/>
        <w:ind w:firstLine="423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Боярської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міської ради VII</w:t>
      </w:r>
      <w:r w:rsidRPr="00E809AB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скликання </w:t>
      </w:r>
    </w:p>
    <w:p w:rsidR="00E809AB" w:rsidRPr="002D55FF" w:rsidRDefault="00E809AB" w:rsidP="002D55FF">
      <w:pPr>
        <w:spacing w:after="0" w:line="240" w:lineRule="auto"/>
        <w:ind w:firstLine="423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від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01</w:t>
      </w:r>
      <w:r w:rsidR="002217D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.02</w:t>
      </w:r>
      <w:r w:rsidRPr="00E809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2024</w:t>
      </w:r>
      <w:r w:rsidR="002217D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року № 48</w:t>
      </w:r>
      <w:r w:rsidR="0075661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/2699</w:t>
      </w: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6595"/>
        <w:gridCol w:w="2070"/>
      </w:tblGrid>
      <w:tr w:rsidR="00E809AB" w:rsidRPr="00E809AB" w:rsidTr="00E809AB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Найменування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Балансова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вартість</w:t>
            </w:r>
            <w:proofErr w:type="spellEnd"/>
          </w:p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(грн.)</w:t>
            </w:r>
          </w:p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станом на</w:t>
            </w:r>
          </w:p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01.08.2020</w:t>
            </w:r>
          </w:p>
          <w:p w:rsidR="00E809AB" w:rsidRPr="00646910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10кВт КВ-204 з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вимикачем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BB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TEL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 реле МР3С-05М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10000,00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Шинний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міст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шини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АДЗ1Т-10х100)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1500,00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Лічильник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GAMA 300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6850,00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Вимикач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автоматичний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трифазний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500,00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Кабель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контрольний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КВВГ-1, 0.035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820,00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Лоток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перфорований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LA300H 100/3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2110,00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КЛ ПС 110/35/10 КВ,3АПвЄВ-10-1х300/70,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довжина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12,5 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2361590,00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КЛ ОЗТП №1 ОЗТП №2, ААБ2лУ-3х240-10,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довжина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3,16 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510350,00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трансформатора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Вимикач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автоматичний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трифазний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500,00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10кВт КВ-204 з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вимикачем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BB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TEL</w:t>
            </w: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 реле МР3С-05М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10000,00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Кронштейн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Ки300 №9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Лічильник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GAMA 300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6850,00</w:t>
            </w:r>
          </w:p>
        </w:tc>
      </w:tr>
      <w:tr w:rsidR="00E809AB" w:rsidRPr="00E809AB" w:rsidTr="008236E6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Лоток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перфорований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LA300H 100/3 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2110,00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Лоток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перфорований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LA300H 100/3 №4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2110,00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Лоток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перфорований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LA300H 100/3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2110,00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трансформатора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E809AB" w:rsidTr="00E809A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РУ 10кВ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високовольтні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вивідні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комірки</w:t>
            </w:r>
            <w:proofErr w:type="spellEnd"/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трансформатора №4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809AB" w:rsidRPr="00E809AB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E8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14000,00</w:t>
            </w:r>
          </w:p>
        </w:tc>
      </w:tr>
      <w:tr w:rsidR="00E809AB" w:rsidRPr="002217DE" w:rsidTr="00D4587B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09AB" w:rsidRPr="002D55FF" w:rsidRDefault="00E809AB" w:rsidP="00E8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D55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809AB" w:rsidRPr="002D55FF" w:rsidRDefault="00E809AB" w:rsidP="00E8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</w:pPr>
            <w:r w:rsidRPr="002D55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>3</w:t>
            </w:r>
            <w:r w:rsidR="00CD6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2D55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>058</w:t>
            </w:r>
            <w:r w:rsidR="00CD6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2D55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en-US"/>
              </w:rPr>
              <w:t>300,00</w:t>
            </w:r>
          </w:p>
        </w:tc>
      </w:tr>
    </w:tbl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756612" w:rsidRPr="00756612" w:rsidRDefault="00756612" w:rsidP="00756612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756612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Голова ліквідаційної комісії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 </w:t>
      </w:r>
      <w:r w:rsidRPr="00756612">
        <w:rPr>
          <w:rFonts w:ascii="Times New Roman" w:hAnsi="Times New Roman" w:cs="Times New Roman"/>
          <w:b/>
          <w:sz w:val="28"/>
          <w:szCs w:val="28"/>
          <w:lang w:val="uk-UA" w:eastAsia="ar-SA"/>
        </w:rPr>
        <w:t>Микола ЮХИМЕНКО</w:t>
      </w: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Pr="002217DE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E809AB" w:rsidRDefault="00E809AB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47793" w:rsidRDefault="00347793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47793" w:rsidRDefault="00347793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47793" w:rsidRDefault="00347793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A31972" w:rsidRDefault="00A31972" w:rsidP="00CD6820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A31972" w:rsidRDefault="00A31972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47793" w:rsidRDefault="00347793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FD24D8" w:rsidRDefault="00FD24D8" w:rsidP="00FD24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5D2D4B">
        <w:rPr>
          <w:rFonts w:ascii="Times New Roman" w:hAnsi="Times New Roman" w:cs="Times New Roman"/>
          <w:b/>
          <w:sz w:val="28"/>
          <w:szCs w:val="28"/>
          <w:lang w:val="uk-UA" w:eastAsia="ar-SA"/>
        </w:rPr>
        <w:t>ПОЯСНЮВАЛЬНА ЗАПИСКА</w:t>
      </w:r>
    </w:p>
    <w:p w:rsidR="00FD24D8" w:rsidRPr="005D2D4B" w:rsidRDefault="00FD24D8" w:rsidP="00FD24D8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>до проє</w:t>
      </w:r>
      <w:r w:rsidRPr="005D2D4B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кту </w:t>
      </w: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рішення сесії Боярської міської </w:t>
      </w:r>
      <w:r w:rsidRPr="005D2D4B">
        <w:rPr>
          <w:rFonts w:ascii="Times New Roman" w:hAnsi="Times New Roman" w:cs="Times New Roman"/>
          <w:b/>
          <w:sz w:val="28"/>
          <w:szCs w:val="28"/>
          <w:lang w:val="uk-UA" w:eastAsia="ar-SA"/>
        </w:rPr>
        <w:t>ради</w:t>
      </w:r>
    </w:p>
    <w:p w:rsidR="000E5CDD" w:rsidRPr="005A536E" w:rsidRDefault="000E5CDD" w:rsidP="000E5CD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«Про безоплатну передачу об’єктів електроенергетики у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Малютянка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Боярської міської територіальної громади на баланс КП «Є-Сервіс Боярської міської ради»»</w:t>
      </w:r>
    </w:p>
    <w:p w:rsidR="00FD24D8" w:rsidRDefault="00FD24D8" w:rsidP="00FD24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24D8" w:rsidRDefault="00FD24D8" w:rsidP="00FD24D8">
      <w:pPr>
        <w:tabs>
          <w:tab w:val="left" w:pos="840"/>
        </w:tabs>
        <w:suppressAutoHyphens/>
        <w:spacing w:after="0"/>
        <w:ind w:right="85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0E5CDD" w:rsidRDefault="00FD24D8" w:rsidP="000E5CDD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Pr="005D2D4B">
        <w:rPr>
          <w:rFonts w:ascii="Times New Roman" w:eastAsia="Calibri" w:hAnsi="Times New Roman" w:cs="Times New Roman"/>
          <w:sz w:val="28"/>
          <w:szCs w:val="28"/>
          <w:lang w:val="uk-UA"/>
        </w:rPr>
        <w:t>кт рішення сесії Боярської міської ради</w:t>
      </w:r>
      <w:r w:rsidRPr="008837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E5CDD" w:rsidRP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безоплатну передачу об’єктів електроенергетики у с. </w:t>
      </w:r>
      <w:proofErr w:type="spellStart"/>
      <w:r w:rsidR="000E5CDD" w:rsidRP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Малютянка</w:t>
      </w:r>
      <w:proofErr w:type="spellEnd"/>
      <w:r w:rsidR="000E5CDD" w:rsidRP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територіальної громади на баланс КП «Є-Сервіс Боярської міської ради»</w:t>
      </w:r>
      <w:r w:rsidR="000E5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5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з метою належного ведення господарської діяльності комунальним підприємством </w:t>
      </w:r>
      <w:r w:rsidR="008236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25E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«Є-Сервіс»</w:t>
      </w:r>
      <w:r w:rsidR="006C36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обліку винайденого майна.</w:t>
      </w:r>
    </w:p>
    <w:p w:rsidR="006C36A3" w:rsidRPr="000E5CDD" w:rsidRDefault="006C36A3" w:rsidP="000E5CDD">
      <w:pPr>
        <w:pStyle w:val="a3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24D8" w:rsidRPr="000E5CDD" w:rsidRDefault="00FD24D8" w:rsidP="00FD24D8">
      <w:pPr>
        <w:pStyle w:val="a3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24D8" w:rsidRPr="006F5036" w:rsidRDefault="00FD24D8" w:rsidP="00FD24D8">
      <w:pPr>
        <w:shd w:val="clear" w:color="auto" w:fill="FFFFFF"/>
        <w:spacing w:after="0" w:line="240" w:lineRule="auto"/>
        <w:ind w:left="-108" w:right="-3548"/>
        <w:jc w:val="both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33362" w:rsidRPr="00FD24D8" w:rsidRDefault="00433362">
      <w:pPr>
        <w:rPr>
          <w:lang w:val="uk-UA"/>
        </w:rPr>
      </w:pPr>
    </w:p>
    <w:sectPr w:rsidR="00433362" w:rsidRPr="00FD24D8" w:rsidSect="008236E6">
      <w:pgSz w:w="11906" w:h="16838"/>
      <w:pgMar w:top="450" w:right="850" w:bottom="11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E2490"/>
    <w:multiLevelType w:val="hybridMultilevel"/>
    <w:tmpl w:val="B4CCA472"/>
    <w:lvl w:ilvl="0" w:tplc="F970DEC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8D"/>
    <w:rsid w:val="00061A8E"/>
    <w:rsid w:val="000E5CDD"/>
    <w:rsid w:val="002217DE"/>
    <w:rsid w:val="002C2938"/>
    <w:rsid w:val="002D55FF"/>
    <w:rsid w:val="00347793"/>
    <w:rsid w:val="003645F4"/>
    <w:rsid w:val="00425E31"/>
    <w:rsid w:val="00433362"/>
    <w:rsid w:val="00437EF3"/>
    <w:rsid w:val="004F151F"/>
    <w:rsid w:val="00530D00"/>
    <w:rsid w:val="00555292"/>
    <w:rsid w:val="005A536E"/>
    <w:rsid w:val="005C02FD"/>
    <w:rsid w:val="00646910"/>
    <w:rsid w:val="006C36A3"/>
    <w:rsid w:val="00756612"/>
    <w:rsid w:val="007B3CD9"/>
    <w:rsid w:val="008236E6"/>
    <w:rsid w:val="0084745D"/>
    <w:rsid w:val="00A31972"/>
    <w:rsid w:val="00A4553E"/>
    <w:rsid w:val="00A5398D"/>
    <w:rsid w:val="00CD6820"/>
    <w:rsid w:val="00DB4645"/>
    <w:rsid w:val="00E15C36"/>
    <w:rsid w:val="00E809AB"/>
    <w:rsid w:val="00EC15A8"/>
    <w:rsid w:val="00FB0793"/>
    <w:rsid w:val="00FB3096"/>
    <w:rsid w:val="00F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59C86-E9FD-4603-8312-ADB00E53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D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4D8"/>
    <w:pPr>
      <w:spacing w:after="0" w:line="240" w:lineRule="auto"/>
    </w:pPr>
    <w:rPr>
      <w:lang w:val="ru-RU"/>
    </w:rPr>
  </w:style>
  <w:style w:type="character" w:styleId="a4">
    <w:name w:val="Strong"/>
    <w:basedOn w:val="a0"/>
    <w:uiPriority w:val="22"/>
    <w:qFormat/>
    <w:rsid w:val="00FD24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91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11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Marina_Rada</cp:lastModifiedBy>
  <cp:revision>2</cp:revision>
  <cp:lastPrinted>2024-02-01T13:09:00Z</cp:lastPrinted>
  <dcterms:created xsi:type="dcterms:W3CDTF">2024-02-13T08:43:00Z</dcterms:created>
  <dcterms:modified xsi:type="dcterms:W3CDTF">2024-02-13T08:43:00Z</dcterms:modified>
</cp:coreProperties>
</file>