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EF" w:rsidRPr="008B2403" w:rsidRDefault="00093DEF" w:rsidP="00093DEF">
      <w:pPr>
        <w:spacing w:after="0" w:line="240" w:lineRule="auto"/>
        <w:ind w:left="6372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bookmarkStart w:id="0" w:name="_GoBack"/>
      <w:bookmarkEnd w:id="0"/>
      <w:r w:rsidRPr="008B2403">
        <w:rPr>
          <w:rFonts w:ascii="Times New Roman" w:hAnsi="Times New Roman"/>
          <w:b/>
          <w:sz w:val="26"/>
          <w:szCs w:val="26"/>
          <w:lang w:val="uk-UA" w:eastAsia="ru-RU"/>
        </w:rPr>
        <w:t>ЗАТВЕРДЖЕНО</w:t>
      </w:r>
    </w:p>
    <w:p w:rsidR="00093DEF" w:rsidRDefault="00093DEF" w:rsidP="0070532C">
      <w:pPr>
        <w:spacing w:after="0" w:line="240" w:lineRule="auto"/>
        <w:ind w:left="61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рішення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>м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>ІІ пленарного засідання поза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чергової 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 xml:space="preserve"> 2 </w:t>
      </w:r>
      <w:r>
        <w:rPr>
          <w:rFonts w:ascii="Times New Roman" w:hAnsi="Times New Roman"/>
          <w:sz w:val="26"/>
          <w:szCs w:val="26"/>
          <w:lang w:val="uk-UA" w:eastAsia="ru-RU"/>
        </w:rPr>
        <w:t>сесії</w:t>
      </w:r>
    </w:p>
    <w:p w:rsidR="00093DEF" w:rsidRDefault="0070532C" w:rsidP="0070532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                </w:t>
      </w:r>
      <w:r w:rsidR="00093DEF">
        <w:rPr>
          <w:rFonts w:ascii="Times New Roman" w:hAnsi="Times New Roman"/>
          <w:sz w:val="26"/>
          <w:szCs w:val="26"/>
          <w:lang w:val="uk-UA" w:eastAsia="ru-RU"/>
        </w:rPr>
        <w:t xml:space="preserve">Боярської міської ради </w:t>
      </w:r>
    </w:p>
    <w:p w:rsidR="00093DEF" w:rsidRDefault="0070532C" w:rsidP="0070532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                від 04</w:t>
      </w:r>
      <w:r w:rsidR="000960FB">
        <w:rPr>
          <w:rFonts w:ascii="Times New Roman" w:hAnsi="Times New Roman"/>
          <w:sz w:val="26"/>
          <w:szCs w:val="26"/>
          <w:lang w:val="uk-UA" w:eastAsia="ru-RU"/>
        </w:rPr>
        <w:t>.12.2020р.№ ________</w:t>
      </w:r>
    </w:p>
    <w:p w:rsidR="00093DEF" w:rsidRDefault="00093DEF" w:rsidP="00093DE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093357" w:rsidRDefault="00093DEF" w:rsidP="00093D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СТРУКТУРА ТА ЗАГАЛЬНА ЧИСЕЛЬНІСТЬ </w:t>
      </w:r>
    </w:p>
    <w:p w:rsidR="00093DEF" w:rsidRDefault="00093DEF" w:rsidP="000933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АПАРАТУ</w:t>
      </w:r>
      <w:r w:rsidR="00804CFB">
        <w:rPr>
          <w:rFonts w:ascii="Times New Roman" w:hAnsi="Times New Roman"/>
          <w:b/>
          <w:sz w:val="26"/>
          <w:szCs w:val="26"/>
          <w:lang w:val="uk-UA" w:eastAsia="ru-RU"/>
        </w:rPr>
        <w:t xml:space="preserve"> МІСЬКОЇ РАДИ,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ВИКОНАВЧОГО КОМІТЕТУ</w:t>
      </w:r>
      <w:r w:rsidR="00804CFB">
        <w:rPr>
          <w:rFonts w:ascii="Times New Roman" w:hAnsi="Times New Roman"/>
          <w:b/>
          <w:sz w:val="26"/>
          <w:szCs w:val="26"/>
          <w:lang w:val="uk-UA" w:eastAsia="ru-RU"/>
        </w:rPr>
        <w:t xml:space="preserve"> ТА ІНШИХ ВИКОНАВЧИХ ОРГАНІВ</w:t>
      </w:r>
      <w:r w:rsidR="00093357">
        <w:rPr>
          <w:rFonts w:ascii="Times New Roman" w:hAnsi="Times New Roman"/>
          <w:b/>
          <w:sz w:val="26"/>
          <w:szCs w:val="26"/>
          <w:lang w:val="uk-UA" w:eastAsia="ru-RU"/>
        </w:rPr>
        <w:t xml:space="preserve"> МІСЬКОЇ РАДИ</w:t>
      </w:r>
    </w:p>
    <w:p w:rsidR="00093DEF" w:rsidRDefault="00093DEF" w:rsidP="00093DEF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357"/>
        <w:gridCol w:w="1284"/>
      </w:tblGrid>
      <w:tr w:rsidR="00093DEF" w:rsidTr="00F6194E">
        <w:trPr>
          <w:trHeight w:val="85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№№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Назва структурного підрозділу і посади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Кількість штатних посад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3DEF" w:rsidTr="00F6194E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A5190C" w:rsidP="00096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І.</w:t>
            </w:r>
            <w:r w:rsidR="000960F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Апарат міської ради/к</w:t>
            </w:r>
            <w:r w:rsidR="00093DE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ерівний склад 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Міський голова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Секретар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Заступник міського голови</w:t>
            </w:r>
            <w:r w:rsidR="007F59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Заступник міського голови</w:t>
            </w:r>
            <w:r w:rsidR="007F59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Керуючий справами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40042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40042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Староста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5290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Default="00DF5290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Pr="006F6292" w:rsidRDefault="00DF5290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Pr="006F629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13</w:t>
            </w: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11" w:rsidRDefault="00A5190C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ІІ. </w:t>
            </w:r>
            <w:r w:rsidR="000960FB" w:rsidRPr="005717E6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Структурні підрозділи</w:t>
            </w:r>
            <w:r w:rsidR="007A0A11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7A0A11" w:rsidRDefault="007A0A11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виконавчого комітету Боярської міської ради </w:t>
            </w:r>
          </w:p>
          <w:p w:rsidR="000960FB" w:rsidRPr="007A0A11" w:rsidRDefault="007A0A1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A0A11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(без статусу юридичних осіб)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організаційного забезпечення діяльності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70532C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0532C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9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Загальний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86968" w:rsidP="00962B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086968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Pr="005717E6" w:rsidRDefault="00086968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кадрової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Default="00086968" w:rsidP="00962B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DF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11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Юридичний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274E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і звітності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13</w:t>
            </w:r>
            <w:r w:rsidR="00D667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Pr="00F610E4" w:rsidRDefault="00F610E4" w:rsidP="00F61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610E4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економіки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економічного розвитку та тарифної політики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торгівлі, побутового обслуговування і захисту прав споживачів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637198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</w:t>
            </w:r>
            <w:r w:rsidR="00F610E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публічних закупівель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0008B9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Default="000008B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Pr="006F6292" w:rsidRDefault="000008B9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Pr="006F6292" w:rsidRDefault="00D87DB2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14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D6A4F" w:rsidRDefault="000960FB" w:rsidP="00F61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D6A4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інфраструктурного розвитку та житлово-комунального господарства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3850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3850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Pr="00AF6CDF" w:rsidRDefault="00FD6A4F" w:rsidP="006549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жи</w:t>
            </w:r>
            <w:r w:rsidR="0065492A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тлово-комунального господарства та</w:t>
            </w: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транспорту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850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3850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Pr="00AF6CDF" w:rsidRDefault="00FD6A4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комунальної власності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65492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Pr="00AF6CDF" w:rsidRDefault="0065492A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 з питань надзвичайних ситуацій та цивільного захисту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65492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Менеджер з організації ефективного використання енергії (енергоменеджер)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D6A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Default="00FD6A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Pr="006F6292" w:rsidRDefault="00FD6A4F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Pr="006F6292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8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15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473D12" w:rsidRDefault="000960FB" w:rsidP="00473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73D1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з надання адміністративних послуг – ЦНАП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F43E4E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Default="00F43E4E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Pr="00F43E4E" w:rsidRDefault="00F43E4E" w:rsidP="00F43E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43E4E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Default="00F43E4E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473D12" w:rsidRPr="00086968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реєстрації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місця проживання, формування і</w:t>
            </w:r>
            <w:r w:rsidRPr="00473D1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ведення реєстру територіальної громад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державної реєстрації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надання адміністративних послуг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6F6292" w:rsidRDefault="00473D12" w:rsidP="00473D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6F629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18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16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містобудування та архітектури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17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державного архітектурно-будівельного контролю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7F5919" w:rsidRDefault="00086968" w:rsidP="00F6194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</w:pPr>
            <w:r>
              <w:rPr>
                <w:rStyle w:val="a3"/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18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землевпорядкування,</w:t>
            </w: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кадастру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666182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та екології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7F591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19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7811F0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соціального захисту населення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Служба в справах дітей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7811F0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21</w:t>
            </w:r>
            <w:r w:rsidR="007811F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Служба фахівців із соціальної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22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 реєстрації актів цивільного стану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23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Військово-облікове бюро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086968" w:rsidP="0008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DF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24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господарського забезпечення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25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724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Радник міського голови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00A3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A5190C" w:rsidRDefault="00A5190C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ІІІ. </w:t>
            </w:r>
            <w:r w:rsidRPr="00A5190C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Виконавчі органи Боярської міської ради</w:t>
            </w:r>
          </w:p>
          <w:p w:rsidR="00A5190C" w:rsidRDefault="00A5190C" w:rsidP="00A51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26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Управління </w:t>
            </w:r>
            <w:r w:rsidR="00BA2C5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фінансів 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Боярської міської ради</w:t>
            </w:r>
          </w:p>
          <w:p w:rsidR="00DF4EA9" w:rsidRPr="00DF5290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Бюджетний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доходів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та звітності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DF529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637198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A5190C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27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ED21FA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Відділ</w:t>
            </w:r>
            <w:r w:rsidRPr="00ED21F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освіти Боярської міської ради</w:t>
            </w:r>
          </w:p>
          <w:p w:rsidR="00DF4EA9" w:rsidRPr="00ED21FA" w:rsidRDefault="00DF4EA9" w:rsidP="00ED21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 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ED21F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</w:t>
            </w:r>
            <w:r w:rsidR="00076A0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966A8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A51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  <w:r w:rsid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. 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Ві</w:t>
            </w:r>
            <w:r w:rsidR="00A5190C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дділ культури, молоді та спорту</w:t>
            </w:r>
            <w:r w:rsidR="00BA2C5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Боярської міської ради</w:t>
            </w:r>
          </w:p>
          <w:p w:rsidR="00DF4EA9" w:rsidRPr="00ED21FA" w:rsidRDefault="00DF4EA9" w:rsidP="00ED21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 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ED21F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076A0F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9</w:t>
            </w: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ED21FA" w:rsidRDefault="00DF4EA9" w:rsidP="00ED21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РАЗОМ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086968" w:rsidP="00487E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140</w:t>
            </w:r>
          </w:p>
        </w:tc>
      </w:tr>
    </w:tbl>
    <w:p w:rsidR="00093DEF" w:rsidRDefault="00093DEF" w:rsidP="00093DE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93DEF" w:rsidRDefault="00093DEF" w:rsidP="00093DEF">
      <w:pPr>
        <w:spacing w:after="0"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93DEF" w:rsidRDefault="00093DEF" w:rsidP="00093DEF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093DEF" w:rsidRPr="0040042B" w:rsidRDefault="0040042B" w:rsidP="00093DE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0042B">
        <w:rPr>
          <w:rFonts w:ascii="Times New Roman" w:hAnsi="Times New Roman"/>
          <w:sz w:val="28"/>
          <w:szCs w:val="28"/>
          <w:lang w:val="uk-UA" w:eastAsia="ru-RU"/>
        </w:rPr>
        <w:t>Секратар</w:t>
      </w:r>
      <w:proofErr w:type="spellEnd"/>
      <w:r w:rsidRPr="0040042B">
        <w:rPr>
          <w:rFonts w:ascii="Times New Roman" w:hAnsi="Times New Roman"/>
          <w:sz w:val="28"/>
          <w:szCs w:val="28"/>
          <w:lang w:val="uk-UA" w:eastAsia="ru-RU"/>
        </w:rPr>
        <w:t xml:space="preserve"> ради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Pr="0040042B">
        <w:rPr>
          <w:rFonts w:ascii="Times New Roman" w:hAnsi="Times New Roman"/>
          <w:sz w:val="28"/>
          <w:szCs w:val="28"/>
          <w:lang w:val="uk-UA" w:eastAsia="ru-RU"/>
        </w:rPr>
        <w:t>В.Савенко</w:t>
      </w:r>
      <w:proofErr w:type="spellEnd"/>
    </w:p>
    <w:sectPr w:rsidR="00093DEF" w:rsidRPr="0040042B" w:rsidSect="0038504F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842"/>
    <w:multiLevelType w:val="hybridMultilevel"/>
    <w:tmpl w:val="CFAED8C4"/>
    <w:lvl w:ilvl="0" w:tplc="B69E4F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EF"/>
    <w:rsid w:val="000008B9"/>
    <w:rsid w:val="000274E1"/>
    <w:rsid w:val="00076A0F"/>
    <w:rsid w:val="00086968"/>
    <w:rsid w:val="00093357"/>
    <w:rsid w:val="00093D8C"/>
    <w:rsid w:val="00093DEF"/>
    <w:rsid w:val="000960FB"/>
    <w:rsid w:val="000D3C78"/>
    <w:rsid w:val="000F3A37"/>
    <w:rsid w:val="00102168"/>
    <w:rsid w:val="00172595"/>
    <w:rsid w:val="001A78A4"/>
    <w:rsid w:val="001F1741"/>
    <w:rsid w:val="00320F11"/>
    <w:rsid w:val="00350533"/>
    <w:rsid w:val="0038504F"/>
    <w:rsid w:val="0040042B"/>
    <w:rsid w:val="00473D12"/>
    <w:rsid w:val="00487EF3"/>
    <w:rsid w:val="004D315D"/>
    <w:rsid w:val="00550958"/>
    <w:rsid w:val="005C75EF"/>
    <w:rsid w:val="00630ADC"/>
    <w:rsid w:val="00637198"/>
    <w:rsid w:val="0065492A"/>
    <w:rsid w:val="00666182"/>
    <w:rsid w:val="00694A63"/>
    <w:rsid w:val="006F6292"/>
    <w:rsid w:val="0070143F"/>
    <w:rsid w:val="0070532C"/>
    <w:rsid w:val="007570BF"/>
    <w:rsid w:val="007811F0"/>
    <w:rsid w:val="007A0A11"/>
    <w:rsid w:val="007F5919"/>
    <w:rsid w:val="00804CFB"/>
    <w:rsid w:val="00836778"/>
    <w:rsid w:val="00864AC5"/>
    <w:rsid w:val="008E4D31"/>
    <w:rsid w:val="00907173"/>
    <w:rsid w:val="00962BFB"/>
    <w:rsid w:val="00966A8F"/>
    <w:rsid w:val="009806B2"/>
    <w:rsid w:val="00A178A7"/>
    <w:rsid w:val="00A228ED"/>
    <w:rsid w:val="00A5190C"/>
    <w:rsid w:val="00AB7EE4"/>
    <w:rsid w:val="00AC36A1"/>
    <w:rsid w:val="00AD3BD2"/>
    <w:rsid w:val="00AD4BC0"/>
    <w:rsid w:val="00B32EFD"/>
    <w:rsid w:val="00BA2C5B"/>
    <w:rsid w:val="00C462A6"/>
    <w:rsid w:val="00CC5C7C"/>
    <w:rsid w:val="00D00A31"/>
    <w:rsid w:val="00D66730"/>
    <w:rsid w:val="00D87DB2"/>
    <w:rsid w:val="00DF4EA9"/>
    <w:rsid w:val="00DF5290"/>
    <w:rsid w:val="00E41803"/>
    <w:rsid w:val="00ED21FA"/>
    <w:rsid w:val="00F405E0"/>
    <w:rsid w:val="00F43E4E"/>
    <w:rsid w:val="00F610E4"/>
    <w:rsid w:val="00F67D28"/>
    <w:rsid w:val="00F919E3"/>
    <w:rsid w:val="00FD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FECBF-84EA-460E-8A3A-87F1CE8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E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D315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5B0D-55FE-4BBE-822D-058A7F3A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Marina_Rada</cp:lastModifiedBy>
  <cp:revision>2</cp:revision>
  <cp:lastPrinted>2020-12-03T14:08:00Z</cp:lastPrinted>
  <dcterms:created xsi:type="dcterms:W3CDTF">2020-12-03T15:07:00Z</dcterms:created>
  <dcterms:modified xsi:type="dcterms:W3CDTF">2020-12-03T15:07:00Z</dcterms:modified>
</cp:coreProperties>
</file>