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819" w:rsidRPr="00EE2CA6" w:rsidRDefault="00192B90" w:rsidP="00EE2CA6">
      <w:pPr>
        <w:tabs>
          <w:tab w:val="num" w:pos="426"/>
        </w:tabs>
        <w:ind w:left="7371"/>
        <w:jc w:val="center"/>
        <w:rPr>
          <w:rFonts w:eastAsiaTheme="minorHAnsi" w:cstheme="minorBidi"/>
          <w:sz w:val="18"/>
          <w:szCs w:val="18"/>
          <w:lang w:eastAsia="en-US"/>
        </w:rPr>
      </w:pPr>
      <w:bookmarkStart w:id="0" w:name="_GoBack"/>
      <w:bookmarkEnd w:id="0"/>
      <w:r w:rsidRPr="00EE2CA6">
        <w:rPr>
          <w:rFonts w:eastAsiaTheme="minorHAnsi" w:cstheme="minorBidi"/>
          <w:sz w:val="18"/>
          <w:szCs w:val="18"/>
          <w:lang w:eastAsia="en-US"/>
        </w:rPr>
        <w:t>ДОДОТОК №</w:t>
      </w:r>
      <w:r w:rsidR="000D51FC">
        <w:rPr>
          <w:rFonts w:eastAsiaTheme="minorHAnsi" w:cstheme="minorBidi"/>
          <w:sz w:val="18"/>
          <w:szCs w:val="18"/>
          <w:lang w:eastAsia="en-US"/>
        </w:rPr>
        <w:t>3</w:t>
      </w:r>
    </w:p>
    <w:p w:rsidR="00727AD5" w:rsidRPr="00EE2CA6" w:rsidRDefault="00EE2CA6" w:rsidP="00EE2CA6">
      <w:pPr>
        <w:ind w:left="7371"/>
        <w:jc w:val="center"/>
        <w:rPr>
          <w:b/>
          <w:sz w:val="24"/>
        </w:rPr>
      </w:pPr>
      <w:r w:rsidRPr="00EE2CA6">
        <w:rPr>
          <w:rFonts w:eastAsiaTheme="minorHAnsi" w:cstheme="minorBidi"/>
          <w:sz w:val="18"/>
          <w:szCs w:val="18"/>
          <w:lang w:eastAsia="en-US"/>
        </w:rPr>
        <w:t>до депутатського звер</w:t>
      </w:r>
      <w:r w:rsidR="00150458">
        <w:rPr>
          <w:rFonts w:eastAsiaTheme="minorHAnsi" w:cstheme="minorBidi"/>
          <w:sz w:val="18"/>
          <w:szCs w:val="18"/>
          <w:lang w:eastAsia="en-US"/>
        </w:rPr>
        <w:t>нення від 15.02.2021 №VIIІ–ЗВ–14</w:t>
      </w:r>
      <w:r w:rsidRPr="00EE2CA6">
        <w:rPr>
          <w:rFonts w:eastAsiaTheme="minorHAnsi" w:cstheme="minorBidi"/>
          <w:sz w:val="18"/>
          <w:szCs w:val="18"/>
          <w:lang w:eastAsia="en-US"/>
        </w:rPr>
        <w:t xml:space="preserve"> депутата Боярської міської ради VII скликання Борецького О.П.</w:t>
      </w:r>
    </w:p>
    <w:p w:rsidR="00A718B6" w:rsidRPr="00EC4EDA" w:rsidRDefault="00EC4EDA" w:rsidP="00EA6F22">
      <w:pPr>
        <w:tabs>
          <w:tab w:val="num" w:pos="0"/>
        </w:tabs>
        <w:jc w:val="center"/>
        <w:rPr>
          <w:b/>
          <w:sz w:val="24"/>
        </w:rPr>
      </w:pPr>
      <w:r w:rsidRPr="00EC4EDA">
        <w:rPr>
          <w:b/>
          <w:sz w:val="24"/>
        </w:rPr>
        <w:t>ПОЯСНЮВАЛЬНА ЗАПИСКА</w:t>
      </w:r>
    </w:p>
    <w:p w:rsidR="00727AD5" w:rsidRPr="00EC4EDA" w:rsidRDefault="00727AD5" w:rsidP="00EA6F22">
      <w:pPr>
        <w:tabs>
          <w:tab w:val="num" w:pos="0"/>
        </w:tabs>
        <w:jc w:val="center"/>
        <w:rPr>
          <w:b/>
          <w:sz w:val="24"/>
        </w:rPr>
      </w:pPr>
    </w:p>
    <w:p w:rsidR="00EA6F22" w:rsidRPr="00EC4EDA" w:rsidRDefault="00EC4EDA" w:rsidP="008F74AD">
      <w:pPr>
        <w:tabs>
          <w:tab w:val="left" w:pos="426"/>
        </w:tabs>
        <w:ind w:left="851" w:right="849"/>
        <w:jc w:val="center"/>
        <w:rPr>
          <w:b/>
          <w:sz w:val="24"/>
        </w:rPr>
      </w:pPr>
      <w:r w:rsidRPr="00EC4EDA">
        <w:rPr>
          <w:b/>
          <w:sz w:val="24"/>
        </w:rPr>
        <w:t xml:space="preserve">щодо </w:t>
      </w:r>
      <w:r w:rsidR="009F0D12" w:rsidRPr="00EC4EDA">
        <w:rPr>
          <w:b/>
          <w:sz w:val="24"/>
        </w:rPr>
        <w:t xml:space="preserve">необхідності </w:t>
      </w:r>
      <w:r w:rsidR="00150458" w:rsidRPr="00150458">
        <w:rPr>
          <w:b/>
          <w:sz w:val="24"/>
        </w:rPr>
        <w:t>вжиття заходів по поверненню земельних ділянок з кадастровими номерами 3222486600:04:002:0157, 3222486600:04:002:0158 і 3222486600:04:002:0159 до земель Боярської міської територіальної громади і недопущення створення (будівництва) в адміністративних межах с. Тарасівка кладовища КП «Благоустрій Крюківщини» на вказаній території</w:t>
      </w:r>
    </w:p>
    <w:p w:rsidR="002B5182" w:rsidRPr="00EC4EDA" w:rsidRDefault="002B5182" w:rsidP="002B5182">
      <w:pPr>
        <w:tabs>
          <w:tab w:val="left" w:pos="426"/>
        </w:tabs>
        <w:ind w:right="-1"/>
        <w:jc w:val="center"/>
        <w:rPr>
          <w:b/>
          <w:sz w:val="24"/>
        </w:rPr>
      </w:pPr>
    </w:p>
    <w:p w:rsidR="00150458" w:rsidRDefault="00D7374A" w:rsidP="00EC4EDA">
      <w:pPr>
        <w:tabs>
          <w:tab w:val="left" w:pos="426"/>
          <w:tab w:val="left" w:pos="1276"/>
        </w:tabs>
        <w:ind w:left="1418" w:right="-1" w:hanging="1418"/>
        <w:jc w:val="both"/>
        <w:rPr>
          <w:sz w:val="24"/>
        </w:rPr>
      </w:pPr>
      <w:r w:rsidRPr="00EC4EDA">
        <w:rPr>
          <w:b/>
          <w:sz w:val="24"/>
        </w:rPr>
        <w:t>Стосовно</w:t>
      </w:r>
      <w:r w:rsidR="002B5182" w:rsidRPr="00EC4EDA">
        <w:rPr>
          <w:b/>
          <w:sz w:val="24"/>
        </w:rPr>
        <w:t>:</w:t>
      </w:r>
      <w:r w:rsidR="002B5182" w:rsidRPr="00EC4EDA">
        <w:rPr>
          <w:sz w:val="24"/>
        </w:rPr>
        <w:t xml:space="preserve"> </w:t>
      </w:r>
      <w:r w:rsidR="00192B90" w:rsidRPr="00192B90">
        <w:rPr>
          <w:sz w:val="24"/>
        </w:rPr>
        <w:t xml:space="preserve">До </w:t>
      </w:r>
      <w:r w:rsidR="00150458">
        <w:rPr>
          <w:sz w:val="24"/>
        </w:rPr>
        <w:t xml:space="preserve">мене, як депутата Боярської міської ради </w:t>
      </w:r>
      <w:r w:rsidR="00150458" w:rsidRPr="00150458">
        <w:rPr>
          <w:sz w:val="24"/>
        </w:rPr>
        <w:t>звернулась депутат Крюківщинської сільської ради 7 скликання Цибульська О.В., щодо прийняття Крюківщинською сільською радою 7 скликання протиправних рішень 67 сесії 7 скликання від 10.09.2020 №№9/29 і 9/30, 68 сесії 7 скликання від 17.09.2020 №7/3.</w:t>
      </w:r>
      <w:r w:rsidR="00150458">
        <w:rPr>
          <w:sz w:val="24"/>
        </w:rPr>
        <w:t xml:space="preserve"> </w:t>
      </w:r>
    </w:p>
    <w:p w:rsidR="008A08D9" w:rsidRPr="00EC4EDA" w:rsidRDefault="008A08D9" w:rsidP="00113EE1">
      <w:pPr>
        <w:tabs>
          <w:tab w:val="left" w:pos="426"/>
        </w:tabs>
        <w:ind w:left="1418" w:right="-1" w:hanging="1418"/>
        <w:jc w:val="both"/>
        <w:rPr>
          <w:b/>
          <w:sz w:val="24"/>
        </w:rPr>
      </w:pPr>
    </w:p>
    <w:p w:rsidR="00150458" w:rsidRDefault="003956DF" w:rsidP="00007B30">
      <w:pPr>
        <w:tabs>
          <w:tab w:val="left" w:pos="426"/>
        </w:tabs>
        <w:ind w:left="1418" w:right="-1" w:hanging="1418"/>
        <w:jc w:val="both"/>
        <w:rPr>
          <w:sz w:val="24"/>
        </w:rPr>
      </w:pPr>
      <w:r w:rsidRPr="00EC4EDA">
        <w:rPr>
          <w:b/>
          <w:sz w:val="24"/>
        </w:rPr>
        <w:t>Суть питання:</w:t>
      </w:r>
      <w:r w:rsidRPr="00EC4EDA">
        <w:rPr>
          <w:sz w:val="24"/>
        </w:rPr>
        <w:t xml:space="preserve"> </w:t>
      </w:r>
      <w:r w:rsidR="00150458">
        <w:rPr>
          <w:sz w:val="24"/>
        </w:rPr>
        <w:t xml:space="preserve">Відповідно до вказаних вище рішень Крюківщинської сільської ради </w:t>
      </w:r>
      <w:r w:rsidR="00150458" w:rsidRPr="00150458">
        <w:rPr>
          <w:sz w:val="24"/>
        </w:rPr>
        <w:t>від 10.09.2020 №№9/29 і 9/30, 68 сесії 7 скликання від 17.09.2020 №7/3</w:t>
      </w:r>
      <w:r w:rsidR="00150458">
        <w:rPr>
          <w:sz w:val="24"/>
        </w:rPr>
        <w:t xml:space="preserve"> земельні ділянки з кадастровими номерами </w:t>
      </w:r>
      <w:r w:rsidR="00150458" w:rsidRPr="00150458">
        <w:rPr>
          <w:sz w:val="24"/>
        </w:rPr>
        <w:t>3222486600:04:002:0157, 3222486600:04:002:0158 і 3222486600:04:002:0159</w:t>
      </w:r>
      <w:r w:rsidR="00150458">
        <w:rPr>
          <w:sz w:val="24"/>
        </w:rPr>
        <w:t>, в порушення вимог статей 12, 15</w:t>
      </w:r>
      <w:r w:rsidR="00150458">
        <w:rPr>
          <w:sz w:val="24"/>
          <w:vertAlign w:val="superscript"/>
        </w:rPr>
        <w:t>1</w:t>
      </w:r>
      <w:r w:rsidR="00150458" w:rsidRPr="00150458">
        <w:rPr>
          <w:sz w:val="24"/>
        </w:rPr>
        <w:t>, 20, 84, 122, 142 і 143 Земельного кодексу України</w:t>
      </w:r>
      <w:r w:rsidR="00150458">
        <w:rPr>
          <w:sz w:val="24"/>
        </w:rPr>
        <w:t xml:space="preserve">, передані в комунальну власність Крюківщинської сільської ради (на теперішній час Вишнева міська рада </w:t>
      </w:r>
      <w:proofErr w:type="spellStart"/>
      <w:r w:rsidR="00150458">
        <w:rPr>
          <w:sz w:val="24"/>
        </w:rPr>
        <w:t>Бучанського</w:t>
      </w:r>
      <w:proofErr w:type="spellEnd"/>
      <w:r w:rsidR="00150458">
        <w:rPr>
          <w:sz w:val="24"/>
        </w:rPr>
        <w:t xml:space="preserve"> району Київської області, ЄДРПОУ 04054628). Також, вказаними рішеннями надано дозвіл КП «Благоустрій Крюківщини» на проектування відведення вказаних земельних ділянок у постійне користування для будівництва кладовища на території Боярської міської ради в адміністративних межах села Тарасівка.</w:t>
      </w:r>
    </w:p>
    <w:p w:rsidR="00150458" w:rsidRDefault="00150458" w:rsidP="00150458">
      <w:pPr>
        <w:tabs>
          <w:tab w:val="left" w:pos="426"/>
        </w:tabs>
        <w:ind w:left="1418" w:right="-1"/>
        <w:jc w:val="both"/>
        <w:rPr>
          <w:b/>
          <w:sz w:val="24"/>
        </w:rPr>
      </w:pPr>
    </w:p>
    <w:p w:rsidR="00150458" w:rsidRPr="00150458" w:rsidRDefault="00150458" w:rsidP="00150458">
      <w:pPr>
        <w:tabs>
          <w:tab w:val="left" w:pos="426"/>
        </w:tabs>
        <w:ind w:left="1418" w:right="-1"/>
        <w:jc w:val="both"/>
        <w:rPr>
          <w:sz w:val="24"/>
        </w:rPr>
      </w:pPr>
      <w:r>
        <w:rPr>
          <w:sz w:val="24"/>
        </w:rPr>
        <w:t>З огляду на зазначене пропонується прийняти рішення Боярської міської ради щодо підтримання депутатського запиту і направлення листа обґрунтування до Вишневої міської ради щодо приведення у відповідність (скасування) вказаних вище рішень Крюківщинської сільської ради.</w:t>
      </w:r>
    </w:p>
    <w:p w:rsidR="008A08D9" w:rsidRPr="00EC4EDA" w:rsidRDefault="008A08D9" w:rsidP="008A08D9">
      <w:pPr>
        <w:pStyle w:val="a3"/>
        <w:tabs>
          <w:tab w:val="left" w:pos="426"/>
        </w:tabs>
        <w:ind w:left="1778" w:right="-1"/>
        <w:jc w:val="both"/>
        <w:rPr>
          <w:sz w:val="24"/>
        </w:rPr>
      </w:pPr>
    </w:p>
    <w:p w:rsidR="00B61FEF" w:rsidRDefault="00CB3BE4" w:rsidP="00253129">
      <w:pPr>
        <w:tabs>
          <w:tab w:val="left" w:pos="426"/>
        </w:tabs>
        <w:ind w:left="1418" w:right="-1" w:hanging="1418"/>
        <w:jc w:val="both"/>
        <w:rPr>
          <w:sz w:val="24"/>
        </w:rPr>
      </w:pPr>
      <w:r w:rsidRPr="00EC4EDA">
        <w:rPr>
          <w:b/>
          <w:sz w:val="24"/>
        </w:rPr>
        <w:t>Очікувані результати:</w:t>
      </w:r>
      <w:r w:rsidR="00261F91" w:rsidRPr="00EC4EDA">
        <w:rPr>
          <w:b/>
          <w:sz w:val="24"/>
        </w:rPr>
        <w:t xml:space="preserve"> </w:t>
      </w:r>
      <w:r w:rsidR="006366E6">
        <w:rPr>
          <w:sz w:val="24"/>
        </w:rPr>
        <w:t xml:space="preserve">при </w:t>
      </w:r>
      <w:r w:rsidR="00EE2CA6">
        <w:rPr>
          <w:sz w:val="24"/>
        </w:rPr>
        <w:t xml:space="preserve">прийнятті зазначеного вище рішення </w:t>
      </w:r>
      <w:r w:rsidR="00B61FEF">
        <w:rPr>
          <w:sz w:val="24"/>
        </w:rPr>
        <w:t>Боярська міська рада в інтересах територіальної громади поверне в своє управління, згідно діючих норм законодавства України, земельні ділянки загальною площею 3,9737 </w:t>
      </w:r>
      <w:r w:rsidR="00B61FEF" w:rsidRPr="00B61FEF">
        <w:rPr>
          <w:sz w:val="24"/>
        </w:rPr>
        <w:t>га</w:t>
      </w:r>
      <w:r w:rsidR="00B61FEF">
        <w:rPr>
          <w:sz w:val="24"/>
        </w:rPr>
        <w:t xml:space="preserve"> сільськогосподарського призначення, що призведе до відновлення вимог законодавства України, збільшення надходжень до міського бюджету і усунення соціального напруження серед жителів територіальної громади у зв’язку з незаконним плануванням розміщення кладовища на території Боярської міської ради сусіднім населеним пунктом.</w:t>
      </w:r>
    </w:p>
    <w:p w:rsidR="00B61FEF" w:rsidRDefault="00B61FEF" w:rsidP="00253129">
      <w:pPr>
        <w:tabs>
          <w:tab w:val="left" w:pos="426"/>
        </w:tabs>
        <w:ind w:left="1418" w:right="-1" w:hanging="1418"/>
        <w:jc w:val="both"/>
        <w:rPr>
          <w:sz w:val="24"/>
        </w:rPr>
      </w:pPr>
    </w:p>
    <w:p w:rsidR="00EC4EDA" w:rsidRPr="00EC4EDA" w:rsidRDefault="00EC4EDA" w:rsidP="00EC4EDA">
      <w:pPr>
        <w:suppressAutoHyphens/>
        <w:jc w:val="both"/>
        <w:rPr>
          <w:b/>
          <w:bCs/>
          <w:iCs/>
          <w:sz w:val="24"/>
          <w:lang w:eastAsia="ar-SA"/>
        </w:rPr>
      </w:pPr>
    </w:p>
    <w:p w:rsidR="00EE2CA6" w:rsidRPr="00EE2CA6" w:rsidRDefault="00EE2CA6" w:rsidP="00EE2CA6">
      <w:pPr>
        <w:suppressAutoHyphens/>
        <w:jc w:val="both"/>
        <w:rPr>
          <w:b/>
          <w:bCs/>
          <w:iCs/>
          <w:sz w:val="24"/>
          <w:lang w:eastAsia="ar-SA"/>
        </w:rPr>
      </w:pPr>
      <w:r w:rsidRPr="00EE2CA6">
        <w:rPr>
          <w:b/>
          <w:bCs/>
          <w:iCs/>
          <w:sz w:val="24"/>
          <w:lang w:eastAsia="ar-SA"/>
        </w:rPr>
        <w:t>Депутат</w:t>
      </w:r>
    </w:p>
    <w:p w:rsidR="008E0414" w:rsidRPr="00EC4EDA" w:rsidRDefault="00EE2CA6" w:rsidP="00EE2CA6">
      <w:pPr>
        <w:suppressAutoHyphens/>
        <w:jc w:val="both"/>
        <w:rPr>
          <w:b/>
          <w:bCs/>
          <w:i/>
          <w:iCs/>
          <w:sz w:val="24"/>
          <w:u w:val="single"/>
          <w:lang w:eastAsia="ar-SA"/>
        </w:rPr>
      </w:pPr>
      <w:r w:rsidRPr="00EE2CA6">
        <w:rPr>
          <w:b/>
          <w:bCs/>
          <w:iCs/>
          <w:sz w:val="24"/>
          <w:lang w:eastAsia="ar-SA"/>
        </w:rPr>
        <w:t xml:space="preserve">Боярської міської ради      </w:t>
      </w:r>
      <w:r>
        <w:rPr>
          <w:b/>
          <w:bCs/>
          <w:iCs/>
          <w:sz w:val="24"/>
          <w:lang w:eastAsia="ar-SA"/>
        </w:rPr>
        <w:t xml:space="preserve">     </w:t>
      </w:r>
      <w:r w:rsidRPr="00EE2CA6">
        <w:rPr>
          <w:b/>
          <w:bCs/>
          <w:iCs/>
          <w:sz w:val="24"/>
          <w:lang w:eastAsia="ar-SA"/>
        </w:rPr>
        <w:t xml:space="preserve">   ______________________     </w:t>
      </w:r>
      <w:r>
        <w:rPr>
          <w:b/>
          <w:bCs/>
          <w:iCs/>
          <w:sz w:val="24"/>
          <w:lang w:eastAsia="ar-SA"/>
        </w:rPr>
        <w:t xml:space="preserve">     </w:t>
      </w:r>
      <w:r w:rsidRPr="00EE2CA6">
        <w:rPr>
          <w:b/>
          <w:bCs/>
          <w:iCs/>
          <w:sz w:val="24"/>
          <w:lang w:eastAsia="ar-SA"/>
        </w:rPr>
        <w:t xml:space="preserve">   Олександр БОРЕЦЬКИЙ</w:t>
      </w:r>
    </w:p>
    <w:sectPr w:rsidR="008E0414" w:rsidRPr="00EC4EDA" w:rsidSect="00192B90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B1547"/>
    <w:multiLevelType w:val="multilevel"/>
    <w:tmpl w:val="64E8B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37FC781D"/>
    <w:multiLevelType w:val="hybridMultilevel"/>
    <w:tmpl w:val="E976E918"/>
    <w:lvl w:ilvl="0" w:tplc="4898556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7CA6F9A"/>
    <w:multiLevelType w:val="hybridMultilevel"/>
    <w:tmpl w:val="851C210C"/>
    <w:lvl w:ilvl="0" w:tplc="4E9C488C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C88"/>
    <w:rsid w:val="00007B30"/>
    <w:rsid w:val="00057038"/>
    <w:rsid w:val="00063EB9"/>
    <w:rsid w:val="000931E3"/>
    <w:rsid w:val="00096DCE"/>
    <w:rsid w:val="000A3E95"/>
    <w:rsid w:val="000C6690"/>
    <w:rsid w:val="000D51FC"/>
    <w:rsid w:val="000D75FA"/>
    <w:rsid w:val="000E5ADB"/>
    <w:rsid w:val="000E7EC4"/>
    <w:rsid w:val="00113EE1"/>
    <w:rsid w:val="00120864"/>
    <w:rsid w:val="00124388"/>
    <w:rsid w:val="0013021E"/>
    <w:rsid w:val="00150458"/>
    <w:rsid w:val="00151C88"/>
    <w:rsid w:val="00192B90"/>
    <w:rsid w:val="001B0F9A"/>
    <w:rsid w:val="001B63A5"/>
    <w:rsid w:val="001C6B97"/>
    <w:rsid w:val="001D6FE3"/>
    <w:rsid w:val="001F7966"/>
    <w:rsid w:val="002360A3"/>
    <w:rsid w:val="00253129"/>
    <w:rsid w:val="00261F91"/>
    <w:rsid w:val="002875B5"/>
    <w:rsid w:val="00297D74"/>
    <w:rsid w:val="002B5182"/>
    <w:rsid w:val="002C673B"/>
    <w:rsid w:val="002D553B"/>
    <w:rsid w:val="002E23E9"/>
    <w:rsid w:val="002F7879"/>
    <w:rsid w:val="003328BD"/>
    <w:rsid w:val="003417F5"/>
    <w:rsid w:val="00344EDD"/>
    <w:rsid w:val="00360706"/>
    <w:rsid w:val="00394F8D"/>
    <w:rsid w:val="003956DF"/>
    <w:rsid w:val="003B42FE"/>
    <w:rsid w:val="003F3D0F"/>
    <w:rsid w:val="00402381"/>
    <w:rsid w:val="00451FF2"/>
    <w:rsid w:val="00455471"/>
    <w:rsid w:val="004725F0"/>
    <w:rsid w:val="00491E8C"/>
    <w:rsid w:val="004B7063"/>
    <w:rsid w:val="004C4492"/>
    <w:rsid w:val="004D522D"/>
    <w:rsid w:val="004F290E"/>
    <w:rsid w:val="004F7C80"/>
    <w:rsid w:val="00500A4B"/>
    <w:rsid w:val="00525004"/>
    <w:rsid w:val="005554B1"/>
    <w:rsid w:val="00572E33"/>
    <w:rsid w:val="00574294"/>
    <w:rsid w:val="00583567"/>
    <w:rsid w:val="005A1519"/>
    <w:rsid w:val="005A22BC"/>
    <w:rsid w:val="005C1247"/>
    <w:rsid w:val="005D187B"/>
    <w:rsid w:val="005F7ADE"/>
    <w:rsid w:val="00626BC7"/>
    <w:rsid w:val="006366E6"/>
    <w:rsid w:val="00644B2E"/>
    <w:rsid w:val="00681E4D"/>
    <w:rsid w:val="006D3A42"/>
    <w:rsid w:val="006D7C5D"/>
    <w:rsid w:val="006F5435"/>
    <w:rsid w:val="00727AD5"/>
    <w:rsid w:val="007510A6"/>
    <w:rsid w:val="00766F63"/>
    <w:rsid w:val="007E79A0"/>
    <w:rsid w:val="008275F4"/>
    <w:rsid w:val="0087754C"/>
    <w:rsid w:val="008A08D9"/>
    <w:rsid w:val="008D3D56"/>
    <w:rsid w:val="008E0414"/>
    <w:rsid w:val="008E2566"/>
    <w:rsid w:val="008F74AD"/>
    <w:rsid w:val="0095518B"/>
    <w:rsid w:val="00984F94"/>
    <w:rsid w:val="009E5054"/>
    <w:rsid w:val="009F0D12"/>
    <w:rsid w:val="00A10475"/>
    <w:rsid w:val="00A17D16"/>
    <w:rsid w:val="00A67F92"/>
    <w:rsid w:val="00A718B6"/>
    <w:rsid w:val="00A80D67"/>
    <w:rsid w:val="00A840DE"/>
    <w:rsid w:val="00AA6C32"/>
    <w:rsid w:val="00AD2917"/>
    <w:rsid w:val="00B158D5"/>
    <w:rsid w:val="00B3611A"/>
    <w:rsid w:val="00B47748"/>
    <w:rsid w:val="00B61FEF"/>
    <w:rsid w:val="00BA745A"/>
    <w:rsid w:val="00BB7497"/>
    <w:rsid w:val="00BC530F"/>
    <w:rsid w:val="00C5258F"/>
    <w:rsid w:val="00C7377D"/>
    <w:rsid w:val="00C9567E"/>
    <w:rsid w:val="00CA22DB"/>
    <w:rsid w:val="00CA59CA"/>
    <w:rsid w:val="00CB3BE4"/>
    <w:rsid w:val="00CD44D9"/>
    <w:rsid w:val="00CE0911"/>
    <w:rsid w:val="00D26D3E"/>
    <w:rsid w:val="00D36B3A"/>
    <w:rsid w:val="00D370C1"/>
    <w:rsid w:val="00D7374A"/>
    <w:rsid w:val="00D7472C"/>
    <w:rsid w:val="00D9678F"/>
    <w:rsid w:val="00D97D93"/>
    <w:rsid w:val="00DC39C9"/>
    <w:rsid w:val="00DD29D7"/>
    <w:rsid w:val="00DE152F"/>
    <w:rsid w:val="00E11E85"/>
    <w:rsid w:val="00E16357"/>
    <w:rsid w:val="00E312E0"/>
    <w:rsid w:val="00E36819"/>
    <w:rsid w:val="00E45BBA"/>
    <w:rsid w:val="00E53CFC"/>
    <w:rsid w:val="00E9011D"/>
    <w:rsid w:val="00EA6F22"/>
    <w:rsid w:val="00EC4EDA"/>
    <w:rsid w:val="00EE2029"/>
    <w:rsid w:val="00EE2CA6"/>
    <w:rsid w:val="00EE3F9A"/>
    <w:rsid w:val="00F87225"/>
    <w:rsid w:val="00F96BEA"/>
    <w:rsid w:val="00FC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726B6-76D3-469D-A884-605294A2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Marina_Rada</cp:lastModifiedBy>
  <cp:revision>2</cp:revision>
  <cp:lastPrinted>2021-02-15T12:28:00Z</cp:lastPrinted>
  <dcterms:created xsi:type="dcterms:W3CDTF">2021-02-17T07:08:00Z</dcterms:created>
  <dcterms:modified xsi:type="dcterms:W3CDTF">2021-02-17T07:08:00Z</dcterms:modified>
</cp:coreProperties>
</file>