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247"/>
      </w:tblGrid>
      <w:tr w:rsidR="009E6494" w:rsidRPr="000452A6" w:rsidTr="003D5B5B">
        <w:trPr>
          <w:trHeight w:val="1065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280ECC" w:rsidRDefault="00C2102F" w:rsidP="00C2102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4823460</wp:posOffset>
                      </wp:positionH>
                      <wp:positionV relativeFrom="paragraph">
                        <wp:posOffset>104140</wp:posOffset>
                      </wp:positionV>
                      <wp:extent cx="112395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102F" w:rsidRPr="00C2102F" w:rsidRDefault="00C2102F" w:rsidP="00C2102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C2102F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Проект</w:t>
                                  </w:r>
                                </w:p>
                                <w:p w:rsidR="00C2102F" w:rsidRPr="00C2102F" w:rsidRDefault="00C2102F" w:rsidP="00C2102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C2102F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01-03/217</w:t>
                                  </w:r>
                                </w:p>
                                <w:p w:rsidR="00C2102F" w:rsidRPr="00C2102F" w:rsidRDefault="00C2102F" w:rsidP="00C2102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</w:pPr>
                                  <w:r w:rsidRPr="00C2102F">
                                    <w:rPr>
                                      <w:rFonts w:ascii="Times New Roman" w:hAnsi="Times New Roman" w:cs="Times New Roman"/>
                                      <w:lang w:val="uk-UA"/>
                                    </w:rPr>
                                    <w:t>11.12.2018 р.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379.8pt;margin-top:8.2pt;width:88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" fillcolor="white [3201]" strokecolor="black [3200]" strokeweight="2pt">
                      <v:textbox>
                        <w:txbxContent>
                          <w:p w:rsidR="00C2102F" w:rsidRPr="00C2102F" w:rsidRDefault="00C2102F" w:rsidP="00C210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2102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Проект</w:t>
                            </w:r>
                          </w:p>
                          <w:p w:rsidR="00C2102F" w:rsidRPr="00C2102F" w:rsidRDefault="00C2102F" w:rsidP="00C210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2102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01-03/217</w:t>
                            </w:r>
                          </w:p>
                          <w:p w:rsidR="00C2102F" w:rsidRPr="00C2102F" w:rsidRDefault="00C2102F" w:rsidP="00C2102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C2102F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11.12.2018 р.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E64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  <w:r w:rsidR="009E6494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1F3F10B1" wp14:editId="51701B9C">
                  <wp:extent cx="434340" cy="609600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649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</w:t>
            </w:r>
          </w:p>
        </w:tc>
      </w:tr>
      <w:tr w:rsidR="009E6494" w:rsidRPr="000452A6" w:rsidTr="003D5B5B">
        <w:trPr>
          <w:trHeight w:val="1260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0452A6" w:rsidRDefault="009E6494" w:rsidP="003D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9E6494" w:rsidRPr="000452A6" w:rsidRDefault="009E6494" w:rsidP="003D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VІІ СКЛИКАННЯ</w:t>
            </w:r>
          </w:p>
          <w:p w:rsidR="009E6494" w:rsidRPr="000452A6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                                                   </w:t>
            </w:r>
            <w:proofErr w:type="spellStart"/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чергова</w:t>
            </w:r>
            <w:proofErr w:type="spellEnd"/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452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сесія</w:t>
            </w:r>
            <w:proofErr w:type="spellEnd"/>
          </w:p>
          <w:p w:rsidR="009E6494" w:rsidRPr="000452A6" w:rsidRDefault="009E6494" w:rsidP="003D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E6494" w:rsidRPr="000452A6" w:rsidRDefault="009E6494" w:rsidP="003D5B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РІШЕННЯ 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___/_____</w:t>
            </w:r>
          </w:p>
        </w:tc>
      </w:tr>
      <w:tr w:rsidR="009E6494" w:rsidRPr="000452A6" w:rsidTr="003D5B5B">
        <w:trPr>
          <w:trHeight w:val="533"/>
          <w:tblCellSpacing w:w="0" w:type="dxa"/>
        </w:trPr>
        <w:tc>
          <w:tcPr>
            <w:tcW w:w="9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0452A6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від</w:t>
            </w:r>
            <w:proofErr w:type="spellEnd"/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___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___ 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0452A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року                                                              м. Боярка</w:t>
            </w:r>
          </w:p>
        </w:tc>
      </w:tr>
    </w:tbl>
    <w:p w:rsidR="009E6494" w:rsidRPr="000452A6" w:rsidRDefault="009E6494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494" w:rsidRDefault="009E6494" w:rsidP="009E6494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</w:pPr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 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встановлення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належності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оформлення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права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комунальної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</w:p>
    <w:p w:rsidR="009E6494" w:rsidRPr="009E6494" w:rsidRDefault="009E6494" w:rsidP="009E6494">
      <w:pPr>
        <w:spacing w:after="0" w:line="240" w:lineRule="auto"/>
        <w:ind w:right="-5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</w:pP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власності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об’єкт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нерухомого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майна </w:t>
      </w:r>
      <w:r w:rsidRPr="0048045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uk-UA" w:eastAsia="ru-RU"/>
        </w:rPr>
        <w:t>квартира № 70</w:t>
      </w:r>
    </w:p>
    <w:p w:rsidR="009E6494" w:rsidRPr="00480458" w:rsidRDefault="009E6494" w:rsidP="009E6494">
      <w:pPr>
        <w:spacing w:after="0" w:line="240" w:lineRule="auto"/>
        <w:ind w:right="-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по </w:t>
      </w:r>
      <w:proofErr w:type="spellStart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вул</w:t>
      </w:r>
      <w:proofErr w:type="spellEnd"/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Білогородська</w:t>
      </w:r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uk-UA" w:eastAsia="ru-RU"/>
        </w:rPr>
        <w:t>144</w:t>
      </w:r>
      <w:r w:rsidRPr="0048045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м. Боярка</w:t>
      </w:r>
    </w:p>
    <w:p w:rsidR="009E6494" w:rsidRPr="000452A6" w:rsidRDefault="009E6494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494" w:rsidRPr="000452A6" w:rsidRDefault="009E6494" w:rsidP="009E6494">
      <w:pPr>
        <w:keepNext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25, ст. 26 Закону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місцеве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ст. 27 Закону</w:t>
      </w:r>
      <w:bookmarkStart w:id="0" w:name="_GoBack"/>
      <w:bookmarkEnd w:id="0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речових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на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нерухоме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майно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їх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обтяжень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п. 44 Постанови КМУ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речових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прав на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нерухоме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майно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їх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обтяжень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25.12.2015р. № 1127, п. 13 Закону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внесення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змін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деяких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законодавчих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актів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України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щодо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розмежування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державної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9E6494" w:rsidRPr="000452A6" w:rsidRDefault="009E6494" w:rsidP="009E6494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494" w:rsidRPr="000452A6" w:rsidRDefault="009E6494" w:rsidP="009E6494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БОЯРСЬКА МІСЬКА РАДА</w:t>
      </w:r>
    </w:p>
    <w:p w:rsidR="009E6494" w:rsidRPr="000452A6" w:rsidRDefault="009E6494" w:rsidP="009E64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А:</w:t>
      </w:r>
    </w:p>
    <w:p w:rsidR="009E6494" w:rsidRPr="000452A6" w:rsidRDefault="009E6494" w:rsidP="009E649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6494" w:rsidRPr="000452A6" w:rsidRDefault="009E6494" w:rsidP="009E6494">
      <w:pPr>
        <w:numPr>
          <w:ilvl w:val="0"/>
          <w:numId w:val="1"/>
        </w:numPr>
        <w:tabs>
          <w:tab w:val="clear" w:pos="720"/>
          <w:tab w:val="left" w:pos="-36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належність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право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квартира №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70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</w:t>
      </w:r>
      <w:proofErr w:type="gram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Білогородська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144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Боярка,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86A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50,7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громадою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Боярка в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9E6494" w:rsidRPr="000452A6" w:rsidRDefault="009E6494" w:rsidP="009E6494">
      <w:pPr>
        <w:numPr>
          <w:ilvl w:val="0"/>
          <w:numId w:val="1"/>
        </w:numPr>
        <w:tabs>
          <w:tab w:val="clear" w:pos="720"/>
          <w:tab w:val="left" w:pos="-360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Доручити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виконавчому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здійснити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державну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реєстрацію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комунальної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об’єкт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нерухомого</w:t>
      </w:r>
      <w:proofErr w:type="spellEnd"/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майна – </w:t>
      </w:r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квартира</w:t>
      </w:r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 </w:t>
      </w:r>
      <w:proofErr w:type="gramStart"/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70</w:t>
      </w:r>
      <w:r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Білогородська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011F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144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 Боярка,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загальною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площею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086A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50,7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територіальною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громадою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міста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Боярка в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особі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Боярської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міської</w:t>
      </w:r>
      <w:proofErr w:type="spellEnd"/>
      <w:r w:rsidR="008011FE" w:rsidRPr="0004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</w:t>
      </w:r>
    </w:p>
    <w:p w:rsidR="009E6494" w:rsidRPr="000452A6" w:rsidRDefault="009E6494" w:rsidP="009E6494">
      <w:pPr>
        <w:numPr>
          <w:ilvl w:val="0"/>
          <w:numId w:val="1"/>
        </w:numPr>
        <w:tabs>
          <w:tab w:val="clear" w:pos="720"/>
          <w:tab w:val="left" w:pos="-426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даного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на заступника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міського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згідно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розподілом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функціональних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обов’язків</w:t>
      </w:r>
      <w:proofErr w:type="spellEnd"/>
      <w:r w:rsidRPr="000452A6">
        <w:rPr>
          <w:rFonts w:ascii="Journal" w:eastAsia="Times New Roman" w:hAnsi="Journal" w:cs="Times New Roman"/>
          <w:color w:val="000000"/>
          <w:sz w:val="28"/>
          <w:szCs w:val="28"/>
          <w:lang w:eastAsia="ru-RU"/>
        </w:rPr>
        <w:t>.</w:t>
      </w:r>
    </w:p>
    <w:p w:rsidR="009E6494" w:rsidRDefault="009E6494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44CE3" w:rsidRDefault="00244CE3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E6494" w:rsidRPr="000452A6" w:rsidRDefault="009E6494" w:rsidP="009E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5965"/>
        <w:gridCol w:w="3282"/>
      </w:tblGrid>
      <w:tr w:rsidR="009E6494" w:rsidRPr="000F0C01" w:rsidTr="003D5B5B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0F0C01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МІСЬКИЙ</w:t>
            </w: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ГОЛО</w:t>
            </w: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ВА          </w:t>
            </w: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 xml:space="preserve"> </w:t>
            </w: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     </w:t>
            </w:r>
          </w:p>
          <w:p w:rsidR="009E6494" w:rsidRPr="000F0C01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0C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0F0C01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0F0C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Pr="000F0C0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         О. О. ЗАРУБІН</w:t>
            </w:r>
          </w:p>
          <w:p w:rsidR="009E6494" w:rsidRPr="000F0C01" w:rsidRDefault="009E6494" w:rsidP="003D5B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F0C0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15A9F" w:rsidRPr="00D15A9F" w:rsidTr="003D5B5B">
        <w:trPr>
          <w:tblCellSpacing w:w="0" w:type="dxa"/>
        </w:trPr>
        <w:tc>
          <w:tcPr>
            <w:tcW w:w="60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D15A9F" w:rsidRDefault="009E6494" w:rsidP="003D5B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proofErr w:type="spellStart"/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Згідно</w:t>
            </w:r>
            <w:proofErr w:type="spellEnd"/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 з </w:t>
            </w:r>
            <w:proofErr w:type="spellStart"/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оригіналом</w:t>
            </w:r>
            <w:proofErr w:type="spellEnd"/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:</w:t>
            </w:r>
          </w:p>
          <w:p w:rsidR="009E6494" w:rsidRPr="00D15A9F" w:rsidRDefault="009E6494" w:rsidP="003D5B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proofErr w:type="spellStart"/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Секретар</w:t>
            </w:r>
            <w:proofErr w:type="spellEnd"/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 ради                                                              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6494" w:rsidRPr="00D15A9F" w:rsidRDefault="009E6494" w:rsidP="003D5B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eastAsia="ru-RU"/>
              </w:rPr>
            </w:pPr>
            <w:r w:rsidRPr="00D15A9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eastAsia="ru-RU"/>
              </w:rPr>
              <w:t> </w:t>
            </w:r>
          </w:p>
          <w:p w:rsidR="009E6494" w:rsidRPr="00D15A9F" w:rsidRDefault="009E6494" w:rsidP="003D5B5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  <w:lang w:val="uk-UA" w:eastAsia="ru-RU"/>
              </w:rPr>
            </w:pPr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>     </w:t>
            </w:r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val="uk-UA" w:eastAsia="ru-RU"/>
              </w:rPr>
              <w:t xml:space="preserve">     </w:t>
            </w:r>
            <w:r w:rsidRPr="00D15A9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6"/>
                <w:szCs w:val="26"/>
                <w:lang w:eastAsia="ru-RU"/>
              </w:rPr>
              <w:t xml:space="preserve"> О.Г. СКРИННИК</w:t>
            </w:r>
          </w:p>
        </w:tc>
      </w:tr>
    </w:tbl>
    <w:p w:rsidR="009E6494" w:rsidRPr="00D15A9F" w:rsidRDefault="009E6494" w:rsidP="009E6494">
      <w:pPr>
        <w:shd w:val="clear" w:color="auto" w:fill="FFFFFF" w:themeFill="background1"/>
        <w:rPr>
          <w:color w:val="FFFFFF" w:themeColor="background1"/>
          <w:sz w:val="26"/>
          <w:szCs w:val="26"/>
          <w:lang w:val="uk-UA"/>
        </w:rPr>
      </w:pPr>
    </w:p>
    <w:p w:rsidR="009E6494" w:rsidRPr="00D15A9F" w:rsidRDefault="009E6494" w:rsidP="009E6494">
      <w:pPr>
        <w:shd w:val="clear" w:color="auto" w:fill="FFFFFF" w:themeFill="background1"/>
        <w:rPr>
          <w:color w:val="FFFFFF" w:themeColor="background1"/>
          <w:sz w:val="26"/>
          <w:szCs w:val="26"/>
          <w:lang w:val="uk-UA"/>
        </w:rPr>
      </w:pPr>
    </w:p>
    <w:p w:rsidR="009E6494" w:rsidRPr="00D15A9F" w:rsidRDefault="009E6494" w:rsidP="009E6494">
      <w:pPr>
        <w:rPr>
          <w:color w:val="FFFFFF" w:themeColor="background1"/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Default="009E6494" w:rsidP="009E6494">
      <w:pPr>
        <w:rPr>
          <w:sz w:val="26"/>
          <w:szCs w:val="26"/>
          <w:lang w:val="uk-UA"/>
        </w:rPr>
      </w:pPr>
    </w:p>
    <w:p w:rsidR="009E6494" w:rsidRPr="00351157" w:rsidRDefault="009E6494" w:rsidP="009E64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b/>
          <w:sz w:val="26"/>
          <w:szCs w:val="26"/>
          <w:lang w:val="uk-UA"/>
        </w:rPr>
        <w:t>Підготовлено:</w:t>
      </w: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Pr="00351157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sz w:val="26"/>
          <w:szCs w:val="26"/>
          <w:lang w:val="uk-UA"/>
        </w:rPr>
        <w:t xml:space="preserve">Головний спеціаліст </w:t>
      </w: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sz w:val="26"/>
          <w:szCs w:val="26"/>
          <w:lang w:val="uk-UA"/>
        </w:rPr>
        <w:t>юридичного відділу</w:t>
      </w:r>
      <w:r w:rsidRPr="00351157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Г. С. Пилипчук</w:t>
      </w: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Pr="00351157" w:rsidRDefault="009E6494" w:rsidP="009E64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51157">
        <w:rPr>
          <w:rFonts w:ascii="Times New Roman" w:hAnsi="Times New Roman" w:cs="Times New Roman"/>
          <w:b/>
          <w:sz w:val="26"/>
          <w:szCs w:val="26"/>
          <w:lang w:val="uk-UA"/>
        </w:rPr>
        <w:t>Погоджено:</w:t>
      </w: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В. В.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Мазурець</w:t>
      </w:r>
      <w:proofErr w:type="spellEnd"/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Начальник юридичного відділу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8011FE">
        <w:rPr>
          <w:rFonts w:ascii="Times New Roman" w:hAnsi="Times New Roman" w:cs="Times New Roman"/>
          <w:sz w:val="26"/>
          <w:szCs w:val="26"/>
          <w:lang w:val="uk-UA"/>
        </w:rPr>
        <w:t xml:space="preserve">Л. В. </w:t>
      </w:r>
      <w:proofErr w:type="spellStart"/>
      <w:r w:rsidR="008011FE">
        <w:rPr>
          <w:rFonts w:ascii="Times New Roman" w:hAnsi="Times New Roman" w:cs="Times New Roman"/>
          <w:sz w:val="26"/>
          <w:szCs w:val="26"/>
          <w:lang w:val="uk-UA"/>
        </w:rPr>
        <w:t>Маруженко</w:t>
      </w:r>
      <w:proofErr w:type="spellEnd"/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011FE" w:rsidRDefault="008011FE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9E6494" w:rsidRDefault="009E6494" w:rsidP="009E64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14B7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D15A9F" w:rsidRDefault="00D15A9F" w:rsidP="009E649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5A9F" w:rsidRDefault="00D15A9F" w:rsidP="009E6494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bookmarkStart w:id="1" w:name="n3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За інформацією КП «БТІ Києво-Святошинського району Київської області лист вх. № 02-9/3446 від 28.11.2018 року, згідно матеріалів інвентаризаційної справи право власності на квартиру № 70 в будинку № 144 по вул. Білогородська в м. Боярка Києво-Святошинського району Київської області не зареєстроване.</w:t>
      </w:r>
    </w:p>
    <w:p w:rsidR="009E6494" w:rsidRPr="00D15A9F" w:rsidRDefault="009E6494" w:rsidP="009E6494">
      <w:pPr>
        <w:shd w:val="clear" w:color="auto" w:fill="FFFFFF"/>
        <w:spacing w:after="0" w:line="240" w:lineRule="auto"/>
        <w:ind w:right="-1" w:firstLine="45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5A9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Відповідно до п. 13 Закону України «Про внесення змін до деяких законодавчих актів України щодо розмежування земель державної та комунальної власності» о</w:t>
      </w:r>
      <w:r w:rsidRPr="00D15A9F">
        <w:rPr>
          <w:rFonts w:ascii="Times New Roman" w:hAnsi="Times New Roman" w:cs="Times New Roman"/>
          <w:color w:val="000000"/>
          <w:sz w:val="28"/>
          <w:szCs w:val="28"/>
          <w:lang w:val="uk-UA"/>
        </w:rPr>
        <w:t>рганам місцевого самоврядування протягом року з дня опублікування цього Закону:</w:t>
      </w:r>
    </w:p>
    <w:p w:rsidR="009E6494" w:rsidRPr="00D15A9F" w:rsidRDefault="009E6494" w:rsidP="009E64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2" w:name="n175"/>
      <w:bookmarkEnd w:id="2"/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оформлення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комунальними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підприємствами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установами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організаціями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права </w:t>
      </w:r>
      <w:proofErr w:type="spellStart"/>
      <w:r w:rsidRPr="00D15A9F">
        <w:rPr>
          <w:color w:val="000000"/>
          <w:sz w:val="28"/>
          <w:szCs w:val="28"/>
          <w:u w:val="single"/>
        </w:rPr>
        <w:t>постійного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користування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земельними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ділянками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які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використовують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земельні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ділянки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без </w:t>
      </w:r>
      <w:proofErr w:type="spellStart"/>
      <w:r w:rsidRPr="00D15A9F">
        <w:rPr>
          <w:color w:val="000000"/>
          <w:sz w:val="28"/>
          <w:szCs w:val="28"/>
          <w:u w:val="single"/>
        </w:rPr>
        <w:t>документів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що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посвідчують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право </w:t>
      </w:r>
      <w:proofErr w:type="spellStart"/>
      <w:r w:rsidRPr="00D15A9F">
        <w:rPr>
          <w:color w:val="000000"/>
          <w:sz w:val="28"/>
          <w:szCs w:val="28"/>
          <w:u w:val="single"/>
        </w:rPr>
        <w:t>користування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ними;</w:t>
      </w:r>
    </w:p>
    <w:p w:rsidR="009E6494" w:rsidRPr="00D15A9F" w:rsidRDefault="009E6494" w:rsidP="009E64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u w:val="single"/>
        </w:rPr>
      </w:pPr>
      <w:bookmarkStart w:id="3" w:name="n176"/>
      <w:bookmarkEnd w:id="3"/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визначення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будівель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споруд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</w:t>
      </w:r>
      <w:proofErr w:type="spellStart"/>
      <w:r w:rsidRPr="00D15A9F">
        <w:rPr>
          <w:color w:val="000000"/>
          <w:sz w:val="28"/>
          <w:szCs w:val="28"/>
          <w:u w:val="single"/>
        </w:rPr>
        <w:t>інших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об’єктів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нерухомого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майна </w:t>
      </w:r>
      <w:proofErr w:type="spellStart"/>
      <w:r w:rsidRPr="00D15A9F">
        <w:rPr>
          <w:color w:val="000000"/>
          <w:sz w:val="28"/>
          <w:szCs w:val="28"/>
          <w:u w:val="single"/>
        </w:rPr>
        <w:t>комунальної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право </w:t>
      </w:r>
      <w:proofErr w:type="spellStart"/>
      <w:r w:rsidRPr="00D15A9F">
        <w:rPr>
          <w:color w:val="000000"/>
          <w:sz w:val="28"/>
          <w:szCs w:val="28"/>
          <w:u w:val="single"/>
        </w:rPr>
        <w:t>власності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на </w:t>
      </w:r>
      <w:proofErr w:type="spellStart"/>
      <w:r w:rsidRPr="00D15A9F">
        <w:rPr>
          <w:color w:val="000000"/>
          <w:sz w:val="28"/>
          <w:szCs w:val="28"/>
          <w:u w:val="single"/>
        </w:rPr>
        <w:t>які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не </w:t>
      </w:r>
      <w:proofErr w:type="spellStart"/>
      <w:r w:rsidRPr="00D15A9F">
        <w:rPr>
          <w:color w:val="000000"/>
          <w:sz w:val="28"/>
          <w:szCs w:val="28"/>
          <w:u w:val="single"/>
        </w:rPr>
        <w:t>зареєстровано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, та </w:t>
      </w:r>
      <w:proofErr w:type="spellStart"/>
      <w:r w:rsidRPr="00D15A9F">
        <w:rPr>
          <w:color w:val="000000"/>
          <w:sz w:val="28"/>
          <w:szCs w:val="28"/>
          <w:u w:val="single"/>
        </w:rPr>
        <w:t>забезпечити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здійснення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державної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</w:t>
      </w:r>
      <w:proofErr w:type="spellStart"/>
      <w:r w:rsidRPr="00D15A9F">
        <w:rPr>
          <w:color w:val="000000"/>
          <w:sz w:val="28"/>
          <w:szCs w:val="28"/>
          <w:u w:val="single"/>
        </w:rPr>
        <w:t>реєстрації</w:t>
      </w:r>
      <w:proofErr w:type="spellEnd"/>
      <w:r w:rsidRPr="00D15A9F">
        <w:rPr>
          <w:color w:val="000000"/>
          <w:sz w:val="28"/>
          <w:szCs w:val="28"/>
          <w:u w:val="single"/>
        </w:rPr>
        <w:t xml:space="preserve"> такого права.</w:t>
      </w:r>
    </w:p>
    <w:p w:rsidR="009E6494" w:rsidRDefault="009E6494" w:rsidP="009E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6494" w:rsidRPr="003915E9" w:rsidRDefault="009E6494" w:rsidP="009E6494">
      <w:pPr>
        <w:spacing w:after="0" w:line="240" w:lineRule="auto"/>
        <w:ind w:right="-58"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5E9">
        <w:rPr>
          <w:rFonts w:ascii="Times New Roman" w:hAnsi="Times New Roman" w:cs="Times New Roman"/>
          <w:sz w:val="28"/>
          <w:szCs w:val="28"/>
          <w:lang w:val="uk-UA"/>
        </w:rPr>
        <w:t>Враховуючи вищевикладене та з метою виконання вимог законодавства, прийняття вказаного рішення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«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 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встановлення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належності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оформлення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комунальної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власності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об’єкт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нерухомого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майна квартиру № </w:t>
      </w:r>
      <w:r w:rsidR="00244C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70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 </w:t>
      </w:r>
      <w:proofErr w:type="spellStart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вул</w:t>
      </w:r>
      <w:proofErr w:type="spellEnd"/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. </w:t>
      </w:r>
      <w:r w:rsidR="00244C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Білогородська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244CE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144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 м. Боярка</w:t>
      </w:r>
      <w:r w:rsidRPr="003915E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uk-UA" w:eastAsia="ru-RU"/>
        </w:rPr>
        <w:t xml:space="preserve"> </w:t>
      </w:r>
      <w:r w:rsidRPr="003915E9">
        <w:rPr>
          <w:rFonts w:ascii="Times New Roman" w:hAnsi="Times New Roman" w:cs="Times New Roman"/>
          <w:sz w:val="28"/>
          <w:szCs w:val="28"/>
          <w:lang w:val="uk-UA"/>
        </w:rPr>
        <w:t>є доцільним.</w:t>
      </w:r>
    </w:p>
    <w:p w:rsidR="009E6494" w:rsidRPr="006C16CB" w:rsidRDefault="009E6494" w:rsidP="009E64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6494" w:rsidRPr="005705C5" w:rsidRDefault="009E6494" w:rsidP="009E6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6494" w:rsidRPr="00667105" w:rsidRDefault="009E6494" w:rsidP="009E649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5D4B" w:rsidRDefault="008B5D4B"/>
    <w:sectPr w:rsidR="008B5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04A12"/>
    <w:multiLevelType w:val="multilevel"/>
    <w:tmpl w:val="9734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94"/>
    <w:rsid w:val="000351F8"/>
    <w:rsid w:val="00086AEE"/>
    <w:rsid w:val="00125FB0"/>
    <w:rsid w:val="001415DC"/>
    <w:rsid w:val="001439F7"/>
    <w:rsid w:val="0019368E"/>
    <w:rsid w:val="001E4B99"/>
    <w:rsid w:val="00211F24"/>
    <w:rsid w:val="0024418F"/>
    <w:rsid w:val="00244CE3"/>
    <w:rsid w:val="002C7D83"/>
    <w:rsid w:val="003438D2"/>
    <w:rsid w:val="004D1884"/>
    <w:rsid w:val="005D2C6A"/>
    <w:rsid w:val="005F5228"/>
    <w:rsid w:val="006443B2"/>
    <w:rsid w:val="00644BCE"/>
    <w:rsid w:val="00715511"/>
    <w:rsid w:val="008011FE"/>
    <w:rsid w:val="00824E4B"/>
    <w:rsid w:val="008B5D4B"/>
    <w:rsid w:val="008D0118"/>
    <w:rsid w:val="008D413E"/>
    <w:rsid w:val="009A219B"/>
    <w:rsid w:val="009E6494"/>
    <w:rsid w:val="00A15BA6"/>
    <w:rsid w:val="00A16110"/>
    <w:rsid w:val="00B41088"/>
    <w:rsid w:val="00C2102F"/>
    <w:rsid w:val="00C25091"/>
    <w:rsid w:val="00C50F35"/>
    <w:rsid w:val="00CC5521"/>
    <w:rsid w:val="00D15A9F"/>
    <w:rsid w:val="00D74919"/>
    <w:rsid w:val="00D84FD4"/>
    <w:rsid w:val="00DD467C"/>
    <w:rsid w:val="00EB2AF8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0CB0C"/>
  <w15:docId w15:val="{1DD6BAC5-D979-4B6D-B43A-AE5EBFD2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E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Marina_Rada</cp:lastModifiedBy>
  <cp:revision>2</cp:revision>
  <cp:lastPrinted>2018-12-11T07:25:00Z</cp:lastPrinted>
  <dcterms:created xsi:type="dcterms:W3CDTF">2018-12-11T10:24:00Z</dcterms:created>
  <dcterms:modified xsi:type="dcterms:W3CDTF">2018-12-11T10:24:00Z</dcterms:modified>
</cp:coreProperties>
</file>