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C74E4D" w:rsidRPr="00D62833" w:rsidRDefault="00A05E18" w:rsidP="00A05E1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4716780</wp:posOffset>
                      </wp:positionH>
                      <wp:positionV relativeFrom="paragraph">
                        <wp:posOffset>391160</wp:posOffset>
                      </wp:positionV>
                      <wp:extent cx="1114425" cy="914400"/>
                      <wp:effectExtent l="9525" t="9525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5E18" w:rsidRPr="00A05E18" w:rsidRDefault="00A05E18" w:rsidP="00A05E1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A05E18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Проект</w:t>
                                  </w:r>
                                </w:p>
                                <w:p w:rsidR="00A05E18" w:rsidRPr="00A05E18" w:rsidRDefault="00A05E18" w:rsidP="00A05E1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</w:pPr>
                                  <w:r w:rsidRPr="00A05E18">
                                    <w:rPr>
                                      <w:sz w:val="24"/>
                                      <w:szCs w:val="24"/>
                                      <w:u w:val="single"/>
                                      <w:lang w:val="ru-RU"/>
                                    </w:rPr>
                                    <w:t>01-03/174</w:t>
                                  </w:r>
                                </w:p>
                                <w:p w:rsidR="00A05E18" w:rsidRPr="00A05E18" w:rsidRDefault="00A05E18" w:rsidP="00A05E1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A05E18"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05.11.2018 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71.4pt;margin-top:30.8pt;width:87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">
                      <v:textbox>
                        <w:txbxContent>
                          <w:p w:rsidR="00A05E18" w:rsidRPr="00A05E18" w:rsidRDefault="00A05E18" w:rsidP="00A05E1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05E18">
                              <w:rPr>
                                <w:sz w:val="24"/>
                                <w:szCs w:val="24"/>
                                <w:lang w:val="ru-RU"/>
                              </w:rPr>
                              <w:t>Проект</w:t>
                            </w:r>
                          </w:p>
                          <w:p w:rsidR="00A05E18" w:rsidRPr="00A05E18" w:rsidRDefault="00A05E18" w:rsidP="00A05E18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 w:rsidRPr="00A05E18">
                              <w:rPr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01-03/174</w:t>
                            </w:r>
                          </w:p>
                          <w:p w:rsidR="00A05E18" w:rsidRPr="00A05E18" w:rsidRDefault="00A05E18" w:rsidP="00A05E1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05E18">
                              <w:rPr>
                                <w:sz w:val="24"/>
                                <w:szCs w:val="24"/>
                                <w:lang w:val="ru-RU"/>
                              </w:rPr>
                              <w:t>05.11.2018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0F65">
              <w:t xml:space="preserve"> </w:t>
            </w:r>
            <w:r w:rsidR="003115FC" w:rsidRPr="00D62833">
              <w:t xml:space="preserve"> </w:t>
            </w:r>
            <w:r w:rsidR="00637A2B" w:rsidRPr="00D62833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550" w:rsidRPr="00D62833">
              <w:rPr>
                <w:sz w:val="28"/>
                <w:szCs w:val="28"/>
              </w:rPr>
              <w:t xml:space="preserve"> </w:t>
            </w: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8A6AD0" w:rsidRDefault="00146B04" w:rsidP="005B7870">
                  <w:pPr>
                    <w:pStyle w:val="a5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>Ч</w:t>
                  </w:r>
                  <w:r w:rsidR="0019646C" w:rsidRPr="008A6AD0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>ергова</w:t>
                  </w:r>
                  <w:r w:rsidR="0079172C" w:rsidRPr="008A6AD0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 xml:space="preserve"> </w:t>
                  </w:r>
                  <w:r w:rsidR="008A6AD0" w:rsidRPr="008A6AD0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 xml:space="preserve"> </w:t>
                  </w:r>
                  <w:r w:rsidR="00B53DFA" w:rsidRPr="008A6AD0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>сесія</w:t>
                  </w:r>
                </w:p>
                <w:p w:rsidR="00622444" w:rsidRPr="00D62833" w:rsidRDefault="007C6A39" w:rsidP="008A6AD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D62833" w:rsidRDefault="0022327F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B53DFA" w:rsidRPr="00D62833" w:rsidRDefault="00B53DFA" w:rsidP="00146B04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146B04">
                    <w:rPr>
                      <w:rFonts w:eastAsia="Arial Unicode MS"/>
                      <w:b/>
                      <w:sz w:val="28"/>
                      <w:szCs w:val="28"/>
                    </w:rPr>
                    <w:t>08 листопада</w:t>
                  </w:r>
                  <w:r w:rsidR="0079172C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  <w:bookmarkStart w:id="0" w:name="_GoBack"/>
      <w:bookmarkEnd w:id="0"/>
    </w:p>
    <w:p w:rsidR="00415FD5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внесення змін до рішення чергової </w:t>
      </w:r>
      <w:r w:rsidR="006D5D8A" w:rsidRPr="00D62833">
        <w:rPr>
          <w:b/>
          <w:i/>
          <w:szCs w:val="28"/>
        </w:rPr>
        <w:t xml:space="preserve"> </w:t>
      </w:r>
      <w:r w:rsidR="006A3C0A" w:rsidRPr="00D62833">
        <w:rPr>
          <w:b/>
          <w:i/>
          <w:szCs w:val="28"/>
        </w:rPr>
        <w:t>39</w:t>
      </w:r>
      <w:r w:rsidR="00F93E5B" w:rsidRPr="00D62833">
        <w:rPr>
          <w:b/>
          <w:i/>
          <w:szCs w:val="28"/>
        </w:rPr>
        <w:t xml:space="preserve"> </w:t>
      </w:r>
      <w:r w:rsidR="00415FD5" w:rsidRPr="00D62833">
        <w:rPr>
          <w:b/>
          <w:i/>
          <w:szCs w:val="28"/>
        </w:rPr>
        <w:t xml:space="preserve">сесії </w:t>
      </w:r>
      <w:r w:rsidRPr="00D62833">
        <w:rPr>
          <w:b/>
          <w:i/>
          <w:szCs w:val="28"/>
        </w:rPr>
        <w:t>Боярської</w:t>
      </w:r>
    </w:p>
    <w:p w:rsidR="006D5D8A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 xml:space="preserve">міської  ради </w:t>
      </w:r>
      <w:r w:rsidRPr="00D62833">
        <w:rPr>
          <w:b/>
          <w:i/>
          <w:szCs w:val="28"/>
          <w:lang w:val="en-US"/>
        </w:rPr>
        <w:t>VI</w:t>
      </w:r>
      <w:r w:rsidR="005B6E61" w:rsidRPr="00D62833">
        <w:rPr>
          <w:b/>
          <w:i/>
          <w:szCs w:val="28"/>
          <w:lang w:val="en-US"/>
        </w:rPr>
        <w:t>I</w:t>
      </w:r>
      <w:r w:rsidRPr="00D62833">
        <w:rPr>
          <w:b/>
          <w:i/>
          <w:szCs w:val="28"/>
        </w:rPr>
        <w:t xml:space="preserve"> скликання  від </w:t>
      </w:r>
      <w:r w:rsidR="006A3C0A" w:rsidRPr="00D62833">
        <w:rPr>
          <w:b/>
          <w:i/>
          <w:szCs w:val="28"/>
        </w:rPr>
        <w:t>21.12</w:t>
      </w:r>
      <w:r w:rsidR="00C8591E" w:rsidRPr="00D62833">
        <w:rPr>
          <w:b/>
          <w:i/>
          <w:szCs w:val="28"/>
        </w:rPr>
        <w:t xml:space="preserve">.2017 </w:t>
      </w:r>
      <w:r w:rsidRPr="00D62833">
        <w:rPr>
          <w:b/>
          <w:i/>
          <w:szCs w:val="28"/>
        </w:rPr>
        <w:t xml:space="preserve">року  № </w:t>
      </w:r>
      <w:r w:rsidR="006A3C0A" w:rsidRPr="00D62833">
        <w:rPr>
          <w:b/>
          <w:i/>
          <w:szCs w:val="28"/>
        </w:rPr>
        <w:t>39/1259</w:t>
      </w:r>
    </w:p>
    <w:p w:rsidR="00457B53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>“Про затвердження міського бюджету на 201</w:t>
      </w:r>
      <w:r w:rsidR="006A3C0A" w:rsidRPr="00D62833">
        <w:rPr>
          <w:b/>
          <w:i/>
          <w:szCs w:val="28"/>
        </w:rPr>
        <w:t>8</w:t>
      </w:r>
      <w:r w:rsidR="00415FD5" w:rsidRPr="00D62833">
        <w:rPr>
          <w:b/>
          <w:i/>
          <w:szCs w:val="28"/>
        </w:rPr>
        <w:t xml:space="preserve"> </w:t>
      </w:r>
      <w:r w:rsidRPr="00D62833">
        <w:rPr>
          <w:b/>
          <w:i/>
          <w:szCs w:val="28"/>
        </w:rPr>
        <w:t>рік”</w:t>
      </w:r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5B6E61" w:rsidRPr="00D62833" w:rsidRDefault="009403ED" w:rsidP="000E5135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.2017</w:t>
      </w:r>
      <w:r w:rsidR="005B6E61" w:rsidRPr="00D62833">
        <w:rPr>
          <w:sz w:val="26"/>
          <w:szCs w:val="26"/>
        </w:rPr>
        <w:t xml:space="preserve"> року  № </w:t>
      </w:r>
      <w:r w:rsidR="006A3C0A" w:rsidRPr="00D62833">
        <w:rPr>
          <w:sz w:val="26"/>
          <w:szCs w:val="26"/>
        </w:rPr>
        <w:t>39/1259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6A3C0A" w:rsidRPr="00D62833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55854" w:rsidRPr="00D62833" w:rsidRDefault="00955854" w:rsidP="000E5135">
      <w:pPr>
        <w:pStyle w:val="2"/>
        <w:ind w:left="-284" w:firstLine="568"/>
        <w:jc w:val="both"/>
        <w:rPr>
          <w:noProof w:val="0"/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F70A10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7D12C7" w:rsidRPr="00D62833" w:rsidRDefault="007D12C7" w:rsidP="00457B53">
      <w:pPr>
        <w:ind w:left="-142" w:firstLine="142"/>
        <w:jc w:val="center"/>
        <w:rPr>
          <w:b/>
          <w:sz w:val="28"/>
          <w:szCs w:val="28"/>
        </w:rPr>
      </w:pPr>
    </w:p>
    <w:p w:rsidR="00F33314" w:rsidRDefault="00F33314" w:rsidP="00F33314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ЗАГА</w:t>
      </w:r>
      <w:r w:rsidRPr="00D62833">
        <w:rPr>
          <w:b/>
          <w:sz w:val="28"/>
          <w:szCs w:val="28"/>
        </w:rPr>
        <w:t>ЛЬНИЙ ФОНД</w:t>
      </w:r>
    </w:p>
    <w:p w:rsidR="006968FD" w:rsidRDefault="006968FD" w:rsidP="006968FD">
      <w:pPr>
        <w:tabs>
          <w:tab w:val="left" w:pos="0"/>
        </w:tabs>
        <w:ind w:left="-284"/>
        <w:jc w:val="both"/>
        <w:rPr>
          <w:sz w:val="26"/>
          <w:szCs w:val="26"/>
        </w:rPr>
      </w:pPr>
      <w:r w:rsidRPr="002C7738"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. Збільшити дохідну частину загального фонду міського бюджету по </w:t>
      </w:r>
      <w:r>
        <w:rPr>
          <w:b/>
          <w:sz w:val="26"/>
          <w:szCs w:val="26"/>
        </w:rPr>
        <w:t>КДК 41053903</w:t>
      </w:r>
      <w:r>
        <w:rPr>
          <w:sz w:val="26"/>
          <w:szCs w:val="26"/>
        </w:rPr>
        <w:t xml:space="preserve"> за рахунок субвенції з районного бюджету на утримання дошкільних навчальних та клубних закладів  на </w:t>
      </w:r>
      <w:r w:rsidR="003E073C" w:rsidRPr="00F24644">
        <w:rPr>
          <w:b/>
          <w:sz w:val="26"/>
          <w:szCs w:val="26"/>
        </w:rPr>
        <w:t>1 751 400</w:t>
      </w:r>
      <w:r w:rsidRPr="00F24644">
        <w:rPr>
          <w:b/>
          <w:sz w:val="26"/>
          <w:szCs w:val="26"/>
        </w:rPr>
        <w:t>,00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грн.</w:t>
      </w:r>
    </w:p>
    <w:p w:rsidR="00547495" w:rsidRDefault="006968FD" w:rsidP="006968FD">
      <w:pPr>
        <w:tabs>
          <w:tab w:val="left" w:pos="0"/>
        </w:tabs>
        <w:ind w:left="-284"/>
        <w:rPr>
          <w:sz w:val="26"/>
          <w:szCs w:val="26"/>
        </w:rPr>
      </w:pPr>
      <w:r>
        <w:rPr>
          <w:b/>
          <w:sz w:val="26"/>
          <w:szCs w:val="26"/>
        </w:rPr>
        <w:t>1.2.</w:t>
      </w:r>
      <w:r>
        <w:rPr>
          <w:sz w:val="26"/>
          <w:szCs w:val="26"/>
        </w:rPr>
        <w:t xml:space="preserve">Збільшити видаткову частину міського бюджету за рахунок субвенції з районного бюджету на утримання дошкільних навчальних та клубних закладів  на </w:t>
      </w:r>
    </w:p>
    <w:p w:rsidR="006968FD" w:rsidRDefault="003E073C" w:rsidP="006968FD">
      <w:pPr>
        <w:tabs>
          <w:tab w:val="left" w:pos="0"/>
        </w:tabs>
        <w:ind w:left="-284"/>
        <w:rPr>
          <w:sz w:val="26"/>
          <w:szCs w:val="26"/>
        </w:rPr>
      </w:pPr>
      <w:r w:rsidRPr="00F24644">
        <w:rPr>
          <w:b/>
          <w:sz w:val="26"/>
          <w:szCs w:val="26"/>
        </w:rPr>
        <w:t>1 751 400</w:t>
      </w:r>
      <w:r w:rsidR="006968FD" w:rsidRPr="00F24644">
        <w:rPr>
          <w:b/>
          <w:sz w:val="26"/>
          <w:szCs w:val="26"/>
        </w:rPr>
        <w:t>,00</w:t>
      </w:r>
      <w:r w:rsidR="006968FD">
        <w:rPr>
          <w:sz w:val="26"/>
          <w:szCs w:val="26"/>
        </w:rPr>
        <w:t xml:space="preserve"> </w:t>
      </w:r>
      <w:r w:rsidR="006968FD">
        <w:rPr>
          <w:i/>
          <w:sz w:val="26"/>
          <w:szCs w:val="26"/>
        </w:rPr>
        <w:t>грн.</w:t>
      </w:r>
      <w:r w:rsidR="006968FD">
        <w:rPr>
          <w:sz w:val="26"/>
          <w:szCs w:val="26"/>
        </w:rPr>
        <w:t>, а саме</w:t>
      </w:r>
      <w:r w:rsidR="00335CB1">
        <w:rPr>
          <w:sz w:val="26"/>
          <w:szCs w:val="26"/>
        </w:rPr>
        <w:t>:</w:t>
      </w:r>
      <w:r w:rsidR="00547495">
        <w:rPr>
          <w:sz w:val="26"/>
          <w:szCs w:val="26"/>
        </w:rPr>
        <w:t xml:space="preserve">     </w:t>
      </w:r>
    </w:p>
    <w:p w:rsidR="006968FD" w:rsidRPr="00F24644" w:rsidRDefault="006968FD" w:rsidP="006968FD">
      <w:pPr>
        <w:ind w:left="-284"/>
        <w:jc w:val="both"/>
        <w:rPr>
          <w:b/>
          <w:sz w:val="26"/>
          <w:szCs w:val="26"/>
        </w:rPr>
      </w:pPr>
      <w:r w:rsidRPr="00F24644">
        <w:rPr>
          <w:b/>
          <w:sz w:val="26"/>
          <w:szCs w:val="26"/>
        </w:rPr>
        <w:t xml:space="preserve">по ТКВКБМС 1010 на суму </w:t>
      </w:r>
      <w:r w:rsidR="00547495" w:rsidRPr="00F24644">
        <w:rPr>
          <w:b/>
          <w:sz w:val="26"/>
          <w:szCs w:val="26"/>
        </w:rPr>
        <w:t>1 751 400,00</w:t>
      </w:r>
      <w:r w:rsidR="00547495" w:rsidRPr="00F24644">
        <w:rPr>
          <w:sz w:val="26"/>
          <w:szCs w:val="26"/>
        </w:rPr>
        <w:t xml:space="preserve"> </w:t>
      </w:r>
      <w:r w:rsidR="00547495" w:rsidRPr="00F24644">
        <w:rPr>
          <w:b/>
          <w:sz w:val="26"/>
          <w:szCs w:val="26"/>
        </w:rPr>
        <w:t xml:space="preserve"> </w:t>
      </w:r>
      <w:r w:rsidRPr="00F24644">
        <w:rPr>
          <w:i/>
          <w:sz w:val="26"/>
          <w:szCs w:val="26"/>
        </w:rPr>
        <w:t>грн</w:t>
      </w:r>
      <w:r w:rsidRPr="00F24644">
        <w:rPr>
          <w:b/>
          <w:sz w:val="26"/>
          <w:szCs w:val="26"/>
        </w:rPr>
        <w:t>.:</w:t>
      </w:r>
    </w:p>
    <w:p w:rsidR="006968FD" w:rsidRPr="00F24644" w:rsidRDefault="006968FD" w:rsidP="006968FD">
      <w:pPr>
        <w:ind w:left="-284"/>
        <w:jc w:val="both"/>
        <w:rPr>
          <w:sz w:val="26"/>
          <w:szCs w:val="26"/>
        </w:rPr>
      </w:pPr>
      <w:r w:rsidRPr="00F24644">
        <w:rPr>
          <w:b/>
          <w:sz w:val="26"/>
          <w:szCs w:val="26"/>
        </w:rPr>
        <w:t xml:space="preserve">по КЕКВ 2111 </w:t>
      </w:r>
      <w:r w:rsidRPr="00F24644">
        <w:rPr>
          <w:sz w:val="26"/>
          <w:szCs w:val="26"/>
        </w:rPr>
        <w:t xml:space="preserve"> збільшити асигнування  на  </w:t>
      </w:r>
      <w:r w:rsidR="00F24644" w:rsidRPr="00F24644">
        <w:rPr>
          <w:b/>
          <w:sz w:val="26"/>
          <w:szCs w:val="26"/>
        </w:rPr>
        <w:t>773 7</w:t>
      </w:r>
      <w:r w:rsidR="00335CB1" w:rsidRPr="00F24644">
        <w:rPr>
          <w:b/>
          <w:sz w:val="26"/>
          <w:szCs w:val="26"/>
        </w:rPr>
        <w:t>00</w:t>
      </w:r>
      <w:r w:rsidR="00335CB1" w:rsidRPr="00F24644">
        <w:rPr>
          <w:sz w:val="26"/>
          <w:szCs w:val="26"/>
        </w:rPr>
        <w:t>,00</w:t>
      </w:r>
      <w:r w:rsidRPr="00F24644">
        <w:rPr>
          <w:sz w:val="26"/>
          <w:szCs w:val="26"/>
        </w:rPr>
        <w:t xml:space="preserve"> </w:t>
      </w:r>
      <w:r w:rsidRPr="00F24644">
        <w:rPr>
          <w:i/>
          <w:sz w:val="26"/>
          <w:szCs w:val="26"/>
        </w:rPr>
        <w:t>грн.</w:t>
      </w:r>
      <w:r w:rsidRPr="00F24644">
        <w:rPr>
          <w:sz w:val="26"/>
          <w:szCs w:val="26"/>
        </w:rPr>
        <w:t xml:space="preserve"> </w:t>
      </w:r>
    </w:p>
    <w:p w:rsidR="006968FD" w:rsidRPr="00F24644" w:rsidRDefault="006968FD" w:rsidP="006968FD">
      <w:pPr>
        <w:ind w:left="-284"/>
        <w:jc w:val="both"/>
        <w:rPr>
          <w:i/>
          <w:sz w:val="26"/>
          <w:szCs w:val="26"/>
        </w:rPr>
      </w:pPr>
      <w:r w:rsidRPr="00F24644">
        <w:rPr>
          <w:b/>
          <w:sz w:val="26"/>
          <w:szCs w:val="26"/>
        </w:rPr>
        <w:t>по КЕКВ 2120</w:t>
      </w:r>
      <w:r w:rsidRPr="00F24644">
        <w:rPr>
          <w:sz w:val="26"/>
          <w:szCs w:val="26"/>
        </w:rPr>
        <w:t xml:space="preserve">  збільшити асигнування  на  </w:t>
      </w:r>
      <w:r w:rsidR="00F24644" w:rsidRPr="00F24644">
        <w:rPr>
          <w:b/>
          <w:sz w:val="26"/>
          <w:szCs w:val="26"/>
        </w:rPr>
        <w:t>200 0</w:t>
      </w:r>
      <w:r w:rsidR="00E2420C" w:rsidRPr="00F24644">
        <w:rPr>
          <w:b/>
          <w:sz w:val="26"/>
          <w:szCs w:val="26"/>
        </w:rPr>
        <w:t>00</w:t>
      </w:r>
      <w:r w:rsidRPr="00F24644">
        <w:rPr>
          <w:b/>
          <w:sz w:val="26"/>
          <w:szCs w:val="26"/>
        </w:rPr>
        <w:t>,00</w:t>
      </w:r>
      <w:r w:rsidRPr="00F24644">
        <w:rPr>
          <w:sz w:val="26"/>
          <w:szCs w:val="26"/>
        </w:rPr>
        <w:t xml:space="preserve"> </w:t>
      </w:r>
      <w:r w:rsidRPr="00F24644">
        <w:rPr>
          <w:i/>
          <w:sz w:val="26"/>
          <w:szCs w:val="26"/>
        </w:rPr>
        <w:t>грн.</w:t>
      </w:r>
    </w:p>
    <w:p w:rsidR="003E073C" w:rsidRPr="00F24644" w:rsidRDefault="003E073C" w:rsidP="006968FD">
      <w:pPr>
        <w:ind w:left="-284"/>
        <w:jc w:val="both"/>
        <w:rPr>
          <w:i/>
          <w:sz w:val="26"/>
          <w:szCs w:val="26"/>
        </w:rPr>
      </w:pPr>
      <w:r w:rsidRPr="00F24644">
        <w:rPr>
          <w:b/>
          <w:sz w:val="26"/>
          <w:szCs w:val="26"/>
        </w:rPr>
        <w:t>по КЕКВ 2230</w:t>
      </w:r>
      <w:r w:rsidRPr="00F24644">
        <w:rPr>
          <w:sz w:val="26"/>
          <w:szCs w:val="26"/>
        </w:rPr>
        <w:t xml:space="preserve">  збільшити асигнування  на   </w:t>
      </w:r>
      <w:r w:rsidR="00F24644" w:rsidRPr="00F24644">
        <w:rPr>
          <w:b/>
          <w:sz w:val="26"/>
          <w:szCs w:val="26"/>
        </w:rPr>
        <w:t>435</w:t>
      </w:r>
      <w:r w:rsidR="008C09AD" w:rsidRPr="00F24644">
        <w:rPr>
          <w:b/>
          <w:sz w:val="26"/>
          <w:szCs w:val="26"/>
        </w:rPr>
        <w:t> 000</w:t>
      </w:r>
      <w:r w:rsidR="008C09AD" w:rsidRPr="00F24644">
        <w:rPr>
          <w:sz w:val="26"/>
          <w:szCs w:val="26"/>
        </w:rPr>
        <w:t>,</w:t>
      </w:r>
      <w:r w:rsidRPr="00F24644">
        <w:rPr>
          <w:b/>
          <w:sz w:val="26"/>
          <w:szCs w:val="26"/>
        </w:rPr>
        <w:t>00</w:t>
      </w:r>
      <w:r w:rsidRPr="00F24644">
        <w:rPr>
          <w:sz w:val="26"/>
          <w:szCs w:val="26"/>
        </w:rPr>
        <w:t xml:space="preserve"> </w:t>
      </w:r>
      <w:r w:rsidRPr="00F24644">
        <w:rPr>
          <w:i/>
          <w:sz w:val="26"/>
          <w:szCs w:val="26"/>
        </w:rPr>
        <w:t>грн.</w:t>
      </w:r>
    </w:p>
    <w:p w:rsidR="003E073C" w:rsidRPr="00F24644" w:rsidRDefault="003E073C" w:rsidP="003E073C">
      <w:pPr>
        <w:ind w:left="-284"/>
        <w:jc w:val="both"/>
        <w:rPr>
          <w:sz w:val="26"/>
          <w:szCs w:val="26"/>
        </w:rPr>
      </w:pPr>
      <w:r w:rsidRPr="00F24644">
        <w:rPr>
          <w:b/>
          <w:sz w:val="26"/>
          <w:szCs w:val="26"/>
        </w:rPr>
        <w:t xml:space="preserve">по КЕКВ 2272 </w:t>
      </w:r>
      <w:r w:rsidRPr="00F24644">
        <w:rPr>
          <w:sz w:val="26"/>
          <w:szCs w:val="26"/>
        </w:rPr>
        <w:t xml:space="preserve"> збільшити асигнування  на  </w:t>
      </w:r>
      <w:r w:rsidR="00E2420C" w:rsidRPr="00F24644">
        <w:rPr>
          <w:sz w:val="26"/>
          <w:szCs w:val="26"/>
        </w:rPr>
        <w:t xml:space="preserve"> </w:t>
      </w:r>
      <w:r w:rsidR="008C09AD" w:rsidRPr="00F24644">
        <w:rPr>
          <w:sz w:val="26"/>
          <w:szCs w:val="26"/>
        </w:rPr>
        <w:t xml:space="preserve"> </w:t>
      </w:r>
      <w:r w:rsidR="00E2420C" w:rsidRPr="00F24644">
        <w:rPr>
          <w:sz w:val="26"/>
          <w:szCs w:val="26"/>
        </w:rPr>
        <w:t xml:space="preserve"> </w:t>
      </w:r>
      <w:r w:rsidR="00E2420C" w:rsidRPr="00F24644">
        <w:rPr>
          <w:b/>
          <w:sz w:val="26"/>
          <w:szCs w:val="26"/>
        </w:rPr>
        <w:t>40 000</w:t>
      </w:r>
      <w:r w:rsidRPr="00F24644">
        <w:rPr>
          <w:b/>
          <w:sz w:val="26"/>
          <w:szCs w:val="26"/>
        </w:rPr>
        <w:t>,00</w:t>
      </w:r>
      <w:r w:rsidRPr="00F24644">
        <w:rPr>
          <w:sz w:val="26"/>
          <w:szCs w:val="26"/>
        </w:rPr>
        <w:t xml:space="preserve"> </w:t>
      </w:r>
      <w:r w:rsidRPr="00F24644">
        <w:rPr>
          <w:i/>
          <w:sz w:val="26"/>
          <w:szCs w:val="26"/>
        </w:rPr>
        <w:t>грн.</w:t>
      </w:r>
      <w:r w:rsidRPr="00F24644">
        <w:rPr>
          <w:sz w:val="26"/>
          <w:szCs w:val="26"/>
        </w:rPr>
        <w:t xml:space="preserve"> </w:t>
      </w:r>
    </w:p>
    <w:p w:rsidR="003E073C" w:rsidRPr="00F24644" w:rsidRDefault="003E073C" w:rsidP="003E073C">
      <w:pPr>
        <w:ind w:left="-284"/>
        <w:jc w:val="both"/>
        <w:rPr>
          <w:i/>
          <w:sz w:val="26"/>
          <w:szCs w:val="26"/>
        </w:rPr>
      </w:pPr>
      <w:r w:rsidRPr="00F24644">
        <w:rPr>
          <w:b/>
          <w:sz w:val="26"/>
          <w:szCs w:val="26"/>
        </w:rPr>
        <w:t>по КЕКВ 2273</w:t>
      </w:r>
      <w:r w:rsidRPr="00F24644">
        <w:rPr>
          <w:sz w:val="26"/>
          <w:szCs w:val="26"/>
        </w:rPr>
        <w:t xml:space="preserve"> </w:t>
      </w:r>
      <w:r w:rsidR="00F65C6B" w:rsidRPr="00F24644">
        <w:rPr>
          <w:sz w:val="26"/>
          <w:szCs w:val="26"/>
        </w:rPr>
        <w:t xml:space="preserve"> </w:t>
      </w:r>
      <w:r w:rsidRPr="00F24644">
        <w:rPr>
          <w:sz w:val="26"/>
          <w:szCs w:val="26"/>
        </w:rPr>
        <w:t xml:space="preserve">збільшити асигнування  на </w:t>
      </w:r>
      <w:r w:rsidR="00E2420C" w:rsidRPr="00F24644">
        <w:rPr>
          <w:sz w:val="26"/>
          <w:szCs w:val="26"/>
        </w:rPr>
        <w:t xml:space="preserve"> </w:t>
      </w:r>
      <w:r w:rsidRPr="00F24644">
        <w:rPr>
          <w:sz w:val="26"/>
          <w:szCs w:val="26"/>
        </w:rPr>
        <w:t xml:space="preserve">  </w:t>
      </w:r>
      <w:r w:rsidR="00E2420C" w:rsidRPr="00F24644">
        <w:rPr>
          <w:sz w:val="26"/>
          <w:szCs w:val="26"/>
        </w:rPr>
        <w:t xml:space="preserve"> </w:t>
      </w:r>
      <w:r w:rsidR="00E2420C" w:rsidRPr="00F24644">
        <w:rPr>
          <w:b/>
          <w:sz w:val="26"/>
          <w:szCs w:val="26"/>
        </w:rPr>
        <w:t>20 000</w:t>
      </w:r>
      <w:r w:rsidRPr="00F24644">
        <w:rPr>
          <w:b/>
          <w:sz w:val="26"/>
          <w:szCs w:val="26"/>
        </w:rPr>
        <w:t>,00</w:t>
      </w:r>
      <w:r w:rsidRPr="00F24644">
        <w:rPr>
          <w:sz w:val="26"/>
          <w:szCs w:val="26"/>
        </w:rPr>
        <w:t xml:space="preserve"> </w:t>
      </w:r>
      <w:r w:rsidRPr="00F24644">
        <w:rPr>
          <w:i/>
          <w:sz w:val="26"/>
          <w:szCs w:val="26"/>
        </w:rPr>
        <w:t>грн.</w:t>
      </w:r>
    </w:p>
    <w:p w:rsidR="006968FD" w:rsidRPr="00F24644" w:rsidRDefault="003E073C" w:rsidP="00547495">
      <w:pPr>
        <w:ind w:left="-284"/>
        <w:jc w:val="both"/>
        <w:rPr>
          <w:b/>
          <w:sz w:val="28"/>
          <w:szCs w:val="28"/>
        </w:rPr>
      </w:pPr>
      <w:r w:rsidRPr="00F24644">
        <w:rPr>
          <w:b/>
          <w:sz w:val="26"/>
          <w:szCs w:val="26"/>
        </w:rPr>
        <w:t>по КЕКВ 2274</w:t>
      </w:r>
      <w:r w:rsidR="00F65C6B" w:rsidRPr="00F24644">
        <w:rPr>
          <w:b/>
          <w:sz w:val="26"/>
          <w:szCs w:val="26"/>
        </w:rPr>
        <w:t xml:space="preserve"> </w:t>
      </w:r>
      <w:r w:rsidRPr="00F24644">
        <w:rPr>
          <w:sz w:val="26"/>
          <w:szCs w:val="26"/>
        </w:rPr>
        <w:t xml:space="preserve"> збільшити асигнування  на   </w:t>
      </w:r>
      <w:r w:rsidR="00E2420C" w:rsidRPr="00F24644">
        <w:rPr>
          <w:b/>
          <w:sz w:val="26"/>
          <w:szCs w:val="26"/>
        </w:rPr>
        <w:t>3</w:t>
      </w:r>
      <w:r w:rsidR="00F24644" w:rsidRPr="00F24644">
        <w:rPr>
          <w:b/>
          <w:sz w:val="26"/>
          <w:szCs w:val="26"/>
        </w:rPr>
        <w:t>12</w:t>
      </w:r>
      <w:r w:rsidR="00E2420C" w:rsidRPr="00F24644">
        <w:rPr>
          <w:b/>
          <w:sz w:val="26"/>
          <w:szCs w:val="26"/>
        </w:rPr>
        <w:t xml:space="preserve"> 000</w:t>
      </w:r>
      <w:r w:rsidRPr="00F24644">
        <w:rPr>
          <w:b/>
          <w:sz w:val="26"/>
          <w:szCs w:val="26"/>
        </w:rPr>
        <w:t>,00</w:t>
      </w:r>
      <w:r w:rsidRPr="00F24644">
        <w:rPr>
          <w:sz w:val="26"/>
          <w:szCs w:val="26"/>
        </w:rPr>
        <w:t xml:space="preserve"> </w:t>
      </w:r>
      <w:r w:rsidRPr="00F24644">
        <w:rPr>
          <w:i/>
          <w:sz w:val="26"/>
          <w:szCs w:val="26"/>
        </w:rPr>
        <w:t>грн.</w:t>
      </w:r>
    </w:p>
    <w:p w:rsidR="00490604" w:rsidRDefault="00490604" w:rsidP="002C7738">
      <w:pPr>
        <w:tabs>
          <w:tab w:val="left" w:pos="0"/>
        </w:tabs>
        <w:ind w:left="-284"/>
        <w:rPr>
          <w:sz w:val="26"/>
          <w:szCs w:val="26"/>
        </w:rPr>
      </w:pPr>
    </w:p>
    <w:p w:rsidR="00F33314" w:rsidRDefault="00F33314" w:rsidP="00F33314">
      <w:pPr>
        <w:ind w:left="-284"/>
        <w:rPr>
          <w:b/>
          <w:i/>
          <w:sz w:val="26"/>
          <w:szCs w:val="26"/>
          <w:u w:val="single"/>
        </w:rPr>
      </w:pPr>
      <w:r w:rsidRPr="00D62833">
        <w:rPr>
          <w:b/>
          <w:i/>
          <w:sz w:val="26"/>
          <w:szCs w:val="26"/>
        </w:rPr>
        <w:t xml:space="preserve">    </w:t>
      </w:r>
      <w:r w:rsidRPr="00D62833">
        <w:rPr>
          <w:b/>
          <w:i/>
          <w:sz w:val="26"/>
          <w:szCs w:val="26"/>
          <w:u w:val="single"/>
        </w:rPr>
        <w:t>В межах планових асигнувань</w:t>
      </w:r>
    </w:p>
    <w:p w:rsidR="002C2F72" w:rsidRDefault="00547495" w:rsidP="00547495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3E073C" w:rsidRPr="00371C59">
        <w:rPr>
          <w:b/>
          <w:sz w:val="26"/>
          <w:szCs w:val="26"/>
        </w:rPr>
        <w:t>.</w:t>
      </w:r>
      <w:r w:rsidR="003E073C" w:rsidRPr="00371C59">
        <w:rPr>
          <w:sz w:val="26"/>
          <w:szCs w:val="26"/>
        </w:rPr>
        <w:t xml:space="preserve"> Провести перерозподіл видаткової частини </w:t>
      </w:r>
      <w:r w:rsidR="003E073C">
        <w:rPr>
          <w:sz w:val="26"/>
          <w:szCs w:val="26"/>
        </w:rPr>
        <w:t>загального фонду</w:t>
      </w:r>
      <w:r>
        <w:rPr>
          <w:sz w:val="26"/>
          <w:szCs w:val="26"/>
        </w:rPr>
        <w:t xml:space="preserve"> міського бюджету:</w:t>
      </w:r>
    </w:p>
    <w:p w:rsidR="00547495" w:rsidRDefault="003E073C" w:rsidP="00547495">
      <w:pPr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E073C" w:rsidRDefault="002C2F72" w:rsidP="00547495">
      <w:pPr>
        <w:ind w:left="-284"/>
        <w:jc w:val="both"/>
        <w:rPr>
          <w:b/>
          <w:i/>
          <w:sz w:val="26"/>
          <w:szCs w:val="26"/>
          <w:u w:val="single"/>
        </w:rPr>
      </w:pPr>
      <w:r>
        <w:rPr>
          <w:b/>
          <w:sz w:val="26"/>
          <w:szCs w:val="26"/>
        </w:rPr>
        <w:t>2.1. З</w:t>
      </w:r>
      <w:r w:rsidR="00547495" w:rsidRPr="00547495">
        <w:rPr>
          <w:b/>
          <w:sz w:val="26"/>
          <w:szCs w:val="26"/>
        </w:rPr>
        <w:t xml:space="preserve">а рахунок </w:t>
      </w:r>
      <w:r w:rsidR="003E073C" w:rsidRPr="00547495">
        <w:rPr>
          <w:b/>
          <w:sz w:val="26"/>
          <w:szCs w:val="26"/>
        </w:rPr>
        <w:t>коштів субвенції</w:t>
      </w:r>
      <w:r w:rsidR="003E073C">
        <w:rPr>
          <w:sz w:val="26"/>
          <w:szCs w:val="26"/>
        </w:rPr>
        <w:t xml:space="preserve"> з районного бюджету на утримання дошкільних навчальних та клубного закладу</w:t>
      </w:r>
      <w:r w:rsidR="003E073C" w:rsidRPr="00371C59">
        <w:rPr>
          <w:sz w:val="26"/>
          <w:szCs w:val="26"/>
        </w:rPr>
        <w:t>, а саме:</w:t>
      </w:r>
      <w:r w:rsidR="003E073C" w:rsidRPr="00371C59">
        <w:rPr>
          <w:b/>
          <w:sz w:val="26"/>
          <w:szCs w:val="26"/>
        </w:rPr>
        <w:t xml:space="preserve"> </w:t>
      </w:r>
    </w:p>
    <w:p w:rsidR="003E073C" w:rsidRPr="00F24644" w:rsidRDefault="003E073C" w:rsidP="003E073C">
      <w:pPr>
        <w:ind w:left="-284"/>
        <w:jc w:val="both"/>
        <w:rPr>
          <w:b/>
          <w:sz w:val="26"/>
          <w:szCs w:val="26"/>
        </w:rPr>
      </w:pPr>
      <w:r w:rsidRPr="00F24644">
        <w:rPr>
          <w:b/>
          <w:sz w:val="26"/>
          <w:szCs w:val="26"/>
        </w:rPr>
        <w:t xml:space="preserve">по ТКВКБМС 4060 КЕКВ 2275 зменшити на суму 29 300,00 </w:t>
      </w:r>
      <w:r w:rsidRPr="00F24644">
        <w:rPr>
          <w:i/>
          <w:sz w:val="26"/>
          <w:szCs w:val="26"/>
        </w:rPr>
        <w:t>грн</w:t>
      </w:r>
      <w:r w:rsidRPr="00F24644">
        <w:rPr>
          <w:b/>
          <w:sz w:val="26"/>
          <w:szCs w:val="26"/>
        </w:rPr>
        <w:t xml:space="preserve">. </w:t>
      </w:r>
    </w:p>
    <w:p w:rsidR="002C2F72" w:rsidRPr="00F24644" w:rsidRDefault="00547495" w:rsidP="002C2F72">
      <w:pPr>
        <w:ind w:left="-284"/>
        <w:jc w:val="both"/>
        <w:rPr>
          <w:i/>
          <w:sz w:val="26"/>
          <w:szCs w:val="26"/>
        </w:rPr>
      </w:pPr>
      <w:r w:rsidRPr="00F24644">
        <w:rPr>
          <w:b/>
          <w:sz w:val="26"/>
          <w:szCs w:val="26"/>
        </w:rPr>
        <w:t xml:space="preserve">по ТКВКБМС 1010 КЕКВ </w:t>
      </w:r>
      <w:r w:rsidR="00E2420C" w:rsidRPr="00F24644">
        <w:rPr>
          <w:b/>
          <w:sz w:val="26"/>
          <w:szCs w:val="26"/>
        </w:rPr>
        <w:t>2120</w:t>
      </w:r>
      <w:r w:rsidRPr="00F24644">
        <w:rPr>
          <w:b/>
          <w:sz w:val="26"/>
          <w:szCs w:val="26"/>
        </w:rPr>
        <w:t xml:space="preserve"> з</w:t>
      </w:r>
      <w:r w:rsidR="00E2420C" w:rsidRPr="00F24644">
        <w:rPr>
          <w:b/>
          <w:sz w:val="26"/>
          <w:szCs w:val="26"/>
        </w:rPr>
        <w:t>більшити</w:t>
      </w:r>
      <w:r w:rsidRPr="00F24644">
        <w:rPr>
          <w:b/>
          <w:sz w:val="26"/>
          <w:szCs w:val="26"/>
        </w:rPr>
        <w:t xml:space="preserve"> на суму 29 300,00 </w:t>
      </w:r>
      <w:r w:rsidRPr="00F24644">
        <w:rPr>
          <w:i/>
          <w:sz w:val="26"/>
          <w:szCs w:val="26"/>
        </w:rPr>
        <w:t>грн</w:t>
      </w:r>
      <w:r w:rsidRPr="00F24644">
        <w:rPr>
          <w:b/>
          <w:sz w:val="26"/>
          <w:szCs w:val="26"/>
        </w:rPr>
        <w:t xml:space="preserve">. </w:t>
      </w:r>
    </w:p>
    <w:p w:rsidR="002C2F72" w:rsidRDefault="002C2F72" w:rsidP="002C2F72">
      <w:pPr>
        <w:ind w:left="-284"/>
        <w:jc w:val="both"/>
        <w:rPr>
          <w:i/>
          <w:color w:val="FF0000"/>
          <w:sz w:val="26"/>
          <w:szCs w:val="26"/>
        </w:rPr>
      </w:pPr>
    </w:p>
    <w:p w:rsidR="00F33314" w:rsidRPr="002C2F72" w:rsidRDefault="002C2F72" w:rsidP="002C2F72">
      <w:pPr>
        <w:ind w:left="-284"/>
        <w:jc w:val="both"/>
        <w:rPr>
          <w:sz w:val="26"/>
          <w:szCs w:val="26"/>
        </w:rPr>
      </w:pPr>
      <w:r w:rsidRPr="002C2F72">
        <w:rPr>
          <w:b/>
          <w:sz w:val="26"/>
          <w:szCs w:val="26"/>
        </w:rPr>
        <w:t>2.1</w:t>
      </w:r>
      <w:r>
        <w:rPr>
          <w:b/>
          <w:sz w:val="26"/>
          <w:szCs w:val="26"/>
        </w:rPr>
        <w:t>. З</w:t>
      </w:r>
      <w:r w:rsidR="00547495" w:rsidRPr="002C2F72">
        <w:rPr>
          <w:b/>
          <w:sz w:val="26"/>
          <w:szCs w:val="26"/>
        </w:rPr>
        <w:t xml:space="preserve">а рахунок коштів </w:t>
      </w:r>
      <w:r w:rsidR="00F33314" w:rsidRPr="002C2F72">
        <w:rPr>
          <w:b/>
          <w:sz w:val="26"/>
          <w:szCs w:val="26"/>
        </w:rPr>
        <w:t>міського бюджету</w:t>
      </w:r>
      <w:r w:rsidR="00F33314" w:rsidRPr="002C2F72">
        <w:rPr>
          <w:sz w:val="26"/>
          <w:szCs w:val="26"/>
        </w:rPr>
        <w:t>, а саме:</w:t>
      </w:r>
      <w:r w:rsidR="00F33314" w:rsidRPr="002C2F72">
        <w:rPr>
          <w:b/>
          <w:sz w:val="26"/>
          <w:szCs w:val="26"/>
        </w:rPr>
        <w:t xml:space="preserve"> </w:t>
      </w:r>
    </w:p>
    <w:p w:rsidR="007D0DE7" w:rsidRDefault="00DF2ABC" w:rsidP="00E27606">
      <w:pPr>
        <w:ind w:left="-284"/>
        <w:jc w:val="both"/>
        <w:rPr>
          <w:i/>
          <w:sz w:val="26"/>
          <w:szCs w:val="26"/>
        </w:rPr>
      </w:pPr>
      <w:r w:rsidRPr="00EF24A5">
        <w:rPr>
          <w:b/>
          <w:sz w:val="26"/>
          <w:szCs w:val="26"/>
        </w:rPr>
        <w:t xml:space="preserve">по ТКВКБМС </w:t>
      </w:r>
      <w:r w:rsidR="00B120A2">
        <w:rPr>
          <w:b/>
          <w:sz w:val="26"/>
          <w:szCs w:val="26"/>
        </w:rPr>
        <w:t>4082</w:t>
      </w:r>
      <w:r w:rsidRPr="00EF24A5">
        <w:rPr>
          <w:b/>
          <w:sz w:val="26"/>
          <w:szCs w:val="26"/>
        </w:rPr>
        <w:t xml:space="preserve"> КЕКВ </w:t>
      </w:r>
      <w:r w:rsidR="007D0DE7">
        <w:rPr>
          <w:b/>
          <w:sz w:val="26"/>
          <w:szCs w:val="26"/>
        </w:rPr>
        <w:t>22</w:t>
      </w:r>
      <w:r w:rsidR="00B120A2">
        <w:rPr>
          <w:b/>
          <w:sz w:val="26"/>
          <w:szCs w:val="26"/>
        </w:rPr>
        <w:t>4</w:t>
      </w:r>
      <w:r w:rsidR="00986682">
        <w:rPr>
          <w:b/>
          <w:sz w:val="26"/>
          <w:szCs w:val="26"/>
        </w:rPr>
        <w:t>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="00FA7152" w:rsidRPr="00FA7152">
        <w:rPr>
          <w:b/>
          <w:sz w:val="26"/>
          <w:szCs w:val="26"/>
        </w:rPr>
        <w:t>1</w:t>
      </w:r>
      <w:r w:rsidR="00B120A2">
        <w:rPr>
          <w:b/>
          <w:sz w:val="26"/>
          <w:szCs w:val="26"/>
        </w:rPr>
        <w:t>5</w:t>
      </w:r>
      <w:r w:rsidR="00FA7152" w:rsidRPr="00FA7152">
        <w:rPr>
          <w:b/>
          <w:sz w:val="26"/>
          <w:szCs w:val="26"/>
        </w:rPr>
        <w:t>0 000</w:t>
      </w:r>
      <w:r w:rsidRPr="0034173C">
        <w:rPr>
          <w:b/>
          <w:sz w:val="26"/>
          <w:szCs w:val="26"/>
        </w:rPr>
        <w:t>,00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="00FA7152" w:rsidRPr="00FA7152">
        <w:rPr>
          <w:i/>
          <w:sz w:val="26"/>
          <w:szCs w:val="26"/>
        </w:rPr>
        <w:t>сувенір</w:t>
      </w:r>
      <w:r w:rsidR="00FA7152">
        <w:rPr>
          <w:i/>
          <w:sz w:val="26"/>
          <w:szCs w:val="26"/>
        </w:rPr>
        <w:t>н</w:t>
      </w:r>
      <w:r w:rsidR="007E45E4">
        <w:rPr>
          <w:i/>
          <w:sz w:val="26"/>
          <w:szCs w:val="26"/>
        </w:rPr>
        <w:t>а</w:t>
      </w:r>
      <w:r w:rsidR="00FA7152">
        <w:rPr>
          <w:i/>
          <w:sz w:val="26"/>
          <w:szCs w:val="26"/>
        </w:rPr>
        <w:t xml:space="preserve"> продук</w:t>
      </w:r>
      <w:r w:rsidR="007E45E4">
        <w:rPr>
          <w:i/>
          <w:sz w:val="26"/>
          <w:szCs w:val="26"/>
        </w:rPr>
        <w:t>ція</w:t>
      </w:r>
      <w:r w:rsidR="00FA7152" w:rsidRPr="00FA7152">
        <w:rPr>
          <w:i/>
          <w:sz w:val="26"/>
          <w:szCs w:val="26"/>
        </w:rPr>
        <w:t>)</w:t>
      </w:r>
    </w:p>
    <w:p w:rsidR="00CB1B06" w:rsidRPr="00F24644" w:rsidRDefault="00CB1B06" w:rsidP="00E27606">
      <w:pPr>
        <w:ind w:left="-284"/>
        <w:jc w:val="both"/>
        <w:rPr>
          <w:i/>
          <w:sz w:val="26"/>
          <w:szCs w:val="26"/>
        </w:rPr>
      </w:pPr>
      <w:r w:rsidRPr="00F24644">
        <w:rPr>
          <w:b/>
          <w:sz w:val="26"/>
          <w:szCs w:val="26"/>
        </w:rPr>
        <w:t xml:space="preserve">по ТКВКБМС 4082 КЕКВ 2282 </w:t>
      </w:r>
      <w:r w:rsidRPr="00F24644">
        <w:rPr>
          <w:sz w:val="26"/>
          <w:szCs w:val="26"/>
        </w:rPr>
        <w:t>зменшити асигнування</w:t>
      </w:r>
      <w:r w:rsidRPr="00F24644">
        <w:rPr>
          <w:b/>
          <w:sz w:val="26"/>
          <w:szCs w:val="26"/>
        </w:rPr>
        <w:t xml:space="preserve"> </w:t>
      </w:r>
      <w:r w:rsidRPr="00F24644">
        <w:rPr>
          <w:sz w:val="26"/>
          <w:szCs w:val="26"/>
        </w:rPr>
        <w:t xml:space="preserve">на </w:t>
      </w:r>
      <w:r w:rsidRPr="00F24644">
        <w:rPr>
          <w:b/>
          <w:sz w:val="26"/>
          <w:szCs w:val="26"/>
        </w:rPr>
        <w:t xml:space="preserve">100 000,00 </w:t>
      </w:r>
      <w:r w:rsidRPr="00F24644">
        <w:rPr>
          <w:i/>
          <w:sz w:val="26"/>
          <w:szCs w:val="26"/>
        </w:rPr>
        <w:t>грн</w:t>
      </w:r>
      <w:r w:rsidRPr="00F24644">
        <w:rPr>
          <w:sz w:val="26"/>
          <w:szCs w:val="26"/>
        </w:rPr>
        <w:t>. (</w:t>
      </w:r>
      <w:r w:rsidRPr="00F24644">
        <w:rPr>
          <w:i/>
          <w:sz w:val="26"/>
          <w:szCs w:val="26"/>
        </w:rPr>
        <w:t>заходи)</w:t>
      </w:r>
    </w:p>
    <w:p w:rsidR="00CB1B06" w:rsidRPr="00F24644" w:rsidRDefault="00CB1B06" w:rsidP="00E27606">
      <w:pPr>
        <w:ind w:left="-284"/>
        <w:jc w:val="both"/>
        <w:rPr>
          <w:i/>
          <w:sz w:val="26"/>
          <w:szCs w:val="26"/>
        </w:rPr>
      </w:pPr>
      <w:r w:rsidRPr="00F24644">
        <w:rPr>
          <w:b/>
          <w:sz w:val="26"/>
          <w:szCs w:val="26"/>
        </w:rPr>
        <w:t xml:space="preserve">по ТКВКБМС 4060 КЕКВ 2282 </w:t>
      </w:r>
      <w:r w:rsidRPr="00F24644">
        <w:rPr>
          <w:sz w:val="26"/>
          <w:szCs w:val="26"/>
        </w:rPr>
        <w:t>збільшити асигнування</w:t>
      </w:r>
      <w:r w:rsidRPr="00F24644">
        <w:rPr>
          <w:b/>
          <w:sz w:val="26"/>
          <w:szCs w:val="26"/>
        </w:rPr>
        <w:t xml:space="preserve"> </w:t>
      </w:r>
      <w:r w:rsidRPr="00F24644">
        <w:rPr>
          <w:sz w:val="26"/>
          <w:szCs w:val="26"/>
        </w:rPr>
        <w:t xml:space="preserve">на </w:t>
      </w:r>
      <w:r w:rsidRPr="00F24644">
        <w:rPr>
          <w:b/>
          <w:sz w:val="26"/>
          <w:szCs w:val="26"/>
        </w:rPr>
        <w:t xml:space="preserve">100 000,00 </w:t>
      </w:r>
      <w:r w:rsidRPr="00F24644">
        <w:rPr>
          <w:i/>
          <w:sz w:val="26"/>
          <w:szCs w:val="26"/>
        </w:rPr>
        <w:t>грн</w:t>
      </w:r>
      <w:r w:rsidRPr="00F24644">
        <w:rPr>
          <w:sz w:val="26"/>
          <w:szCs w:val="26"/>
        </w:rPr>
        <w:t>. (</w:t>
      </w:r>
      <w:r w:rsidRPr="00F24644">
        <w:rPr>
          <w:i/>
          <w:sz w:val="26"/>
          <w:szCs w:val="26"/>
        </w:rPr>
        <w:t>заходи)</w:t>
      </w:r>
    </w:p>
    <w:p w:rsidR="00547495" w:rsidRPr="00D27079" w:rsidRDefault="002F7C13" w:rsidP="00E27606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lastRenderedPageBreak/>
        <w:t xml:space="preserve">по ТКВКБМС </w:t>
      </w:r>
      <w:r w:rsidR="00B120A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3140</w:t>
      </w:r>
      <w:r w:rsidRPr="00EF24A5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2282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="00B120A2">
        <w:rPr>
          <w:b/>
          <w:sz w:val="26"/>
          <w:szCs w:val="26"/>
        </w:rPr>
        <w:t>97 136</w:t>
      </w:r>
      <w:r w:rsidRPr="0034173C">
        <w:rPr>
          <w:b/>
          <w:sz w:val="26"/>
          <w:szCs w:val="26"/>
        </w:rPr>
        <w:t>,00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.(</w:t>
      </w:r>
      <w:r w:rsidR="008E3E6F">
        <w:rPr>
          <w:i/>
          <w:sz w:val="26"/>
          <w:szCs w:val="26"/>
        </w:rPr>
        <w:t xml:space="preserve">оздоровлення) </w:t>
      </w:r>
      <w:r w:rsidR="00CB652C" w:rsidRPr="00D27079">
        <w:rPr>
          <w:b/>
          <w:sz w:val="26"/>
          <w:szCs w:val="26"/>
        </w:rPr>
        <w:t xml:space="preserve">по ТКВКБМС </w:t>
      </w:r>
      <w:r w:rsidR="00986682" w:rsidRPr="00D27079">
        <w:rPr>
          <w:b/>
          <w:sz w:val="26"/>
          <w:szCs w:val="26"/>
        </w:rPr>
        <w:t xml:space="preserve">1010 </w:t>
      </w:r>
      <w:r w:rsidR="00CB652C" w:rsidRPr="00D27079">
        <w:rPr>
          <w:b/>
          <w:sz w:val="26"/>
          <w:szCs w:val="26"/>
        </w:rPr>
        <w:t>КЕКВ 2</w:t>
      </w:r>
      <w:r w:rsidR="00986682" w:rsidRPr="00D27079">
        <w:rPr>
          <w:b/>
          <w:sz w:val="26"/>
          <w:szCs w:val="26"/>
        </w:rPr>
        <w:t>240</w:t>
      </w:r>
      <w:r w:rsidR="00CB652C" w:rsidRPr="00D27079">
        <w:rPr>
          <w:b/>
          <w:sz w:val="26"/>
          <w:szCs w:val="26"/>
        </w:rPr>
        <w:t xml:space="preserve"> </w:t>
      </w:r>
      <w:r w:rsidR="00CB652C" w:rsidRPr="00D27079">
        <w:rPr>
          <w:sz w:val="26"/>
          <w:szCs w:val="26"/>
        </w:rPr>
        <w:t>збільшити асигнування</w:t>
      </w:r>
      <w:r w:rsidR="00CB652C" w:rsidRPr="00D27079">
        <w:rPr>
          <w:b/>
          <w:sz w:val="26"/>
          <w:szCs w:val="26"/>
        </w:rPr>
        <w:t xml:space="preserve"> </w:t>
      </w:r>
      <w:r w:rsidR="00CB652C" w:rsidRPr="00D27079">
        <w:rPr>
          <w:sz w:val="26"/>
          <w:szCs w:val="26"/>
        </w:rPr>
        <w:t xml:space="preserve">на </w:t>
      </w:r>
      <w:r w:rsidR="00986682" w:rsidRPr="00D27079">
        <w:rPr>
          <w:b/>
          <w:sz w:val="26"/>
          <w:szCs w:val="26"/>
        </w:rPr>
        <w:t>62 136,00</w:t>
      </w:r>
      <w:r w:rsidR="00CB652C" w:rsidRPr="00D27079">
        <w:rPr>
          <w:b/>
          <w:sz w:val="26"/>
          <w:szCs w:val="26"/>
        </w:rPr>
        <w:t xml:space="preserve"> </w:t>
      </w:r>
      <w:r w:rsidR="00CB652C" w:rsidRPr="00D27079">
        <w:rPr>
          <w:i/>
          <w:sz w:val="26"/>
          <w:szCs w:val="26"/>
        </w:rPr>
        <w:t>грн</w:t>
      </w:r>
      <w:r w:rsidR="00CB652C" w:rsidRPr="00D27079">
        <w:rPr>
          <w:sz w:val="26"/>
          <w:szCs w:val="26"/>
        </w:rPr>
        <w:t>. (</w:t>
      </w:r>
      <w:r w:rsidR="00986682" w:rsidRPr="00D27079">
        <w:rPr>
          <w:i/>
          <w:sz w:val="26"/>
          <w:szCs w:val="26"/>
        </w:rPr>
        <w:t xml:space="preserve">поточний ремонт мереж водопроводу </w:t>
      </w:r>
      <w:r w:rsidR="00986682" w:rsidRPr="00D27079">
        <w:rPr>
          <w:i/>
          <w:sz w:val="26"/>
          <w:szCs w:val="26"/>
          <w:lang w:eastAsia="uk-UA"/>
        </w:rPr>
        <w:t xml:space="preserve">ДНЗ «Казка» </w:t>
      </w:r>
      <w:r w:rsidR="00CB652C" w:rsidRPr="00D27079">
        <w:rPr>
          <w:i/>
          <w:sz w:val="26"/>
          <w:szCs w:val="26"/>
          <w:lang w:eastAsia="uk-UA"/>
        </w:rPr>
        <w:t>)</w:t>
      </w:r>
    </w:p>
    <w:p w:rsidR="00CB652C" w:rsidRPr="00D27079" w:rsidRDefault="00986682" w:rsidP="00E27606">
      <w:pPr>
        <w:ind w:left="-284"/>
        <w:jc w:val="both"/>
        <w:rPr>
          <w:i/>
          <w:sz w:val="26"/>
          <w:szCs w:val="26"/>
          <w:lang w:eastAsia="uk-UA"/>
        </w:rPr>
      </w:pPr>
      <w:r w:rsidRPr="00D27079">
        <w:rPr>
          <w:b/>
          <w:sz w:val="26"/>
          <w:szCs w:val="26"/>
        </w:rPr>
        <w:t xml:space="preserve">по ТКВКБМС 6020 КЕКВ 2610 </w:t>
      </w:r>
      <w:r w:rsidRPr="00D27079">
        <w:rPr>
          <w:sz w:val="26"/>
          <w:szCs w:val="26"/>
        </w:rPr>
        <w:t>збільшити асигнування</w:t>
      </w:r>
      <w:r w:rsidRPr="00D27079">
        <w:rPr>
          <w:b/>
          <w:sz w:val="26"/>
          <w:szCs w:val="26"/>
        </w:rPr>
        <w:t xml:space="preserve"> </w:t>
      </w:r>
      <w:r w:rsidRPr="00D27079">
        <w:rPr>
          <w:sz w:val="26"/>
          <w:szCs w:val="26"/>
        </w:rPr>
        <w:t xml:space="preserve">на </w:t>
      </w:r>
      <w:r w:rsidRPr="00D27079">
        <w:rPr>
          <w:b/>
          <w:sz w:val="26"/>
          <w:szCs w:val="26"/>
        </w:rPr>
        <w:t xml:space="preserve">35 000,00 </w:t>
      </w:r>
      <w:r w:rsidRPr="00D27079">
        <w:rPr>
          <w:i/>
          <w:sz w:val="26"/>
          <w:szCs w:val="26"/>
        </w:rPr>
        <w:t>грн</w:t>
      </w:r>
      <w:r w:rsidRPr="00D27079">
        <w:rPr>
          <w:sz w:val="26"/>
          <w:szCs w:val="26"/>
        </w:rPr>
        <w:t>.</w:t>
      </w:r>
      <w:r w:rsidR="008E3E6F" w:rsidRPr="00D27079">
        <w:rPr>
          <w:sz w:val="26"/>
          <w:szCs w:val="26"/>
        </w:rPr>
        <w:t xml:space="preserve"> </w:t>
      </w:r>
      <w:r w:rsidRPr="00D27079">
        <w:rPr>
          <w:sz w:val="26"/>
          <w:szCs w:val="26"/>
        </w:rPr>
        <w:t>(</w:t>
      </w:r>
      <w:r w:rsidR="008E3E6F" w:rsidRPr="00D27079">
        <w:rPr>
          <w:i/>
          <w:sz w:val="26"/>
          <w:szCs w:val="26"/>
        </w:rPr>
        <w:t xml:space="preserve">видатки </w:t>
      </w:r>
      <w:r w:rsidRPr="00D27079">
        <w:rPr>
          <w:i/>
          <w:sz w:val="26"/>
          <w:szCs w:val="26"/>
          <w:lang w:eastAsia="uk-UA"/>
        </w:rPr>
        <w:t>КП «БГВУЖКГ» на придбання матеріалів для проведення поточного ремонту будинку за адресою по вул. Білогородська</w:t>
      </w:r>
      <w:r w:rsidR="00FA7152" w:rsidRPr="00D27079">
        <w:rPr>
          <w:i/>
          <w:sz w:val="26"/>
          <w:szCs w:val="26"/>
          <w:lang w:eastAsia="uk-UA"/>
        </w:rPr>
        <w:t>,</w:t>
      </w:r>
      <w:r w:rsidR="00F65C6B" w:rsidRPr="00D27079">
        <w:rPr>
          <w:i/>
          <w:sz w:val="26"/>
          <w:szCs w:val="26"/>
          <w:lang w:eastAsia="uk-UA"/>
        </w:rPr>
        <w:t xml:space="preserve"> </w:t>
      </w:r>
      <w:r w:rsidR="00FA7152" w:rsidRPr="00D27079">
        <w:rPr>
          <w:i/>
          <w:sz w:val="26"/>
          <w:szCs w:val="26"/>
          <w:lang w:eastAsia="uk-UA"/>
        </w:rPr>
        <w:t>51 корпус 1-4</w:t>
      </w:r>
      <w:r w:rsidR="00EE662B" w:rsidRPr="00D27079">
        <w:rPr>
          <w:i/>
          <w:sz w:val="26"/>
          <w:szCs w:val="26"/>
          <w:lang w:eastAsia="uk-UA"/>
        </w:rPr>
        <w:t xml:space="preserve"> </w:t>
      </w:r>
      <w:r w:rsidR="00FA7152" w:rsidRPr="00D27079">
        <w:rPr>
          <w:i/>
          <w:sz w:val="26"/>
          <w:szCs w:val="26"/>
          <w:lang w:eastAsia="uk-UA"/>
        </w:rPr>
        <w:t>у м. Боярка</w:t>
      </w:r>
      <w:r w:rsidRPr="00D27079">
        <w:rPr>
          <w:i/>
          <w:sz w:val="26"/>
          <w:szCs w:val="26"/>
          <w:lang w:eastAsia="uk-UA"/>
        </w:rPr>
        <w:t xml:space="preserve"> )</w:t>
      </w:r>
    </w:p>
    <w:p w:rsidR="00FA7152" w:rsidRDefault="00FA7152" w:rsidP="00E27606">
      <w:pPr>
        <w:ind w:left="-284"/>
        <w:jc w:val="both"/>
        <w:rPr>
          <w:i/>
          <w:sz w:val="26"/>
          <w:szCs w:val="26"/>
        </w:rPr>
      </w:pPr>
      <w:r w:rsidRPr="00D27079">
        <w:rPr>
          <w:b/>
          <w:sz w:val="26"/>
          <w:szCs w:val="26"/>
        </w:rPr>
        <w:t xml:space="preserve">по ТКВКБМС 0150 КЕКВ 2275 </w:t>
      </w:r>
      <w:r w:rsidRPr="00D27079">
        <w:rPr>
          <w:sz w:val="26"/>
          <w:szCs w:val="26"/>
        </w:rPr>
        <w:t>збільшити асигнування</w:t>
      </w:r>
      <w:r w:rsidRPr="00D27079">
        <w:rPr>
          <w:b/>
          <w:sz w:val="26"/>
          <w:szCs w:val="26"/>
        </w:rPr>
        <w:t xml:space="preserve"> </w:t>
      </w:r>
      <w:r w:rsidRPr="00D27079">
        <w:rPr>
          <w:sz w:val="26"/>
          <w:szCs w:val="26"/>
        </w:rPr>
        <w:t xml:space="preserve">на </w:t>
      </w:r>
      <w:r w:rsidRPr="00D27079">
        <w:rPr>
          <w:b/>
          <w:sz w:val="26"/>
          <w:szCs w:val="26"/>
        </w:rPr>
        <w:t>150 000,00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>
        <w:rPr>
          <w:i/>
          <w:sz w:val="26"/>
          <w:szCs w:val="26"/>
        </w:rPr>
        <w:t>придбання вугілля для опалення приміщення за адресю вул.Грушевського</w:t>
      </w:r>
      <w:r w:rsidR="002C2F72">
        <w:rPr>
          <w:i/>
          <w:sz w:val="26"/>
          <w:szCs w:val="26"/>
        </w:rPr>
        <w:t>М.</w:t>
      </w:r>
      <w:r>
        <w:rPr>
          <w:i/>
          <w:sz w:val="26"/>
          <w:szCs w:val="26"/>
        </w:rPr>
        <w:t>,39 А)</w:t>
      </w:r>
    </w:p>
    <w:p w:rsidR="00FA7152" w:rsidRDefault="00FA7152" w:rsidP="00FA7152">
      <w:pPr>
        <w:ind w:left="-284"/>
        <w:jc w:val="both"/>
        <w:rPr>
          <w:b/>
          <w:sz w:val="28"/>
          <w:szCs w:val="28"/>
        </w:rPr>
      </w:pPr>
    </w:p>
    <w:p w:rsidR="00905AA5" w:rsidRPr="00F5299E" w:rsidRDefault="000D499B" w:rsidP="003A5352">
      <w:pPr>
        <w:ind w:left="-142"/>
        <w:jc w:val="center"/>
        <w:rPr>
          <w:b/>
          <w:sz w:val="28"/>
          <w:szCs w:val="28"/>
        </w:rPr>
      </w:pPr>
      <w:r w:rsidRPr="00F5299E">
        <w:rPr>
          <w:b/>
          <w:sz w:val="28"/>
          <w:szCs w:val="28"/>
        </w:rPr>
        <w:t>СПЕЦІАЛЬНИЙ ФОНД</w:t>
      </w:r>
    </w:p>
    <w:p w:rsidR="00905AA5" w:rsidRPr="00F5299E" w:rsidRDefault="00905AA5" w:rsidP="00CE5691">
      <w:pPr>
        <w:ind w:left="-284"/>
        <w:rPr>
          <w:sz w:val="26"/>
          <w:szCs w:val="26"/>
        </w:rPr>
      </w:pPr>
      <w:r w:rsidRPr="00F5299E">
        <w:rPr>
          <w:b/>
          <w:i/>
          <w:sz w:val="26"/>
          <w:szCs w:val="26"/>
        </w:rPr>
        <w:t xml:space="preserve"> </w:t>
      </w:r>
      <w:r w:rsidR="003663BA" w:rsidRPr="00F5299E">
        <w:rPr>
          <w:b/>
          <w:i/>
          <w:sz w:val="26"/>
          <w:szCs w:val="26"/>
        </w:rPr>
        <w:t xml:space="preserve">   </w:t>
      </w:r>
      <w:r w:rsidRPr="00F5299E">
        <w:rPr>
          <w:b/>
          <w:i/>
          <w:sz w:val="26"/>
          <w:szCs w:val="26"/>
          <w:u w:val="single"/>
        </w:rPr>
        <w:t>В межах планових асигнувань</w:t>
      </w:r>
    </w:p>
    <w:p w:rsidR="002F0710" w:rsidRDefault="00547495" w:rsidP="00E27606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DD77AF" w:rsidRPr="00F5299E">
        <w:rPr>
          <w:b/>
          <w:sz w:val="26"/>
          <w:szCs w:val="26"/>
        </w:rPr>
        <w:t>.</w:t>
      </w:r>
      <w:r w:rsidR="00DD77AF" w:rsidRPr="00F5299E">
        <w:rPr>
          <w:sz w:val="26"/>
          <w:szCs w:val="26"/>
        </w:rPr>
        <w:t xml:space="preserve"> Провести перерозподіл видаткової частини спеціального фонду міського бюджету, а саме:</w:t>
      </w:r>
      <w:r w:rsidR="00DD77AF" w:rsidRPr="00F5299E">
        <w:rPr>
          <w:b/>
          <w:sz w:val="26"/>
          <w:szCs w:val="26"/>
        </w:rPr>
        <w:t xml:space="preserve"> </w:t>
      </w:r>
    </w:p>
    <w:p w:rsidR="002F0710" w:rsidRPr="002F0710" w:rsidRDefault="00CB652C" w:rsidP="00E27606">
      <w:pPr>
        <w:ind w:left="-284"/>
        <w:jc w:val="both"/>
        <w:rPr>
          <w:b/>
          <w:sz w:val="26"/>
          <w:szCs w:val="26"/>
        </w:rPr>
      </w:pPr>
      <w:r w:rsidRPr="00371C59">
        <w:rPr>
          <w:b/>
          <w:sz w:val="26"/>
          <w:szCs w:val="26"/>
        </w:rPr>
        <w:t xml:space="preserve">по ТКВКБМС </w:t>
      </w:r>
      <w:r w:rsidR="002F0710">
        <w:rPr>
          <w:b/>
          <w:sz w:val="26"/>
          <w:szCs w:val="26"/>
        </w:rPr>
        <w:t>7461</w:t>
      </w:r>
      <w:r w:rsidRPr="00371C59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31</w:t>
      </w:r>
      <w:r w:rsidR="002F0710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2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>зменшити асигнування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 xml:space="preserve">на </w:t>
      </w:r>
      <w:r w:rsidR="00F427BF">
        <w:rPr>
          <w:b/>
          <w:sz w:val="26"/>
          <w:szCs w:val="26"/>
        </w:rPr>
        <w:t>86 794</w:t>
      </w:r>
      <w:r>
        <w:rPr>
          <w:b/>
          <w:sz w:val="26"/>
          <w:szCs w:val="26"/>
        </w:rPr>
        <w:t>,00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i/>
          <w:sz w:val="26"/>
          <w:szCs w:val="26"/>
        </w:rPr>
        <w:t>грн</w:t>
      </w:r>
      <w:r w:rsidRPr="00371C5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2F0710">
        <w:rPr>
          <w:i/>
          <w:sz w:val="26"/>
          <w:szCs w:val="26"/>
        </w:rPr>
        <w:t>(</w:t>
      </w:r>
      <w:r w:rsidR="002F0710" w:rsidRPr="002F0710">
        <w:rPr>
          <w:i/>
          <w:sz w:val="26"/>
          <w:szCs w:val="26"/>
        </w:rPr>
        <w:t>в</w:t>
      </w:r>
      <w:r w:rsidR="002F0710" w:rsidRPr="002F0710">
        <w:rPr>
          <w:i/>
          <w:sz w:val="26"/>
          <w:szCs w:val="26"/>
          <w:lang w:eastAsia="uk-UA"/>
        </w:rPr>
        <w:t>иготовлення проектів капітального ремонту доріг</w:t>
      </w:r>
      <w:r w:rsidR="002F0710">
        <w:rPr>
          <w:i/>
          <w:sz w:val="26"/>
          <w:szCs w:val="26"/>
          <w:lang w:eastAsia="uk-UA"/>
        </w:rPr>
        <w:t>)</w:t>
      </w:r>
    </w:p>
    <w:p w:rsidR="005C7858" w:rsidRPr="00D27079" w:rsidRDefault="00CD68FF" w:rsidP="00E27606">
      <w:pPr>
        <w:ind w:left="-284"/>
        <w:jc w:val="both"/>
        <w:rPr>
          <w:i/>
          <w:sz w:val="26"/>
          <w:szCs w:val="26"/>
          <w:lang w:eastAsia="uk-UA"/>
        </w:rPr>
      </w:pPr>
      <w:r w:rsidRPr="00D27079">
        <w:rPr>
          <w:b/>
          <w:sz w:val="26"/>
          <w:szCs w:val="26"/>
        </w:rPr>
        <w:t xml:space="preserve">по ТКВКБМС 6030 КЕКВ 3210 </w:t>
      </w:r>
      <w:r w:rsidRPr="00D27079">
        <w:rPr>
          <w:sz w:val="26"/>
          <w:szCs w:val="26"/>
        </w:rPr>
        <w:t>з</w:t>
      </w:r>
      <w:r w:rsidR="005D11DD" w:rsidRPr="00D27079">
        <w:rPr>
          <w:sz w:val="26"/>
          <w:szCs w:val="26"/>
        </w:rPr>
        <w:t>біль</w:t>
      </w:r>
      <w:r w:rsidRPr="00D27079">
        <w:rPr>
          <w:sz w:val="26"/>
          <w:szCs w:val="26"/>
        </w:rPr>
        <w:t>шити асигнування</w:t>
      </w:r>
      <w:r w:rsidRPr="00D27079">
        <w:rPr>
          <w:b/>
          <w:sz w:val="26"/>
          <w:szCs w:val="26"/>
        </w:rPr>
        <w:t xml:space="preserve"> </w:t>
      </w:r>
      <w:r w:rsidRPr="00D27079">
        <w:rPr>
          <w:sz w:val="26"/>
          <w:szCs w:val="26"/>
        </w:rPr>
        <w:t xml:space="preserve">на </w:t>
      </w:r>
      <w:r w:rsidR="00F76093" w:rsidRPr="00D27079">
        <w:rPr>
          <w:b/>
          <w:sz w:val="26"/>
          <w:szCs w:val="26"/>
        </w:rPr>
        <w:t>86</w:t>
      </w:r>
      <w:r w:rsidRPr="00D27079">
        <w:rPr>
          <w:b/>
          <w:sz w:val="26"/>
          <w:szCs w:val="26"/>
        </w:rPr>
        <w:t xml:space="preserve"> </w:t>
      </w:r>
      <w:r w:rsidR="00F76093" w:rsidRPr="00D27079">
        <w:rPr>
          <w:b/>
          <w:sz w:val="26"/>
          <w:szCs w:val="26"/>
        </w:rPr>
        <w:t>794</w:t>
      </w:r>
      <w:r w:rsidRPr="00D27079">
        <w:rPr>
          <w:b/>
          <w:sz w:val="26"/>
          <w:szCs w:val="26"/>
        </w:rPr>
        <w:t xml:space="preserve">,00 </w:t>
      </w:r>
      <w:r w:rsidRPr="00D27079">
        <w:rPr>
          <w:i/>
          <w:sz w:val="26"/>
          <w:szCs w:val="26"/>
        </w:rPr>
        <w:t>грн</w:t>
      </w:r>
      <w:r w:rsidRPr="00D27079">
        <w:rPr>
          <w:sz w:val="26"/>
          <w:szCs w:val="26"/>
        </w:rPr>
        <w:t>. (</w:t>
      </w:r>
      <w:r w:rsidRPr="00D27079">
        <w:rPr>
          <w:i/>
          <w:sz w:val="26"/>
          <w:szCs w:val="26"/>
          <w:lang w:eastAsia="uk-UA"/>
        </w:rPr>
        <w:t>капітальні трансферти КП «БГВУЖКГ»</w:t>
      </w:r>
      <w:r w:rsidR="005D11DD" w:rsidRPr="00D27079">
        <w:rPr>
          <w:i/>
          <w:sz w:val="26"/>
          <w:szCs w:val="26"/>
          <w:lang w:eastAsia="uk-UA"/>
        </w:rPr>
        <w:t xml:space="preserve"> на замін</w:t>
      </w:r>
      <w:r w:rsidR="00305547" w:rsidRPr="00D27079">
        <w:rPr>
          <w:i/>
          <w:sz w:val="26"/>
          <w:szCs w:val="26"/>
          <w:lang w:eastAsia="uk-UA"/>
        </w:rPr>
        <w:t>у</w:t>
      </w:r>
      <w:r w:rsidR="005D11DD" w:rsidRPr="00D27079">
        <w:rPr>
          <w:i/>
          <w:sz w:val="26"/>
          <w:szCs w:val="26"/>
          <w:lang w:eastAsia="uk-UA"/>
        </w:rPr>
        <w:t xml:space="preserve"> покриття тротуару по вул. Білогородська</w:t>
      </w:r>
      <w:r w:rsidR="00F76093" w:rsidRPr="00D27079">
        <w:rPr>
          <w:i/>
          <w:sz w:val="26"/>
          <w:szCs w:val="26"/>
          <w:lang w:eastAsia="uk-UA"/>
        </w:rPr>
        <w:t>-50 000,00 грн., для коригування робочого проекту до проектно–кошторисної  документації по об’єкту: «Капітальний ремонт території зелених насаджень загального користування - парку Перемоги по вул. Хрещатик, 86в в м. Боярка, Києво-Святошинського району, Київської області»</w:t>
      </w:r>
      <w:r w:rsidR="002F0710" w:rsidRPr="00D27079">
        <w:rPr>
          <w:i/>
          <w:sz w:val="26"/>
          <w:szCs w:val="26"/>
          <w:lang w:eastAsia="uk-UA"/>
        </w:rPr>
        <w:t>-36 794,00 грн.</w:t>
      </w:r>
      <w:r w:rsidR="00C95087">
        <w:rPr>
          <w:i/>
          <w:sz w:val="26"/>
          <w:szCs w:val="26"/>
          <w:lang w:eastAsia="uk-UA"/>
        </w:rPr>
        <w:t xml:space="preserve">, </w:t>
      </w:r>
    </w:p>
    <w:p w:rsidR="005D7487" w:rsidRDefault="00B120A2" w:rsidP="00E27606">
      <w:pPr>
        <w:ind w:left="-284"/>
        <w:jc w:val="both"/>
        <w:rPr>
          <w:i/>
          <w:sz w:val="26"/>
          <w:szCs w:val="26"/>
        </w:rPr>
      </w:pPr>
      <w:r w:rsidRPr="00212CA2">
        <w:rPr>
          <w:b/>
          <w:sz w:val="26"/>
          <w:szCs w:val="26"/>
        </w:rPr>
        <w:t xml:space="preserve">по ТКВКБМС 7670 КЕКВ 3210 </w:t>
      </w:r>
      <w:r w:rsidRPr="00212CA2">
        <w:rPr>
          <w:sz w:val="26"/>
          <w:szCs w:val="26"/>
        </w:rPr>
        <w:t>з</w:t>
      </w:r>
      <w:r>
        <w:rPr>
          <w:sz w:val="26"/>
          <w:szCs w:val="26"/>
        </w:rPr>
        <w:t>мен</w:t>
      </w:r>
      <w:r w:rsidRPr="00212CA2">
        <w:rPr>
          <w:sz w:val="26"/>
          <w:szCs w:val="26"/>
        </w:rPr>
        <w:t>шити асигнування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sz w:val="26"/>
          <w:szCs w:val="26"/>
        </w:rPr>
        <w:t>на</w:t>
      </w:r>
      <w:r w:rsidRPr="00212CA2">
        <w:rPr>
          <w:b/>
          <w:sz w:val="26"/>
          <w:szCs w:val="26"/>
        </w:rPr>
        <w:t xml:space="preserve"> </w:t>
      </w:r>
      <w:r w:rsidR="00F91263">
        <w:rPr>
          <w:b/>
          <w:sz w:val="26"/>
          <w:szCs w:val="26"/>
        </w:rPr>
        <w:t>749 125</w:t>
      </w:r>
      <w:r w:rsidR="005D7487">
        <w:rPr>
          <w:b/>
          <w:sz w:val="26"/>
          <w:szCs w:val="26"/>
        </w:rPr>
        <w:t>,00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i/>
          <w:sz w:val="26"/>
          <w:szCs w:val="26"/>
        </w:rPr>
        <w:t>грн. (</w:t>
      </w:r>
      <w:r w:rsidR="00EB7EFD">
        <w:rPr>
          <w:i/>
          <w:sz w:val="26"/>
          <w:szCs w:val="26"/>
        </w:rPr>
        <w:t>к</w:t>
      </w:r>
      <w:r w:rsidR="005D7487" w:rsidRPr="005D7487">
        <w:rPr>
          <w:i/>
          <w:sz w:val="26"/>
          <w:szCs w:val="26"/>
        </w:rPr>
        <w:t>апітальні трансферти КП</w:t>
      </w:r>
      <w:r w:rsidR="00D26B49">
        <w:rPr>
          <w:i/>
          <w:sz w:val="26"/>
          <w:szCs w:val="26"/>
        </w:rPr>
        <w:t xml:space="preserve"> </w:t>
      </w:r>
      <w:r w:rsidR="005D7487" w:rsidRPr="005D7487">
        <w:rPr>
          <w:i/>
          <w:sz w:val="26"/>
          <w:szCs w:val="26"/>
        </w:rPr>
        <w:t>«Боярка-водоканал» на капітальний ремонт підземної ділянки водопроводу по вул.</w:t>
      </w:r>
      <w:r w:rsidR="005D7487">
        <w:rPr>
          <w:i/>
          <w:sz w:val="26"/>
          <w:szCs w:val="26"/>
        </w:rPr>
        <w:t xml:space="preserve"> </w:t>
      </w:r>
      <w:r w:rsidR="005D7487" w:rsidRPr="005D7487">
        <w:rPr>
          <w:i/>
          <w:sz w:val="26"/>
          <w:szCs w:val="26"/>
        </w:rPr>
        <w:t>Київська, для відновлення функціонування об’єктів призначених для життєдіяльності населення, з монтажем нових вузлів обладнання у в</w:t>
      </w:r>
      <w:r w:rsidR="005D7487">
        <w:rPr>
          <w:i/>
          <w:sz w:val="26"/>
          <w:szCs w:val="26"/>
        </w:rPr>
        <w:t>о</w:t>
      </w:r>
      <w:r w:rsidR="005D7487" w:rsidRPr="005D7487">
        <w:rPr>
          <w:i/>
          <w:sz w:val="26"/>
          <w:szCs w:val="26"/>
        </w:rPr>
        <w:t>допровідних колодязях</w:t>
      </w:r>
      <w:r w:rsidR="005D7487">
        <w:rPr>
          <w:i/>
          <w:sz w:val="26"/>
          <w:szCs w:val="26"/>
        </w:rPr>
        <w:t xml:space="preserve">- 672 234,00 грн., по </w:t>
      </w:r>
      <w:r w:rsidR="005D7487" w:rsidRPr="005D7487">
        <w:rPr>
          <w:i/>
          <w:sz w:val="26"/>
          <w:szCs w:val="26"/>
        </w:rPr>
        <w:t>вул.</w:t>
      </w:r>
      <w:r w:rsidR="005D7487">
        <w:rPr>
          <w:i/>
          <w:sz w:val="26"/>
          <w:szCs w:val="26"/>
        </w:rPr>
        <w:t xml:space="preserve"> </w:t>
      </w:r>
      <w:r w:rsidR="005D7487" w:rsidRPr="005D7487">
        <w:rPr>
          <w:i/>
          <w:sz w:val="26"/>
          <w:szCs w:val="26"/>
        </w:rPr>
        <w:t>Грушевського для відновлення функціонування об’єктів призначених для життєдіяльності населення, з монтажем нових вузлів обладнання у в</w:t>
      </w:r>
      <w:r w:rsidR="005D7487">
        <w:rPr>
          <w:i/>
          <w:sz w:val="26"/>
          <w:szCs w:val="26"/>
        </w:rPr>
        <w:t>о</w:t>
      </w:r>
      <w:r w:rsidR="005D7487" w:rsidRPr="005D7487">
        <w:rPr>
          <w:i/>
          <w:sz w:val="26"/>
          <w:szCs w:val="26"/>
        </w:rPr>
        <w:t>допровідних колодязях</w:t>
      </w:r>
      <w:r w:rsidR="005D7487">
        <w:rPr>
          <w:i/>
          <w:sz w:val="26"/>
          <w:szCs w:val="26"/>
        </w:rPr>
        <w:t xml:space="preserve">- </w:t>
      </w:r>
      <w:r w:rsidR="00C11DD2">
        <w:rPr>
          <w:i/>
          <w:sz w:val="26"/>
          <w:szCs w:val="26"/>
        </w:rPr>
        <w:t>59 116</w:t>
      </w:r>
      <w:r w:rsidR="005D7487">
        <w:rPr>
          <w:i/>
          <w:sz w:val="26"/>
          <w:szCs w:val="26"/>
        </w:rPr>
        <w:t>,00 грн.</w:t>
      </w:r>
      <w:r w:rsidR="00F91263">
        <w:rPr>
          <w:i/>
          <w:sz w:val="26"/>
          <w:szCs w:val="26"/>
        </w:rPr>
        <w:t xml:space="preserve">, </w:t>
      </w:r>
      <w:r w:rsidR="00C11DD2">
        <w:rPr>
          <w:i/>
          <w:sz w:val="26"/>
          <w:szCs w:val="26"/>
        </w:rPr>
        <w:t xml:space="preserve"> залишки коштів - </w:t>
      </w:r>
      <w:r w:rsidR="00F91263">
        <w:rPr>
          <w:i/>
          <w:sz w:val="26"/>
          <w:szCs w:val="26"/>
        </w:rPr>
        <w:t>17 775,00 грн.</w:t>
      </w:r>
      <w:r w:rsidR="005D7487">
        <w:rPr>
          <w:i/>
          <w:sz w:val="26"/>
          <w:szCs w:val="26"/>
        </w:rPr>
        <w:t>)</w:t>
      </w:r>
    </w:p>
    <w:p w:rsidR="00B120A2" w:rsidRPr="00D27079" w:rsidRDefault="00E42BDE" w:rsidP="00E27606">
      <w:pPr>
        <w:ind w:left="-284"/>
        <w:jc w:val="both"/>
        <w:rPr>
          <w:i/>
          <w:sz w:val="26"/>
          <w:szCs w:val="26"/>
          <w:lang w:eastAsia="uk-UA"/>
        </w:rPr>
      </w:pPr>
      <w:r w:rsidRPr="00D27079">
        <w:rPr>
          <w:b/>
          <w:sz w:val="26"/>
          <w:szCs w:val="26"/>
        </w:rPr>
        <w:t xml:space="preserve">по ТКВКБМС 7330 КЕКВ 3210 </w:t>
      </w:r>
      <w:r w:rsidRPr="00D27079">
        <w:rPr>
          <w:sz w:val="26"/>
          <w:szCs w:val="26"/>
        </w:rPr>
        <w:t>збільшити асигнування</w:t>
      </w:r>
      <w:r w:rsidRPr="00D27079">
        <w:rPr>
          <w:b/>
          <w:sz w:val="26"/>
          <w:szCs w:val="26"/>
        </w:rPr>
        <w:t xml:space="preserve"> </w:t>
      </w:r>
      <w:r w:rsidRPr="00D27079">
        <w:rPr>
          <w:sz w:val="26"/>
          <w:szCs w:val="26"/>
        </w:rPr>
        <w:t>на</w:t>
      </w:r>
      <w:r w:rsidRPr="00D27079">
        <w:rPr>
          <w:b/>
          <w:sz w:val="26"/>
          <w:szCs w:val="26"/>
        </w:rPr>
        <w:t xml:space="preserve"> 692 000,00 </w:t>
      </w:r>
      <w:r w:rsidRPr="00D27079">
        <w:rPr>
          <w:i/>
          <w:sz w:val="26"/>
          <w:szCs w:val="26"/>
        </w:rPr>
        <w:t>грн. (Капітальні трансферти КП</w:t>
      </w:r>
      <w:r w:rsidR="00D44E67" w:rsidRPr="00D27079">
        <w:rPr>
          <w:i/>
          <w:sz w:val="26"/>
          <w:szCs w:val="26"/>
        </w:rPr>
        <w:t xml:space="preserve"> </w:t>
      </w:r>
      <w:r w:rsidRPr="00D27079">
        <w:rPr>
          <w:i/>
          <w:sz w:val="26"/>
          <w:szCs w:val="26"/>
        </w:rPr>
        <w:t>«</w:t>
      </w:r>
      <w:r w:rsidR="00D44E67" w:rsidRPr="00D27079">
        <w:rPr>
          <w:i/>
          <w:sz w:val="26"/>
          <w:szCs w:val="26"/>
        </w:rPr>
        <w:t>ГВУЖКГ</w:t>
      </w:r>
      <w:r w:rsidRPr="00D27079">
        <w:rPr>
          <w:i/>
          <w:sz w:val="26"/>
          <w:szCs w:val="26"/>
        </w:rPr>
        <w:t xml:space="preserve">» для будівництва світлофорного об’єкту на перехресті </w:t>
      </w:r>
      <w:r w:rsidR="00E27606">
        <w:rPr>
          <w:i/>
          <w:sz w:val="26"/>
          <w:szCs w:val="26"/>
        </w:rPr>
        <w:br/>
      </w:r>
      <w:r w:rsidRPr="00D27079">
        <w:rPr>
          <w:i/>
          <w:sz w:val="26"/>
          <w:szCs w:val="26"/>
        </w:rPr>
        <w:t>вул. Білогородська та вул. Гоголя в м.Боярка Києво-Святошинського району Київської області).</w:t>
      </w:r>
    </w:p>
    <w:p w:rsidR="00721274" w:rsidRPr="00F24644" w:rsidRDefault="00721274" w:rsidP="00E27606">
      <w:pPr>
        <w:ind w:left="-284"/>
        <w:jc w:val="both"/>
        <w:rPr>
          <w:i/>
          <w:sz w:val="32"/>
          <w:szCs w:val="32"/>
          <w:lang w:eastAsia="uk-UA"/>
        </w:rPr>
      </w:pPr>
      <w:r w:rsidRPr="00212CA2">
        <w:rPr>
          <w:b/>
          <w:sz w:val="26"/>
          <w:szCs w:val="26"/>
        </w:rPr>
        <w:t>по ТКВКБМС 7</w:t>
      </w:r>
      <w:r>
        <w:rPr>
          <w:b/>
          <w:sz w:val="26"/>
          <w:szCs w:val="26"/>
        </w:rPr>
        <w:t>330</w:t>
      </w:r>
      <w:r w:rsidRPr="00212CA2">
        <w:rPr>
          <w:b/>
          <w:sz w:val="26"/>
          <w:szCs w:val="26"/>
        </w:rPr>
        <w:t xml:space="preserve"> КЕКВ 3</w:t>
      </w:r>
      <w:r>
        <w:rPr>
          <w:b/>
          <w:sz w:val="26"/>
          <w:szCs w:val="26"/>
        </w:rPr>
        <w:t>122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sz w:val="26"/>
          <w:szCs w:val="26"/>
        </w:rPr>
        <w:t>з</w:t>
      </w:r>
      <w:r>
        <w:rPr>
          <w:sz w:val="26"/>
          <w:szCs w:val="26"/>
        </w:rPr>
        <w:t>менш</w:t>
      </w:r>
      <w:r w:rsidRPr="00212CA2">
        <w:rPr>
          <w:sz w:val="26"/>
          <w:szCs w:val="26"/>
        </w:rPr>
        <w:t>ити асигнування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sz w:val="26"/>
          <w:szCs w:val="26"/>
        </w:rPr>
        <w:t>на</w:t>
      </w:r>
      <w:r w:rsidRPr="00212CA2">
        <w:rPr>
          <w:b/>
          <w:sz w:val="26"/>
          <w:szCs w:val="26"/>
        </w:rPr>
        <w:t xml:space="preserve"> </w:t>
      </w:r>
      <w:r w:rsidR="00FE2913">
        <w:rPr>
          <w:b/>
          <w:sz w:val="26"/>
          <w:szCs w:val="26"/>
        </w:rPr>
        <w:t>5</w:t>
      </w:r>
      <w:r w:rsidR="000244C7">
        <w:rPr>
          <w:b/>
          <w:sz w:val="26"/>
          <w:szCs w:val="26"/>
        </w:rPr>
        <w:t>61</w:t>
      </w:r>
      <w:r w:rsidR="00FE2913">
        <w:rPr>
          <w:b/>
          <w:sz w:val="26"/>
          <w:szCs w:val="26"/>
        </w:rPr>
        <w:t xml:space="preserve"> 912</w:t>
      </w:r>
      <w:r>
        <w:rPr>
          <w:b/>
          <w:sz w:val="26"/>
          <w:szCs w:val="26"/>
        </w:rPr>
        <w:t>,00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i/>
          <w:sz w:val="26"/>
          <w:szCs w:val="26"/>
        </w:rPr>
        <w:t>грн. (</w:t>
      </w:r>
      <w:r w:rsidRPr="00721274">
        <w:rPr>
          <w:i/>
          <w:sz w:val="26"/>
          <w:szCs w:val="26"/>
        </w:rPr>
        <w:t>Проектна та проектно-кошторисна  документація на будівництво</w:t>
      </w:r>
      <w:r w:rsidR="005D0AFB">
        <w:rPr>
          <w:i/>
          <w:sz w:val="26"/>
          <w:szCs w:val="26"/>
        </w:rPr>
        <w:t xml:space="preserve"> </w:t>
      </w:r>
      <w:r w:rsidR="00D27079">
        <w:rPr>
          <w:i/>
          <w:sz w:val="26"/>
          <w:szCs w:val="26"/>
        </w:rPr>
        <w:t>- 170 91</w:t>
      </w:r>
      <w:r w:rsidR="00FE2913">
        <w:rPr>
          <w:i/>
          <w:sz w:val="26"/>
          <w:szCs w:val="26"/>
        </w:rPr>
        <w:t>1</w:t>
      </w:r>
      <w:r w:rsidR="00D27079">
        <w:rPr>
          <w:i/>
          <w:sz w:val="26"/>
          <w:szCs w:val="26"/>
        </w:rPr>
        <w:t xml:space="preserve">,00 грн., </w:t>
      </w:r>
      <w:r w:rsidR="005D0AFB">
        <w:rPr>
          <w:i/>
          <w:sz w:val="26"/>
          <w:szCs w:val="26"/>
        </w:rPr>
        <w:t xml:space="preserve"> пам’ятник </w:t>
      </w:r>
      <w:r w:rsidR="005D0AFB" w:rsidRPr="00F24644">
        <w:rPr>
          <w:i/>
          <w:sz w:val="26"/>
          <w:szCs w:val="26"/>
        </w:rPr>
        <w:t>«</w:t>
      </w:r>
      <w:r w:rsidR="00C95087" w:rsidRPr="00F24644">
        <w:rPr>
          <w:i/>
          <w:sz w:val="26"/>
          <w:szCs w:val="26"/>
        </w:rPr>
        <w:t>Б</w:t>
      </w:r>
      <w:r w:rsidR="005D0AFB" w:rsidRPr="00F24644">
        <w:rPr>
          <w:i/>
          <w:sz w:val="26"/>
          <w:szCs w:val="26"/>
        </w:rPr>
        <w:t>орцям за волю України»</w:t>
      </w:r>
      <w:r w:rsidR="00FF42D5" w:rsidRPr="00F24644">
        <w:rPr>
          <w:i/>
          <w:sz w:val="26"/>
          <w:szCs w:val="26"/>
        </w:rPr>
        <w:t xml:space="preserve"> </w:t>
      </w:r>
      <w:r w:rsidR="00D27079" w:rsidRPr="00F24644">
        <w:rPr>
          <w:i/>
          <w:sz w:val="26"/>
          <w:szCs w:val="26"/>
        </w:rPr>
        <w:t xml:space="preserve">- </w:t>
      </w:r>
      <w:r w:rsidR="00FE2913" w:rsidRPr="00F24644">
        <w:rPr>
          <w:i/>
          <w:sz w:val="26"/>
          <w:szCs w:val="26"/>
        </w:rPr>
        <w:t>3</w:t>
      </w:r>
      <w:r w:rsidR="000244C7" w:rsidRPr="00F24644">
        <w:rPr>
          <w:i/>
          <w:sz w:val="26"/>
          <w:szCs w:val="26"/>
        </w:rPr>
        <w:t>91</w:t>
      </w:r>
      <w:r w:rsidR="00FE2913" w:rsidRPr="00F24644">
        <w:rPr>
          <w:i/>
          <w:sz w:val="26"/>
          <w:szCs w:val="26"/>
        </w:rPr>
        <w:t xml:space="preserve"> 001,00</w:t>
      </w:r>
      <w:r w:rsidR="005D0AFB" w:rsidRPr="00F24644">
        <w:rPr>
          <w:i/>
          <w:sz w:val="26"/>
          <w:szCs w:val="26"/>
        </w:rPr>
        <w:t xml:space="preserve"> грн.</w:t>
      </w:r>
      <w:r w:rsidRPr="00F24644">
        <w:rPr>
          <w:i/>
          <w:sz w:val="26"/>
          <w:szCs w:val="26"/>
        </w:rPr>
        <w:t>)</w:t>
      </w:r>
      <w:r w:rsidRPr="00F24644">
        <w:rPr>
          <w:i/>
          <w:sz w:val="32"/>
          <w:szCs w:val="32"/>
          <w:lang w:eastAsia="uk-UA"/>
        </w:rPr>
        <w:t xml:space="preserve"> </w:t>
      </w:r>
    </w:p>
    <w:p w:rsidR="000244C7" w:rsidRPr="000176AE" w:rsidRDefault="000244C7" w:rsidP="00E27606">
      <w:pPr>
        <w:ind w:left="-284"/>
        <w:jc w:val="both"/>
        <w:rPr>
          <w:sz w:val="26"/>
          <w:szCs w:val="26"/>
        </w:rPr>
      </w:pPr>
      <w:r w:rsidRPr="000176AE">
        <w:rPr>
          <w:b/>
          <w:sz w:val="26"/>
          <w:szCs w:val="26"/>
        </w:rPr>
        <w:t xml:space="preserve">по ТКВКБМС 4081  КЕКВ 3132  </w:t>
      </w:r>
      <w:r w:rsidRPr="000176AE">
        <w:rPr>
          <w:sz w:val="26"/>
          <w:szCs w:val="26"/>
        </w:rPr>
        <w:t>збільшити асигнування</w:t>
      </w:r>
      <w:r w:rsidRPr="000176AE">
        <w:rPr>
          <w:b/>
          <w:sz w:val="26"/>
          <w:szCs w:val="26"/>
        </w:rPr>
        <w:t xml:space="preserve"> </w:t>
      </w:r>
      <w:r w:rsidRPr="000176AE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25</w:t>
      </w:r>
      <w:r w:rsidRPr="000176AE">
        <w:rPr>
          <w:b/>
          <w:sz w:val="26"/>
          <w:szCs w:val="26"/>
        </w:rPr>
        <w:t xml:space="preserve"> 000,00 </w:t>
      </w:r>
      <w:r w:rsidRPr="000176AE">
        <w:rPr>
          <w:i/>
          <w:sz w:val="26"/>
          <w:szCs w:val="26"/>
        </w:rPr>
        <w:t>грн</w:t>
      </w:r>
      <w:r w:rsidRPr="000176AE">
        <w:rPr>
          <w:sz w:val="26"/>
          <w:szCs w:val="26"/>
        </w:rPr>
        <w:t>.</w:t>
      </w:r>
    </w:p>
    <w:p w:rsidR="000244C7" w:rsidRPr="000176AE" w:rsidRDefault="000244C7" w:rsidP="00E27606">
      <w:pPr>
        <w:ind w:left="-284"/>
        <w:jc w:val="both"/>
        <w:rPr>
          <w:i/>
          <w:sz w:val="26"/>
          <w:szCs w:val="26"/>
          <w:lang w:eastAsia="uk-UA"/>
        </w:rPr>
      </w:pPr>
      <w:r w:rsidRPr="000176AE">
        <w:rPr>
          <w:sz w:val="26"/>
          <w:szCs w:val="26"/>
        </w:rPr>
        <w:t>(</w:t>
      </w:r>
      <w:r w:rsidRPr="000176AE">
        <w:rPr>
          <w:i/>
          <w:sz w:val="26"/>
          <w:szCs w:val="26"/>
          <w:lang w:eastAsia="uk-UA"/>
        </w:rPr>
        <w:t>виготовлення робочого проекту на капітальний ремонт кінотеатру по</w:t>
      </w:r>
    </w:p>
    <w:p w:rsidR="000244C7" w:rsidRPr="00FE2913" w:rsidRDefault="000244C7" w:rsidP="00E27606">
      <w:pPr>
        <w:ind w:left="-284"/>
        <w:jc w:val="both"/>
        <w:rPr>
          <w:color w:val="FF0000"/>
          <w:sz w:val="32"/>
          <w:szCs w:val="32"/>
          <w:lang w:eastAsia="uk-UA"/>
        </w:rPr>
      </w:pPr>
      <w:r w:rsidRPr="000176AE">
        <w:rPr>
          <w:i/>
          <w:sz w:val="26"/>
          <w:szCs w:val="26"/>
          <w:lang w:eastAsia="uk-UA"/>
        </w:rPr>
        <w:t>вул. Вокзальна,51 в м.Боярка)</w:t>
      </w:r>
    </w:p>
    <w:p w:rsidR="00C95087" w:rsidRPr="00721274" w:rsidRDefault="00C95087" w:rsidP="00E27606">
      <w:pPr>
        <w:ind w:left="-284"/>
        <w:jc w:val="both"/>
        <w:rPr>
          <w:sz w:val="32"/>
          <w:szCs w:val="32"/>
          <w:lang w:eastAsia="uk-UA"/>
        </w:rPr>
      </w:pPr>
      <w:r w:rsidRPr="00D27079">
        <w:rPr>
          <w:b/>
          <w:sz w:val="26"/>
          <w:szCs w:val="26"/>
        </w:rPr>
        <w:t xml:space="preserve">по ТКВКБМС 6030 КЕКВ 3210 </w:t>
      </w:r>
      <w:r w:rsidRPr="00D27079">
        <w:rPr>
          <w:sz w:val="26"/>
          <w:szCs w:val="26"/>
        </w:rPr>
        <w:t>збільшити асигнування</w:t>
      </w:r>
      <w:r w:rsidRPr="00D27079">
        <w:rPr>
          <w:b/>
          <w:sz w:val="26"/>
          <w:szCs w:val="26"/>
        </w:rPr>
        <w:t xml:space="preserve"> </w:t>
      </w:r>
      <w:r w:rsidRPr="00D27079">
        <w:rPr>
          <w:sz w:val="26"/>
          <w:szCs w:val="26"/>
        </w:rPr>
        <w:t xml:space="preserve">на </w:t>
      </w:r>
      <w:r w:rsidRPr="00C95087">
        <w:rPr>
          <w:b/>
          <w:sz w:val="26"/>
          <w:szCs w:val="26"/>
        </w:rPr>
        <w:t>130 000,00</w:t>
      </w:r>
      <w:r>
        <w:rPr>
          <w:sz w:val="26"/>
          <w:szCs w:val="26"/>
        </w:rPr>
        <w:t xml:space="preserve"> грн. (</w:t>
      </w:r>
      <w:r>
        <w:rPr>
          <w:i/>
          <w:sz w:val="26"/>
          <w:szCs w:val="26"/>
          <w:lang w:eastAsia="uk-UA"/>
        </w:rPr>
        <w:t xml:space="preserve">капітальний ремонт фасадної сторони  </w:t>
      </w:r>
      <w:r w:rsidR="00234610">
        <w:rPr>
          <w:i/>
          <w:sz w:val="26"/>
          <w:szCs w:val="26"/>
          <w:lang w:eastAsia="uk-UA"/>
        </w:rPr>
        <w:t xml:space="preserve">паркану </w:t>
      </w:r>
      <w:r>
        <w:rPr>
          <w:i/>
          <w:sz w:val="26"/>
          <w:szCs w:val="26"/>
          <w:lang w:eastAsia="uk-UA"/>
        </w:rPr>
        <w:t>виробничої бази по вул.</w:t>
      </w:r>
      <w:r w:rsidR="00234610">
        <w:rPr>
          <w:i/>
          <w:sz w:val="26"/>
          <w:szCs w:val="26"/>
          <w:lang w:eastAsia="uk-UA"/>
        </w:rPr>
        <w:t xml:space="preserve"> </w:t>
      </w:r>
      <w:r>
        <w:rPr>
          <w:i/>
          <w:sz w:val="26"/>
          <w:szCs w:val="26"/>
          <w:lang w:eastAsia="uk-UA"/>
        </w:rPr>
        <w:t>Кібенка 74, м.</w:t>
      </w:r>
      <w:r w:rsidR="00E27606">
        <w:rPr>
          <w:i/>
          <w:sz w:val="26"/>
          <w:szCs w:val="26"/>
          <w:lang w:eastAsia="uk-UA"/>
        </w:rPr>
        <w:t xml:space="preserve"> </w:t>
      </w:r>
      <w:r>
        <w:rPr>
          <w:i/>
          <w:sz w:val="26"/>
          <w:szCs w:val="26"/>
          <w:lang w:eastAsia="uk-UA"/>
        </w:rPr>
        <w:t xml:space="preserve">Боярка – </w:t>
      </w:r>
      <w:r w:rsidR="00E27606">
        <w:rPr>
          <w:i/>
          <w:sz w:val="26"/>
          <w:szCs w:val="26"/>
          <w:lang w:eastAsia="uk-UA"/>
        </w:rPr>
        <w:br/>
      </w:r>
      <w:r>
        <w:rPr>
          <w:i/>
          <w:sz w:val="26"/>
          <w:szCs w:val="26"/>
          <w:lang w:eastAsia="uk-UA"/>
        </w:rPr>
        <w:t>130 000,00 грн.</w:t>
      </w:r>
      <w:r w:rsidRPr="00D27079">
        <w:rPr>
          <w:i/>
          <w:sz w:val="26"/>
          <w:szCs w:val="26"/>
          <w:lang w:eastAsia="uk-UA"/>
        </w:rPr>
        <w:t>)</w:t>
      </w:r>
    </w:p>
    <w:p w:rsidR="00721274" w:rsidRDefault="00721274" w:rsidP="00E27606">
      <w:pPr>
        <w:ind w:left="-284"/>
        <w:jc w:val="both"/>
        <w:rPr>
          <w:i/>
          <w:sz w:val="26"/>
          <w:szCs w:val="26"/>
        </w:rPr>
      </w:pPr>
      <w:r w:rsidRPr="00212CA2">
        <w:rPr>
          <w:b/>
          <w:sz w:val="26"/>
          <w:szCs w:val="26"/>
        </w:rPr>
        <w:t>по ТКВКБМС 7</w:t>
      </w:r>
      <w:r>
        <w:rPr>
          <w:b/>
          <w:sz w:val="26"/>
          <w:szCs w:val="26"/>
        </w:rPr>
        <w:t>350</w:t>
      </w:r>
      <w:r w:rsidRPr="00212CA2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2281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sz w:val="26"/>
          <w:szCs w:val="26"/>
        </w:rPr>
        <w:t>з</w:t>
      </w:r>
      <w:r>
        <w:rPr>
          <w:sz w:val="26"/>
          <w:szCs w:val="26"/>
        </w:rPr>
        <w:t>більш</w:t>
      </w:r>
      <w:r w:rsidRPr="00212CA2">
        <w:rPr>
          <w:sz w:val="26"/>
          <w:szCs w:val="26"/>
        </w:rPr>
        <w:t>ити асигнування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sz w:val="26"/>
          <w:szCs w:val="26"/>
        </w:rPr>
        <w:t>на</w:t>
      </w:r>
      <w:r w:rsidRPr="00212CA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200 000,00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i/>
          <w:sz w:val="26"/>
          <w:szCs w:val="26"/>
        </w:rPr>
        <w:t>грн.</w:t>
      </w:r>
    </w:p>
    <w:p w:rsidR="00D26B49" w:rsidRPr="00F24644" w:rsidRDefault="00721274" w:rsidP="00E27606">
      <w:pPr>
        <w:ind w:left="-284"/>
        <w:jc w:val="both"/>
        <w:rPr>
          <w:i/>
          <w:sz w:val="26"/>
          <w:szCs w:val="26"/>
        </w:rPr>
      </w:pPr>
      <w:r w:rsidRPr="00F24644">
        <w:rPr>
          <w:i/>
          <w:sz w:val="26"/>
          <w:szCs w:val="26"/>
        </w:rPr>
        <w:t>( виготовлення генплану)</w:t>
      </w:r>
    </w:p>
    <w:p w:rsidR="005D0AFB" w:rsidRDefault="005D0AFB" w:rsidP="00E27606">
      <w:pPr>
        <w:ind w:left="-284"/>
        <w:jc w:val="both"/>
        <w:rPr>
          <w:i/>
          <w:sz w:val="26"/>
          <w:szCs w:val="26"/>
        </w:rPr>
      </w:pPr>
      <w:r w:rsidRPr="00212CA2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0150</w:t>
      </w:r>
      <w:r w:rsidRPr="00212CA2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3132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sz w:val="26"/>
          <w:szCs w:val="26"/>
        </w:rPr>
        <w:t>з</w:t>
      </w:r>
      <w:r>
        <w:rPr>
          <w:sz w:val="26"/>
          <w:szCs w:val="26"/>
        </w:rPr>
        <w:t>більш</w:t>
      </w:r>
      <w:r w:rsidRPr="00212CA2">
        <w:rPr>
          <w:sz w:val="26"/>
          <w:szCs w:val="26"/>
        </w:rPr>
        <w:t>ити асигнування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sz w:val="26"/>
          <w:szCs w:val="26"/>
        </w:rPr>
        <w:t>на</w:t>
      </w:r>
      <w:r w:rsidRPr="00212CA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</w:t>
      </w:r>
      <w:r w:rsidR="008A7A31">
        <w:rPr>
          <w:b/>
          <w:sz w:val="26"/>
          <w:szCs w:val="26"/>
        </w:rPr>
        <w:t>08</w:t>
      </w:r>
      <w:r>
        <w:rPr>
          <w:b/>
          <w:sz w:val="26"/>
          <w:szCs w:val="26"/>
        </w:rPr>
        <w:t xml:space="preserve"> 000,00</w:t>
      </w:r>
      <w:r w:rsidRPr="00212CA2">
        <w:rPr>
          <w:b/>
          <w:sz w:val="26"/>
          <w:szCs w:val="26"/>
        </w:rPr>
        <w:t xml:space="preserve"> </w:t>
      </w:r>
      <w:r w:rsidRPr="00212CA2">
        <w:rPr>
          <w:i/>
          <w:sz w:val="26"/>
          <w:szCs w:val="26"/>
        </w:rPr>
        <w:t>грн.</w:t>
      </w:r>
    </w:p>
    <w:p w:rsidR="005D0AFB" w:rsidRPr="008A7A31" w:rsidRDefault="005D0AFB" w:rsidP="00E27606">
      <w:pPr>
        <w:ind w:left="-284"/>
        <w:jc w:val="both"/>
        <w:rPr>
          <w:i/>
          <w:sz w:val="26"/>
          <w:szCs w:val="26"/>
        </w:rPr>
      </w:pPr>
      <w:r w:rsidRPr="008A7A31">
        <w:rPr>
          <w:i/>
          <w:sz w:val="26"/>
          <w:szCs w:val="26"/>
        </w:rPr>
        <w:t>(капітальний ремонт приміщень санвузлів першого поверху</w:t>
      </w:r>
      <w:r w:rsidR="008A7A31" w:rsidRPr="008A7A31">
        <w:rPr>
          <w:i/>
          <w:sz w:val="26"/>
          <w:szCs w:val="26"/>
        </w:rPr>
        <w:t xml:space="preserve"> будівлі по </w:t>
      </w:r>
      <w:r w:rsidR="00E27606">
        <w:rPr>
          <w:i/>
          <w:sz w:val="26"/>
          <w:szCs w:val="26"/>
        </w:rPr>
        <w:br/>
      </w:r>
      <w:r w:rsidR="008A7A31" w:rsidRPr="008A7A31">
        <w:rPr>
          <w:i/>
          <w:sz w:val="26"/>
          <w:szCs w:val="26"/>
        </w:rPr>
        <w:t>вул. Молодіжна,77 в м. Боярка, Києво-Святошинського району, Київської області</w:t>
      </w:r>
      <w:r w:rsidRPr="008A7A31">
        <w:rPr>
          <w:i/>
          <w:sz w:val="26"/>
          <w:szCs w:val="26"/>
        </w:rPr>
        <w:t>)</w:t>
      </w:r>
    </w:p>
    <w:p w:rsidR="00FE2913" w:rsidRDefault="008A7A31" w:rsidP="00E27606">
      <w:pPr>
        <w:ind w:left="-284"/>
        <w:jc w:val="both"/>
        <w:rPr>
          <w:i/>
          <w:sz w:val="26"/>
          <w:szCs w:val="26"/>
        </w:rPr>
      </w:pPr>
      <w:r w:rsidRPr="00371C59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6011</w:t>
      </w:r>
      <w:r w:rsidRPr="00371C59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3210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>з</w:t>
      </w:r>
      <w:r w:rsidR="00C95087">
        <w:rPr>
          <w:sz w:val="26"/>
          <w:szCs w:val="26"/>
        </w:rPr>
        <w:t>біль</w:t>
      </w:r>
      <w:r w:rsidRPr="00371C59">
        <w:rPr>
          <w:sz w:val="26"/>
          <w:szCs w:val="26"/>
        </w:rPr>
        <w:t>шити асигнування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56 037,00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i/>
          <w:sz w:val="26"/>
          <w:szCs w:val="26"/>
        </w:rPr>
        <w:t>грн</w:t>
      </w:r>
      <w:r w:rsidRPr="00371C5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2F0710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капітальний ремонт житлового фонду за адресами: вул. Гоголя,78-41 098,00 грн., Молодіжна,77- 14 939,00 грн.)</w:t>
      </w:r>
    </w:p>
    <w:p w:rsidR="000244C7" w:rsidRDefault="000244C7" w:rsidP="006C0E13">
      <w:pPr>
        <w:ind w:left="-284"/>
        <w:jc w:val="both"/>
        <w:rPr>
          <w:b/>
          <w:sz w:val="26"/>
          <w:szCs w:val="26"/>
        </w:rPr>
      </w:pPr>
    </w:p>
    <w:p w:rsidR="00FE2913" w:rsidRDefault="00FE2913" w:rsidP="006C0E13">
      <w:pPr>
        <w:ind w:left="-284"/>
        <w:jc w:val="both"/>
        <w:rPr>
          <w:b/>
          <w:sz w:val="26"/>
          <w:szCs w:val="26"/>
        </w:rPr>
      </w:pPr>
    </w:p>
    <w:p w:rsidR="006C0E13" w:rsidRDefault="006C0E13" w:rsidP="006C0E13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</w:t>
      </w:r>
      <w:r w:rsidRPr="00F5299E">
        <w:rPr>
          <w:b/>
          <w:sz w:val="26"/>
          <w:szCs w:val="26"/>
        </w:rPr>
        <w:t>.</w:t>
      </w:r>
      <w:r w:rsidRPr="00F5299E">
        <w:rPr>
          <w:sz w:val="26"/>
          <w:szCs w:val="26"/>
        </w:rPr>
        <w:t xml:space="preserve"> Провести перерозподіл </w:t>
      </w:r>
      <w:r>
        <w:rPr>
          <w:sz w:val="26"/>
          <w:szCs w:val="26"/>
        </w:rPr>
        <w:t>коштів міського бюджету</w:t>
      </w:r>
      <w:r w:rsidRPr="00F5299E">
        <w:rPr>
          <w:sz w:val="26"/>
          <w:szCs w:val="26"/>
        </w:rPr>
        <w:t>, а саме:</w:t>
      </w:r>
      <w:r w:rsidRPr="00F5299E">
        <w:rPr>
          <w:b/>
          <w:sz w:val="26"/>
          <w:szCs w:val="26"/>
        </w:rPr>
        <w:t xml:space="preserve"> </w:t>
      </w:r>
    </w:p>
    <w:p w:rsidR="00E770FD" w:rsidRDefault="00E770FD" w:rsidP="00264A35">
      <w:pPr>
        <w:ind w:left="-142"/>
        <w:rPr>
          <w:b/>
          <w:i/>
          <w:u w:val="single"/>
        </w:rPr>
      </w:pPr>
      <w:r w:rsidRPr="00264A35">
        <w:rPr>
          <w:b/>
          <w:i/>
          <w:u w:val="single"/>
        </w:rPr>
        <w:t>СПЕЦІАЛЬНИЙ ФОНД</w:t>
      </w:r>
    </w:p>
    <w:p w:rsidR="00FE2913" w:rsidRPr="00264A35" w:rsidRDefault="00FE2913" w:rsidP="00264A35">
      <w:pPr>
        <w:ind w:left="-142"/>
        <w:rPr>
          <w:b/>
          <w:i/>
          <w:u w:val="single"/>
        </w:rPr>
      </w:pPr>
    </w:p>
    <w:p w:rsidR="00FA23B7" w:rsidRDefault="006C0E13" w:rsidP="006C0E13">
      <w:pPr>
        <w:ind w:left="-284"/>
        <w:jc w:val="both"/>
        <w:rPr>
          <w:i/>
          <w:sz w:val="26"/>
          <w:szCs w:val="26"/>
        </w:rPr>
      </w:pPr>
      <w:r w:rsidRPr="00D27079">
        <w:rPr>
          <w:sz w:val="26"/>
          <w:szCs w:val="26"/>
        </w:rPr>
        <w:t xml:space="preserve">по </w:t>
      </w:r>
      <w:r w:rsidRPr="00D27079">
        <w:rPr>
          <w:b/>
          <w:sz w:val="26"/>
          <w:szCs w:val="26"/>
        </w:rPr>
        <w:t>ТКВКБМС 7670 КЕКВ 3210</w:t>
      </w:r>
      <w:r w:rsidRPr="00D27079">
        <w:rPr>
          <w:sz w:val="26"/>
          <w:szCs w:val="26"/>
        </w:rPr>
        <w:t xml:space="preserve"> </w:t>
      </w:r>
      <w:r w:rsidR="00E770FD" w:rsidRPr="00D27079">
        <w:rPr>
          <w:sz w:val="26"/>
          <w:szCs w:val="26"/>
        </w:rPr>
        <w:t xml:space="preserve">зменшити на суму </w:t>
      </w:r>
      <w:r w:rsidR="00E770FD" w:rsidRPr="00D27079">
        <w:rPr>
          <w:b/>
          <w:sz w:val="26"/>
          <w:szCs w:val="26"/>
        </w:rPr>
        <w:t>1 079 131,00</w:t>
      </w:r>
      <w:r w:rsidR="00E770FD" w:rsidRPr="00D27079">
        <w:rPr>
          <w:sz w:val="26"/>
          <w:szCs w:val="26"/>
        </w:rPr>
        <w:t xml:space="preserve"> грн. (</w:t>
      </w:r>
      <w:r w:rsidR="00E770FD" w:rsidRPr="00D27079">
        <w:rPr>
          <w:i/>
          <w:sz w:val="26"/>
          <w:szCs w:val="26"/>
        </w:rPr>
        <w:t>кошти, заплановані раніше</w:t>
      </w:r>
      <w:r w:rsidR="00264A35" w:rsidRPr="00D27079">
        <w:rPr>
          <w:i/>
          <w:sz w:val="26"/>
          <w:szCs w:val="26"/>
        </w:rPr>
        <w:t xml:space="preserve"> КП «Боярка-Водоканал»</w:t>
      </w:r>
      <w:r w:rsidR="00E770FD" w:rsidRPr="00D27079">
        <w:rPr>
          <w:i/>
          <w:sz w:val="26"/>
          <w:szCs w:val="26"/>
        </w:rPr>
        <w:t xml:space="preserve"> </w:t>
      </w:r>
      <w:r w:rsidRPr="00D27079">
        <w:rPr>
          <w:i/>
          <w:sz w:val="26"/>
          <w:szCs w:val="26"/>
        </w:rPr>
        <w:t xml:space="preserve">за рахунок залишку коштів загального фонду  </w:t>
      </w:r>
      <w:r w:rsidR="00E770FD" w:rsidRPr="00D27079">
        <w:rPr>
          <w:i/>
          <w:sz w:val="26"/>
          <w:szCs w:val="26"/>
        </w:rPr>
        <w:t>станом на 01.01.2018 року)</w:t>
      </w:r>
    </w:p>
    <w:p w:rsidR="00FA23B7" w:rsidRPr="00D27079" w:rsidRDefault="00FA23B7" w:rsidP="006C0E13">
      <w:pPr>
        <w:ind w:left="-284"/>
        <w:jc w:val="both"/>
        <w:rPr>
          <w:i/>
          <w:sz w:val="26"/>
          <w:szCs w:val="26"/>
        </w:rPr>
      </w:pPr>
    </w:p>
    <w:p w:rsidR="00FA23B7" w:rsidRPr="00D27079" w:rsidRDefault="00E770FD" w:rsidP="00264A35">
      <w:pPr>
        <w:ind w:left="-142"/>
        <w:rPr>
          <w:i/>
          <w:u w:val="single"/>
        </w:rPr>
      </w:pPr>
      <w:r w:rsidRPr="00D27079">
        <w:rPr>
          <w:b/>
          <w:i/>
          <w:u w:val="single"/>
        </w:rPr>
        <w:t>ЗАГАЛЬНИЙ ФОНД</w:t>
      </w:r>
    </w:p>
    <w:p w:rsidR="006C0E13" w:rsidRPr="00D27079" w:rsidRDefault="00E770FD" w:rsidP="00E770FD">
      <w:pPr>
        <w:ind w:left="-284"/>
        <w:jc w:val="both"/>
        <w:rPr>
          <w:i/>
          <w:sz w:val="26"/>
          <w:szCs w:val="26"/>
        </w:rPr>
      </w:pPr>
      <w:r w:rsidRPr="00D27079">
        <w:rPr>
          <w:sz w:val="26"/>
          <w:szCs w:val="26"/>
        </w:rPr>
        <w:t xml:space="preserve">по </w:t>
      </w:r>
      <w:r w:rsidRPr="00D27079">
        <w:rPr>
          <w:b/>
          <w:sz w:val="26"/>
          <w:szCs w:val="26"/>
        </w:rPr>
        <w:t xml:space="preserve">ТКВКБМС 6020 КЕКВ 2610 </w:t>
      </w:r>
      <w:r w:rsidRPr="00D27079">
        <w:rPr>
          <w:sz w:val="26"/>
          <w:szCs w:val="26"/>
        </w:rPr>
        <w:t xml:space="preserve">збільшити на суму </w:t>
      </w:r>
      <w:r w:rsidRPr="00D27079">
        <w:rPr>
          <w:b/>
          <w:sz w:val="26"/>
          <w:szCs w:val="26"/>
        </w:rPr>
        <w:t>1 079 131,00</w:t>
      </w:r>
      <w:r w:rsidRPr="00D27079">
        <w:rPr>
          <w:sz w:val="26"/>
          <w:szCs w:val="26"/>
        </w:rPr>
        <w:t xml:space="preserve"> грн. (</w:t>
      </w:r>
      <w:r w:rsidR="00264A35" w:rsidRPr="00D27079">
        <w:rPr>
          <w:i/>
          <w:sz w:val="26"/>
          <w:szCs w:val="26"/>
        </w:rPr>
        <w:t xml:space="preserve">поточні видатки КП «Боярка-водоканал» на </w:t>
      </w:r>
      <w:r w:rsidRPr="00D27079">
        <w:rPr>
          <w:i/>
          <w:sz w:val="26"/>
          <w:szCs w:val="26"/>
        </w:rPr>
        <w:t>оплат</w:t>
      </w:r>
      <w:r w:rsidR="00264A35" w:rsidRPr="00D27079">
        <w:rPr>
          <w:i/>
          <w:sz w:val="26"/>
          <w:szCs w:val="26"/>
        </w:rPr>
        <w:t>у</w:t>
      </w:r>
      <w:r w:rsidRPr="00D27079">
        <w:rPr>
          <w:i/>
          <w:sz w:val="26"/>
          <w:szCs w:val="26"/>
        </w:rPr>
        <w:t xml:space="preserve"> електроенергії)</w:t>
      </w:r>
    </w:p>
    <w:p w:rsidR="00E770FD" w:rsidRPr="00D27079" w:rsidRDefault="00E770FD" w:rsidP="00E770FD">
      <w:pPr>
        <w:ind w:left="-284"/>
        <w:jc w:val="both"/>
        <w:rPr>
          <w:b/>
          <w:i/>
          <w:sz w:val="26"/>
          <w:szCs w:val="26"/>
          <w:u w:val="single"/>
        </w:rPr>
      </w:pPr>
    </w:p>
    <w:p w:rsidR="00E42BDE" w:rsidRPr="00D27079" w:rsidRDefault="00F76093" w:rsidP="00E42BDE">
      <w:pPr>
        <w:jc w:val="both"/>
        <w:rPr>
          <w:b/>
          <w:i/>
          <w:sz w:val="26"/>
          <w:szCs w:val="26"/>
          <w:u w:val="single"/>
        </w:rPr>
      </w:pPr>
      <w:r w:rsidRPr="00D27079">
        <w:rPr>
          <w:b/>
          <w:i/>
          <w:sz w:val="26"/>
          <w:szCs w:val="26"/>
          <w:u w:val="single"/>
        </w:rPr>
        <w:t>Перенаправити:</w:t>
      </w:r>
    </w:p>
    <w:p w:rsidR="00F76093" w:rsidRPr="00D27079" w:rsidRDefault="00E42BDE" w:rsidP="00D27079">
      <w:pPr>
        <w:ind w:left="-284"/>
        <w:jc w:val="both"/>
        <w:rPr>
          <w:i/>
          <w:sz w:val="26"/>
          <w:szCs w:val="26"/>
          <w:u w:val="single"/>
        </w:rPr>
      </w:pPr>
      <w:r w:rsidRPr="00D27079">
        <w:rPr>
          <w:i/>
          <w:sz w:val="26"/>
          <w:szCs w:val="26"/>
        </w:rPr>
        <w:t xml:space="preserve"> </w:t>
      </w:r>
      <w:r w:rsidR="00F76093" w:rsidRPr="00D27079">
        <w:rPr>
          <w:i/>
          <w:sz w:val="26"/>
          <w:szCs w:val="26"/>
        </w:rPr>
        <w:t xml:space="preserve">Кошти в сумі </w:t>
      </w:r>
      <w:r w:rsidR="009A3AF1" w:rsidRPr="00D27079">
        <w:rPr>
          <w:b/>
          <w:i/>
          <w:sz w:val="26"/>
          <w:szCs w:val="26"/>
        </w:rPr>
        <w:t>2</w:t>
      </w:r>
      <w:r w:rsidR="00F76093" w:rsidRPr="00D27079">
        <w:rPr>
          <w:b/>
          <w:i/>
          <w:sz w:val="26"/>
          <w:szCs w:val="26"/>
        </w:rPr>
        <w:t>00 000,00</w:t>
      </w:r>
      <w:r w:rsidR="00F76093" w:rsidRPr="00D27079">
        <w:rPr>
          <w:i/>
          <w:sz w:val="26"/>
          <w:szCs w:val="26"/>
        </w:rPr>
        <w:t xml:space="preserve"> грн., виділені по ТКВКБМС 6030 КЕКВ 2610 на реалізацію «Програми сприяння створенню ОСББ та підтримки будинків ОСББ та ЖБК </w:t>
      </w:r>
      <w:r w:rsidR="001C0F65" w:rsidRPr="00D27079">
        <w:rPr>
          <w:i/>
          <w:sz w:val="26"/>
          <w:szCs w:val="26"/>
        </w:rPr>
        <w:br/>
      </w:r>
      <w:r w:rsidR="00F76093" w:rsidRPr="00D27079">
        <w:rPr>
          <w:i/>
          <w:sz w:val="26"/>
          <w:szCs w:val="26"/>
        </w:rPr>
        <w:t>м. Боярка на 2018-2020 роки</w:t>
      </w:r>
      <w:r w:rsidR="007E45E4" w:rsidRPr="00D27079">
        <w:rPr>
          <w:i/>
          <w:sz w:val="26"/>
          <w:szCs w:val="26"/>
        </w:rPr>
        <w:t>»</w:t>
      </w:r>
      <w:r w:rsidR="00F76093" w:rsidRPr="00D27079">
        <w:rPr>
          <w:i/>
          <w:sz w:val="26"/>
          <w:szCs w:val="26"/>
          <w:u w:val="single"/>
        </w:rPr>
        <w:t>,</w:t>
      </w:r>
      <w:r w:rsidR="007E45E4" w:rsidRPr="00D27079">
        <w:rPr>
          <w:i/>
          <w:sz w:val="26"/>
          <w:szCs w:val="26"/>
          <w:u w:val="single"/>
        </w:rPr>
        <w:t xml:space="preserve"> </w:t>
      </w:r>
      <w:r w:rsidR="00F76093" w:rsidRPr="00D27079">
        <w:rPr>
          <w:i/>
          <w:sz w:val="26"/>
          <w:szCs w:val="26"/>
          <w:u w:val="single"/>
        </w:rPr>
        <w:t>перенаправити на грейдерування з підсипкою  вули</w:t>
      </w:r>
      <w:r w:rsidR="007E45E4" w:rsidRPr="00D27079">
        <w:rPr>
          <w:i/>
          <w:sz w:val="26"/>
          <w:szCs w:val="26"/>
          <w:u w:val="single"/>
        </w:rPr>
        <w:t xml:space="preserve">ць </w:t>
      </w:r>
      <w:r w:rsidR="00F76093" w:rsidRPr="00D27079">
        <w:rPr>
          <w:i/>
          <w:sz w:val="26"/>
          <w:szCs w:val="26"/>
          <w:u w:val="single"/>
        </w:rPr>
        <w:t xml:space="preserve"> м. Боярка</w:t>
      </w:r>
      <w:r w:rsidR="007E45E4" w:rsidRPr="00D27079">
        <w:rPr>
          <w:i/>
          <w:sz w:val="26"/>
          <w:szCs w:val="26"/>
          <w:u w:val="single"/>
        </w:rPr>
        <w:t>.</w:t>
      </w:r>
    </w:p>
    <w:p w:rsidR="009A3AF1" w:rsidRPr="00D27079" w:rsidRDefault="009A3AF1" w:rsidP="009A3AF1">
      <w:pPr>
        <w:jc w:val="both"/>
        <w:rPr>
          <w:i/>
          <w:sz w:val="26"/>
          <w:szCs w:val="26"/>
        </w:rPr>
      </w:pPr>
    </w:p>
    <w:p w:rsidR="009A3AF1" w:rsidRPr="00D27079" w:rsidRDefault="009A3AF1" w:rsidP="00E42BDE">
      <w:pPr>
        <w:jc w:val="both"/>
        <w:rPr>
          <w:i/>
          <w:sz w:val="26"/>
          <w:szCs w:val="26"/>
          <w:u w:val="single"/>
        </w:rPr>
      </w:pPr>
      <w:r w:rsidRPr="00D27079">
        <w:rPr>
          <w:i/>
          <w:sz w:val="26"/>
          <w:szCs w:val="26"/>
        </w:rPr>
        <w:t xml:space="preserve">Кошти в сумі </w:t>
      </w:r>
      <w:r w:rsidRPr="00D27079">
        <w:rPr>
          <w:b/>
          <w:i/>
          <w:sz w:val="26"/>
          <w:szCs w:val="26"/>
        </w:rPr>
        <w:t>300 000,00</w:t>
      </w:r>
      <w:r w:rsidRPr="00D27079">
        <w:rPr>
          <w:i/>
          <w:sz w:val="26"/>
          <w:szCs w:val="26"/>
        </w:rPr>
        <w:t xml:space="preserve"> грн., виділені по ТКВКБМС 7670 КЕКВ 3210 на капітальний ремонт підземної ділянки водопроводу по вул. М.Грушевського для відновлення функціонування об’єктів, призначених для життєдіяльності населення, з монтажем нових вузлів обладнання у водопровідних колодязях, </w:t>
      </w:r>
      <w:r w:rsidRPr="00D27079">
        <w:rPr>
          <w:i/>
          <w:sz w:val="26"/>
          <w:szCs w:val="26"/>
          <w:u w:val="single"/>
        </w:rPr>
        <w:t xml:space="preserve">на придбання каналізаційного насосу. </w:t>
      </w:r>
    </w:p>
    <w:p w:rsidR="0021573E" w:rsidRDefault="00721274" w:rsidP="00E42BDE">
      <w:pPr>
        <w:jc w:val="both"/>
        <w:rPr>
          <w:i/>
          <w:sz w:val="26"/>
          <w:szCs w:val="26"/>
          <w:u w:val="single"/>
        </w:rPr>
      </w:pPr>
      <w:r w:rsidRPr="00A35D5E">
        <w:rPr>
          <w:i/>
          <w:sz w:val="26"/>
          <w:szCs w:val="26"/>
        </w:rPr>
        <w:t xml:space="preserve">Кошти в сумі </w:t>
      </w:r>
      <w:r>
        <w:rPr>
          <w:b/>
          <w:i/>
          <w:sz w:val="26"/>
          <w:szCs w:val="26"/>
        </w:rPr>
        <w:t>29 0</w:t>
      </w:r>
      <w:r w:rsidR="00FE2913">
        <w:rPr>
          <w:b/>
          <w:i/>
          <w:sz w:val="26"/>
          <w:szCs w:val="26"/>
        </w:rPr>
        <w:t>89</w:t>
      </w:r>
      <w:r>
        <w:rPr>
          <w:b/>
          <w:i/>
          <w:sz w:val="26"/>
          <w:szCs w:val="26"/>
        </w:rPr>
        <w:t>,00</w:t>
      </w:r>
      <w:r w:rsidRPr="00A35D5E">
        <w:rPr>
          <w:i/>
          <w:sz w:val="26"/>
          <w:szCs w:val="26"/>
        </w:rPr>
        <w:t xml:space="preserve"> грн.</w:t>
      </w:r>
      <w:r>
        <w:rPr>
          <w:i/>
          <w:sz w:val="26"/>
          <w:szCs w:val="26"/>
        </w:rPr>
        <w:t xml:space="preserve">, виділені по ТКВКБМС  7330 КЕКВ 3122 на проектно-кошторисну документацію на будівництво, направити </w:t>
      </w:r>
      <w:r w:rsidRPr="009A3AF1">
        <w:rPr>
          <w:i/>
          <w:sz w:val="26"/>
          <w:szCs w:val="26"/>
          <w:u w:val="single"/>
        </w:rPr>
        <w:t xml:space="preserve">на </w:t>
      </w:r>
      <w:r>
        <w:rPr>
          <w:i/>
          <w:sz w:val="26"/>
          <w:szCs w:val="26"/>
          <w:u w:val="single"/>
        </w:rPr>
        <w:t>розробку проектної документації по будівництву спортивного майданчика за адресою: Київська обл., Києво-Святошинський р-н, м. Боярка, вул. Молодіжна,5Б.</w:t>
      </w:r>
    </w:p>
    <w:p w:rsidR="00721274" w:rsidRPr="00F76093" w:rsidRDefault="00721274" w:rsidP="00E42BDE">
      <w:pPr>
        <w:jc w:val="both"/>
        <w:rPr>
          <w:i/>
          <w:sz w:val="26"/>
          <w:szCs w:val="26"/>
          <w:lang w:eastAsia="uk-UA"/>
        </w:rPr>
      </w:pPr>
    </w:p>
    <w:p w:rsidR="000C6ACC" w:rsidRPr="00EC2937" w:rsidRDefault="00547495" w:rsidP="00E42BD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D1404C" w:rsidRPr="00EC2937">
        <w:rPr>
          <w:b/>
          <w:sz w:val="26"/>
          <w:szCs w:val="26"/>
        </w:rPr>
        <w:t>.</w:t>
      </w:r>
      <w:r w:rsidR="00D1404C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>Внести відповідні зміни до додатк</w:t>
      </w:r>
      <w:r w:rsidR="00B773D0" w:rsidRPr="00EC2937">
        <w:rPr>
          <w:sz w:val="26"/>
          <w:szCs w:val="26"/>
        </w:rPr>
        <w:t>ів</w:t>
      </w:r>
      <w:r w:rsidR="00137D71" w:rsidRPr="00EC2937">
        <w:rPr>
          <w:sz w:val="26"/>
          <w:szCs w:val="26"/>
        </w:rPr>
        <w:t xml:space="preserve"> </w:t>
      </w:r>
      <w:r w:rsidR="00F971CC" w:rsidRPr="00EC2937">
        <w:rPr>
          <w:sz w:val="26"/>
          <w:szCs w:val="26"/>
        </w:rPr>
        <w:t>3,</w:t>
      </w:r>
      <w:r w:rsidR="00DD7106" w:rsidRPr="00EC2937">
        <w:rPr>
          <w:sz w:val="26"/>
          <w:szCs w:val="26"/>
        </w:rPr>
        <w:t>6,7</w:t>
      </w:r>
      <w:r w:rsidR="00712012" w:rsidRPr="00EC2937">
        <w:rPr>
          <w:sz w:val="26"/>
          <w:szCs w:val="26"/>
        </w:rPr>
        <w:t xml:space="preserve"> </w:t>
      </w:r>
      <w:r w:rsidR="00C01E9B" w:rsidRPr="00EC2937">
        <w:rPr>
          <w:sz w:val="26"/>
          <w:szCs w:val="26"/>
        </w:rPr>
        <w:t xml:space="preserve">«Рішення про затвердження </w:t>
      </w:r>
      <w:r w:rsidR="003221B5" w:rsidRPr="00EC2937">
        <w:rPr>
          <w:sz w:val="26"/>
          <w:szCs w:val="26"/>
        </w:rPr>
        <w:t>міського бюджету на 201</w:t>
      </w:r>
      <w:r w:rsidR="004C6439" w:rsidRPr="00EC2937">
        <w:rPr>
          <w:sz w:val="26"/>
          <w:szCs w:val="26"/>
        </w:rPr>
        <w:t>8</w:t>
      </w:r>
      <w:r w:rsidR="003221B5" w:rsidRPr="00EC2937">
        <w:rPr>
          <w:sz w:val="26"/>
          <w:szCs w:val="26"/>
        </w:rPr>
        <w:t xml:space="preserve"> рік».</w:t>
      </w:r>
    </w:p>
    <w:p w:rsidR="003221B5" w:rsidRDefault="00547495" w:rsidP="00E42BD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="00C22CF6" w:rsidRPr="00EC2937">
        <w:rPr>
          <w:b/>
          <w:sz w:val="26"/>
          <w:szCs w:val="26"/>
        </w:rPr>
        <w:t>.</w:t>
      </w:r>
      <w:r w:rsidR="00BF7D14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міського голови </w:t>
      </w:r>
      <w:r w:rsidR="004862F0" w:rsidRPr="00EC2937">
        <w:rPr>
          <w:sz w:val="26"/>
          <w:szCs w:val="26"/>
        </w:rPr>
        <w:t>Шульгу В.В.</w:t>
      </w:r>
    </w:p>
    <w:p w:rsidR="00F76093" w:rsidRPr="00EC2937" w:rsidRDefault="00F76093" w:rsidP="000E5135">
      <w:pPr>
        <w:ind w:left="-284"/>
        <w:jc w:val="both"/>
        <w:rPr>
          <w:sz w:val="26"/>
          <w:szCs w:val="26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0"/>
        <w:gridCol w:w="2693"/>
      </w:tblGrid>
      <w:tr w:rsidR="00070DF0" w:rsidRPr="00E16EF1" w:rsidTr="00E27606">
        <w:tc>
          <w:tcPr>
            <w:tcW w:w="7230" w:type="dxa"/>
            <w:shd w:val="clear" w:color="auto" w:fill="auto"/>
          </w:tcPr>
          <w:p w:rsidR="009C5C3A" w:rsidRPr="00E16EF1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МІСЬКИЙ ГОЛОВА</w:t>
            </w:r>
            <w:r w:rsidR="007D1678" w:rsidRPr="00E16EF1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2693" w:type="dxa"/>
            <w:shd w:val="clear" w:color="auto" w:fill="auto"/>
          </w:tcPr>
          <w:p w:rsidR="007D1678" w:rsidRPr="00E16EF1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</w:t>
            </w:r>
            <w:r w:rsidR="00AD0AC9" w:rsidRPr="00E16EF1">
              <w:rPr>
                <w:b/>
                <w:sz w:val="27"/>
                <w:szCs w:val="27"/>
              </w:rPr>
              <w:t xml:space="preserve">     </w:t>
            </w:r>
            <w:r w:rsidRPr="00E16EF1">
              <w:rPr>
                <w:b/>
                <w:sz w:val="27"/>
                <w:szCs w:val="27"/>
              </w:rPr>
              <w:t xml:space="preserve"> </w:t>
            </w:r>
            <w:r w:rsidR="00756B14" w:rsidRPr="00E16EF1">
              <w:rPr>
                <w:b/>
                <w:sz w:val="27"/>
                <w:szCs w:val="27"/>
              </w:rPr>
              <w:t xml:space="preserve">      </w:t>
            </w: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E27606">
            <w:pPr>
              <w:ind w:left="-108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7F757A" w:rsidTr="00E27606">
        <w:trPr>
          <w:trHeight w:val="624"/>
        </w:trPr>
        <w:tc>
          <w:tcPr>
            <w:tcW w:w="7230" w:type="dxa"/>
            <w:shd w:val="clear" w:color="auto" w:fill="auto"/>
          </w:tcPr>
          <w:p w:rsidR="00070DF0" w:rsidRPr="007F757A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7F757A" w:rsidRDefault="00CA159B" w:rsidP="00E02266">
            <w:pPr>
              <w:ind w:left="-250" w:firstLine="108"/>
              <w:rPr>
                <w:b/>
                <w:sz w:val="27"/>
                <w:szCs w:val="27"/>
              </w:rPr>
            </w:pPr>
            <w:r w:rsidRPr="007F757A">
              <w:rPr>
                <w:b/>
                <w:sz w:val="27"/>
                <w:szCs w:val="27"/>
              </w:rPr>
              <w:t xml:space="preserve"> </w:t>
            </w:r>
            <w:r w:rsidR="00070DF0" w:rsidRPr="007F757A">
              <w:rPr>
                <w:b/>
                <w:sz w:val="27"/>
                <w:szCs w:val="27"/>
              </w:rPr>
              <w:t>Згідно з оригіналом:</w:t>
            </w:r>
          </w:p>
          <w:p w:rsidR="00070DF0" w:rsidRPr="007F757A" w:rsidRDefault="00CA159B" w:rsidP="003A5352">
            <w:pPr>
              <w:ind w:left="-142"/>
              <w:rPr>
                <w:b/>
                <w:sz w:val="27"/>
                <w:szCs w:val="27"/>
              </w:rPr>
            </w:pPr>
            <w:r w:rsidRPr="007F757A">
              <w:rPr>
                <w:b/>
                <w:sz w:val="27"/>
                <w:szCs w:val="27"/>
              </w:rPr>
              <w:t xml:space="preserve"> </w:t>
            </w:r>
            <w:r w:rsidR="00EE4EE1" w:rsidRPr="007F757A">
              <w:rPr>
                <w:b/>
                <w:sz w:val="27"/>
                <w:szCs w:val="27"/>
              </w:rPr>
              <w:t>СЕКРЕТАР РАДИ</w:t>
            </w:r>
          </w:p>
        </w:tc>
        <w:tc>
          <w:tcPr>
            <w:tcW w:w="2693" w:type="dxa"/>
            <w:shd w:val="clear" w:color="auto" w:fill="auto"/>
          </w:tcPr>
          <w:p w:rsidR="00070DF0" w:rsidRPr="007F757A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533760" w:rsidRPr="007F757A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7F757A">
              <w:rPr>
                <w:b/>
                <w:sz w:val="27"/>
                <w:szCs w:val="27"/>
              </w:rPr>
              <w:t xml:space="preserve">       </w:t>
            </w:r>
          </w:p>
          <w:p w:rsidR="00070DF0" w:rsidRPr="007F757A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7F757A">
              <w:rPr>
                <w:b/>
                <w:sz w:val="27"/>
                <w:szCs w:val="27"/>
              </w:rPr>
              <w:t xml:space="preserve"> </w:t>
            </w:r>
            <w:r w:rsidR="00EE4EE1" w:rsidRPr="007F757A">
              <w:rPr>
                <w:b/>
                <w:sz w:val="27"/>
                <w:szCs w:val="27"/>
              </w:rPr>
              <w:t>О.Г.</w:t>
            </w:r>
            <w:r w:rsidR="00533760" w:rsidRPr="007F757A">
              <w:rPr>
                <w:b/>
                <w:sz w:val="27"/>
                <w:szCs w:val="27"/>
              </w:rPr>
              <w:t xml:space="preserve"> </w:t>
            </w:r>
            <w:r w:rsidR="00EE4EE1" w:rsidRPr="007F757A">
              <w:rPr>
                <w:b/>
                <w:sz w:val="27"/>
                <w:szCs w:val="27"/>
              </w:rPr>
              <w:t>Скринник</w:t>
            </w:r>
          </w:p>
          <w:p w:rsidR="00070DF0" w:rsidRPr="007F757A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</w:tc>
      </w:tr>
    </w:tbl>
    <w:p w:rsidR="00774E2E" w:rsidRPr="00D600EC" w:rsidRDefault="00774E2E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5D11DD" w:rsidRDefault="005D11DD">
      <w:pPr>
        <w:spacing w:before="120"/>
        <w:ind w:right="326"/>
        <w:jc w:val="both"/>
        <w:rPr>
          <w:sz w:val="28"/>
          <w:szCs w:val="28"/>
        </w:rPr>
      </w:pPr>
    </w:p>
    <w:p w:rsidR="005D11DD" w:rsidRDefault="005D11DD">
      <w:pPr>
        <w:spacing w:before="120"/>
        <w:ind w:right="326"/>
        <w:jc w:val="both"/>
        <w:rPr>
          <w:sz w:val="28"/>
          <w:szCs w:val="28"/>
        </w:rPr>
      </w:pPr>
    </w:p>
    <w:p w:rsidR="005D11DD" w:rsidRDefault="005D11DD">
      <w:pPr>
        <w:spacing w:before="120"/>
        <w:ind w:right="326"/>
        <w:jc w:val="both"/>
        <w:rPr>
          <w:sz w:val="28"/>
          <w:szCs w:val="28"/>
        </w:rPr>
      </w:pPr>
    </w:p>
    <w:p w:rsidR="005D11DD" w:rsidRDefault="005D11DD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A09AF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6A09AF">
        <w:rPr>
          <w:sz w:val="28"/>
          <w:szCs w:val="28"/>
        </w:rPr>
        <w:t>Н.І.МУСІЄНКО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 xml:space="preserve">В. 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 </w:t>
      </w:r>
      <w:r w:rsidR="00866D5C" w:rsidRPr="0003189D">
        <w:rPr>
          <w:sz w:val="28"/>
          <w:szCs w:val="28"/>
        </w:rPr>
        <w:t xml:space="preserve">    </w:t>
      </w:r>
      <w:r w:rsidR="00077138" w:rsidRPr="0003189D">
        <w:rPr>
          <w:sz w:val="28"/>
          <w:szCs w:val="28"/>
        </w:rPr>
        <w:t xml:space="preserve"> </w:t>
      </w:r>
      <w:r w:rsidRPr="0003189D">
        <w:rPr>
          <w:sz w:val="28"/>
          <w:szCs w:val="28"/>
        </w:rPr>
        <w:t xml:space="preserve">         </w:t>
      </w:r>
      <w:r w:rsidR="000D33F8">
        <w:rPr>
          <w:sz w:val="28"/>
          <w:szCs w:val="28"/>
        </w:rPr>
        <w:t>Л.В.МАРУЖЕНКО</w:t>
      </w:r>
    </w:p>
    <w:sectPr w:rsidR="00416E5F" w:rsidRPr="0003189D" w:rsidSect="00547495">
      <w:headerReference w:type="default" r:id="rId9"/>
      <w:pgSz w:w="11906" w:h="16838" w:code="9"/>
      <w:pgMar w:top="284" w:right="707" w:bottom="284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69F" w:rsidRDefault="00E5369F" w:rsidP="00CB7929">
      <w:r>
        <w:separator/>
      </w:r>
    </w:p>
  </w:endnote>
  <w:endnote w:type="continuationSeparator" w:id="0">
    <w:p w:rsidR="00E5369F" w:rsidRDefault="00E5369F" w:rsidP="00CB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69F" w:rsidRDefault="00E5369F" w:rsidP="00CB7929">
      <w:r>
        <w:separator/>
      </w:r>
    </w:p>
  </w:footnote>
  <w:footnote w:type="continuationSeparator" w:id="0">
    <w:p w:rsidR="00E5369F" w:rsidRDefault="00E5369F" w:rsidP="00CB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9AD" w:rsidRDefault="008C09AD">
    <w:pPr>
      <w:pStyle w:val="af"/>
      <w:jc w:val="center"/>
    </w:pPr>
  </w:p>
  <w:p w:rsidR="008C09AD" w:rsidRDefault="008C09A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 w15:restartNumberingAfterBreak="0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7006AB"/>
    <w:multiLevelType w:val="hybridMultilevel"/>
    <w:tmpl w:val="C436CD64"/>
    <w:lvl w:ilvl="0" w:tplc="6E66C6E4">
      <w:start w:val="1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2246E13"/>
    <w:multiLevelType w:val="hybridMultilevel"/>
    <w:tmpl w:val="600CFF8E"/>
    <w:lvl w:ilvl="0" w:tplc="93C6ADF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2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3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6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0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5"/>
  </w:num>
  <w:num w:numId="2">
    <w:abstractNumId w:val="0"/>
  </w:num>
  <w:num w:numId="3">
    <w:abstractNumId w:val="30"/>
  </w:num>
  <w:num w:numId="4">
    <w:abstractNumId w:val="12"/>
  </w:num>
  <w:num w:numId="5">
    <w:abstractNumId w:val="33"/>
  </w:num>
  <w:num w:numId="6">
    <w:abstractNumId w:val="27"/>
  </w:num>
  <w:num w:numId="7">
    <w:abstractNumId w:val="3"/>
  </w:num>
  <w:num w:numId="8">
    <w:abstractNumId w:val="23"/>
  </w:num>
  <w:num w:numId="9">
    <w:abstractNumId w:val="18"/>
  </w:num>
  <w:num w:numId="10">
    <w:abstractNumId w:val="25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9"/>
  </w:num>
  <w:num w:numId="15">
    <w:abstractNumId w:val="16"/>
  </w:num>
  <w:num w:numId="16">
    <w:abstractNumId w:val="1"/>
  </w:num>
  <w:num w:numId="17">
    <w:abstractNumId w:val="13"/>
  </w:num>
  <w:num w:numId="18">
    <w:abstractNumId w:val="41"/>
  </w:num>
  <w:num w:numId="19">
    <w:abstractNumId w:val="3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3"/>
  </w:num>
  <w:num w:numId="23">
    <w:abstractNumId w:val="31"/>
  </w:num>
  <w:num w:numId="24">
    <w:abstractNumId w:val="37"/>
  </w:num>
  <w:num w:numId="25">
    <w:abstractNumId w:val="9"/>
  </w:num>
  <w:num w:numId="26">
    <w:abstractNumId w:val="5"/>
  </w:num>
  <w:num w:numId="2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1"/>
  </w:num>
  <w:num w:numId="32">
    <w:abstractNumId w:val="29"/>
  </w:num>
  <w:num w:numId="33">
    <w:abstractNumId w:val="34"/>
  </w:num>
  <w:num w:numId="34">
    <w:abstractNumId w:val="20"/>
  </w:num>
  <w:num w:numId="35">
    <w:abstractNumId w:val="15"/>
  </w:num>
  <w:num w:numId="36">
    <w:abstractNumId w:val="40"/>
  </w:num>
  <w:num w:numId="37">
    <w:abstractNumId w:val="6"/>
  </w:num>
  <w:num w:numId="38">
    <w:abstractNumId w:val="26"/>
  </w:num>
  <w:num w:numId="39">
    <w:abstractNumId w:val="36"/>
  </w:num>
  <w:num w:numId="40">
    <w:abstractNumId w:val="28"/>
  </w:num>
  <w:num w:numId="41">
    <w:abstractNumId w:val="32"/>
  </w:num>
  <w:num w:numId="42">
    <w:abstractNumId w:val="42"/>
  </w:num>
  <w:num w:numId="43">
    <w:abstractNumId w:val="22"/>
  </w:num>
  <w:num w:numId="44">
    <w:abstractNumId w:val="38"/>
  </w:num>
  <w:num w:numId="45">
    <w:abstractNumId w:val="14"/>
  </w:num>
  <w:num w:numId="46">
    <w:abstractNumId w:val="24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91E"/>
    <w:rsid w:val="00001BA0"/>
    <w:rsid w:val="000027F6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6AE"/>
    <w:rsid w:val="000177E2"/>
    <w:rsid w:val="000200B5"/>
    <w:rsid w:val="0002259F"/>
    <w:rsid w:val="00022B02"/>
    <w:rsid w:val="00022E04"/>
    <w:rsid w:val="000244C7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08E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23A6"/>
    <w:rsid w:val="00074282"/>
    <w:rsid w:val="00074ECA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E2A"/>
    <w:rsid w:val="000A779C"/>
    <w:rsid w:val="000B0C4F"/>
    <w:rsid w:val="000B1389"/>
    <w:rsid w:val="000B2B99"/>
    <w:rsid w:val="000B2C00"/>
    <w:rsid w:val="000B4544"/>
    <w:rsid w:val="000B595A"/>
    <w:rsid w:val="000B6678"/>
    <w:rsid w:val="000B77F6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5135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BAE"/>
    <w:rsid w:val="00107E5F"/>
    <w:rsid w:val="00111055"/>
    <w:rsid w:val="00111290"/>
    <w:rsid w:val="00111B06"/>
    <w:rsid w:val="00113A16"/>
    <w:rsid w:val="0011497D"/>
    <w:rsid w:val="001216EE"/>
    <w:rsid w:val="0012192F"/>
    <w:rsid w:val="00121E92"/>
    <w:rsid w:val="0012268F"/>
    <w:rsid w:val="00122A2F"/>
    <w:rsid w:val="001232F7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6B04"/>
    <w:rsid w:val="00147351"/>
    <w:rsid w:val="001517AD"/>
    <w:rsid w:val="001517B8"/>
    <w:rsid w:val="001529BB"/>
    <w:rsid w:val="0015388A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F83"/>
    <w:rsid w:val="001B3A9F"/>
    <w:rsid w:val="001B650E"/>
    <w:rsid w:val="001C05DC"/>
    <w:rsid w:val="001C0629"/>
    <w:rsid w:val="001C0F65"/>
    <w:rsid w:val="001C1E51"/>
    <w:rsid w:val="001C453A"/>
    <w:rsid w:val="001C474B"/>
    <w:rsid w:val="001C4D0B"/>
    <w:rsid w:val="001C4E08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8E1"/>
    <w:rsid w:val="00202FF7"/>
    <w:rsid w:val="0020454B"/>
    <w:rsid w:val="00205E01"/>
    <w:rsid w:val="0020650E"/>
    <w:rsid w:val="002067F1"/>
    <w:rsid w:val="00207E30"/>
    <w:rsid w:val="002112F2"/>
    <w:rsid w:val="0021166F"/>
    <w:rsid w:val="00212676"/>
    <w:rsid w:val="00212CA2"/>
    <w:rsid w:val="00212E8F"/>
    <w:rsid w:val="002131B2"/>
    <w:rsid w:val="00215034"/>
    <w:rsid w:val="0021573E"/>
    <w:rsid w:val="00215FF7"/>
    <w:rsid w:val="00216041"/>
    <w:rsid w:val="002179C7"/>
    <w:rsid w:val="00222378"/>
    <w:rsid w:val="0022327F"/>
    <w:rsid w:val="00224DE7"/>
    <w:rsid w:val="002259CA"/>
    <w:rsid w:val="00225F54"/>
    <w:rsid w:val="00230B96"/>
    <w:rsid w:val="0023123E"/>
    <w:rsid w:val="0023397A"/>
    <w:rsid w:val="00234610"/>
    <w:rsid w:val="00235D37"/>
    <w:rsid w:val="0024002E"/>
    <w:rsid w:val="00240938"/>
    <w:rsid w:val="00240A2E"/>
    <w:rsid w:val="00240B3F"/>
    <w:rsid w:val="002427C5"/>
    <w:rsid w:val="00242B38"/>
    <w:rsid w:val="00244831"/>
    <w:rsid w:val="0024483B"/>
    <w:rsid w:val="00245684"/>
    <w:rsid w:val="0025041D"/>
    <w:rsid w:val="002508D3"/>
    <w:rsid w:val="00251287"/>
    <w:rsid w:val="002515AB"/>
    <w:rsid w:val="00251C63"/>
    <w:rsid w:val="0025340B"/>
    <w:rsid w:val="0025376E"/>
    <w:rsid w:val="00256FB2"/>
    <w:rsid w:val="00257250"/>
    <w:rsid w:val="00257B4A"/>
    <w:rsid w:val="002637EA"/>
    <w:rsid w:val="002646E5"/>
    <w:rsid w:val="00264A35"/>
    <w:rsid w:val="00265547"/>
    <w:rsid w:val="002656CB"/>
    <w:rsid w:val="00266F78"/>
    <w:rsid w:val="00271EAC"/>
    <w:rsid w:val="00276754"/>
    <w:rsid w:val="00277B6E"/>
    <w:rsid w:val="00280644"/>
    <w:rsid w:val="00280D05"/>
    <w:rsid w:val="002828E9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46DC"/>
    <w:rsid w:val="002A4E40"/>
    <w:rsid w:val="002A5E7E"/>
    <w:rsid w:val="002A629F"/>
    <w:rsid w:val="002A75EC"/>
    <w:rsid w:val="002B092C"/>
    <w:rsid w:val="002B1736"/>
    <w:rsid w:val="002B20A0"/>
    <w:rsid w:val="002B2E13"/>
    <w:rsid w:val="002B4F88"/>
    <w:rsid w:val="002B7A23"/>
    <w:rsid w:val="002B7ED0"/>
    <w:rsid w:val="002C07A5"/>
    <w:rsid w:val="002C088D"/>
    <w:rsid w:val="002C14A8"/>
    <w:rsid w:val="002C1CBC"/>
    <w:rsid w:val="002C2F72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C7738"/>
    <w:rsid w:val="002D161C"/>
    <w:rsid w:val="002D2202"/>
    <w:rsid w:val="002D2CE8"/>
    <w:rsid w:val="002D4431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4E45"/>
    <w:rsid w:val="002E5F88"/>
    <w:rsid w:val="002E6567"/>
    <w:rsid w:val="002E71A5"/>
    <w:rsid w:val="002F0710"/>
    <w:rsid w:val="002F1036"/>
    <w:rsid w:val="002F2694"/>
    <w:rsid w:val="002F2A6D"/>
    <w:rsid w:val="002F48D9"/>
    <w:rsid w:val="002F5645"/>
    <w:rsid w:val="002F63D7"/>
    <w:rsid w:val="002F67ED"/>
    <w:rsid w:val="002F6C86"/>
    <w:rsid w:val="002F7C13"/>
    <w:rsid w:val="003020A0"/>
    <w:rsid w:val="0030210C"/>
    <w:rsid w:val="00302D2A"/>
    <w:rsid w:val="00302F02"/>
    <w:rsid w:val="0030439B"/>
    <w:rsid w:val="003044A1"/>
    <w:rsid w:val="00305547"/>
    <w:rsid w:val="00305E95"/>
    <w:rsid w:val="00307AAB"/>
    <w:rsid w:val="00307D81"/>
    <w:rsid w:val="003106DC"/>
    <w:rsid w:val="003115FC"/>
    <w:rsid w:val="00311732"/>
    <w:rsid w:val="00315AB7"/>
    <w:rsid w:val="00316282"/>
    <w:rsid w:val="00316CFC"/>
    <w:rsid w:val="00320BCF"/>
    <w:rsid w:val="00320CBA"/>
    <w:rsid w:val="00320E00"/>
    <w:rsid w:val="003221B5"/>
    <w:rsid w:val="003229D2"/>
    <w:rsid w:val="00323A57"/>
    <w:rsid w:val="00325A1A"/>
    <w:rsid w:val="00326222"/>
    <w:rsid w:val="00330B7A"/>
    <w:rsid w:val="00331FE0"/>
    <w:rsid w:val="003324FC"/>
    <w:rsid w:val="0033379E"/>
    <w:rsid w:val="00335CB1"/>
    <w:rsid w:val="00336E02"/>
    <w:rsid w:val="00340A00"/>
    <w:rsid w:val="003415EE"/>
    <w:rsid w:val="0034173C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563BB"/>
    <w:rsid w:val="00360488"/>
    <w:rsid w:val="00360904"/>
    <w:rsid w:val="0036261D"/>
    <w:rsid w:val="00362C57"/>
    <w:rsid w:val="00363D83"/>
    <w:rsid w:val="0036570E"/>
    <w:rsid w:val="003663BA"/>
    <w:rsid w:val="00366D4D"/>
    <w:rsid w:val="0036797E"/>
    <w:rsid w:val="003705AA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44D"/>
    <w:rsid w:val="00384841"/>
    <w:rsid w:val="00386A66"/>
    <w:rsid w:val="0038721B"/>
    <w:rsid w:val="00390CDB"/>
    <w:rsid w:val="00392594"/>
    <w:rsid w:val="00394EC2"/>
    <w:rsid w:val="00395128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1914"/>
    <w:rsid w:val="003D4067"/>
    <w:rsid w:val="003D5B7B"/>
    <w:rsid w:val="003E073C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0E"/>
    <w:rsid w:val="00403862"/>
    <w:rsid w:val="00403BC4"/>
    <w:rsid w:val="0040464A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6EF4"/>
    <w:rsid w:val="0043705D"/>
    <w:rsid w:val="00437125"/>
    <w:rsid w:val="00437657"/>
    <w:rsid w:val="00437A89"/>
    <w:rsid w:val="004431FA"/>
    <w:rsid w:val="00443677"/>
    <w:rsid w:val="0044470B"/>
    <w:rsid w:val="00444789"/>
    <w:rsid w:val="00445862"/>
    <w:rsid w:val="00450314"/>
    <w:rsid w:val="004509D8"/>
    <w:rsid w:val="004531EE"/>
    <w:rsid w:val="00455D42"/>
    <w:rsid w:val="00457B53"/>
    <w:rsid w:val="00460071"/>
    <w:rsid w:val="00464B61"/>
    <w:rsid w:val="00466C69"/>
    <w:rsid w:val="004673E8"/>
    <w:rsid w:val="00476A73"/>
    <w:rsid w:val="004803DF"/>
    <w:rsid w:val="00480AFF"/>
    <w:rsid w:val="00480FC9"/>
    <w:rsid w:val="00481203"/>
    <w:rsid w:val="00481277"/>
    <w:rsid w:val="00483FF4"/>
    <w:rsid w:val="004848A1"/>
    <w:rsid w:val="00485926"/>
    <w:rsid w:val="004859B4"/>
    <w:rsid w:val="00485C6F"/>
    <w:rsid w:val="004862F0"/>
    <w:rsid w:val="00490604"/>
    <w:rsid w:val="004906B8"/>
    <w:rsid w:val="0049099D"/>
    <w:rsid w:val="0049217B"/>
    <w:rsid w:val="00492C00"/>
    <w:rsid w:val="00493409"/>
    <w:rsid w:val="00495440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0369"/>
    <w:rsid w:val="004B2098"/>
    <w:rsid w:val="004B3753"/>
    <w:rsid w:val="004B4166"/>
    <w:rsid w:val="004B48A2"/>
    <w:rsid w:val="004B48ED"/>
    <w:rsid w:val="004B5A37"/>
    <w:rsid w:val="004B6276"/>
    <w:rsid w:val="004B66EE"/>
    <w:rsid w:val="004C1260"/>
    <w:rsid w:val="004C1FAB"/>
    <w:rsid w:val="004C37EB"/>
    <w:rsid w:val="004C3C70"/>
    <w:rsid w:val="004C3C94"/>
    <w:rsid w:val="004C3DD5"/>
    <w:rsid w:val="004C3EFC"/>
    <w:rsid w:val="004C5BBC"/>
    <w:rsid w:val="004C6439"/>
    <w:rsid w:val="004C76B8"/>
    <w:rsid w:val="004D1F31"/>
    <w:rsid w:val="004D60CC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B5C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22E9"/>
    <w:rsid w:val="00543BF0"/>
    <w:rsid w:val="00543F05"/>
    <w:rsid w:val="005462C7"/>
    <w:rsid w:val="00547313"/>
    <w:rsid w:val="00547495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FD2"/>
    <w:rsid w:val="0056708E"/>
    <w:rsid w:val="005671EF"/>
    <w:rsid w:val="0057379C"/>
    <w:rsid w:val="00573D80"/>
    <w:rsid w:val="0057533A"/>
    <w:rsid w:val="0057559E"/>
    <w:rsid w:val="00580E34"/>
    <w:rsid w:val="005813AA"/>
    <w:rsid w:val="00583B71"/>
    <w:rsid w:val="00585098"/>
    <w:rsid w:val="0058554F"/>
    <w:rsid w:val="00585A42"/>
    <w:rsid w:val="00585F8E"/>
    <w:rsid w:val="00587375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4A7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C7856"/>
    <w:rsid w:val="005C7858"/>
    <w:rsid w:val="005D0AFB"/>
    <w:rsid w:val="005D10D0"/>
    <w:rsid w:val="005D11DD"/>
    <w:rsid w:val="005D46A4"/>
    <w:rsid w:val="005D5552"/>
    <w:rsid w:val="005D7487"/>
    <w:rsid w:val="005E1F21"/>
    <w:rsid w:val="005E2A7D"/>
    <w:rsid w:val="005E4C8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154AD"/>
    <w:rsid w:val="00620CA4"/>
    <w:rsid w:val="00620DAB"/>
    <w:rsid w:val="006220FF"/>
    <w:rsid w:val="00622444"/>
    <w:rsid w:val="0062262F"/>
    <w:rsid w:val="00623391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1F57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0D39"/>
    <w:rsid w:val="00661028"/>
    <w:rsid w:val="00662EE7"/>
    <w:rsid w:val="006645E5"/>
    <w:rsid w:val="00665D79"/>
    <w:rsid w:val="00667723"/>
    <w:rsid w:val="00667DEF"/>
    <w:rsid w:val="00670337"/>
    <w:rsid w:val="00670C85"/>
    <w:rsid w:val="0067102B"/>
    <w:rsid w:val="00672D5A"/>
    <w:rsid w:val="006742D8"/>
    <w:rsid w:val="0067629E"/>
    <w:rsid w:val="0068102C"/>
    <w:rsid w:val="00681AA6"/>
    <w:rsid w:val="006825DA"/>
    <w:rsid w:val="0068294A"/>
    <w:rsid w:val="00683CC6"/>
    <w:rsid w:val="00685964"/>
    <w:rsid w:val="00686552"/>
    <w:rsid w:val="006870E0"/>
    <w:rsid w:val="006905B0"/>
    <w:rsid w:val="006919CE"/>
    <w:rsid w:val="0069347B"/>
    <w:rsid w:val="0069462C"/>
    <w:rsid w:val="006968FD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13"/>
    <w:rsid w:val="006C0E9B"/>
    <w:rsid w:val="006C503C"/>
    <w:rsid w:val="006C5F54"/>
    <w:rsid w:val="006C6620"/>
    <w:rsid w:val="006C6E08"/>
    <w:rsid w:val="006C719F"/>
    <w:rsid w:val="006C7C4D"/>
    <w:rsid w:val="006C7F64"/>
    <w:rsid w:val="006D0702"/>
    <w:rsid w:val="006D1082"/>
    <w:rsid w:val="006D226E"/>
    <w:rsid w:val="006D2D72"/>
    <w:rsid w:val="006D4347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451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42C"/>
    <w:rsid w:val="007206B5"/>
    <w:rsid w:val="00721274"/>
    <w:rsid w:val="00721BDE"/>
    <w:rsid w:val="007235B9"/>
    <w:rsid w:val="00725983"/>
    <w:rsid w:val="007262E4"/>
    <w:rsid w:val="00730F3B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5FD2"/>
    <w:rsid w:val="00755FE8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595E"/>
    <w:rsid w:val="00776279"/>
    <w:rsid w:val="00777E2F"/>
    <w:rsid w:val="00780540"/>
    <w:rsid w:val="00781C1F"/>
    <w:rsid w:val="00782617"/>
    <w:rsid w:val="007855A1"/>
    <w:rsid w:val="0078618F"/>
    <w:rsid w:val="0079172C"/>
    <w:rsid w:val="00792085"/>
    <w:rsid w:val="007926B4"/>
    <w:rsid w:val="00792F3F"/>
    <w:rsid w:val="00793F01"/>
    <w:rsid w:val="007948FE"/>
    <w:rsid w:val="00794F16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26A4"/>
    <w:rsid w:val="007C5AE7"/>
    <w:rsid w:val="007C6252"/>
    <w:rsid w:val="007C69FF"/>
    <w:rsid w:val="007C6A39"/>
    <w:rsid w:val="007C71B6"/>
    <w:rsid w:val="007C73D9"/>
    <w:rsid w:val="007D0DE7"/>
    <w:rsid w:val="007D12C7"/>
    <w:rsid w:val="007D1678"/>
    <w:rsid w:val="007D3196"/>
    <w:rsid w:val="007D4D93"/>
    <w:rsid w:val="007D4DEF"/>
    <w:rsid w:val="007D6B89"/>
    <w:rsid w:val="007E0265"/>
    <w:rsid w:val="007E0828"/>
    <w:rsid w:val="007E0A65"/>
    <w:rsid w:val="007E45E4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7F757A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6597"/>
    <w:rsid w:val="00817770"/>
    <w:rsid w:val="008211CB"/>
    <w:rsid w:val="008224BF"/>
    <w:rsid w:val="008247C1"/>
    <w:rsid w:val="00824E10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362E3"/>
    <w:rsid w:val="00840896"/>
    <w:rsid w:val="00840F51"/>
    <w:rsid w:val="00841232"/>
    <w:rsid w:val="00843B84"/>
    <w:rsid w:val="0084427C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334D"/>
    <w:rsid w:val="0087460E"/>
    <w:rsid w:val="00876C4B"/>
    <w:rsid w:val="008772AB"/>
    <w:rsid w:val="00880311"/>
    <w:rsid w:val="00881654"/>
    <w:rsid w:val="00882B42"/>
    <w:rsid w:val="00884DF0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6AD0"/>
    <w:rsid w:val="008A7047"/>
    <w:rsid w:val="008A7102"/>
    <w:rsid w:val="008A717E"/>
    <w:rsid w:val="008A76E6"/>
    <w:rsid w:val="008A7A31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9AD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3C18"/>
    <w:rsid w:val="008D48FD"/>
    <w:rsid w:val="008D779A"/>
    <w:rsid w:val="008E035C"/>
    <w:rsid w:val="008E3E6F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7B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4721A"/>
    <w:rsid w:val="009472EB"/>
    <w:rsid w:val="00951446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2DB"/>
    <w:rsid w:val="00966FA2"/>
    <w:rsid w:val="009679DE"/>
    <w:rsid w:val="00967D9D"/>
    <w:rsid w:val="009705D1"/>
    <w:rsid w:val="00973FE8"/>
    <w:rsid w:val="009741A5"/>
    <w:rsid w:val="00974518"/>
    <w:rsid w:val="00974E39"/>
    <w:rsid w:val="009772AD"/>
    <w:rsid w:val="00977D20"/>
    <w:rsid w:val="00981169"/>
    <w:rsid w:val="00981A8E"/>
    <w:rsid w:val="00983445"/>
    <w:rsid w:val="0098436C"/>
    <w:rsid w:val="009849FC"/>
    <w:rsid w:val="00985268"/>
    <w:rsid w:val="00985977"/>
    <w:rsid w:val="00986682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3AF1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801"/>
    <w:rsid w:val="009C5C3A"/>
    <w:rsid w:val="009C5FC3"/>
    <w:rsid w:val="009C69BA"/>
    <w:rsid w:val="009C6A07"/>
    <w:rsid w:val="009C6F54"/>
    <w:rsid w:val="009C7358"/>
    <w:rsid w:val="009D332F"/>
    <w:rsid w:val="009D5165"/>
    <w:rsid w:val="009D6715"/>
    <w:rsid w:val="009D77B1"/>
    <w:rsid w:val="009E25B4"/>
    <w:rsid w:val="009E2CB2"/>
    <w:rsid w:val="009E3CD0"/>
    <w:rsid w:val="009E50AB"/>
    <w:rsid w:val="009E65F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481F"/>
    <w:rsid w:val="00A04868"/>
    <w:rsid w:val="00A05E18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5D5E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5B7C"/>
    <w:rsid w:val="00A566AA"/>
    <w:rsid w:val="00A63EF1"/>
    <w:rsid w:val="00A64236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3663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4B8"/>
    <w:rsid w:val="00AD0764"/>
    <w:rsid w:val="00AD0AC9"/>
    <w:rsid w:val="00AD119B"/>
    <w:rsid w:val="00AD2659"/>
    <w:rsid w:val="00AD4445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6C04"/>
    <w:rsid w:val="00AF6E8E"/>
    <w:rsid w:val="00AF7860"/>
    <w:rsid w:val="00B0033D"/>
    <w:rsid w:val="00B01B60"/>
    <w:rsid w:val="00B0262B"/>
    <w:rsid w:val="00B03389"/>
    <w:rsid w:val="00B03AD8"/>
    <w:rsid w:val="00B06928"/>
    <w:rsid w:val="00B0693B"/>
    <w:rsid w:val="00B06DEB"/>
    <w:rsid w:val="00B07172"/>
    <w:rsid w:val="00B10C7C"/>
    <w:rsid w:val="00B120A2"/>
    <w:rsid w:val="00B13114"/>
    <w:rsid w:val="00B137FD"/>
    <w:rsid w:val="00B15A2C"/>
    <w:rsid w:val="00B1663F"/>
    <w:rsid w:val="00B2030F"/>
    <w:rsid w:val="00B218ED"/>
    <w:rsid w:val="00B24D9E"/>
    <w:rsid w:val="00B26399"/>
    <w:rsid w:val="00B30B64"/>
    <w:rsid w:val="00B30C7A"/>
    <w:rsid w:val="00B30FFE"/>
    <w:rsid w:val="00B34E25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7C1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596B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1DD2"/>
    <w:rsid w:val="00C12673"/>
    <w:rsid w:val="00C1372D"/>
    <w:rsid w:val="00C1410B"/>
    <w:rsid w:val="00C149A2"/>
    <w:rsid w:val="00C165C7"/>
    <w:rsid w:val="00C22CF6"/>
    <w:rsid w:val="00C26899"/>
    <w:rsid w:val="00C32F53"/>
    <w:rsid w:val="00C342F5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0CF2"/>
    <w:rsid w:val="00C9179A"/>
    <w:rsid w:val="00C939C7"/>
    <w:rsid w:val="00C9508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1B06"/>
    <w:rsid w:val="00CB21FC"/>
    <w:rsid w:val="00CB3316"/>
    <w:rsid w:val="00CB3FE7"/>
    <w:rsid w:val="00CB40CA"/>
    <w:rsid w:val="00CB629E"/>
    <w:rsid w:val="00CB652C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350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D68FF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2A46"/>
    <w:rsid w:val="00CF37AA"/>
    <w:rsid w:val="00CF4017"/>
    <w:rsid w:val="00CF40D0"/>
    <w:rsid w:val="00CF4417"/>
    <w:rsid w:val="00CF547C"/>
    <w:rsid w:val="00CF5550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8FF"/>
    <w:rsid w:val="00D21DEC"/>
    <w:rsid w:val="00D224BB"/>
    <w:rsid w:val="00D262C2"/>
    <w:rsid w:val="00D26B49"/>
    <w:rsid w:val="00D27079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4E67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10E9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11C3"/>
    <w:rsid w:val="00D9364A"/>
    <w:rsid w:val="00D945BB"/>
    <w:rsid w:val="00D958F8"/>
    <w:rsid w:val="00D9711E"/>
    <w:rsid w:val="00D97B0B"/>
    <w:rsid w:val="00D97E9F"/>
    <w:rsid w:val="00DA0C15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B7C82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5EBF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2ABC"/>
    <w:rsid w:val="00DF315A"/>
    <w:rsid w:val="00DF324C"/>
    <w:rsid w:val="00DF38B2"/>
    <w:rsid w:val="00DF418A"/>
    <w:rsid w:val="00DF5DB6"/>
    <w:rsid w:val="00DF6F1C"/>
    <w:rsid w:val="00DF75A8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16EF1"/>
    <w:rsid w:val="00E21B27"/>
    <w:rsid w:val="00E21BA8"/>
    <w:rsid w:val="00E2395E"/>
    <w:rsid w:val="00E23DB4"/>
    <w:rsid w:val="00E2420C"/>
    <w:rsid w:val="00E2491B"/>
    <w:rsid w:val="00E24FAC"/>
    <w:rsid w:val="00E2667B"/>
    <w:rsid w:val="00E27606"/>
    <w:rsid w:val="00E34D44"/>
    <w:rsid w:val="00E371C4"/>
    <w:rsid w:val="00E3755B"/>
    <w:rsid w:val="00E42BDE"/>
    <w:rsid w:val="00E45FA4"/>
    <w:rsid w:val="00E46557"/>
    <w:rsid w:val="00E46777"/>
    <w:rsid w:val="00E46B8A"/>
    <w:rsid w:val="00E46FD4"/>
    <w:rsid w:val="00E50F76"/>
    <w:rsid w:val="00E51143"/>
    <w:rsid w:val="00E52242"/>
    <w:rsid w:val="00E5369F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0FD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20B2"/>
    <w:rsid w:val="00EB3B1C"/>
    <w:rsid w:val="00EB4E10"/>
    <w:rsid w:val="00EB6F4B"/>
    <w:rsid w:val="00EB7EFD"/>
    <w:rsid w:val="00EC0A69"/>
    <w:rsid w:val="00EC2937"/>
    <w:rsid w:val="00EC5B3E"/>
    <w:rsid w:val="00EC5F2A"/>
    <w:rsid w:val="00EC71B0"/>
    <w:rsid w:val="00EC71D3"/>
    <w:rsid w:val="00EC77CD"/>
    <w:rsid w:val="00ED2404"/>
    <w:rsid w:val="00ED2940"/>
    <w:rsid w:val="00ED3543"/>
    <w:rsid w:val="00ED544F"/>
    <w:rsid w:val="00ED6040"/>
    <w:rsid w:val="00ED6135"/>
    <w:rsid w:val="00ED652C"/>
    <w:rsid w:val="00ED6F61"/>
    <w:rsid w:val="00ED79CB"/>
    <w:rsid w:val="00ED7D89"/>
    <w:rsid w:val="00EE13FC"/>
    <w:rsid w:val="00EE3039"/>
    <w:rsid w:val="00EE394D"/>
    <w:rsid w:val="00EE4EE1"/>
    <w:rsid w:val="00EE662B"/>
    <w:rsid w:val="00EE671F"/>
    <w:rsid w:val="00EE7071"/>
    <w:rsid w:val="00EE7732"/>
    <w:rsid w:val="00EF1338"/>
    <w:rsid w:val="00EF24A5"/>
    <w:rsid w:val="00EF24C9"/>
    <w:rsid w:val="00EF277A"/>
    <w:rsid w:val="00EF49DF"/>
    <w:rsid w:val="00EF54E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15F54"/>
    <w:rsid w:val="00F21041"/>
    <w:rsid w:val="00F2163B"/>
    <w:rsid w:val="00F24644"/>
    <w:rsid w:val="00F24BA1"/>
    <w:rsid w:val="00F24F86"/>
    <w:rsid w:val="00F25EEE"/>
    <w:rsid w:val="00F276E6"/>
    <w:rsid w:val="00F31114"/>
    <w:rsid w:val="00F32573"/>
    <w:rsid w:val="00F33314"/>
    <w:rsid w:val="00F335E6"/>
    <w:rsid w:val="00F33F06"/>
    <w:rsid w:val="00F3534C"/>
    <w:rsid w:val="00F36F44"/>
    <w:rsid w:val="00F379FF"/>
    <w:rsid w:val="00F419DF"/>
    <w:rsid w:val="00F42528"/>
    <w:rsid w:val="00F427BF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3DF"/>
    <w:rsid w:val="00F5272B"/>
    <w:rsid w:val="00F527A8"/>
    <w:rsid w:val="00F5299E"/>
    <w:rsid w:val="00F530AD"/>
    <w:rsid w:val="00F56098"/>
    <w:rsid w:val="00F60AA5"/>
    <w:rsid w:val="00F60D8C"/>
    <w:rsid w:val="00F62E68"/>
    <w:rsid w:val="00F64E26"/>
    <w:rsid w:val="00F65C6B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093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616E"/>
    <w:rsid w:val="00F875E9"/>
    <w:rsid w:val="00F87967"/>
    <w:rsid w:val="00F910FA"/>
    <w:rsid w:val="00F91263"/>
    <w:rsid w:val="00F91B95"/>
    <w:rsid w:val="00F93E5B"/>
    <w:rsid w:val="00F95719"/>
    <w:rsid w:val="00F971CC"/>
    <w:rsid w:val="00F979F7"/>
    <w:rsid w:val="00FA1F1E"/>
    <w:rsid w:val="00FA23B7"/>
    <w:rsid w:val="00FA337F"/>
    <w:rsid w:val="00FA4BD0"/>
    <w:rsid w:val="00FA6C6A"/>
    <w:rsid w:val="00FA7152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0220"/>
    <w:rsid w:val="00FE171F"/>
    <w:rsid w:val="00FE2210"/>
    <w:rsid w:val="00FE2852"/>
    <w:rsid w:val="00FE2913"/>
    <w:rsid w:val="00FE5D92"/>
    <w:rsid w:val="00FE6764"/>
    <w:rsid w:val="00FF03F5"/>
    <w:rsid w:val="00FF2CE8"/>
    <w:rsid w:val="00FF3782"/>
    <w:rsid w:val="00FF42D5"/>
    <w:rsid w:val="00FF50C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1D318"/>
  <w15:docId w15:val="{B313760C-5101-41EF-9C11-6B413A7B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Заголовок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E8F5B-1D05-47DB-B3D0-CF05E830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2018-10-31T13:50:00Z</cp:lastPrinted>
  <dcterms:created xsi:type="dcterms:W3CDTF">2018-11-05T10:31:00Z</dcterms:created>
  <dcterms:modified xsi:type="dcterms:W3CDTF">2018-11-05T10:31:00Z</dcterms:modified>
</cp:coreProperties>
</file>