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E5DF6" w14:textId="77777777" w:rsidR="00F509E5" w:rsidRPr="00F509E5" w:rsidRDefault="00F509E5" w:rsidP="00F509E5">
      <w:pPr>
        <w:widowControl w:val="0"/>
        <w:autoSpaceDE w:val="0"/>
        <w:autoSpaceDN w:val="0"/>
        <w:spacing w:before="4" w:after="0" w:line="240" w:lineRule="auto"/>
        <w:jc w:val="right"/>
        <w:rPr>
          <w:rFonts w:ascii="Times New Roman" w:eastAsia="Times New Roman" w:hAnsi="Times New Roman" w:cs="Times New Roman"/>
          <w:i/>
          <w:w w:val="105"/>
          <w:sz w:val="24"/>
          <w:szCs w:val="24"/>
          <w:lang w:val="uk-UA"/>
        </w:rPr>
      </w:pPr>
      <w:r w:rsidRPr="00F509E5">
        <w:rPr>
          <w:rFonts w:ascii="Times New Roman" w:eastAsia="Times New Roman" w:hAnsi="Times New Roman" w:cs="Times New Roman"/>
          <w:i/>
          <w:w w:val="105"/>
          <w:sz w:val="24"/>
          <w:szCs w:val="24"/>
          <w:lang w:val="uk-UA"/>
        </w:rPr>
        <w:t>Додаток №4</w:t>
      </w:r>
    </w:p>
    <w:p w14:paraId="4FE75473" w14:textId="77777777" w:rsidR="00F509E5" w:rsidRPr="00F509E5" w:rsidRDefault="00F509E5" w:rsidP="00F509E5">
      <w:pPr>
        <w:widowControl w:val="0"/>
        <w:autoSpaceDE w:val="0"/>
        <w:autoSpaceDN w:val="0"/>
        <w:spacing w:before="4" w:after="0" w:line="240" w:lineRule="auto"/>
        <w:jc w:val="right"/>
        <w:rPr>
          <w:rFonts w:ascii="Times New Roman" w:eastAsia="Times New Roman" w:hAnsi="Times New Roman" w:cs="Times New Roman"/>
          <w:i/>
          <w:w w:val="105"/>
          <w:sz w:val="24"/>
          <w:szCs w:val="24"/>
          <w:lang w:val="uk-UA"/>
        </w:rPr>
      </w:pPr>
      <w:r w:rsidRPr="00F509E5">
        <w:rPr>
          <w:rFonts w:ascii="Times New Roman" w:eastAsia="Times New Roman" w:hAnsi="Times New Roman" w:cs="Times New Roman"/>
          <w:i/>
          <w:w w:val="105"/>
          <w:sz w:val="24"/>
          <w:szCs w:val="24"/>
          <w:lang w:val="uk-UA"/>
        </w:rPr>
        <w:t>ЗАТВЕРДЖЕНО</w:t>
      </w:r>
    </w:p>
    <w:p w14:paraId="789F8E73" w14:textId="77777777" w:rsidR="00F509E5" w:rsidRPr="00F509E5" w:rsidRDefault="00F509E5" w:rsidP="00981333">
      <w:pPr>
        <w:widowControl w:val="0"/>
        <w:autoSpaceDE w:val="0"/>
        <w:autoSpaceDN w:val="0"/>
        <w:spacing w:before="4" w:after="0" w:line="240" w:lineRule="auto"/>
        <w:jc w:val="right"/>
        <w:rPr>
          <w:rFonts w:ascii="Times New Roman" w:eastAsia="Times New Roman" w:hAnsi="Times New Roman" w:cs="Times New Roman"/>
          <w:i/>
          <w:w w:val="105"/>
          <w:sz w:val="24"/>
          <w:szCs w:val="24"/>
          <w:lang w:val="uk-UA"/>
        </w:rPr>
      </w:pPr>
      <w:r w:rsidRPr="00F509E5">
        <w:rPr>
          <w:rFonts w:ascii="Times New Roman" w:eastAsia="Times New Roman" w:hAnsi="Times New Roman" w:cs="Times New Roman"/>
          <w:i/>
          <w:w w:val="105"/>
          <w:sz w:val="24"/>
          <w:szCs w:val="24"/>
          <w:lang w:val="uk-UA"/>
        </w:rPr>
        <w:t>Рішення Боярської міської ради</w:t>
      </w:r>
    </w:p>
    <w:p w14:paraId="1C28C758" w14:textId="6F131C61" w:rsidR="00F509E5" w:rsidRPr="00F509E5" w:rsidRDefault="0058597A" w:rsidP="0058597A">
      <w:pPr>
        <w:widowControl w:val="0"/>
        <w:autoSpaceDE w:val="0"/>
        <w:autoSpaceDN w:val="0"/>
        <w:spacing w:before="4" w:after="0" w:line="240" w:lineRule="auto"/>
        <w:ind w:left="4956"/>
        <w:rPr>
          <w:rFonts w:ascii="Times New Roman" w:eastAsia="Times New Roman" w:hAnsi="Times New Roman" w:cs="Times New Roman"/>
          <w:i/>
          <w:w w:val="105"/>
          <w:sz w:val="24"/>
          <w:szCs w:val="24"/>
          <w:lang w:val="uk-UA"/>
        </w:rPr>
      </w:pPr>
      <w:r>
        <w:rPr>
          <w:rFonts w:ascii="Times New Roman" w:eastAsia="Times New Roman" w:hAnsi="Times New Roman" w:cs="Times New Roman"/>
          <w:i/>
          <w:w w:val="105"/>
          <w:sz w:val="24"/>
          <w:szCs w:val="24"/>
          <w:lang w:val="uk-UA"/>
        </w:rPr>
        <w:t xml:space="preserve">           </w:t>
      </w:r>
      <w:r w:rsidR="00F509E5" w:rsidRPr="00F509E5">
        <w:rPr>
          <w:rFonts w:ascii="Times New Roman" w:eastAsia="Times New Roman" w:hAnsi="Times New Roman" w:cs="Times New Roman"/>
          <w:i/>
          <w:w w:val="105"/>
          <w:sz w:val="24"/>
          <w:szCs w:val="24"/>
          <w:lang w:val="uk-UA"/>
        </w:rPr>
        <w:t>в</w:t>
      </w:r>
      <w:r w:rsidR="00F67D6A">
        <w:rPr>
          <w:rFonts w:ascii="Times New Roman" w:eastAsia="Times New Roman" w:hAnsi="Times New Roman" w:cs="Times New Roman"/>
          <w:i/>
          <w:w w:val="105"/>
          <w:sz w:val="24"/>
          <w:szCs w:val="24"/>
          <w:lang w:val="uk-UA"/>
        </w:rPr>
        <w:t xml:space="preserve">ід 24.02.2022 </w:t>
      </w:r>
      <w:r w:rsidR="00C258BC">
        <w:rPr>
          <w:rFonts w:ascii="Times New Roman" w:eastAsia="Times New Roman" w:hAnsi="Times New Roman" w:cs="Times New Roman"/>
          <w:i/>
          <w:w w:val="105"/>
          <w:sz w:val="24"/>
          <w:szCs w:val="24"/>
          <w:lang w:val="uk-UA"/>
        </w:rPr>
        <w:t>року №</w:t>
      </w:r>
      <w:r w:rsidR="00F67D6A">
        <w:rPr>
          <w:rFonts w:ascii="Times New Roman" w:eastAsia="Times New Roman" w:hAnsi="Times New Roman" w:cs="Times New Roman"/>
          <w:i/>
          <w:w w:val="105"/>
          <w:sz w:val="24"/>
          <w:szCs w:val="24"/>
          <w:lang w:val="uk-UA"/>
        </w:rPr>
        <w:t xml:space="preserve"> </w:t>
      </w:r>
      <w:bookmarkStart w:id="0" w:name="_GoBack"/>
      <w:bookmarkEnd w:id="0"/>
      <w:r w:rsidR="00F67D6A">
        <w:rPr>
          <w:rFonts w:ascii="Times New Roman" w:eastAsia="Times New Roman" w:hAnsi="Times New Roman" w:cs="Times New Roman"/>
          <w:i/>
          <w:w w:val="105"/>
          <w:sz w:val="24"/>
          <w:szCs w:val="24"/>
          <w:lang w:val="uk-UA"/>
        </w:rPr>
        <w:t>22/1394</w:t>
      </w:r>
    </w:p>
    <w:p w14:paraId="63742E4B" w14:textId="77777777" w:rsidR="000E7AC4" w:rsidRDefault="000E7AC4" w:rsidP="00F509E5">
      <w:pPr>
        <w:shd w:val="clear" w:color="auto" w:fill="FFFFFF" w:themeFill="background1"/>
        <w:spacing w:after="0" w:line="300" w:lineRule="atLeast"/>
        <w:jc w:val="center"/>
        <w:rPr>
          <w:rFonts w:ascii="Times New Roman" w:hAnsi="Times New Roman" w:cs="Times New Roman"/>
          <w:color w:val="000000"/>
          <w:sz w:val="26"/>
          <w:szCs w:val="26"/>
          <w:lang w:val="uk-UA"/>
        </w:rPr>
      </w:pPr>
    </w:p>
    <w:p w14:paraId="7B20DD57" w14:textId="77777777" w:rsidR="000E7AC4" w:rsidRPr="008B6A7B" w:rsidRDefault="000E7AC4" w:rsidP="00F509E5">
      <w:pPr>
        <w:shd w:val="clear" w:color="auto" w:fill="FFFFFF" w:themeFill="background1"/>
        <w:spacing w:after="0" w:line="300" w:lineRule="atLeast"/>
        <w:jc w:val="center"/>
        <w:rPr>
          <w:rFonts w:ascii="Times New Roman" w:hAnsi="Times New Roman" w:cs="Times New Roman"/>
          <w:b/>
          <w:color w:val="000000"/>
          <w:sz w:val="28"/>
          <w:szCs w:val="28"/>
          <w:lang w:val="uk-UA"/>
        </w:rPr>
      </w:pPr>
      <w:r w:rsidRPr="008B6A7B">
        <w:rPr>
          <w:rFonts w:ascii="Times New Roman" w:hAnsi="Times New Roman" w:cs="Times New Roman"/>
          <w:b/>
          <w:color w:val="000000"/>
          <w:sz w:val="28"/>
          <w:szCs w:val="28"/>
          <w:lang w:val="uk-UA"/>
        </w:rPr>
        <w:t>ПОРЯДОК</w:t>
      </w:r>
    </w:p>
    <w:p w14:paraId="36D85A9A" w14:textId="77777777" w:rsidR="00F509E5" w:rsidRPr="000E7AC4" w:rsidRDefault="000E7AC4" w:rsidP="00F509E5">
      <w:pPr>
        <w:shd w:val="clear" w:color="auto" w:fill="FFFFFF" w:themeFill="background1"/>
        <w:spacing w:after="0" w:line="300" w:lineRule="atLeast"/>
        <w:jc w:val="center"/>
        <w:rPr>
          <w:rFonts w:ascii="Times New Roman" w:hAnsi="Times New Roman" w:cs="Times New Roman"/>
          <w:b/>
          <w:color w:val="000000"/>
          <w:sz w:val="26"/>
          <w:szCs w:val="26"/>
          <w:lang w:val="uk-UA"/>
        </w:rPr>
      </w:pPr>
      <w:r w:rsidRPr="008B6A7B">
        <w:rPr>
          <w:rFonts w:ascii="Times New Roman" w:hAnsi="Times New Roman" w:cs="Times New Roman"/>
          <w:b/>
          <w:color w:val="000000"/>
          <w:sz w:val="28"/>
          <w:szCs w:val="28"/>
          <w:lang w:val="uk-UA"/>
        </w:rPr>
        <w:t>виплати компенсації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постійної сторонньої допомоги (крім осіб, що обслуговуються соціальними службами)</w:t>
      </w:r>
    </w:p>
    <w:p w14:paraId="25189380" w14:textId="77777777" w:rsidR="000E7AC4" w:rsidRPr="00F509E5" w:rsidRDefault="000E7AC4" w:rsidP="00F509E5">
      <w:pPr>
        <w:shd w:val="clear" w:color="auto" w:fill="FFFFFF" w:themeFill="background1"/>
        <w:spacing w:after="0" w:line="300" w:lineRule="atLeast"/>
        <w:jc w:val="center"/>
        <w:rPr>
          <w:rFonts w:ascii="Times New Roman" w:eastAsia="Times New Roman" w:hAnsi="Times New Roman" w:cs="Times New Roman"/>
          <w:b/>
          <w:bCs/>
          <w:sz w:val="28"/>
          <w:szCs w:val="28"/>
          <w:lang w:val="uk-UA"/>
        </w:rPr>
      </w:pPr>
    </w:p>
    <w:p w14:paraId="3ADF48E7" w14:textId="77777777" w:rsidR="00F509E5" w:rsidRPr="00FA6EE3" w:rsidRDefault="008B6A7B" w:rsidP="00FA6EE3">
      <w:pPr>
        <w:shd w:val="clear" w:color="auto" w:fill="FFFFFF" w:themeFill="background1"/>
        <w:spacing w:after="0" w:line="300" w:lineRule="atLeast"/>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 xml:space="preserve">І. </w:t>
      </w:r>
      <w:r w:rsidR="00F509E5" w:rsidRPr="00FA6EE3">
        <w:rPr>
          <w:rFonts w:ascii="Times New Roman" w:eastAsia="Times New Roman" w:hAnsi="Times New Roman" w:cs="Times New Roman"/>
          <w:b/>
          <w:bCs/>
          <w:sz w:val="28"/>
          <w:szCs w:val="28"/>
          <w:lang w:val="uk-UA"/>
        </w:rPr>
        <w:t>Порядок</w:t>
      </w:r>
    </w:p>
    <w:p w14:paraId="22FC90A0" w14:textId="77777777" w:rsidR="00F509E5" w:rsidRPr="00F509E5" w:rsidRDefault="00F509E5" w:rsidP="00F509E5">
      <w:pPr>
        <w:shd w:val="clear" w:color="auto" w:fill="FFFFFF" w:themeFill="background1"/>
        <w:spacing w:after="0" w:line="300" w:lineRule="atLeast"/>
        <w:jc w:val="center"/>
        <w:rPr>
          <w:rFonts w:ascii="Times New Roman" w:eastAsia="Times New Roman" w:hAnsi="Times New Roman" w:cs="Times New Roman"/>
          <w:b/>
          <w:bCs/>
          <w:sz w:val="28"/>
          <w:szCs w:val="28"/>
          <w:lang w:val="uk-UA"/>
        </w:rPr>
      </w:pPr>
      <w:r w:rsidRPr="00F509E5">
        <w:rPr>
          <w:rFonts w:ascii="Times New Roman" w:eastAsia="Times New Roman" w:hAnsi="Times New Roman" w:cs="Times New Roman"/>
          <w:b/>
          <w:bCs/>
          <w:sz w:val="28"/>
          <w:szCs w:val="28"/>
          <w:lang w:val="uk-UA"/>
        </w:rPr>
        <w:t>подання та оформлення документів, призначення і виплати компенсації фізичним особам, які надають соціальні послуги з догляду на непрофесійній основі</w:t>
      </w:r>
    </w:p>
    <w:p w14:paraId="4E450146" w14:textId="77777777" w:rsidR="00F509E5" w:rsidRPr="00F509E5" w:rsidRDefault="00F509E5" w:rsidP="00F509E5">
      <w:pPr>
        <w:shd w:val="clear" w:color="auto" w:fill="FFFFFF" w:themeFill="background1"/>
        <w:spacing w:after="0" w:line="300" w:lineRule="atLeast"/>
        <w:jc w:val="center"/>
        <w:rPr>
          <w:rFonts w:ascii="Times New Roman" w:eastAsia="Times New Roman" w:hAnsi="Times New Roman" w:cs="Times New Roman"/>
          <w:b/>
          <w:bCs/>
          <w:sz w:val="28"/>
          <w:szCs w:val="28"/>
          <w:lang w:val="uk-UA"/>
        </w:rPr>
      </w:pPr>
    </w:p>
    <w:p w14:paraId="484EA848" w14:textId="77777777" w:rsidR="00F509E5" w:rsidRPr="00F509E5" w:rsidRDefault="00F509E5" w:rsidP="00F509E5">
      <w:pPr>
        <w:shd w:val="clear" w:color="auto" w:fill="FFFFFF" w:themeFill="background1"/>
        <w:spacing w:after="0" w:line="240" w:lineRule="auto"/>
        <w:contextualSpacing/>
        <w:jc w:val="center"/>
        <w:rPr>
          <w:rFonts w:ascii="Times New Roman" w:eastAsia="Times New Roman" w:hAnsi="Times New Roman" w:cs="Times New Roman"/>
          <w:b/>
          <w:sz w:val="28"/>
          <w:szCs w:val="28"/>
          <w:lang w:val="uk-UA"/>
        </w:rPr>
      </w:pPr>
      <w:bookmarkStart w:id="1" w:name="_Hlk90897632"/>
      <w:r w:rsidRPr="00F509E5">
        <w:rPr>
          <w:rFonts w:ascii="Times New Roman" w:eastAsia="Times New Roman" w:hAnsi="Times New Roman" w:cs="Times New Roman"/>
          <w:b/>
          <w:sz w:val="28"/>
          <w:szCs w:val="28"/>
          <w:lang w:val="uk-UA"/>
        </w:rPr>
        <w:t>1. Загальні положення</w:t>
      </w:r>
    </w:p>
    <w:p w14:paraId="0C9AA16F"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 xml:space="preserve">1.1. Цей Порядок встановлює механізм призначення і виплати компенсації за догляд (далі - компенсація), що призначається фізичній особі, яка надає соціальні послуги з догляду без провадження підприємницької діяльності на непрофесійній основі, без проходження навчання та дотримання державних стандартів соціальних послуг (далі - фізична особа, яка надає соціальні послуги) </w:t>
      </w:r>
      <w:r w:rsidRPr="00F509E5">
        <w:rPr>
          <w:rFonts w:ascii="Times New Roman" w:eastAsia="Times New Roman" w:hAnsi="Times New Roman" w:cs="Times New Roman"/>
          <w:b/>
          <w:sz w:val="28"/>
          <w:szCs w:val="28"/>
          <w:lang w:val="uk-UA"/>
        </w:rPr>
        <w:t>особам із числа членів своєї сім’ї, які спільно з нею проживають, пов’язані спільним побутом, мають взаємні права та обов’язки</w:t>
      </w:r>
      <w:r w:rsidRPr="00F509E5">
        <w:rPr>
          <w:rFonts w:ascii="Times New Roman" w:eastAsia="Times New Roman" w:hAnsi="Times New Roman" w:cs="Times New Roman"/>
          <w:sz w:val="28"/>
          <w:szCs w:val="28"/>
          <w:lang w:val="uk-UA"/>
        </w:rPr>
        <w:t xml:space="preserve"> (далі - соціальні послуги з догляду на непрофесійній основі) та є:</w:t>
      </w:r>
    </w:p>
    <w:p w14:paraId="232FD98C"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bookmarkStart w:id="2" w:name="n13"/>
      <w:bookmarkEnd w:id="2"/>
      <w:r w:rsidRPr="00F509E5">
        <w:rPr>
          <w:rFonts w:ascii="Times New Roman" w:eastAsia="Times New Roman" w:hAnsi="Times New Roman" w:cs="Times New Roman"/>
          <w:sz w:val="28"/>
          <w:szCs w:val="28"/>
          <w:lang w:val="uk-UA"/>
        </w:rPr>
        <w:t>- особами з інвалідністю I групи;</w:t>
      </w:r>
    </w:p>
    <w:p w14:paraId="7DB98880"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bookmarkStart w:id="3" w:name="n14"/>
      <w:bookmarkEnd w:id="3"/>
      <w:r w:rsidRPr="00F509E5">
        <w:rPr>
          <w:rFonts w:ascii="Times New Roman" w:eastAsia="Times New Roman" w:hAnsi="Times New Roman" w:cs="Times New Roman"/>
          <w:sz w:val="28"/>
          <w:szCs w:val="28"/>
          <w:lang w:val="uk-UA"/>
        </w:rPr>
        <w:t>- дітьми з інвалідністю;</w:t>
      </w:r>
    </w:p>
    <w:p w14:paraId="51B6A2FD"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bookmarkStart w:id="4" w:name="n15"/>
      <w:bookmarkEnd w:id="4"/>
      <w:r w:rsidRPr="00F509E5">
        <w:rPr>
          <w:rFonts w:ascii="Times New Roman" w:eastAsia="Times New Roman" w:hAnsi="Times New Roman" w:cs="Times New Roman"/>
          <w:sz w:val="28"/>
          <w:szCs w:val="28"/>
          <w:lang w:val="uk-UA"/>
        </w:rPr>
        <w:t>- громадянами похилого віку з когнітивними порушеннями;</w:t>
      </w:r>
    </w:p>
    <w:p w14:paraId="6697B3ED"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bookmarkStart w:id="5" w:name="n16"/>
      <w:bookmarkEnd w:id="5"/>
      <w:r w:rsidRPr="00F509E5">
        <w:rPr>
          <w:rFonts w:ascii="Times New Roman" w:eastAsia="Times New Roman" w:hAnsi="Times New Roman" w:cs="Times New Roman"/>
          <w:sz w:val="28"/>
          <w:szCs w:val="28"/>
          <w:lang w:val="uk-UA"/>
        </w:rPr>
        <w:t>- невиліковно хворими, які через порушення функцій організму не можуть самостійно пересуватися та самообслуговуватися;</w:t>
      </w:r>
    </w:p>
    <w:p w14:paraId="64DE7A24"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bookmarkStart w:id="6" w:name="n17"/>
      <w:bookmarkEnd w:id="6"/>
      <w:r w:rsidRPr="00F509E5">
        <w:rPr>
          <w:rFonts w:ascii="Times New Roman" w:eastAsia="Times New Roman" w:hAnsi="Times New Roman" w:cs="Times New Roman"/>
          <w:sz w:val="28"/>
          <w:szCs w:val="28"/>
          <w:lang w:val="uk-UA"/>
        </w:rPr>
        <w:t xml:space="preserve">- дітьми, яким не встановлено інвалідність, але які є хворими на тяжкі </w:t>
      </w:r>
      <w:proofErr w:type="spellStart"/>
      <w:r w:rsidRPr="00F509E5">
        <w:rPr>
          <w:rFonts w:ascii="Times New Roman" w:eastAsia="Times New Roman" w:hAnsi="Times New Roman" w:cs="Times New Roman"/>
          <w:sz w:val="28"/>
          <w:szCs w:val="28"/>
          <w:lang w:val="uk-UA"/>
        </w:rPr>
        <w:t>перинатальні</w:t>
      </w:r>
      <w:proofErr w:type="spellEnd"/>
      <w:r w:rsidRPr="00F509E5">
        <w:rPr>
          <w:rFonts w:ascii="Times New Roman" w:eastAsia="Times New Roman" w:hAnsi="Times New Roman" w:cs="Times New Roman"/>
          <w:sz w:val="28"/>
          <w:szCs w:val="28"/>
          <w:lang w:val="uk-UA"/>
        </w:rPr>
        <w:t xml:space="preserve"> ураження нервової системи, тяжкі вроджені вади розвитку, рідкісні </w:t>
      </w:r>
      <w:proofErr w:type="spellStart"/>
      <w:r w:rsidRPr="00F509E5">
        <w:rPr>
          <w:rFonts w:ascii="Times New Roman" w:eastAsia="Times New Roman" w:hAnsi="Times New Roman" w:cs="Times New Roman"/>
          <w:sz w:val="28"/>
          <w:szCs w:val="28"/>
          <w:lang w:val="uk-UA"/>
        </w:rPr>
        <w:t>орфанні</w:t>
      </w:r>
      <w:proofErr w:type="spellEnd"/>
      <w:r w:rsidRPr="00F509E5">
        <w:rPr>
          <w:rFonts w:ascii="Times New Roman" w:eastAsia="Times New Roman" w:hAnsi="Times New Roman" w:cs="Times New Roman"/>
          <w:sz w:val="28"/>
          <w:szCs w:val="28"/>
          <w:lang w:val="uk-UA"/>
        </w:rPr>
        <w:t xml:space="preserve"> захворювання, онкологічні, </w:t>
      </w:r>
      <w:proofErr w:type="spellStart"/>
      <w:r w:rsidRPr="00F509E5">
        <w:rPr>
          <w:rFonts w:ascii="Times New Roman" w:eastAsia="Times New Roman" w:hAnsi="Times New Roman" w:cs="Times New Roman"/>
          <w:sz w:val="28"/>
          <w:szCs w:val="28"/>
          <w:lang w:val="uk-UA"/>
        </w:rPr>
        <w:t>онкогематологічні</w:t>
      </w:r>
      <w:proofErr w:type="spellEnd"/>
      <w:r w:rsidRPr="00F509E5">
        <w:rPr>
          <w:rFonts w:ascii="Times New Roman" w:eastAsia="Times New Roman" w:hAnsi="Times New Roman" w:cs="Times New Roman"/>
          <w:sz w:val="28"/>
          <w:szCs w:val="28"/>
          <w:lang w:val="uk-UA"/>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дітьми, які отримали тяжку травму, потребують трансплантації органа, потребують паліативної допомоги відповідно до </w:t>
      </w:r>
      <w:hyperlink r:id="rId5" w:anchor="n9" w:tgtFrame="_blank" w:history="1">
        <w:r w:rsidRPr="00F509E5">
          <w:rPr>
            <w:rFonts w:ascii="Times New Roman" w:eastAsia="Times New Roman" w:hAnsi="Times New Roman" w:cs="Times New Roman"/>
            <w:sz w:val="28"/>
            <w:szCs w:val="28"/>
            <w:lang w:val="uk-UA"/>
          </w:rPr>
          <w:t>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w:t>
        </w:r>
      </w:hyperlink>
      <w:r w:rsidRPr="00F509E5">
        <w:rPr>
          <w:rFonts w:ascii="Times New Roman" w:eastAsia="Times New Roman" w:hAnsi="Times New Roman" w:cs="Times New Roman"/>
          <w:sz w:val="28"/>
          <w:szCs w:val="28"/>
          <w:lang w:val="uk-UA"/>
        </w:rPr>
        <w:t>,затвердженого постановою Кабінету Міністрів України від 27 грудня 2018 р.№ 1161.</w:t>
      </w:r>
    </w:p>
    <w:p w14:paraId="46009843"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1.2. Компенсація не призначається:</w:t>
      </w:r>
    </w:p>
    <w:p w14:paraId="1FDE0C5F"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1) фізичним особам, які надають соціальні послуги особам, зазначеним у </w:t>
      </w:r>
      <w:hyperlink r:id="rId6" w:anchor="n12" w:history="1">
        <w:r w:rsidRPr="00F509E5">
          <w:rPr>
            <w:rStyle w:val="a3"/>
            <w:rFonts w:ascii="Times New Roman" w:eastAsia="Times New Roman" w:hAnsi="Times New Roman" w:cs="Times New Roman"/>
            <w:sz w:val="28"/>
            <w:szCs w:val="28"/>
            <w:lang w:val="uk-UA"/>
          </w:rPr>
          <w:t>пункті 1</w:t>
        </w:r>
      </w:hyperlink>
      <w:r w:rsidRPr="00F509E5">
        <w:rPr>
          <w:rFonts w:ascii="Times New Roman" w:eastAsia="Times New Roman" w:hAnsi="Times New Roman" w:cs="Times New Roman"/>
          <w:sz w:val="28"/>
          <w:szCs w:val="28"/>
          <w:lang w:val="uk-UA"/>
        </w:rPr>
        <w:t> цього Порядку, якщо такі особи отримують:</w:t>
      </w:r>
    </w:p>
    <w:p w14:paraId="248D5DAC"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bookmarkStart w:id="7" w:name="n107"/>
      <w:bookmarkEnd w:id="7"/>
      <w:r w:rsidRPr="00F509E5">
        <w:rPr>
          <w:rFonts w:ascii="Times New Roman" w:eastAsia="Times New Roman" w:hAnsi="Times New Roman" w:cs="Times New Roman"/>
          <w:sz w:val="28"/>
          <w:szCs w:val="28"/>
          <w:lang w:val="uk-UA"/>
        </w:rPr>
        <w:t>соціальні послуги з догляду вдома, паліативного, стаціонарного догляду;</w:t>
      </w:r>
    </w:p>
    <w:p w14:paraId="5E4F5C0F"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bookmarkStart w:id="8" w:name="n108"/>
      <w:bookmarkEnd w:id="8"/>
      <w:r w:rsidRPr="00F509E5">
        <w:rPr>
          <w:rFonts w:ascii="Times New Roman" w:eastAsia="Times New Roman" w:hAnsi="Times New Roman" w:cs="Times New Roman"/>
          <w:sz w:val="28"/>
          <w:szCs w:val="28"/>
          <w:lang w:val="uk-UA"/>
        </w:rPr>
        <w:t>виплати на догляд відповідно до Законів України </w:t>
      </w:r>
      <w:hyperlink r:id="rId7" w:tgtFrame="_blank" w:history="1">
        <w:r w:rsidRPr="00F509E5">
          <w:rPr>
            <w:rStyle w:val="a3"/>
            <w:rFonts w:ascii="Times New Roman" w:eastAsia="Times New Roman" w:hAnsi="Times New Roman" w:cs="Times New Roman"/>
            <w:sz w:val="28"/>
            <w:szCs w:val="28"/>
            <w:lang w:val="uk-UA"/>
          </w:rPr>
          <w:t>“Про загальнообов’язкове державне соціальне страхування”</w:t>
        </w:r>
      </w:hyperlink>
      <w:r w:rsidRPr="00F509E5">
        <w:rPr>
          <w:rFonts w:ascii="Times New Roman" w:eastAsia="Times New Roman" w:hAnsi="Times New Roman" w:cs="Times New Roman"/>
          <w:sz w:val="28"/>
          <w:szCs w:val="28"/>
          <w:lang w:val="uk-UA"/>
        </w:rPr>
        <w:t>, </w:t>
      </w:r>
      <w:hyperlink r:id="rId8" w:tgtFrame="_blank" w:history="1">
        <w:r w:rsidRPr="00F509E5">
          <w:rPr>
            <w:rStyle w:val="a3"/>
            <w:rFonts w:ascii="Times New Roman" w:eastAsia="Times New Roman" w:hAnsi="Times New Roman" w:cs="Times New Roman"/>
            <w:sz w:val="28"/>
            <w:szCs w:val="28"/>
            <w:lang w:val="uk-UA"/>
          </w:rPr>
          <w:t xml:space="preserve">“Про державну </w:t>
        </w:r>
        <w:r w:rsidRPr="00F509E5">
          <w:rPr>
            <w:rStyle w:val="a3"/>
            <w:rFonts w:ascii="Times New Roman" w:eastAsia="Times New Roman" w:hAnsi="Times New Roman" w:cs="Times New Roman"/>
            <w:sz w:val="28"/>
            <w:szCs w:val="28"/>
            <w:lang w:val="uk-UA"/>
          </w:rPr>
          <w:lastRenderedPageBreak/>
          <w:t>соціальну допомогу особам, які не мають права на пенсію, та особам з інвалідністю”</w:t>
        </w:r>
      </w:hyperlink>
      <w:r w:rsidRPr="00F509E5">
        <w:rPr>
          <w:rFonts w:ascii="Times New Roman" w:eastAsia="Times New Roman" w:hAnsi="Times New Roman" w:cs="Times New Roman"/>
          <w:sz w:val="28"/>
          <w:szCs w:val="28"/>
          <w:lang w:val="uk-UA"/>
        </w:rPr>
        <w:t>, </w:t>
      </w:r>
      <w:hyperlink r:id="rId9" w:tgtFrame="_blank" w:history="1">
        <w:r w:rsidRPr="00F509E5">
          <w:rPr>
            <w:rStyle w:val="a3"/>
            <w:rFonts w:ascii="Times New Roman" w:eastAsia="Times New Roman" w:hAnsi="Times New Roman" w:cs="Times New Roman"/>
            <w:sz w:val="28"/>
            <w:szCs w:val="28"/>
            <w:lang w:val="uk-UA"/>
          </w:rPr>
          <w:t>“Про пенсійне забезпечення осіб, звільнених з військової служби, та деяких інших осіб”</w:t>
        </w:r>
      </w:hyperlink>
      <w:r w:rsidRPr="00F509E5">
        <w:rPr>
          <w:rFonts w:ascii="Times New Roman" w:eastAsia="Times New Roman" w:hAnsi="Times New Roman" w:cs="Times New Roman"/>
          <w:sz w:val="28"/>
          <w:szCs w:val="28"/>
          <w:lang w:val="uk-UA"/>
        </w:rPr>
        <w:t>, </w:t>
      </w:r>
      <w:hyperlink r:id="rId10" w:tgtFrame="_blank" w:history="1">
        <w:r w:rsidRPr="00F509E5">
          <w:rPr>
            <w:rStyle w:val="a3"/>
            <w:rFonts w:ascii="Times New Roman" w:eastAsia="Times New Roman" w:hAnsi="Times New Roman" w:cs="Times New Roman"/>
            <w:sz w:val="28"/>
            <w:szCs w:val="28"/>
            <w:lang w:val="uk-UA"/>
          </w:rPr>
          <w:t>“Про державну соціальну допомогу особам з інвалідністю з дитинства та дітям з інвалідністю”</w:t>
        </w:r>
      </w:hyperlink>
      <w:r w:rsidRPr="00F509E5">
        <w:rPr>
          <w:rFonts w:ascii="Times New Roman" w:eastAsia="Times New Roman" w:hAnsi="Times New Roman" w:cs="Times New Roman"/>
          <w:sz w:val="28"/>
          <w:szCs w:val="28"/>
          <w:lang w:val="uk-UA"/>
        </w:rPr>
        <w:t> (крім осіб з інвалідністю з дитинства I групи);</w:t>
      </w:r>
    </w:p>
    <w:p w14:paraId="258B9DB8"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bookmarkStart w:id="9" w:name="n109"/>
      <w:bookmarkEnd w:id="9"/>
      <w:r w:rsidRPr="00F509E5">
        <w:rPr>
          <w:rFonts w:ascii="Times New Roman" w:eastAsia="Times New Roman" w:hAnsi="Times New Roman" w:cs="Times New Roman"/>
          <w:sz w:val="28"/>
          <w:szCs w:val="28"/>
          <w:lang w:val="uk-UA"/>
        </w:rPr>
        <w:t>2) фізичним особам, які надають соціальні послуги та отримують допомогу на догляд відповідно до </w:t>
      </w:r>
      <w:hyperlink r:id="rId11" w:tgtFrame="_blank" w:history="1">
        <w:r w:rsidRPr="00F509E5">
          <w:rPr>
            <w:rStyle w:val="a3"/>
            <w:rFonts w:ascii="Times New Roman" w:eastAsia="Times New Roman" w:hAnsi="Times New Roman" w:cs="Times New Roman"/>
            <w:sz w:val="28"/>
            <w:szCs w:val="28"/>
            <w:lang w:val="uk-UA"/>
          </w:rPr>
          <w:t>Закону України</w:t>
        </w:r>
      </w:hyperlink>
      <w:r w:rsidRPr="00F509E5">
        <w:rPr>
          <w:rFonts w:ascii="Times New Roman" w:eastAsia="Times New Roman" w:hAnsi="Times New Roman" w:cs="Times New Roman"/>
          <w:sz w:val="28"/>
          <w:szCs w:val="28"/>
          <w:lang w:val="uk-UA"/>
        </w:rPr>
        <w:t> “</w:t>
      </w:r>
      <w:r w:rsidR="001775A3">
        <w:rPr>
          <w:rFonts w:ascii="Times New Roman" w:eastAsia="Times New Roman" w:hAnsi="Times New Roman" w:cs="Times New Roman"/>
          <w:sz w:val="28"/>
          <w:szCs w:val="28"/>
          <w:lang w:val="uk-UA"/>
        </w:rPr>
        <w:t xml:space="preserve"> </w:t>
      </w:r>
      <w:r w:rsidRPr="00F509E5">
        <w:rPr>
          <w:rFonts w:ascii="Times New Roman" w:eastAsia="Times New Roman" w:hAnsi="Times New Roman" w:cs="Times New Roman"/>
          <w:sz w:val="28"/>
          <w:szCs w:val="28"/>
          <w:lang w:val="uk-UA"/>
        </w:rPr>
        <w:t>Про психіатричну допомогу</w:t>
      </w:r>
      <w:r w:rsidR="001775A3">
        <w:rPr>
          <w:rFonts w:ascii="Times New Roman" w:eastAsia="Times New Roman" w:hAnsi="Times New Roman" w:cs="Times New Roman"/>
          <w:sz w:val="28"/>
          <w:szCs w:val="28"/>
          <w:lang w:val="uk-UA"/>
        </w:rPr>
        <w:t xml:space="preserve"> </w:t>
      </w:r>
      <w:r w:rsidRPr="00F509E5">
        <w:rPr>
          <w:rFonts w:ascii="Times New Roman" w:eastAsia="Times New Roman" w:hAnsi="Times New Roman" w:cs="Times New Roman"/>
          <w:sz w:val="28"/>
          <w:szCs w:val="28"/>
          <w:lang w:val="uk-UA"/>
        </w:rPr>
        <w:t>”;</w:t>
      </w:r>
    </w:p>
    <w:p w14:paraId="782E4F64"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bookmarkStart w:id="10" w:name="n110"/>
      <w:bookmarkEnd w:id="10"/>
      <w:r w:rsidRPr="00F509E5">
        <w:rPr>
          <w:rFonts w:ascii="Times New Roman" w:eastAsia="Times New Roman" w:hAnsi="Times New Roman" w:cs="Times New Roman"/>
          <w:sz w:val="28"/>
          <w:szCs w:val="28"/>
          <w:lang w:val="uk-UA"/>
        </w:rPr>
        <w:t>3) фізичним особам, які надають соціальні послуги з догляду без провадження підприємницької діяльності на професійній основі.</w:t>
      </w:r>
    </w:p>
    <w:p w14:paraId="23A8AE55"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1.3. Розмір компенсації відповідно до статті 13 Закону України “</w:t>
      </w:r>
      <w:r w:rsidR="001775A3">
        <w:rPr>
          <w:rFonts w:ascii="Times New Roman" w:eastAsia="Times New Roman" w:hAnsi="Times New Roman" w:cs="Times New Roman"/>
          <w:sz w:val="28"/>
          <w:szCs w:val="28"/>
          <w:lang w:val="uk-UA"/>
        </w:rPr>
        <w:t xml:space="preserve"> </w:t>
      </w:r>
      <w:r w:rsidRPr="00F509E5">
        <w:rPr>
          <w:rFonts w:ascii="Times New Roman" w:eastAsia="Times New Roman" w:hAnsi="Times New Roman" w:cs="Times New Roman"/>
          <w:sz w:val="28"/>
          <w:szCs w:val="28"/>
          <w:lang w:val="uk-UA"/>
        </w:rPr>
        <w:t>Про соціальні послуги</w:t>
      </w:r>
      <w:r w:rsidR="001775A3">
        <w:rPr>
          <w:rFonts w:ascii="Times New Roman" w:eastAsia="Times New Roman" w:hAnsi="Times New Roman" w:cs="Times New Roman"/>
          <w:sz w:val="28"/>
          <w:szCs w:val="28"/>
          <w:lang w:val="uk-UA"/>
        </w:rPr>
        <w:t xml:space="preserve"> </w:t>
      </w:r>
      <w:r w:rsidRPr="00F509E5">
        <w:rPr>
          <w:rFonts w:ascii="Times New Roman" w:eastAsia="Times New Roman" w:hAnsi="Times New Roman" w:cs="Times New Roman"/>
          <w:sz w:val="28"/>
          <w:szCs w:val="28"/>
          <w:lang w:val="uk-UA"/>
        </w:rPr>
        <w:t>” обчислюється як різниця між прожитковим мінімумом на одну особу в розрахунку на місяць, установленим законом на 1 січня календарного року, в якому надаються соціальні послуги з догляду на непрофесійній основі, та середньомісячним сукупним доходом фізичної особи, яка надає соціальні послуги, за попередні шість місяців, що передують місяцю подання заяви про згоду надавати соціальні послуги з догляду на непрофесійній основі.</w:t>
      </w:r>
    </w:p>
    <w:p w14:paraId="1934C83A"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1.4. Фізична особа, яка надає соціальні послуги, отримує тільки одну компенсацію незалежно від кількості осіб, за якими вона доглядає.</w:t>
      </w:r>
    </w:p>
    <w:p w14:paraId="18F20847" w14:textId="77777777" w:rsidR="00F509E5" w:rsidRPr="00F509E5" w:rsidRDefault="00F509E5" w:rsidP="00F509E5">
      <w:pPr>
        <w:shd w:val="clear" w:color="auto" w:fill="FFFFFF"/>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1.5. Розмір компенсації відповідно до </w:t>
      </w:r>
      <w:hyperlink r:id="rId12" w:anchor="n186" w:tgtFrame="_blank" w:history="1">
        <w:r w:rsidRPr="00F509E5">
          <w:rPr>
            <w:rStyle w:val="a3"/>
            <w:rFonts w:ascii="Times New Roman" w:eastAsia="Times New Roman" w:hAnsi="Times New Roman" w:cs="Times New Roman"/>
            <w:sz w:val="28"/>
            <w:szCs w:val="28"/>
            <w:lang w:val="uk-UA"/>
          </w:rPr>
          <w:t>статті 13</w:t>
        </w:r>
      </w:hyperlink>
      <w:r w:rsidRPr="00F509E5">
        <w:rPr>
          <w:rFonts w:ascii="Times New Roman" w:eastAsia="Times New Roman" w:hAnsi="Times New Roman" w:cs="Times New Roman"/>
          <w:sz w:val="28"/>
          <w:szCs w:val="28"/>
          <w:lang w:val="uk-UA"/>
        </w:rPr>
        <w:t> Закону України “Про соціальні послуги” обчислюється як різниця між прожитковим мінімумом на одну особу в розрахунку на місяць, установленим законом на 1 січня календарного року, в якому надаються соціальні послуги з догляду на непрофесійній основі, та середньомісячним сукупним доходом фізичної особи, яка надає соціальні послуги, за попередні шість місяців, що передують місяцю подання заяви про згоду надавати соціальні послуги з догляду на непрофесійній основі.</w:t>
      </w:r>
    </w:p>
    <w:p w14:paraId="18344FE8" w14:textId="77777777" w:rsidR="00F509E5" w:rsidRPr="00F509E5" w:rsidRDefault="00F509E5" w:rsidP="00F509E5">
      <w:pPr>
        <w:shd w:val="clear" w:color="auto" w:fill="FFFFFF"/>
        <w:spacing w:after="0" w:line="240" w:lineRule="auto"/>
        <w:ind w:firstLine="450"/>
        <w:contextualSpacing/>
        <w:jc w:val="both"/>
        <w:rPr>
          <w:rFonts w:ascii="Times New Roman" w:eastAsia="Times New Roman" w:hAnsi="Times New Roman" w:cs="Times New Roman"/>
          <w:sz w:val="28"/>
          <w:szCs w:val="28"/>
          <w:lang w:val="uk-UA"/>
        </w:rPr>
      </w:pPr>
      <w:bookmarkStart w:id="11" w:name="n22"/>
      <w:bookmarkStart w:id="12" w:name="n23"/>
      <w:bookmarkEnd w:id="11"/>
      <w:bookmarkEnd w:id="12"/>
      <w:r w:rsidRPr="00F509E5">
        <w:rPr>
          <w:rFonts w:ascii="Times New Roman" w:eastAsia="Times New Roman" w:hAnsi="Times New Roman" w:cs="Times New Roman"/>
          <w:sz w:val="28"/>
          <w:szCs w:val="28"/>
          <w:lang w:val="uk-UA"/>
        </w:rPr>
        <w:t>Середньомісячний сукупний дохід фізичної особи, яка надає соціальні послуги, обчислюється шляхом ділення середньомісячного сукупного доходу її сім’ї на кількість членів сім’ї, які включаються до її складу, згідно з </w:t>
      </w:r>
      <w:hyperlink r:id="rId13" w:anchor="n14" w:tgtFrame="_blank" w:history="1">
        <w:r w:rsidRPr="00F509E5">
          <w:rPr>
            <w:rStyle w:val="a3"/>
            <w:rFonts w:ascii="Times New Roman" w:eastAsia="Times New Roman" w:hAnsi="Times New Roman" w:cs="Times New Roman"/>
            <w:sz w:val="28"/>
            <w:szCs w:val="28"/>
            <w:lang w:val="uk-UA"/>
          </w:rPr>
          <w:t>Методикою обчислення середньомісячного сукупного доходу сім’ї</w:t>
        </w:r>
      </w:hyperlink>
      <w:r w:rsidRPr="00F509E5">
        <w:rPr>
          <w:rFonts w:ascii="Times New Roman" w:eastAsia="Times New Roman" w:hAnsi="Times New Roman" w:cs="Times New Roman"/>
          <w:sz w:val="28"/>
          <w:szCs w:val="28"/>
          <w:lang w:val="uk-UA"/>
        </w:rPr>
        <w:t xml:space="preserve"> затвердженою наказом </w:t>
      </w:r>
      <w:proofErr w:type="spellStart"/>
      <w:r w:rsidRPr="00F509E5">
        <w:rPr>
          <w:rFonts w:ascii="Times New Roman" w:eastAsia="Times New Roman" w:hAnsi="Times New Roman" w:cs="Times New Roman"/>
          <w:sz w:val="28"/>
          <w:szCs w:val="28"/>
          <w:lang w:val="uk-UA"/>
        </w:rPr>
        <w:t>Мінсоцполітики</w:t>
      </w:r>
      <w:proofErr w:type="spellEnd"/>
      <w:r w:rsidRPr="00F509E5">
        <w:rPr>
          <w:rFonts w:ascii="Times New Roman" w:eastAsia="Times New Roman" w:hAnsi="Times New Roman" w:cs="Times New Roman"/>
          <w:sz w:val="28"/>
          <w:szCs w:val="28"/>
          <w:lang w:val="uk-UA"/>
        </w:rPr>
        <w:t xml:space="preserve"> від 16 червня 2020 р. № 419.</w:t>
      </w:r>
    </w:p>
    <w:p w14:paraId="29EA2F08" w14:textId="77777777" w:rsidR="00F509E5" w:rsidRPr="00F509E5" w:rsidRDefault="00F509E5" w:rsidP="00F509E5">
      <w:pPr>
        <w:shd w:val="clear" w:color="auto" w:fill="FFFFFF" w:themeFill="background1"/>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 xml:space="preserve">1.6. До складу сім’ї фізичної особи, яка звертається за призначенням компенсації, включаються чоловік, дружина, діти віком до 18 років, а також діти, які навчаються за денною формою здобуття освіти в закладах загальної середньої, професійної (професійно-технічної), фахової </w:t>
      </w:r>
      <w:proofErr w:type="spellStart"/>
      <w:r w:rsidRPr="00F509E5">
        <w:rPr>
          <w:rFonts w:ascii="Times New Roman" w:eastAsia="Times New Roman" w:hAnsi="Times New Roman" w:cs="Times New Roman"/>
          <w:sz w:val="28"/>
          <w:szCs w:val="28"/>
          <w:lang w:val="uk-UA"/>
        </w:rPr>
        <w:t>передвищої</w:t>
      </w:r>
      <w:proofErr w:type="spellEnd"/>
      <w:r w:rsidRPr="00F509E5">
        <w:rPr>
          <w:rFonts w:ascii="Times New Roman" w:eastAsia="Times New Roman" w:hAnsi="Times New Roman" w:cs="Times New Roman"/>
          <w:sz w:val="28"/>
          <w:szCs w:val="28"/>
          <w:lang w:val="uk-UA"/>
        </w:rPr>
        <w:t xml:space="preserve">, вищої освіти (в тому числі у період між завершенням навчання в одному із зазначених закладів освіти і вступом до іншого закладу або в період між завершенням навчання за одним освітньо-кваліфікаційним рівнем і продовженням навчання за іншим за умови, що такий період не перевищує чотирьох місяців) до досягнення 23 років і не мають власних сімей; жінка та чоловік, які не перебувають у шлюбі, але проживають однією сім’єю. При цьому діти, які навчаються за денною формою здобуття освіти в закладах загальної середньої, професійної (професійно-технічної), фахової </w:t>
      </w:r>
      <w:proofErr w:type="spellStart"/>
      <w:r w:rsidRPr="00F509E5">
        <w:rPr>
          <w:rFonts w:ascii="Times New Roman" w:eastAsia="Times New Roman" w:hAnsi="Times New Roman" w:cs="Times New Roman"/>
          <w:sz w:val="28"/>
          <w:szCs w:val="28"/>
          <w:lang w:val="uk-UA"/>
        </w:rPr>
        <w:t>передвищої</w:t>
      </w:r>
      <w:proofErr w:type="spellEnd"/>
      <w:r w:rsidRPr="00F509E5">
        <w:rPr>
          <w:rFonts w:ascii="Times New Roman" w:eastAsia="Times New Roman" w:hAnsi="Times New Roman" w:cs="Times New Roman"/>
          <w:sz w:val="28"/>
          <w:szCs w:val="28"/>
          <w:lang w:val="uk-UA"/>
        </w:rPr>
        <w:t xml:space="preserve">, вищої освіти до досягнення 23 років і не мають власних сімей, включаються до складу сім’ї незалежно від реєстрації місця проживання чи місця </w:t>
      </w:r>
      <w:r w:rsidRPr="00F509E5">
        <w:rPr>
          <w:rFonts w:ascii="Times New Roman" w:eastAsia="Times New Roman" w:hAnsi="Times New Roman" w:cs="Times New Roman"/>
          <w:sz w:val="28"/>
          <w:szCs w:val="28"/>
          <w:lang w:val="uk-UA"/>
        </w:rPr>
        <w:lastRenderedPageBreak/>
        <w:t>перебування. До складу сім’ї фізичної особи, яка надає соціальні послуги, що звертається за призначенням компенсації, не включаються особи, які перебувають на повному державному утриманні, та непрацездатні особи.</w:t>
      </w:r>
    </w:p>
    <w:p w14:paraId="181AFEC8" w14:textId="77777777" w:rsidR="00F509E5" w:rsidRPr="00F509E5" w:rsidRDefault="00F509E5" w:rsidP="00F509E5">
      <w:pPr>
        <w:shd w:val="clear" w:color="auto" w:fill="FFFFFF" w:themeFill="background1"/>
        <w:spacing w:after="0" w:line="240" w:lineRule="auto"/>
        <w:ind w:firstLine="450"/>
        <w:contextualSpacing/>
        <w:jc w:val="both"/>
        <w:rPr>
          <w:rFonts w:ascii="Times New Roman" w:eastAsia="Times New Roman" w:hAnsi="Times New Roman" w:cs="Times New Roman"/>
          <w:sz w:val="28"/>
          <w:szCs w:val="28"/>
          <w:lang w:val="uk-UA"/>
        </w:rPr>
      </w:pPr>
    </w:p>
    <w:p w14:paraId="2B0B7CF3" w14:textId="77777777" w:rsidR="00F509E5" w:rsidRPr="00F509E5" w:rsidRDefault="00F509E5" w:rsidP="00F509E5">
      <w:pPr>
        <w:shd w:val="clear" w:color="auto" w:fill="FFFFFF" w:themeFill="background1"/>
        <w:spacing w:after="0" w:line="240" w:lineRule="auto"/>
        <w:contextualSpacing/>
        <w:jc w:val="center"/>
        <w:rPr>
          <w:rFonts w:ascii="Times New Roman" w:eastAsia="Times New Roman" w:hAnsi="Times New Roman" w:cs="Times New Roman"/>
          <w:b/>
          <w:bCs/>
          <w:sz w:val="28"/>
          <w:szCs w:val="28"/>
          <w:lang w:val="uk-UA"/>
        </w:rPr>
      </w:pPr>
      <w:r w:rsidRPr="00F509E5">
        <w:rPr>
          <w:rFonts w:ascii="Times New Roman" w:eastAsia="Times New Roman" w:hAnsi="Times New Roman" w:cs="Times New Roman"/>
          <w:b/>
          <w:sz w:val="28"/>
          <w:szCs w:val="28"/>
          <w:lang w:val="uk-UA"/>
        </w:rPr>
        <w:t xml:space="preserve">2. </w:t>
      </w:r>
      <w:r w:rsidRPr="00F509E5">
        <w:rPr>
          <w:rFonts w:ascii="Times New Roman" w:eastAsia="Times New Roman" w:hAnsi="Times New Roman" w:cs="Times New Roman"/>
          <w:b/>
          <w:bCs/>
          <w:sz w:val="28"/>
          <w:szCs w:val="28"/>
          <w:lang w:val="uk-UA"/>
        </w:rPr>
        <w:t xml:space="preserve">Прийом документів для призначення і виплати компенсації, що призначається фізичній особі, яка надає соціальні послуги на непрофесійній основі </w:t>
      </w:r>
    </w:p>
    <w:p w14:paraId="72C5391C" w14:textId="77777777" w:rsidR="00F509E5" w:rsidRPr="00F509E5" w:rsidRDefault="00F509E5" w:rsidP="00F509E5">
      <w:pPr>
        <w:shd w:val="clear" w:color="auto" w:fill="FFFFFF" w:themeFill="background1"/>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 xml:space="preserve">2.1. Для отримання компенсації фізичною особою, яка надає соціальні послуги, подаються до </w:t>
      </w:r>
      <w:bookmarkStart w:id="13" w:name="_Hlk73532396"/>
      <w:r w:rsidRPr="00F509E5">
        <w:rPr>
          <w:rFonts w:ascii="Times New Roman" w:eastAsia="Times New Roman" w:hAnsi="Times New Roman" w:cs="Times New Roman"/>
          <w:sz w:val="28"/>
          <w:szCs w:val="28"/>
          <w:lang w:val="uk-UA"/>
        </w:rPr>
        <w:t>управління «Центр надання адміністративних послуг» виконавчого комітету Боярської міської ради</w:t>
      </w:r>
      <w:bookmarkEnd w:id="13"/>
      <w:r w:rsidRPr="00F509E5">
        <w:rPr>
          <w:rFonts w:ascii="Times New Roman" w:eastAsia="Times New Roman" w:hAnsi="Times New Roman" w:cs="Times New Roman"/>
          <w:sz w:val="28"/>
          <w:szCs w:val="28"/>
          <w:lang w:val="uk-UA"/>
        </w:rPr>
        <w:t>, заява про згоду надавати соціальні послуги з догляду на непрофесійній основі та документи/відомості у паперовій формі, перелік необхідних документів передбачений інформаційними картками управління «Центр надання адміністративних послуг» виконавчого комітету Боярської міської ради.</w:t>
      </w:r>
    </w:p>
    <w:p w14:paraId="132CE847" w14:textId="77777777" w:rsidR="00F509E5" w:rsidRPr="00F509E5" w:rsidRDefault="00F509E5" w:rsidP="00F509E5">
      <w:pPr>
        <w:shd w:val="clear" w:color="auto" w:fill="FFFFFF" w:themeFill="background1"/>
        <w:spacing w:after="0" w:line="240" w:lineRule="auto"/>
        <w:ind w:firstLine="450"/>
        <w:contextualSpacing/>
        <w:jc w:val="both"/>
        <w:rPr>
          <w:rFonts w:ascii="Times New Roman" w:eastAsia="Times New Roman" w:hAnsi="Times New Roman" w:cs="Times New Roman"/>
          <w:sz w:val="28"/>
          <w:szCs w:val="28"/>
          <w:lang w:val="uk-UA"/>
        </w:rPr>
      </w:pPr>
      <w:bookmarkStart w:id="14" w:name="n26"/>
      <w:bookmarkEnd w:id="14"/>
      <w:r w:rsidRPr="00F509E5">
        <w:rPr>
          <w:rFonts w:ascii="Times New Roman" w:eastAsia="Times New Roman" w:hAnsi="Times New Roman" w:cs="Times New Roman"/>
          <w:sz w:val="28"/>
          <w:szCs w:val="28"/>
          <w:lang w:val="uk-UA"/>
        </w:rPr>
        <w:t>2.2. Особою/законним представником особи, яка потребує надання соціальних послуг, подається заява про згоду отримувати соціальні послуги від фізичної особи, яка надає соціальні послуги.</w:t>
      </w:r>
    </w:p>
    <w:p w14:paraId="3CD79E12" w14:textId="77777777" w:rsidR="00F509E5" w:rsidRPr="00F509E5" w:rsidRDefault="00F509E5" w:rsidP="00F509E5">
      <w:pPr>
        <w:shd w:val="clear" w:color="auto" w:fill="FFFFFF" w:themeFill="background1"/>
        <w:spacing w:after="0" w:line="240" w:lineRule="auto"/>
        <w:ind w:firstLine="450"/>
        <w:contextualSpacing/>
        <w:jc w:val="both"/>
        <w:rPr>
          <w:rFonts w:ascii="Times New Roman" w:eastAsia="Times New Roman" w:hAnsi="Times New Roman" w:cs="Times New Roman"/>
          <w:sz w:val="28"/>
          <w:szCs w:val="28"/>
          <w:lang w:val="uk-UA"/>
        </w:rPr>
      </w:pPr>
      <w:bookmarkStart w:id="15" w:name="n27"/>
      <w:bookmarkEnd w:id="15"/>
      <w:r w:rsidRPr="00F509E5">
        <w:rPr>
          <w:rFonts w:ascii="Times New Roman" w:eastAsia="Times New Roman" w:hAnsi="Times New Roman" w:cs="Times New Roman"/>
          <w:sz w:val="28"/>
          <w:szCs w:val="28"/>
          <w:lang w:val="uk-UA"/>
        </w:rPr>
        <w:t xml:space="preserve">2.3. Форми заяви про згоду надавати соціальні послуги з догляду на непрофесійній основі та заяви про згоду отримувати соціальні послуги від фізичної особи, яка надає соціальні послуги, затверджуються </w:t>
      </w:r>
      <w:proofErr w:type="spellStart"/>
      <w:r w:rsidRPr="00F509E5">
        <w:rPr>
          <w:rFonts w:ascii="Times New Roman" w:eastAsia="Times New Roman" w:hAnsi="Times New Roman" w:cs="Times New Roman"/>
          <w:sz w:val="28"/>
          <w:szCs w:val="28"/>
          <w:lang w:val="uk-UA"/>
        </w:rPr>
        <w:t>Мінсоцполітики</w:t>
      </w:r>
      <w:proofErr w:type="spellEnd"/>
      <w:r w:rsidRPr="00F509E5">
        <w:rPr>
          <w:rFonts w:ascii="Times New Roman" w:eastAsia="Times New Roman" w:hAnsi="Times New Roman" w:cs="Times New Roman"/>
          <w:sz w:val="28"/>
          <w:szCs w:val="28"/>
          <w:lang w:val="uk-UA"/>
        </w:rPr>
        <w:t>.</w:t>
      </w:r>
    </w:p>
    <w:p w14:paraId="36D7EDCF" w14:textId="77777777" w:rsidR="00F509E5" w:rsidRPr="00F509E5" w:rsidRDefault="00F509E5" w:rsidP="00F509E5">
      <w:pPr>
        <w:shd w:val="clear" w:color="auto" w:fill="FFFFFF" w:themeFill="background1"/>
        <w:spacing w:after="0" w:line="240" w:lineRule="auto"/>
        <w:ind w:firstLine="450"/>
        <w:contextualSpacing/>
        <w:jc w:val="both"/>
        <w:rPr>
          <w:rFonts w:ascii="Times New Roman" w:eastAsia="Times New Roman" w:hAnsi="Times New Roman" w:cs="Times New Roman"/>
          <w:sz w:val="28"/>
          <w:szCs w:val="28"/>
          <w:lang w:val="uk-UA"/>
        </w:rPr>
      </w:pPr>
      <w:bookmarkStart w:id="16" w:name="n28"/>
      <w:bookmarkStart w:id="17" w:name="n29"/>
      <w:bookmarkStart w:id="18" w:name="n30"/>
      <w:bookmarkEnd w:id="16"/>
      <w:bookmarkEnd w:id="17"/>
      <w:bookmarkEnd w:id="18"/>
      <w:r w:rsidRPr="00F509E5">
        <w:rPr>
          <w:rFonts w:ascii="Times New Roman" w:eastAsia="Times New Roman" w:hAnsi="Times New Roman" w:cs="Times New Roman"/>
          <w:sz w:val="28"/>
          <w:szCs w:val="28"/>
          <w:lang w:val="uk-UA"/>
        </w:rPr>
        <w:t>2.4.  Заява про згоду надавати соціальні послуги з догляду на непрофесійній основі в електронній формі подається через Єдиний державний веб-портал електронних послуг.</w:t>
      </w:r>
    </w:p>
    <w:p w14:paraId="14CAECCD" w14:textId="77777777" w:rsidR="00F509E5" w:rsidRPr="00F509E5" w:rsidRDefault="00F509E5" w:rsidP="00F509E5">
      <w:pPr>
        <w:shd w:val="clear" w:color="auto" w:fill="FFFFFF" w:themeFill="background1"/>
        <w:spacing w:after="0" w:line="240" w:lineRule="auto"/>
        <w:ind w:firstLine="450"/>
        <w:contextualSpacing/>
        <w:jc w:val="both"/>
        <w:rPr>
          <w:rFonts w:ascii="Times New Roman" w:eastAsia="Times New Roman" w:hAnsi="Times New Roman" w:cs="Times New Roman"/>
          <w:sz w:val="28"/>
          <w:szCs w:val="28"/>
          <w:lang w:val="uk-UA"/>
        </w:rPr>
      </w:pPr>
      <w:bookmarkStart w:id="19" w:name="n31"/>
      <w:bookmarkEnd w:id="19"/>
      <w:r w:rsidRPr="00F509E5">
        <w:rPr>
          <w:rFonts w:ascii="Times New Roman" w:eastAsia="Times New Roman" w:hAnsi="Times New Roman" w:cs="Times New Roman"/>
          <w:sz w:val="28"/>
          <w:szCs w:val="28"/>
          <w:lang w:val="uk-UA"/>
        </w:rPr>
        <w:t>2.5. Заява про згоду надавати соціальні послуги з догляду на непрофесійній основі з документами, зазначеними у інформаційних картках управління «Центр надання адміністративних послуг» виконавчого комітету Боярської міської ради. Протягом одного робочого дня пакет документів передається до управління соціального захисту населення Боярської міської ради.</w:t>
      </w:r>
    </w:p>
    <w:p w14:paraId="47EB3CB4" w14:textId="77777777" w:rsidR="00F509E5" w:rsidRPr="00F509E5" w:rsidRDefault="00F509E5" w:rsidP="00F509E5">
      <w:pPr>
        <w:shd w:val="clear" w:color="auto" w:fill="FFFFFF" w:themeFill="background1"/>
        <w:spacing w:after="0" w:line="240" w:lineRule="auto"/>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 xml:space="preserve">       2.6. Для підтвердження факту спільного проживання з особою, якій надаються соціальні послуги з догляду на непрофесійній основі, та догляду за нею складається акт про проведення обстеження сім’ї фахівцями соціальної роботи Комунальної установи «Центр надання соціальних послуг» Боярської міської ради. Форма акта про проведення обстеження сім’ї затверджується </w:t>
      </w:r>
      <w:proofErr w:type="spellStart"/>
      <w:r w:rsidRPr="00F509E5">
        <w:rPr>
          <w:rFonts w:ascii="Times New Roman" w:eastAsia="Times New Roman" w:hAnsi="Times New Roman" w:cs="Times New Roman"/>
          <w:sz w:val="28"/>
          <w:szCs w:val="28"/>
          <w:lang w:val="uk-UA"/>
        </w:rPr>
        <w:t>Мінсоцполітики</w:t>
      </w:r>
      <w:proofErr w:type="spellEnd"/>
      <w:r w:rsidRPr="00F509E5">
        <w:rPr>
          <w:rFonts w:ascii="Times New Roman" w:eastAsia="Times New Roman" w:hAnsi="Times New Roman" w:cs="Times New Roman"/>
          <w:sz w:val="28"/>
          <w:szCs w:val="28"/>
          <w:lang w:val="uk-UA"/>
        </w:rPr>
        <w:t>.</w:t>
      </w:r>
    </w:p>
    <w:p w14:paraId="2684A321"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Якщо фізична особа надає соціальні послуги за місцем проживання/перебування особи, якій надаються соціальні послуги з догляду на непрофесійній основі, але має інше зареєстроване місце проживання, обстеження сім’ї для встановлення факту догляду є обов’язковим.</w:t>
      </w:r>
    </w:p>
    <w:p w14:paraId="4972E561" w14:textId="77777777" w:rsidR="00F509E5" w:rsidRPr="00F509E5" w:rsidRDefault="00F509E5" w:rsidP="00F509E5">
      <w:pPr>
        <w:shd w:val="clear" w:color="auto" w:fill="FFFFFF" w:themeFill="background1"/>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 xml:space="preserve">2.7. </w:t>
      </w:r>
      <w:bookmarkStart w:id="20" w:name="n33"/>
      <w:bookmarkStart w:id="21" w:name="n47"/>
      <w:bookmarkStart w:id="22" w:name="n53"/>
      <w:bookmarkEnd w:id="20"/>
      <w:bookmarkEnd w:id="21"/>
      <w:bookmarkEnd w:id="22"/>
      <w:r w:rsidRPr="00F509E5">
        <w:rPr>
          <w:rFonts w:ascii="Times New Roman" w:eastAsia="Times New Roman" w:hAnsi="Times New Roman" w:cs="Times New Roman"/>
          <w:sz w:val="28"/>
          <w:szCs w:val="28"/>
          <w:lang w:val="uk-UA"/>
        </w:rPr>
        <w:t>Після отримання документів управління соціального захисту населення Боярської міської ради здійснює (робить) певні запити до організацій, установ, підприємств (вразі потреби), потім формує особову справу, призначає, формує виплатні відомості раз на місяць.</w:t>
      </w:r>
    </w:p>
    <w:p w14:paraId="57D6A383" w14:textId="77777777" w:rsidR="00F509E5" w:rsidRPr="00F509E5" w:rsidRDefault="00F509E5" w:rsidP="00F509E5">
      <w:pPr>
        <w:shd w:val="clear" w:color="auto" w:fill="FFFFFF" w:themeFill="background1"/>
        <w:spacing w:after="0" w:line="240" w:lineRule="auto"/>
        <w:contextualSpacing/>
        <w:jc w:val="both"/>
        <w:rPr>
          <w:rFonts w:ascii="Times New Roman" w:eastAsia="Times New Roman" w:hAnsi="Times New Roman" w:cs="Times New Roman"/>
          <w:sz w:val="28"/>
          <w:szCs w:val="28"/>
          <w:lang w:val="uk-UA"/>
        </w:rPr>
      </w:pPr>
      <w:bookmarkStart w:id="23" w:name="n54"/>
      <w:bookmarkEnd w:id="23"/>
      <w:r w:rsidRPr="00F509E5">
        <w:rPr>
          <w:rFonts w:ascii="Times New Roman" w:eastAsia="Times New Roman" w:hAnsi="Times New Roman" w:cs="Times New Roman"/>
          <w:sz w:val="28"/>
          <w:szCs w:val="28"/>
          <w:lang w:val="uk-UA"/>
        </w:rPr>
        <w:t xml:space="preserve">      2.8. Повідомлення про прийняття заяви із пакетом документів видається особисто фізичній особі, яка надає соціальні послуги, під час подання заяви адміністратором</w:t>
      </w:r>
      <w:bookmarkStart w:id="24" w:name="_Hlk73532554"/>
      <w:r w:rsidRPr="00F509E5">
        <w:rPr>
          <w:rFonts w:ascii="Times New Roman" w:eastAsia="Times New Roman" w:hAnsi="Times New Roman" w:cs="Times New Roman"/>
          <w:sz w:val="28"/>
          <w:szCs w:val="28"/>
          <w:lang w:val="uk-UA"/>
        </w:rPr>
        <w:t xml:space="preserve"> управління «Центр надання адміністративних послуг» виконавчого комітету Боярської міської ради</w:t>
      </w:r>
      <w:bookmarkEnd w:id="24"/>
      <w:r w:rsidRPr="00F509E5">
        <w:rPr>
          <w:rFonts w:ascii="Times New Roman" w:eastAsia="Times New Roman" w:hAnsi="Times New Roman" w:cs="Times New Roman"/>
          <w:sz w:val="28"/>
          <w:szCs w:val="28"/>
          <w:lang w:val="uk-UA"/>
        </w:rPr>
        <w:t xml:space="preserve">, або надсилається їй протягом </w:t>
      </w:r>
      <w:r w:rsidRPr="00F509E5">
        <w:rPr>
          <w:rFonts w:ascii="Times New Roman" w:eastAsia="Times New Roman" w:hAnsi="Times New Roman" w:cs="Times New Roman"/>
          <w:sz w:val="28"/>
          <w:szCs w:val="28"/>
          <w:lang w:val="uk-UA"/>
        </w:rPr>
        <w:lastRenderedPageBreak/>
        <w:t>одного робочого дня із дати подання заяви на поштову або електронну адресу заявника.</w:t>
      </w:r>
    </w:p>
    <w:p w14:paraId="604BBA4B" w14:textId="77777777" w:rsidR="00F509E5" w:rsidRPr="00F509E5" w:rsidRDefault="00F509E5" w:rsidP="00F509E5">
      <w:pPr>
        <w:shd w:val="clear" w:color="auto" w:fill="FFFFFF" w:themeFill="background1"/>
        <w:spacing w:after="0" w:line="240" w:lineRule="auto"/>
        <w:contextualSpacing/>
        <w:jc w:val="both"/>
        <w:rPr>
          <w:rFonts w:ascii="Times New Roman" w:eastAsia="Times New Roman" w:hAnsi="Times New Roman" w:cs="Times New Roman"/>
          <w:sz w:val="28"/>
          <w:szCs w:val="28"/>
          <w:lang w:val="uk-UA"/>
        </w:rPr>
      </w:pPr>
      <w:bookmarkStart w:id="25" w:name="n55"/>
      <w:bookmarkEnd w:id="25"/>
      <w:r w:rsidRPr="00F509E5">
        <w:rPr>
          <w:rFonts w:ascii="Times New Roman" w:eastAsia="Times New Roman" w:hAnsi="Times New Roman" w:cs="Times New Roman"/>
          <w:sz w:val="28"/>
          <w:szCs w:val="28"/>
          <w:lang w:val="uk-UA"/>
        </w:rPr>
        <w:t xml:space="preserve">        2.9. Якщо заява із пакетом документів надсилається поштою, днем подання заяви вважається дата відправлення, зазначена на поштовому штемпелі.</w:t>
      </w:r>
    </w:p>
    <w:p w14:paraId="5436CA0D" w14:textId="77777777" w:rsidR="00F509E5" w:rsidRPr="00F509E5" w:rsidRDefault="00F509E5" w:rsidP="00F509E5">
      <w:pPr>
        <w:shd w:val="clear" w:color="auto" w:fill="FFFFFF" w:themeFill="background1"/>
        <w:spacing w:after="0" w:line="240" w:lineRule="auto"/>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 xml:space="preserve">        2.10. Якщо до заяви не додано всіх необхідних документів, </w:t>
      </w:r>
      <w:bookmarkStart w:id="26" w:name="_Hlk73526625"/>
      <w:r w:rsidRPr="00F509E5">
        <w:rPr>
          <w:rFonts w:ascii="Times New Roman" w:eastAsia="Times New Roman" w:hAnsi="Times New Roman" w:cs="Times New Roman"/>
          <w:sz w:val="28"/>
          <w:szCs w:val="28"/>
          <w:lang w:val="uk-UA"/>
        </w:rPr>
        <w:t xml:space="preserve">управління соціального захисту населення Боярської міської ради </w:t>
      </w:r>
      <w:bookmarkEnd w:id="26"/>
      <w:r w:rsidRPr="00F509E5">
        <w:rPr>
          <w:rFonts w:ascii="Times New Roman" w:eastAsia="Times New Roman" w:hAnsi="Times New Roman" w:cs="Times New Roman"/>
          <w:sz w:val="28"/>
          <w:szCs w:val="28"/>
          <w:lang w:val="uk-UA"/>
        </w:rPr>
        <w:t xml:space="preserve">протягом трьох днів з дати отримання заяви  про згоду надавати соціальні послуги з догляду на непрофесійній основі з документами, зазначеними в інформаційних картках </w:t>
      </w:r>
      <w:bookmarkStart w:id="27" w:name="_Hlk73532666"/>
      <w:r w:rsidRPr="00F509E5">
        <w:rPr>
          <w:rFonts w:ascii="Times New Roman" w:eastAsia="Times New Roman" w:hAnsi="Times New Roman" w:cs="Times New Roman"/>
          <w:sz w:val="28"/>
          <w:szCs w:val="28"/>
          <w:lang w:val="uk-UA"/>
        </w:rPr>
        <w:t>управління «Центр надання адміністративних послуг» виконавчого комітету Боярської міської ради</w:t>
      </w:r>
      <w:bookmarkEnd w:id="27"/>
      <w:r w:rsidRPr="00F509E5">
        <w:rPr>
          <w:rFonts w:ascii="Times New Roman" w:eastAsia="Times New Roman" w:hAnsi="Times New Roman" w:cs="Times New Roman"/>
          <w:sz w:val="28"/>
          <w:szCs w:val="28"/>
          <w:lang w:val="uk-UA"/>
        </w:rPr>
        <w:t xml:space="preserve"> надсилає на поштову або електронну адресу заявника повідомлення про те, які документи потрібно подати. Якщо їх буде подано не пізніше ніж через один місяць з дня отримання повідомлення, днем подання заяви вважатиметься день її прийняття адміністраторами </w:t>
      </w:r>
      <w:proofErr w:type="spellStart"/>
      <w:r w:rsidRPr="00F509E5">
        <w:rPr>
          <w:rFonts w:ascii="Times New Roman" w:eastAsia="Times New Roman" w:hAnsi="Times New Roman" w:cs="Times New Roman"/>
          <w:sz w:val="28"/>
          <w:szCs w:val="28"/>
          <w:lang w:val="uk-UA"/>
        </w:rPr>
        <w:t>ЦНАПу</w:t>
      </w:r>
      <w:proofErr w:type="spellEnd"/>
      <w:r w:rsidRPr="00F509E5">
        <w:rPr>
          <w:rFonts w:ascii="Times New Roman" w:eastAsia="Times New Roman" w:hAnsi="Times New Roman" w:cs="Times New Roman"/>
          <w:sz w:val="28"/>
          <w:szCs w:val="28"/>
          <w:lang w:val="uk-UA"/>
        </w:rPr>
        <w:t xml:space="preserve"> або відправлення поштою.</w:t>
      </w:r>
    </w:p>
    <w:p w14:paraId="54F249C2" w14:textId="77777777" w:rsidR="00F509E5" w:rsidRPr="00F509E5" w:rsidRDefault="00F509E5" w:rsidP="00F509E5">
      <w:pPr>
        <w:shd w:val="clear" w:color="auto" w:fill="FFFFFF" w:themeFill="background1"/>
        <w:spacing w:after="0" w:line="240" w:lineRule="auto"/>
        <w:contextualSpacing/>
        <w:jc w:val="both"/>
        <w:rPr>
          <w:rFonts w:ascii="Times New Roman" w:eastAsia="Times New Roman" w:hAnsi="Times New Roman" w:cs="Times New Roman"/>
          <w:sz w:val="28"/>
          <w:szCs w:val="28"/>
          <w:lang w:val="uk-UA"/>
        </w:rPr>
      </w:pPr>
      <w:bookmarkStart w:id="28" w:name="n56"/>
      <w:bookmarkEnd w:id="28"/>
      <w:r w:rsidRPr="00F509E5">
        <w:rPr>
          <w:rFonts w:ascii="Times New Roman" w:eastAsia="Times New Roman" w:hAnsi="Times New Roman" w:cs="Times New Roman"/>
          <w:sz w:val="28"/>
          <w:szCs w:val="28"/>
          <w:lang w:val="uk-UA"/>
        </w:rPr>
        <w:t xml:space="preserve">         2.11. Компенсація призначається з місяця звернення за нею, якщо протягом місяця з дня звернення подано всі документи.</w:t>
      </w:r>
    </w:p>
    <w:p w14:paraId="6E048D09"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color w:val="000000"/>
          <w:sz w:val="28"/>
          <w:szCs w:val="28"/>
          <w:lang w:val="uk-UA"/>
        </w:rPr>
      </w:pPr>
      <w:r w:rsidRPr="00F509E5">
        <w:rPr>
          <w:rFonts w:ascii="Times New Roman" w:eastAsia="Times New Roman" w:hAnsi="Times New Roman" w:cs="Times New Roman"/>
          <w:color w:val="000000"/>
          <w:sz w:val="28"/>
          <w:szCs w:val="28"/>
          <w:lang w:val="uk-UA"/>
        </w:rPr>
        <w:t>Компенсація призначається на 12 місяців і виплачується щомісяця.</w:t>
      </w:r>
    </w:p>
    <w:p w14:paraId="3FA3923F"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color w:val="000000"/>
          <w:sz w:val="28"/>
          <w:szCs w:val="28"/>
          <w:lang w:val="uk-UA"/>
        </w:rPr>
      </w:pPr>
      <w:r w:rsidRPr="00F509E5">
        <w:rPr>
          <w:rFonts w:ascii="Times New Roman" w:eastAsia="Times New Roman" w:hAnsi="Times New Roman" w:cs="Times New Roman"/>
          <w:color w:val="000000"/>
          <w:sz w:val="28"/>
          <w:szCs w:val="28"/>
          <w:lang w:val="uk-UA"/>
        </w:rPr>
        <w:t>Якщо у довідці до акту огляду медико-соціальною експертною комісією, медичному висновку про дитину з інвалідністю віком до 18 років, висновку лікарської комісії медичного закладу щодо потреби в догляді зазначено строк, компенсація призначається на такий строк, але не більше ніж на 12 місяців.</w:t>
      </w:r>
    </w:p>
    <w:p w14:paraId="012E5E05"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color w:val="000000"/>
          <w:sz w:val="28"/>
          <w:szCs w:val="28"/>
          <w:lang w:val="uk-UA"/>
        </w:rPr>
      </w:pPr>
      <w:bookmarkStart w:id="29" w:name="n66"/>
      <w:bookmarkEnd w:id="29"/>
      <w:r w:rsidRPr="00F509E5">
        <w:rPr>
          <w:rFonts w:ascii="Times New Roman" w:eastAsia="Times New Roman" w:hAnsi="Times New Roman" w:cs="Times New Roman"/>
          <w:color w:val="000000"/>
          <w:sz w:val="28"/>
          <w:szCs w:val="28"/>
          <w:lang w:val="uk-UA"/>
        </w:rPr>
        <w:t>Виплата компенсації тимчасово зупиняється у разі пропущення особою з інвалідністю I групи чергового переогляду органами медико-соціальної експертизи або дитиною з інвалідністю - огляду лікарсько-консультаційними комісіями. У разі повторного визнання особи особою з інвалідністю I групи або дитиною з інвалідністю виплата компенсації поновлюється з дня її зупинення, але не більш як за один місяць.</w:t>
      </w:r>
    </w:p>
    <w:p w14:paraId="6AD9A534"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color w:val="000000"/>
          <w:sz w:val="28"/>
          <w:szCs w:val="28"/>
          <w:lang w:val="uk-UA"/>
        </w:rPr>
      </w:pPr>
      <w:bookmarkStart w:id="30" w:name="n67"/>
      <w:bookmarkEnd w:id="30"/>
      <w:r w:rsidRPr="00F509E5">
        <w:rPr>
          <w:rFonts w:ascii="Times New Roman" w:eastAsia="Times New Roman" w:hAnsi="Times New Roman" w:cs="Times New Roman"/>
          <w:color w:val="000000"/>
          <w:sz w:val="28"/>
          <w:szCs w:val="28"/>
          <w:lang w:val="uk-UA"/>
        </w:rPr>
        <w:t>Для продовження виплати компенсації на наступний строк подаються заява про надання компенсації, декларація про доходи та майновий стан (заповнюється на підставі довідок про доходи кожного члена сім’ї), документи, передбачені інформаційними картками, крім копії акту огляду медико-соціальною експертною комісією, висновку лікарської комісії медичного закладу щодо потреби в догляді у разі, коли їх видано безстроково або якщо строк не зазначено.</w:t>
      </w:r>
    </w:p>
    <w:p w14:paraId="3AA3AF5B" w14:textId="77777777" w:rsidR="00F509E5" w:rsidRPr="00F509E5" w:rsidRDefault="00F509E5" w:rsidP="00F509E5">
      <w:pPr>
        <w:shd w:val="clear" w:color="auto" w:fill="FFFFFF" w:themeFill="background1"/>
        <w:spacing w:after="0" w:line="240" w:lineRule="auto"/>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 xml:space="preserve">          2.12. Виплата компенсації та покриття витрат на її доставку здійснюються відповідно до підпункту «а» пункту 4 частини першої статті 89 Бюджетного кодексу України за рахунок коштів місцевого бюджету.  </w:t>
      </w:r>
    </w:p>
    <w:p w14:paraId="16943B25" w14:textId="77777777" w:rsidR="006F688A" w:rsidRDefault="006F688A" w:rsidP="00F509E5">
      <w:pPr>
        <w:shd w:val="clear" w:color="auto" w:fill="FFFFFF" w:themeFill="background1"/>
        <w:spacing w:after="0" w:line="240" w:lineRule="auto"/>
        <w:contextualSpacing/>
        <w:jc w:val="center"/>
        <w:rPr>
          <w:rFonts w:ascii="Times New Roman" w:eastAsia="Times New Roman" w:hAnsi="Times New Roman" w:cs="Times New Roman"/>
          <w:b/>
          <w:sz w:val="28"/>
          <w:szCs w:val="28"/>
          <w:lang w:val="uk-UA"/>
        </w:rPr>
      </w:pPr>
    </w:p>
    <w:p w14:paraId="348B17FE" w14:textId="1011D139" w:rsidR="00F509E5" w:rsidRPr="00F509E5" w:rsidRDefault="00F509E5" w:rsidP="00F509E5">
      <w:pPr>
        <w:shd w:val="clear" w:color="auto" w:fill="FFFFFF" w:themeFill="background1"/>
        <w:spacing w:after="0" w:line="240" w:lineRule="auto"/>
        <w:contextualSpacing/>
        <w:jc w:val="center"/>
        <w:rPr>
          <w:rFonts w:ascii="Times New Roman" w:eastAsia="Times New Roman" w:hAnsi="Times New Roman" w:cs="Times New Roman"/>
          <w:b/>
          <w:bCs/>
          <w:sz w:val="28"/>
          <w:szCs w:val="28"/>
          <w:lang w:val="uk-UA" w:eastAsia="zh-CN"/>
        </w:rPr>
      </w:pPr>
      <w:r w:rsidRPr="00F509E5">
        <w:rPr>
          <w:rFonts w:ascii="Times New Roman" w:eastAsia="Times New Roman" w:hAnsi="Times New Roman" w:cs="Times New Roman"/>
          <w:b/>
          <w:sz w:val="28"/>
          <w:szCs w:val="28"/>
          <w:lang w:val="uk-UA"/>
        </w:rPr>
        <w:t xml:space="preserve">3. </w:t>
      </w:r>
      <w:r w:rsidRPr="00F509E5">
        <w:rPr>
          <w:rFonts w:ascii="Times New Roman" w:eastAsia="Times New Roman" w:hAnsi="Times New Roman" w:cs="Times New Roman"/>
          <w:b/>
          <w:bCs/>
          <w:sz w:val="28"/>
          <w:szCs w:val="28"/>
          <w:lang w:val="uk-UA" w:eastAsia="zh-CN"/>
        </w:rPr>
        <w:t>Відмова та припинення надання компенсації</w:t>
      </w:r>
    </w:p>
    <w:p w14:paraId="57242E42" w14:textId="77777777" w:rsidR="00F509E5" w:rsidRPr="00F509E5" w:rsidRDefault="00F509E5" w:rsidP="00F509E5">
      <w:pPr>
        <w:shd w:val="clear" w:color="auto" w:fill="FFFFFF" w:themeFill="background1"/>
        <w:spacing w:after="0" w:line="240" w:lineRule="auto"/>
        <w:ind w:firstLine="709"/>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3.1. Виплата компенсації припиняється у разі:</w:t>
      </w:r>
    </w:p>
    <w:p w14:paraId="220F82A7" w14:textId="77777777" w:rsidR="00F509E5" w:rsidRPr="00F509E5" w:rsidRDefault="00F509E5" w:rsidP="00F509E5">
      <w:pPr>
        <w:shd w:val="clear" w:color="auto" w:fill="FFFFFF" w:themeFill="background1"/>
        <w:spacing w:after="0" w:line="240" w:lineRule="auto"/>
        <w:ind w:firstLine="709"/>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1) зміни місця проживання/перебування особи, якій надаються соціальні послуги з догляду на непрофесійній основі, чи фізичної особи, яка надає соціальні послуги;</w:t>
      </w:r>
    </w:p>
    <w:p w14:paraId="481410FE" w14:textId="77777777" w:rsidR="00F509E5" w:rsidRPr="00F509E5" w:rsidRDefault="00F509E5" w:rsidP="00F509E5">
      <w:pPr>
        <w:shd w:val="clear" w:color="auto" w:fill="FFFFFF" w:themeFill="background1"/>
        <w:spacing w:after="0" w:line="240" w:lineRule="auto"/>
        <w:ind w:firstLine="709"/>
        <w:jc w:val="both"/>
        <w:rPr>
          <w:rFonts w:ascii="Times New Roman" w:eastAsia="Times New Roman" w:hAnsi="Times New Roman" w:cs="Times New Roman"/>
          <w:sz w:val="28"/>
          <w:szCs w:val="28"/>
          <w:lang w:val="uk-UA"/>
        </w:rPr>
      </w:pPr>
      <w:bookmarkStart w:id="31" w:name="n159"/>
      <w:bookmarkEnd w:id="31"/>
      <w:r w:rsidRPr="00F509E5">
        <w:rPr>
          <w:rFonts w:ascii="Times New Roman" w:eastAsia="Times New Roman" w:hAnsi="Times New Roman" w:cs="Times New Roman"/>
          <w:sz w:val="28"/>
          <w:szCs w:val="28"/>
          <w:lang w:val="uk-UA"/>
        </w:rPr>
        <w:t>2) смерті особи, якій надаються соціальні послуги з догляду на непрофесійній основі;</w:t>
      </w:r>
    </w:p>
    <w:p w14:paraId="44DCAF53" w14:textId="77777777" w:rsidR="00F509E5" w:rsidRPr="00F509E5" w:rsidRDefault="00F509E5" w:rsidP="00F509E5">
      <w:pPr>
        <w:shd w:val="clear" w:color="auto" w:fill="FFFFFF" w:themeFill="background1"/>
        <w:spacing w:after="0" w:line="240" w:lineRule="auto"/>
        <w:ind w:firstLine="709"/>
        <w:jc w:val="both"/>
        <w:rPr>
          <w:rFonts w:ascii="Times New Roman" w:eastAsia="Times New Roman" w:hAnsi="Times New Roman" w:cs="Times New Roman"/>
          <w:sz w:val="28"/>
          <w:szCs w:val="28"/>
          <w:lang w:val="uk-UA"/>
        </w:rPr>
      </w:pPr>
      <w:bookmarkStart w:id="32" w:name="n160"/>
      <w:bookmarkEnd w:id="32"/>
      <w:r w:rsidRPr="00F509E5">
        <w:rPr>
          <w:rFonts w:ascii="Times New Roman" w:eastAsia="Times New Roman" w:hAnsi="Times New Roman" w:cs="Times New Roman"/>
          <w:sz w:val="28"/>
          <w:szCs w:val="28"/>
          <w:lang w:val="uk-UA"/>
        </w:rPr>
        <w:t>3) смерті фізичної особи, яка надавала соціальні послуги;</w:t>
      </w:r>
    </w:p>
    <w:p w14:paraId="613ECED4" w14:textId="77777777" w:rsidR="00F509E5" w:rsidRPr="00F509E5" w:rsidRDefault="00F509E5" w:rsidP="00F509E5">
      <w:pPr>
        <w:shd w:val="clear" w:color="auto" w:fill="FFFFFF" w:themeFill="background1"/>
        <w:spacing w:after="0" w:line="240" w:lineRule="auto"/>
        <w:ind w:firstLine="709"/>
        <w:jc w:val="both"/>
        <w:rPr>
          <w:rFonts w:ascii="Times New Roman" w:eastAsia="Times New Roman" w:hAnsi="Times New Roman" w:cs="Times New Roman"/>
          <w:sz w:val="28"/>
          <w:szCs w:val="28"/>
          <w:lang w:val="uk-UA"/>
        </w:rPr>
      </w:pPr>
      <w:bookmarkStart w:id="33" w:name="n161"/>
      <w:bookmarkEnd w:id="33"/>
      <w:r w:rsidRPr="00F509E5">
        <w:rPr>
          <w:rFonts w:ascii="Times New Roman" w:eastAsia="Times New Roman" w:hAnsi="Times New Roman" w:cs="Times New Roman"/>
          <w:sz w:val="28"/>
          <w:szCs w:val="28"/>
          <w:lang w:val="uk-UA"/>
        </w:rPr>
        <w:lastRenderedPageBreak/>
        <w:t>4) отримання особою, якій надаються соціальні послуги з догляду на непрофесійній основі, соціальних послуг з догляду вдома, паліативного, стаціонарного догляду або перебування такої особи на повному державному утриманні;</w:t>
      </w:r>
    </w:p>
    <w:p w14:paraId="41918663" w14:textId="77777777" w:rsidR="00F509E5" w:rsidRPr="00F509E5" w:rsidRDefault="00F509E5" w:rsidP="00F509E5">
      <w:pPr>
        <w:shd w:val="clear" w:color="auto" w:fill="FFFFFF" w:themeFill="background1"/>
        <w:spacing w:after="0" w:line="240" w:lineRule="auto"/>
        <w:ind w:firstLine="709"/>
        <w:jc w:val="both"/>
        <w:rPr>
          <w:rFonts w:ascii="Times New Roman" w:eastAsia="Times New Roman" w:hAnsi="Times New Roman" w:cs="Times New Roman"/>
          <w:sz w:val="28"/>
          <w:szCs w:val="28"/>
          <w:lang w:val="uk-UA"/>
        </w:rPr>
      </w:pPr>
      <w:bookmarkStart w:id="34" w:name="n162"/>
      <w:bookmarkEnd w:id="34"/>
      <w:r w:rsidRPr="00F509E5">
        <w:rPr>
          <w:rFonts w:ascii="Times New Roman" w:eastAsia="Times New Roman" w:hAnsi="Times New Roman" w:cs="Times New Roman"/>
          <w:sz w:val="28"/>
          <w:szCs w:val="28"/>
          <w:lang w:val="uk-UA"/>
        </w:rPr>
        <w:t>5) перебування фізичної особи, яка надає соціальні послуги, за межами України понад 30 календарних днів.</w:t>
      </w:r>
    </w:p>
    <w:p w14:paraId="06DD68F9" w14:textId="77777777" w:rsidR="00F509E5" w:rsidRPr="00F509E5" w:rsidRDefault="00F509E5" w:rsidP="00F509E5">
      <w:pPr>
        <w:shd w:val="clear" w:color="auto" w:fill="FFFFFF" w:themeFill="background1"/>
        <w:spacing w:after="0" w:line="240" w:lineRule="auto"/>
        <w:ind w:firstLine="709"/>
        <w:jc w:val="both"/>
        <w:rPr>
          <w:rFonts w:ascii="Times New Roman" w:eastAsia="Times New Roman" w:hAnsi="Times New Roman" w:cs="Times New Roman"/>
          <w:sz w:val="28"/>
          <w:szCs w:val="28"/>
          <w:lang w:val="uk-UA"/>
        </w:rPr>
      </w:pPr>
      <w:bookmarkStart w:id="35" w:name="n163"/>
      <w:bookmarkEnd w:id="35"/>
      <w:r w:rsidRPr="00F509E5">
        <w:rPr>
          <w:rFonts w:ascii="Times New Roman" w:eastAsia="Times New Roman" w:hAnsi="Times New Roman" w:cs="Times New Roman"/>
          <w:sz w:val="28"/>
          <w:szCs w:val="28"/>
          <w:lang w:val="uk-UA"/>
        </w:rPr>
        <w:t>До 30-денного періоду перебування за кордоном не включаються дні перебування фізичної особи, яка надає соціальні послуги, разом з особою, яка потребує надання соціальних послуг, на лікуванні за кордоном, що підтверджується відповідними документами.</w:t>
      </w:r>
    </w:p>
    <w:p w14:paraId="7710C63C" w14:textId="77777777" w:rsidR="00F509E5" w:rsidRPr="00F509E5" w:rsidRDefault="00F509E5" w:rsidP="00F509E5">
      <w:pPr>
        <w:shd w:val="clear" w:color="auto" w:fill="FFFFFF" w:themeFill="background1"/>
        <w:spacing w:after="0" w:line="240" w:lineRule="auto"/>
        <w:ind w:firstLine="709"/>
        <w:jc w:val="both"/>
        <w:rPr>
          <w:rFonts w:ascii="Times New Roman" w:eastAsia="Times New Roman" w:hAnsi="Times New Roman" w:cs="Times New Roman"/>
          <w:sz w:val="28"/>
          <w:szCs w:val="28"/>
          <w:lang w:val="uk-UA"/>
        </w:rPr>
      </w:pPr>
      <w:bookmarkStart w:id="36" w:name="n164"/>
      <w:bookmarkEnd w:id="36"/>
      <w:r w:rsidRPr="00F509E5">
        <w:rPr>
          <w:rFonts w:ascii="Times New Roman" w:eastAsia="Times New Roman" w:hAnsi="Times New Roman" w:cs="Times New Roman"/>
          <w:sz w:val="28"/>
          <w:szCs w:val="28"/>
          <w:lang w:val="uk-UA"/>
        </w:rPr>
        <w:t>Порядок надання відомостей стосовно фізичних осіб, які надають соціальні послуги, про перетин державного кордону або перебування за межами України в період отримання компенсації визначається законодавством;</w:t>
      </w:r>
    </w:p>
    <w:p w14:paraId="5991EB53" w14:textId="77777777" w:rsidR="00F509E5" w:rsidRPr="00F509E5" w:rsidRDefault="00F509E5" w:rsidP="00F509E5">
      <w:pPr>
        <w:shd w:val="clear" w:color="auto" w:fill="FFFFFF" w:themeFill="background1"/>
        <w:spacing w:after="0" w:line="240" w:lineRule="auto"/>
        <w:ind w:firstLine="709"/>
        <w:jc w:val="both"/>
        <w:rPr>
          <w:rFonts w:ascii="Times New Roman" w:eastAsia="Times New Roman" w:hAnsi="Times New Roman" w:cs="Times New Roman"/>
          <w:sz w:val="28"/>
          <w:szCs w:val="28"/>
          <w:lang w:val="uk-UA"/>
        </w:rPr>
      </w:pPr>
      <w:bookmarkStart w:id="37" w:name="n165"/>
      <w:bookmarkEnd w:id="37"/>
      <w:r w:rsidRPr="00F509E5">
        <w:rPr>
          <w:rFonts w:ascii="Times New Roman" w:eastAsia="Times New Roman" w:hAnsi="Times New Roman" w:cs="Times New Roman"/>
          <w:sz w:val="28"/>
          <w:szCs w:val="28"/>
          <w:lang w:val="uk-UA"/>
        </w:rPr>
        <w:t>6) перебування фізичної особи, яка надає соціальні послуги, на стаціонарному або санаторно-курортному лікуванні протягом 30 календарних днів.</w:t>
      </w:r>
    </w:p>
    <w:p w14:paraId="4DFDAEFC" w14:textId="77777777" w:rsidR="00F509E5" w:rsidRPr="00F509E5" w:rsidRDefault="00F509E5" w:rsidP="00F509E5">
      <w:pPr>
        <w:shd w:val="clear" w:color="auto" w:fill="FFFFFF" w:themeFill="background1"/>
        <w:spacing w:after="0" w:line="240" w:lineRule="auto"/>
        <w:ind w:firstLine="709"/>
        <w:jc w:val="both"/>
        <w:rPr>
          <w:rFonts w:ascii="Times New Roman" w:eastAsia="Times New Roman" w:hAnsi="Times New Roman" w:cs="Times New Roman"/>
          <w:sz w:val="28"/>
          <w:szCs w:val="28"/>
          <w:lang w:val="uk-UA"/>
        </w:rPr>
      </w:pPr>
      <w:bookmarkStart w:id="38" w:name="n166"/>
      <w:bookmarkEnd w:id="38"/>
      <w:r w:rsidRPr="00F509E5">
        <w:rPr>
          <w:rFonts w:ascii="Times New Roman" w:eastAsia="Times New Roman" w:hAnsi="Times New Roman" w:cs="Times New Roman"/>
          <w:sz w:val="28"/>
          <w:szCs w:val="28"/>
          <w:lang w:val="uk-UA"/>
        </w:rPr>
        <w:t>У разі виникнення обставин, визначених у </w:t>
      </w:r>
      <w:hyperlink r:id="rId14" w:anchor="n158" w:history="1">
        <w:r w:rsidRPr="00F509E5">
          <w:rPr>
            <w:rStyle w:val="a3"/>
            <w:rFonts w:ascii="Times New Roman" w:eastAsia="Times New Roman" w:hAnsi="Times New Roman" w:cs="Times New Roman"/>
            <w:sz w:val="28"/>
            <w:szCs w:val="28"/>
            <w:lang w:val="uk-UA"/>
          </w:rPr>
          <w:t>підпунктах 1</w:t>
        </w:r>
      </w:hyperlink>
      <w:r w:rsidRPr="00F509E5">
        <w:rPr>
          <w:rFonts w:ascii="Times New Roman" w:eastAsia="Times New Roman" w:hAnsi="Times New Roman" w:cs="Times New Roman"/>
          <w:sz w:val="28"/>
          <w:szCs w:val="28"/>
          <w:lang w:val="uk-UA"/>
        </w:rPr>
        <w:t>, </w:t>
      </w:r>
      <w:hyperlink r:id="rId15" w:anchor="n161" w:history="1">
        <w:r w:rsidRPr="00F509E5">
          <w:rPr>
            <w:rStyle w:val="a3"/>
            <w:rFonts w:ascii="Times New Roman" w:eastAsia="Times New Roman" w:hAnsi="Times New Roman" w:cs="Times New Roman"/>
            <w:sz w:val="28"/>
            <w:szCs w:val="28"/>
            <w:lang w:val="uk-UA"/>
          </w:rPr>
          <w:t>4-6</w:t>
        </w:r>
      </w:hyperlink>
      <w:r w:rsidRPr="00F509E5">
        <w:rPr>
          <w:rFonts w:ascii="Times New Roman" w:eastAsia="Times New Roman" w:hAnsi="Times New Roman" w:cs="Times New Roman"/>
          <w:sz w:val="28"/>
          <w:szCs w:val="28"/>
          <w:lang w:val="uk-UA"/>
        </w:rPr>
        <w:t> цього пункту, внаслідок яких припиняється надання соціальної послуги з догляду на непрофесійній основі, фізична особа, яка надає соціальні послуги, особа/законний представник особи, якій надаються соціальні послуги з догляду на непрофесійній основі, зобов’язані в десятиденний строк письмово повідомити про припинення надання соціальної послуги з догляду на непрофесійній основі уповноваженому органу, що здійснює виплату компенсації. Її виплата припиняється з місяця, наступного за місяцем, у якому сталися зміни.</w:t>
      </w:r>
    </w:p>
    <w:p w14:paraId="182EDF9A" w14:textId="77777777" w:rsidR="00F509E5" w:rsidRPr="00F509E5" w:rsidRDefault="00F509E5" w:rsidP="00F509E5">
      <w:pPr>
        <w:shd w:val="clear" w:color="auto" w:fill="FFFFFF" w:themeFill="background1"/>
        <w:spacing w:after="0" w:line="240" w:lineRule="auto"/>
        <w:ind w:firstLine="709"/>
        <w:jc w:val="both"/>
        <w:rPr>
          <w:rFonts w:ascii="Times New Roman" w:eastAsia="Times New Roman" w:hAnsi="Times New Roman" w:cs="Times New Roman"/>
          <w:sz w:val="28"/>
          <w:szCs w:val="28"/>
          <w:lang w:val="uk-UA"/>
        </w:rPr>
      </w:pPr>
      <w:bookmarkStart w:id="39" w:name="n69"/>
      <w:bookmarkEnd w:id="39"/>
      <w:r w:rsidRPr="00F509E5">
        <w:rPr>
          <w:rFonts w:ascii="Times New Roman" w:eastAsia="Times New Roman" w:hAnsi="Times New Roman" w:cs="Times New Roman"/>
          <w:sz w:val="28"/>
          <w:szCs w:val="28"/>
          <w:lang w:val="uk-UA"/>
        </w:rPr>
        <w:t>3.2. Про припинення надання соціальних послуг особі видається копія наказу управління соціального захисту населення Боярської міської ради, на підставі якого вноситься інформація до електронної бази даних і робиться позначка в журналі обліку та в особовій справі із зазначенням дати за підписом начальника управління соціального захисту населення.</w:t>
      </w:r>
    </w:p>
    <w:p w14:paraId="57B3427C" w14:textId="77777777" w:rsidR="006F688A" w:rsidRDefault="006F688A" w:rsidP="00F509E5">
      <w:pPr>
        <w:shd w:val="clear" w:color="auto" w:fill="FFFFFF" w:themeFill="background1"/>
        <w:spacing w:after="0" w:line="240" w:lineRule="auto"/>
        <w:ind w:firstLine="709"/>
        <w:jc w:val="center"/>
        <w:rPr>
          <w:rFonts w:ascii="Times New Roman" w:eastAsia="Times New Roman" w:hAnsi="Times New Roman" w:cs="Times New Roman"/>
          <w:b/>
          <w:bCs/>
          <w:sz w:val="28"/>
          <w:szCs w:val="28"/>
          <w:lang w:val="uk-UA" w:eastAsia="zh-CN"/>
        </w:rPr>
      </w:pPr>
    </w:p>
    <w:p w14:paraId="5944D98E" w14:textId="4FADC033" w:rsidR="00F509E5" w:rsidRPr="00F509E5" w:rsidRDefault="00F509E5" w:rsidP="00F509E5">
      <w:pPr>
        <w:shd w:val="clear" w:color="auto" w:fill="FFFFFF" w:themeFill="background1"/>
        <w:spacing w:after="0" w:line="240" w:lineRule="auto"/>
        <w:ind w:firstLine="709"/>
        <w:jc w:val="center"/>
        <w:rPr>
          <w:rFonts w:ascii="Times New Roman" w:eastAsia="Times New Roman" w:hAnsi="Times New Roman" w:cs="Times New Roman"/>
          <w:b/>
          <w:bCs/>
          <w:sz w:val="28"/>
          <w:szCs w:val="28"/>
          <w:lang w:val="uk-UA" w:eastAsia="zh-CN"/>
        </w:rPr>
      </w:pPr>
      <w:r w:rsidRPr="00F509E5">
        <w:rPr>
          <w:rFonts w:ascii="Times New Roman" w:eastAsia="Times New Roman" w:hAnsi="Times New Roman" w:cs="Times New Roman"/>
          <w:b/>
          <w:bCs/>
          <w:sz w:val="28"/>
          <w:szCs w:val="28"/>
          <w:lang w:val="uk-UA" w:eastAsia="zh-CN"/>
        </w:rPr>
        <w:t>4. Заключні положення</w:t>
      </w:r>
    </w:p>
    <w:p w14:paraId="415B08C8" w14:textId="77777777" w:rsidR="00F509E5" w:rsidRPr="00F509E5" w:rsidRDefault="00F509E5" w:rsidP="00F509E5">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uk-UA"/>
        </w:rPr>
      </w:pPr>
      <w:bookmarkStart w:id="40" w:name="n92"/>
      <w:bookmarkEnd w:id="40"/>
      <w:r w:rsidRPr="00F509E5">
        <w:rPr>
          <w:rFonts w:ascii="Times New Roman" w:eastAsia="Times New Roman" w:hAnsi="Times New Roman" w:cs="Times New Roman"/>
          <w:sz w:val="28"/>
          <w:szCs w:val="28"/>
          <w:lang w:val="uk-UA"/>
        </w:rPr>
        <w:t>4.1. Суми компенсації, виплачені надміру внаслідок зловживань з боку фізичної особи, яка надає соціальні послуги, через подання документів із завідомо неправдивими відомостями, неподання відомостей про зміни у складі сім’ї, приховування обставин, які впливають на призначення і виплату компенсації тощо, стягуються відповідно до законодавства.</w:t>
      </w:r>
    </w:p>
    <w:p w14:paraId="5C6CC595" w14:textId="77777777" w:rsidR="00F509E5" w:rsidRPr="00F509E5" w:rsidRDefault="00F509E5" w:rsidP="00F509E5">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uk-UA"/>
        </w:rPr>
      </w:pPr>
      <w:bookmarkStart w:id="41" w:name="n93"/>
      <w:bookmarkEnd w:id="41"/>
      <w:r w:rsidRPr="00F509E5">
        <w:rPr>
          <w:rFonts w:ascii="Times New Roman" w:eastAsia="Times New Roman" w:hAnsi="Times New Roman" w:cs="Times New Roman"/>
          <w:sz w:val="28"/>
          <w:szCs w:val="28"/>
          <w:lang w:val="uk-UA"/>
        </w:rPr>
        <w:t>Відрахування надміру виплаченої суми компенсації на підставі рішень структурного підрозділу з питань соціального захисту населення Боярської міської ради у щомісячному розмірі не більш як 20 відсотків суми виплачуваної компенсації.</w:t>
      </w:r>
    </w:p>
    <w:p w14:paraId="53E4D8AB" w14:textId="77777777" w:rsidR="00F509E5" w:rsidRPr="00F509E5" w:rsidRDefault="00F509E5" w:rsidP="00F509E5">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uk-UA"/>
        </w:rPr>
      </w:pPr>
      <w:bookmarkStart w:id="42" w:name="n94"/>
      <w:bookmarkEnd w:id="42"/>
      <w:r w:rsidRPr="00F509E5">
        <w:rPr>
          <w:rFonts w:ascii="Times New Roman" w:eastAsia="Times New Roman" w:hAnsi="Times New Roman" w:cs="Times New Roman"/>
          <w:sz w:val="28"/>
          <w:szCs w:val="28"/>
          <w:lang w:val="uk-UA"/>
        </w:rPr>
        <w:t>Якщо фізична особа, яка надає соціальні послуги, не повернула добровільно надміру виплачені їй суми, вони стягуються в судовому порядку на підставі заяви структурного підрозділу, що призначив компенсацію.</w:t>
      </w:r>
    </w:p>
    <w:p w14:paraId="0D58F569" w14:textId="77777777" w:rsidR="00F509E5" w:rsidRPr="00F509E5" w:rsidRDefault="00F509E5" w:rsidP="00F509E5">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uk-UA"/>
        </w:rPr>
      </w:pPr>
      <w:bookmarkStart w:id="43" w:name="n95"/>
      <w:bookmarkEnd w:id="43"/>
      <w:r w:rsidRPr="00F509E5">
        <w:rPr>
          <w:rFonts w:ascii="Times New Roman" w:eastAsia="Times New Roman" w:hAnsi="Times New Roman" w:cs="Times New Roman"/>
          <w:sz w:val="28"/>
          <w:szCs w:val="28"/>
          <w:lang w:val="uk-UA"/>
        </w:rPr>
        <w:t xml:space="preserve">4.2. Управління соціального захисту населення Боярської міської ради, здійснює контроль за наданням соціальних послуг фізичними особами, які </w:t>
      </w:r>
      <w:r w:rsidRPr="00F509E5">
        <w:rPr>
          <w:rFonts w:ascii="Times New Roman" w:eastAsia="Times New Roman" w:hAnsi="Times New Roman" w:cs="Times New Roman"/>
          <w:sz w:val="28"/>
          <w:szCs w:val="28"/>
          <w:lang w:val="uk-UA"/>
        </w:rPr>
        <w:lastRenderedPageBreak/>
        <w:t>надають соціальні послуги шляхом організації моніторингу фахівцями із соціальної роботи Комунальної установи «Центр надання соціальних послуг» Боярської міської ради.</w:t>
      </w:r>
    </w:p>
    <w:p w14:paraId="28CB7617" w14:textId="77777777" w:rsidR="00F509E5" w:rsidRPr="00F509E5" w:rsidRDefault="00F509E5" w:rsidP="00F509E5">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4.3. Управління соціального захисту населення  Боярської міської ради, здійснює реєстрацію фінансових зобов’язань для виплати компенсації в територіальних органах Казначейства України.</w:t>
      </w:r>
    </w:p>
    <w:p w14:paraId="207E2BFF" w14:textId="77777777" w:rsidR="00F509E5" w:rsidRPr="00F509E5" w:rsidRDefault="00F509E5" w:rsidP="00F509E5">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4.4. Управління соціального захисту населення Боярської міської ради, здійснює щомісячну виплату особі, яка надає соціальні послуги та якій призначена компенсація, через уповноважені банки, визначені в установленому законодавством порядку до 10 числа наступного звітного місяця .</w:t>
      </w:r>
    </w:p>
    <w:p w14:paraId="236A8EBC" w14:textId="77777777" w:rsidR="00F509E5" w:rsidRPr="00F509E5" w:rsidRDefault="00F509E5" w:rsidP="00F509E5">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4.5. На кожну фізичну особу, яка надає соціальні послуги та отримує компенсацію, відділом координації надання соціальних послуг управління соціального захисту населення Боярської міської ради формується особова справа, в якій зберігаються матеріали, необхідні для призначення компенсації.</w:t>
      </w:r>
    </w:p>
    <w:p w14:paraId="49F28582" w14:textId="77777777" w:rsidR="00F509E5" w:rsidRPr="00F509E5" w:rsidRDefault="00F509E5" w:rsidP="00F509E5">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uk-UA"/>
        </w:rPr>
      </w:pPr>
      <w:bookmarkStart w:id="44" w:name="n91"/>
      <w:bookmarkEnd w:id="44"/>
      <w:r w:rsidRPr="00F509E5">
        <w:rPr>
          <w:rFonts w:ascii="Times New Roman" w:eastAsia="Times New Roman" w:hAnsi="Times New Roman" w:cs="Times New Roman"/>
          <w:sz w:val="28"/>
          <w:szCs w:val="28"/>
          <w:lang w:val="uk-UA"/>
        </w:rPr>
        <w:t>В особовому рахунку, що заповнюється на підставі документів особової справи, фіксуються відомості про виплату компенсації.</w:t>
      </w:r>
    </w:p>
    <w:p w14:paraId="77F8A371" w14:textId="77777777" w:rsidR="00F509E5" w:rsidRPr="00F509E5" w:rsidRDefault="00F509E5" w:rsidP="00F509E5">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4.6. Управління соціального захисту населення Боярської міської ради за осіб, які здійснюють догляд за особами, які потребують, після нарахування та сплати компенсації, згідно з положенням Порядку нарахування та сплати єдиного внеску на загальнообов’язкове державне соціальне страхування за деякі категорії застрахованих осіб, затвердженого постановою Кабінету Міністрів України від 02.03.2011 № 178 (зі змінами).</w:t>
      </w:r>
    </w:p>
    <w:p w14:paraId="18A31060" w14:textId="77777777" w:rsidR="00F509E5" w:rsidRPr="00F509E5" w:rsidRDefault="00F509E5" w:rsidP="00F509E5">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4.7. Питання не врегульовані даним положенням вирішуються відповідно до чинного законодавства.</w:t>
      </w:r>
    </w:p>
    <w:bookmarkEnd w:id="1"/>
    <w:p w14:paraId="42B80320" w14:textId="77777777" w:rsidR="00F509E5" w:rsidRPr="00F509E5" w:rsidRDefault="00F509E5" w:rsidP="00F509E5">
      <w:pPr>
        <w:widowControl w:val="0"/>
        <w:autoSpaceDE w:val="0"/>
        <w:autoSpaceDN w:val="0"/>
        <w:spacing w:before="4" w:after="0" w:line="240" w:lineRule="auto"/>
        <w:jc w:val="right"/>
        <w:rPr>
          <w:rFonts w:ascii="Times New Roman" w:eastAsia="Times New Roman" w:hAnsi="Times New Roman" w:cs="Times New Roman"/>
          <w:w w:val="105"/>
          <w:sz w:val="24"/>
          <w:szCs w:val="24"/>
          <w:lang w:val="uk-UA"/>
        </w:rPr>
      </w:pPr>
    </w:p>
    <w:p w14:paraId="285CAAB5" w14:textId="77777777" w:rsidR="00F509E5" w:rsidRPr="00F509E5" w:rsidRDefault="00F509E5" w:rsidP="00F509E5">
      <w:pPr>
        <w:widowControl w:val="0"/>
        <w:autoSpaceDE w:val="0"/>
        <w:autoSpaceDN w:val="0"/>
        <w:spacing w:before="4" w:after="0" w:line="240" w:lineRule="auto"/>
        <w:jc w:val="right"/>
        <w:rPr>
          <w:rFonts w:ascii="Times New Roman" w:eastAsia="Times New Roman" w:hAnsi="Times New Roman" w:cs="Times New Roman"/>
          <w:w w:val="105"/>
          <w:sz w:val="24"/>
          <w:szCs w:val="24"/>
          <w:lang w:val="uk-UA"/>
        </w:rPr>
      </w:pPr>
    </w:p>
    <w:p w14:paraId="060DB18E" w14:textId="77777777" w:rsidR="00F509E5" w:rsidRPr="00981333" w:rsidRDefault="008B6A7B" w:rsidP="0058597A">
      <w:pPr>
        <w:pStyle w:val="a4"/>
        <w:shd w:val="clear" w:color="auto" w:fill="FFFFFF" w:themeFill="background1"/>
        <w:spacing w:after="0" w:line="300" w:lineRule="atLeast"/>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 xml:space="preserve">ІІ. </w:t>
      </w:r>
      <w:r w:rsidR="00981333" w:rsidRPr="00981333">
        <w:rPr>
          <w:rFonts w:ascii="Times New Roman" w:eastAsia="Times New Roman" w:hAnsi="Times New Roman" w:cs="Times New Roman"/>
          <w:b/>
          <w:bCs/>
          <w:sz w:val="28"/>
          <w:szCs w:val="28"/>
          <w:lang w:val="uk-UA"/>
        </w:rPr>
        <w:t>Порядок</w:t>
      </w:r>
    </w:p>
    <w:p w14:paraId="56615938" w14:textId="77777777" w:rsidR="00F509E5" w:rsidRPr="00F509E5" w:rsidRDefault="00F509E5" w:rsidP="00F509E5">
      <w:pPr>
        <w:shd w:val="clear" w:color="auto" w:fill="FFFFFF" w:themeFill="background1"/>
        <w:spacing w:after="0" w:line="300" w:lineRule="atLeast"/>
        <w:jc w:val="center"/>
        <w:rPr>
          <w:rFonts w:ascii="Times New Roman" w:eastAsia="Times New Roman" w:hAnsi="Times New Roman" w:cs="Times New Roman"/>
          <w:b/>
          <w:bCs/>
          <w:sz w:val="28"/>
          <w:szCs w:val="28"/>
          <w:lang w:val="uk-UA"/>
        </w:rPr>
      </w:pPr>
      <w:r w:rsidRPr="00F509E5">
        <w:rPr>
          <w:rFonts w:ascii="Times New Roman" w:eastAsia="Times New Roman" w:hAnsi="Times New Roman" w:cs="Times New Roman"/>
          <w:b/>
          <w:bCs/>
          <w:sz w:val="28"/>
          <w:szCs w:val="28"/>
          <w:lang w:val="uk-UA"/>
        </w:rPr>
        <w:t>подання та оформлення документів,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w:t>
      </w:r>
    </w:p>
    <w:p w14:paraId="6FA8A1DE" w14:textId="77777777" w:rsidR="00F509E5" w:rsidRPr="00F509E5" w:rsidRDefault="00F509E5" w:rsidP="00F509E5">
      <w:pPr>
        <w:widowControl w:val="0"/>
        <w:autoSpaceDE w:val="0"/>
        <w:autoSpaceDN w:val="0"/>
        <w:spacing w:before="4" w:after="0" w:line="240" w:lineRule="auto"/>
        <w:jc w:val="right"/>
        <w:rPr>
          <w:rFonts w:ascii="Times New Roman" w:eastAsia="Times New Roman" w:hAnsi="Times New Roman" w:cs="Times New Roman"/>
          <w:i/>
          <w:w w:val="105"/>
          <w:sz w:val="24"/>
          <w:szCs w:val="24"/>
          <w:lang w:val="uk-UA"/>
        </w:rPr>
      </w:pPr>
    </w:p>
    <w:p w14:paraId="1ED3E280" w14:textId="77777777" w:rsidR="00F509E5" w:rsidRPr="00F509E5" w:rsidRDefault="00F509E5" w:rsidP="00F509E5">
      <w:pPr>
        <w:shd w:val="clear" w:color="auto" w:fill="FFFFFF" w:themeFill="background1"/>
        <w:spacing w:after="0" w:line="240" w:lineRule="auto"/>
        <w:contextualSpacing/>
        <w:jc w:val="center"/>
        <w:rPr>
          <w:rFonts w:ascii="Times New Roman" w:eastAsia="Times New Roman" w:hAnsi="Times New Roman" w:cs="Times New Roman"/>
          <w:b/>
          <w:sz w:val="28"/>
          <w:szCs w:val="28"/>
          <w:lang w:val="uk-UA"/>
        </w:rPr>
      </w:pPr>
      <w:r w:rsidRPr="00F509E5">
        <w:rPr>
          <w:rFonts w:ascii="Times New Roman" w:eastAsia="Times New Roman" w:hAnsi="Times New Roman" w:cs="Times New Roman"/>
          <w:b/>
          <w:sz w:val="28"/>
          <w:szCs w:val="28"/>
          <w:lang w:val="uk-UA"/>
        </w:rPr>
        <w:t>1. Загальні положення</w:t>
      </w:r>
    </w:p>
    <w:p w14:paraId="41A4FB00"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1.1. Цей Порядок встановлює механізм призначення і виплати компенсації за догляд (далі - компенсація), що призначається фізичній особі, яка надає соціальні послуги з догляду без здійснення підприємницької діяльності на професійній основі, пройшла підготовку та перепідготовку з основ догляду (далі - фізична особа, яка надає соціальні послуги з догляду на професійній основі) особам, які через порушення функцій організму не можуть самостійно пересуватися та самообслуговуватися (далі - соціальні послуги з догляду на професійній основі) та є:</w:t>
      </w:r>
    </w:p>
    <w:p w14:paraId="713E192C"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громадянами похилого віку;</w:t>
      </w:r>
    </w:p>
    <w:p w14:paraId="76589595"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особами з інвалідністю;</w:t>
      </w:r>
    </w:p>
    <w:p w14:paraId="3F6F64D9"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невиліковно хворими, а також хворими, що потребують тривалого лікування;</w:t>
      </w:r>
    </w:p>
    <w:p w14:paraId="2F7CAC14"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дітьми з інвалідністю;</w:t>
      </w:r>
    </w:p>
    <w:p w14:paraId="5CE24D89"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lastRenderedPageBreak/>
        <w:t xml:space="preserve">дітьми, яким не встановлено інвалідність, але які є хворими на тяжкі </w:t>
      </w:r>
      <w:proofErr w:type="spellStart"/>
      <w:r w:rsidRPr="00F509E5">
        <w:rPr>
          <w:rFonts w:ascii="Times New Roman" w:eastAsia="Times New Roman" w:hAnsi="Times New Roman" w:cs="Times New Roman"/>
          <w:sz w:val="28"/>
          <w:szCs w:val="28"/>
          <w:lang w:val="uk-UA"/>
        </w:rPr>
        <w:t>перинатальні</w:t>
      </w:r>
      <w:proofErr w:type="spellEnd"/>
      <w:r w:rsidRPr="00F509E5">
        <w:rPr>
          <w:rFonts w:ascii="Times New Roman" w:eastAsia="Times New Roman" w:hAnsi="Times New Roman" w:cs="Times New Roman"/>
          <w:sz w:val="28"/>
          <w:szCs w:val="28"/>
          <w:lang w:val="uk-UA"/>
        </w:rPr>
        <w:t xml:space="preserve"> ураження нервової системи, тяжкі вроджені вади розвитку, рідкісні </w:t>
      </w:r>
      <w:proofErr w:type="spellStart"/>
      <w:r w:rsidRPr="00F509E5">
        <w:rPr>
          <w:rFonts w:ascii="Times New Roman" w:eastAsia="Times New Roman" w:hAnsi="Times New Roman" w:cs="Times New Roman"/>
          <w:sz w:val="28"/>
          <w:szCs w:val="28"/>
          <w:lang w:val="uk-UA"/>
        </w:rPr>
        <w:t>орфанні</w:t>
      </w:r>
      <w:proofErr w:type="spellEnd"/>
      <w:r w:rsidRPr="00F509E5">
        <w:rPr>
          <w:rFonts w:ascii="Times New Roman" w:eastAsia="Times New Roman" w:hAnsi="Times New Roman" w:cs="Times New Roman"/>
          <w:sz w:val="28"/>
          <w:szCs w:val="28"/>
          <w:lang w:val="uk-UA"/>
        </w:rPr>
        <w:t xml:space="preserve"> захворювання, онкологічні, </w:t>
      </w:r>
      <w:proofErr w:type="spellStart"/>
      <w:r w:rsidRPr="00F509E5">
        <w:rPr>
          <w:rFonts w:ascii="Times New Roman" w:eastAsia="Times New Roman" w:hAnsi="Times New Roman" w:cs="Times New Roman"/>
          <w:sz w:val="28"/>
          <w:szCs w:val="28"/>
          <w:lang w:val="uk-UA"/>
        </w:rPr>
        <w:t>онкогематологічні</w:t>
      </w:r>
      <w:proofErr w:type="spellEnd"/>
      <w:r w:rsidRPr="00F509E5">
        <w:rPr>
          <w:rFonts w:ascii="Times New Roman" w:eastAsia="Times New Roman" w:hAnsi="Times New Roman" w:cs="Times New Roman"/>
          <w:sz w:val="28"/>
          <w:szCs w:val="28"/>
          <w:lang w:val="uk-UA"/>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дітьми, які отримали тяжку травму, потребують трансплантації органа, потребують паліативної допомоги відповідно до 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 затвердженого постановою Кабінету Міністрів України від 27 грудня 2018 р. № 1161 (Офіційний вісник України, 2019 р., № 9, ст. 306; 2020 р., № 12, ст. 481).</w:t>
      </w:r>
    </w:p>
    <w:p w14:paraId="70C56B8A"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1.2. Компенсація призначається і виплачується фізичним особам, які надають соціальні послуги з догляду на професійній основі, які:</w:t>
      </w:r>
    </w:p>
    <w:p w14:paraId="60BB871D"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не перебувають у трудових відносинах;</w:t>
      </w:r>
    </w:p>
    <w:p w14:paraId="153B58A7"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не є фізичними особами - підприємцями;</w:t>
      </w:r>
    </w:p>
    <w:p w14:paraId="20C4AE79"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не провадять незалежної професійної діяльності (наукової, літературної, артистичної, художньої, освітньої або викладацької, а також медичної, юридичної практики, зокрема адвокатської, нотаріальної діяльності);</w:t>
      </w:r>
    </w:p>
    <w:p w14:paraId="34662D74"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не перебувають на обліку як безробітні.</w:t>
      </w:r>
    </w:p>
    <w:p w14:paraId="4EEA7848"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 xml:space="preserve">1.3. </w:t>
      </w:r>
      <w:r w:rsidRPr="00F509E5">
        <w:rPr>
          <w:rFonts w:ascii="Times New Roman" w:eastAsia="Times New Roman" w:hAnsi="Times New Roman" w:cs="Times New Roman"/>
          <w:i/>
          <w:sz w:val="28"/>
          <w:szCs w:val="28"/>
          <w:lang w:val="uk-UA"/>
        </w:rPr>
        <w:t>Компенсація не призначається</w:t>
      </w:r>
      <w:r w:rsidRPr="00F509E5">
        <w:rPr>
          <w:rFonts w:ascii="Times New Roman" w:eastAsia="Times New Roman" w:hAnsi="Times New Roman" w:cs="Times New Roman"/>
          <w:sz w:val="28"/>
          <w:szCs w:val="28"/>
          <w:lang w:val="uk-UA"/>
        </w:rPr>
        <w:t>:</w:t>
      </w:r>
    </w:p>
    <w:p w14:paraId="14154464"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1) фізичним особам, які надають соціальні послуги з догляду на професійній основі, особам, зазначеним у абзацах другому - шостому пункту 1 цього Порядку, якщо такі особи:</w:t>
      </w:r>
    </w:p>
    <w:p w14:paraId="0EED68D4"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отримують соціальні послуги догляду вдома, паліативного догляду, стаціонарного догляду від надавача комунального чи недержавного сектору;</w:t>
      </w:r>
    </w:p>
    <w:p w14:paraId="44DB3ED8"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отримують виплати на догляд відповідно до Законів України “Про загальнообов’язкове державне соціальне страхування”, “Про державну соціальну допомогу особам, які не мають права на пенсію, та особам з інвалідністю”, “Про пенсійне забезпечення осіб, звільнених з військової служби, та деяких інших осіб”, “Про державну соціальну допомогу особам з інвалідністю з дитинства та дітям з інвалідністю” (крім осіб з інвалідністю з дитинства I групи);</w:t>
      </w:r>
    </w:p>
    <w:p w14:paraId="2A06B64B"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2) фізичним особам, які надають соціальні послуги з догляду на професійній основі і отримують допомогу на догляд відповідно до Закону України “Про психіатричну допомогу”;</w:t>
      </w:r>
    </w:p>
    <w:p w14:paraId="5E8C1C35"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 xml:space="preserve">3) фізичним особам, які надають соціальні послуги з догляду на професійній основі і отримують компенсацію за надання соціальних послуг з догляду на непрофесійній основі відповідно до Закону України “Про соціальні послуги”. </w:t>
      </w:r>
    </w:p>
    <w:p w14:paraId="4023099A" w14:textId="77777777" w:rsidR="00F509E5" w:rsidRPr="00F509E5" w:rsidRDefault="00F509E5" w:rsidP="00F509E5">
      <w:pPr>
        <w:shd w:val="clear" w:color="auto" w:fill="FFFFFF" w:themeFill="background1"/>
        <w:spacing w:after="0" w:line="240" w:lineRule="auto"/>
        <w:ind w:firstLine="708"/>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 xml:space="preserve">1.4. Розмір компенсації відповідно до статті 13 Закону України “Про соціальні послуги” обчислюється як різниця між прожитковим мінімумом на одну особу в розрахунку на місяць, установленим законом на 1 січня календарного року, в якому надаються соціальні послуги з догляду на непрофесійній основі, та середньомісячним сукупним доходом фізичної особи, яка надає соціальні послуги, за попередні шість місяців, що передують </w:t>
      </w:r>
      <w:r w:rsidRPr="00F509E5">
        <w:rPr>
          <w:rFonts w:ascii="Times New Roman" w:eastAsia="Times New Roman" w:hAnsi="Times New Roman" w:cs="Times New Roman"/>
          <w:sz w:val="28"/>
          <w:szCs w:val="28"/>
          <w:lang w:val="uk-UA"/>
        </w:rPr>
        <w:lastRenderedPageBreak/>
        <w:t>місяцю подання заяви про згоду надавати соціальні послуги з догляду на непрофесійній основі.</w:t>
      </w:r>
    </w:p>
    <w:p w14:paraId="1B342573"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color w:val="000000" w:themeColor="text1"/>
          <w:sz w:val="28"/>
          <w:szCs w:val="28"/>
          <w:lang w:val="uk-UA"/>
        </w:rPr>
        <w:t xml:space="preserve">1.5. Особи, які отримують </w:t>
      </w:r>
      <w:r w:rsidRPr="00F509E5">
        <w:rPr>
          <w:rFonts w:ascii="Times New Roman" w:eastAsia="Times New Roman" w:hAnsi="Times New Roman" w:cs="Times New Roman"/>
          <w:sz w:val="28"/>
          <w:szCs w:val="28"/>
          <w:lang w:val="uk-UA"/>
        </w:rPr>
        <w:t>соціальні послуги або виплати, визначені в підпункті 1 пункту 1.1, або особи, за яких фізичні особи, які надають соціальні послуги з догляду на професійній основі, отримують виплати, зазначені в підпунктах 1.2. і 1.3.цього Порядку, за їх бажанням замість соціальних послуг чи виплат можуть отримувати соціальні послуги з догляду від фізичної особи, яка надає соціальні послуги з догляду на професійній основі, відповідно до цього Порядку.</w:t>
      </w:r>
    </w:p>
    <w:p w14:paraId="3A8D71B6"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p>
    <w:p w14:paraId="5F503127" w14:textId="77777777" w:rsidR="00F509E5" w:rsidRPr="00F509E5" w:rsidRDefault="00F509E5" w:rsidP="00F509E5">
      <w:pPr>
        <w:shd w:val="clear" w:color="auto" w:fill="FFFFFF" w:themeFill="background1"/>
        <w:spacing w:after="0" w:line="240" w:lineRule="auto"/>
        <w:contextualSpacing/>
        <w:jc w:val="center"/>
        <w:rPr>
          <w:rFonts w:ascii="Times New Roman" w:eastAsia="Times New Roman" w:hAnsi="Times New Roman" w:cs="Times New Roman"/>
          <w:b/>
          <w:bCs/>
          <w:sz w:val="28"/>
          <w:szCs w:val="28"/>
          <w:lang w:val="uk-UA"/>
        </w:rPr>
      </w:pPr>
      <w:r w:rsidRPr="00F509E5">
        <w:rPr>
          <w:rFonts w:ascii="Times New Roman" w:eastAsia="Times New Roman" w:hAnsi="Times New Roman" w:cs="Times New Roman"/>
          <w:b/>
          <w:sz w:val="28"/>
          <w:szCs w:val="28"/>
          <w:lang w:val="uk-UA"/>
        </w:rPr>
        <w:t xml:space="preserve">2. </w:t>
      </w:r>
      <w:r w:rsidRPr="00F509E5">
        <w:rPr>
          <w:rFonts w:ascii="Times New Roman" w:eastAsia="Times New Roman" w:hAnsi="Times New Roman" w:cs="Times New Roman"/>
          <w:b/>
          <w:bCs/>
          <w:sz w:val="28"/>
          <w:szCs w:val="28"/>
          <w:lang w:val="uk-UA"/>
        </w:rPr>
        <w:t xml:space="preserve">Прийом документів для призначення і виплати компенсації, що призначається фізичній особі, яка надає соціальні послуги на професійній основі </w:t>
      </w:r>
      <w:r w:rsidRPr="00F509E5">
        <w:rPr>
          <w:rFonts w:ascii="Times New Roman" w:eastAsia="Times New Roman" w:hAnsi="Times New Roman" w:cs="Times New Roman"/>
          <w:sz w:val="28"/>
          <w:szCs w:val="28"/>
          <w:lang w:val="uk-UA"/>
        </w:rPr>
        <w:t xml:space="preserve"> </w:t>
      </w:r>
    </w:p>
    <w:p w14:paraId="227A7D70"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2.1. Особи або законні представники осіб, які потребують надання соціальних послуг з догляду на професійній основі, можуть обрати фізичну особу, яка надає соціальні послуги з догляду на професійній основі, із переліку фізичних осіб, які надають соціальні послуги з догляду на професійній основі (далі - перелік).</w:t>
      </w:r>
    </w:p>
    <w:p w14:paraId="502AE41D"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45" w:name="n32"/>
      <w:bookmarkEnd w:id="45"/>
      <w:r w:rsidRPr="00F509E5">
        <w:rPr>
          <w:rFonts w:ascii="Times New Roman" w:eastAsia="Times New Roman" w:hAnsi="Times New Roman" w:cs="Times New Roman"/>
          <w:sz w:val="28"/>
          <w:szCs w:val="28"/>
          <w:lang w:val="uk-UA"/>
        </w:rPr>
        <w:t>Особа або законний представник особи, яка потребує надання соціальних послуг з догляду на професійній основі, подають до «Центру надання адміністративних послуг» виконавчого комітету Боярської міської ради (далі ЦНАП) заяву про потребу в наданні соціальних послуг з догляду на професійній основі (далі - заява про потребу в наданні соціальних послуг).</w:t>
      </w:r>
    </w:p>
    <w:p w14:paraId="187E0FBE"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i/>
          <w:sz w:val="28"/>
          <w:szCs w:val="28"/>
          <w:lang w:val="uk-UA"/>
        </w:rPr>
      </w:pPr>
      <w:r w:rsidRPr="00F509E5">
        <w:rPr>
          <w:rFonts w:ascii="Times New Roman" w:eastAsia="Times New Roman" w:hAnsi="Times New Roman" w:cs="Times New Roman"/>
          <w:i/>
          <w:sz w:val="28"/>
          <w:szCs w:val="28"/>
          <w:lang w:val="uk-UA"/>
        </w:rPr>
        <w:t>Під час подання заяви про потребу в наданні соціальних послуг особою або законним представником особи, яка потребує надання соціальних послуг з догляду на професійній основі, пред’являються:</w:t>
      </w:r>
    </w:p>
    <w:p w14:paraId="372EB262"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46" w:name="n34"/>
      <w:bookmarkEnd w:id="46"/>
      <w:r w:rsidRPr="00F509E5">
        <w:rPr>
          <w:rFonts w:ascii="Times New Roman" w:eastAsia="Times New Roman" w:hAnsi="Times New Roman" w:cs="Times New Roman"/>
          <w:sz w:val="28"/>
          <w:szCs w:val="28"/>
          <w:lang w:val="uk-UA"/>
        </w:rPr>
        <w:t>паспорт громадянина України, для іноземців та осіб без громадянства - довідка про звернення за захистом в Україні/посвідчення особи, яка потребує додаткового захисту/посвідчення біженця/паспортний документ іноземця та посвідка на тимчасове проживання або посвідка на постійне проживання;</w:t>
      </w:r>
    </w:p>
    <w:p w14:paraId="157E2296"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47" w:name="n35"/>
      <w:bookmarkEnd w:id="47"/>
      <w:r w:rsidRPr="00F509E5">
        <w:rPr>
          <w:rFonts w:ascii="Times New Roman" w:eastAsia="Times New Roman" w:hAnsi="Times New Roman" w:cs="Times New Roman"/>
          <w:sz w:val="28"/>
          <w:szCs w:val="28"/>
          <w:lang w:val="uk-UA"/>
        </w:rPr>
        <w:t>документ,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w:t>
      </w:r>
    </w:p>
    <w:p w14:paraId="230184D3"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i/>
          <w:sz w:val="28"/>
          <w:szCs w:val="28"/>
          <w:lang w:val="uk-UA"/>
        </w:rPr>
      </w:pPr>
      <w:bookmarkStart w:id="48" w:name="n36"/>
      <w:bookmarkEnd w:id="48"/>
      <w:r w:rsidRPr="00F509E5">
        <w:rPr>
          <w:rFonts w:ascii="Times New Roman" w:eastAsia="Times New Roman" w:hAnsi="Times New Roman" w:cs="Times New Roman"/>
          <w:i/>
          <w:sz w:val="28"/>
          <w:szCs w:val="28"/>
          <w:lang w:val="uk-UA"/>
        </w:rPr>
        <w:t>До заяви про потребу в наданні соціальних послуг додаються:</w:t>
      </w:r>
    </w:p>
    <w:p w14:paraId="0C514C33"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49" w:name="n37"/>
      <w:bookmarkEnd w:id="49"/>
      <w:r w:rsidRPr="00F509E5">
        <w:rPr>
          <w:rFonts w:ascii="Times New Roman" w:eastAsia="Times New Roman" w:hAnsi="Times New Roman" w:cs="Times New Roman"/>
          <w:sz w:val="28"/>
          <w:szCs w:val="28"/>
          <w:lang w:val="uk-UA"/>
        </w:rPr>
        <w:t>висновок про стан здоров’я особи, яка через порушення функцій організму не може самостійно пересуватися та самообслуговуватися і потребує надання соціальних послуг з догляду (далі - висновок про стан здоров’я), за формою, затвердженою МОЗ;</w:t>
      </w:r>
    </w:p>
    <w:p w14:paraId="25E50730"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50" w:name="n38"/>
      <w:bookmarkEnd w:id="50"/>
      <w:r w:rsidRPr="00F509E5">
        <w:rPr>
          <w:rFonts w:ascii="Times New Roman" w:eastAsia="Times New Roman" w:hAnsi="Times New Roman" w:cs="Times New Roman"/>
          <w:sz w:val="28"/>
          <w:szCs w:val="28"/>
          <w:lang w:val="uk-UA"/>
        </w:rPr>
        <w:t>копія довідки до акта огляду медико-соціальною експертною комісією (для осіб з інвалідністю);</w:t>
      </w:r>
    </w:p>
    <w:p w14:paraId="5E517AED"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51" w:name="n39"/>
      <w:bookmarkEnd w:id="51"/>
      <w:r w:rsidRPr="00F509E5">
        <w:rPr>
          <w:rFonts w:ascii="Times New Roman" w:eastAsia="Times New Roman" w:hAnsi="Times New Roman" w:cs="Times New Roman"/>
          <w:sz w:val="28"/>
          <w:szCs w:val="28"/>
          <w:lang w:val="uk-UA"/>
        </w:rPr>
        <w:t>копія свідоцтва про народження дитини з інвалідністю віком до 18 років (за потреби);</w:t>
      </w:r>
    </w:p>
    <w:p w14:paraId="76E5C2AA"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52" w:name="n40"/>
      <w:bookmarkEnd w:id="52"/>
      <w:r w:rsidRPr="00F509E5">
        <w:rPr>
          <w:rFonts w:ascii="Times New Roman" w:eastAsia="Times New Roman" w:hAnsi="Times New Roman" w:cs="Times New Roman"/>
          <w:sz w:val="28"/>
          <w:szCs w:val="28"/>
          <w:lang w:val="uk-UA"/>
        </w:rPr>
        <w:lastRenderedPageBreak/>
        <w:t>копія медичного висновку про дитину з інвалідністю віком до 18 років за формою, затвердженою МОЗ (за потреби);</w:t>
      </w:r>
    </w:p>
    <w:p w14:paraId="6769FB87"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53" w:name="n41"/>
      <w:bookmarkEnd w:id="53"/>
      <w:r w:rsidRPr="00F509E5">
        <w:rPr>
          <w:rFonts w:ascii="Times New Roman" w:eastAsia="Times New Roman" w:hAnsi="Times New Roman" w:cs="Times New Roman"/>
          <w:sz w:val="28"/>
          <w:szCs w:val="28"/>
          <w:lang w:val="uk-UA"/>
        </w:rPr>
        <w:t xml:space="preserve">довідка про захворювання дитини на тяжке </w:t>
      </w:r>
      <w:proofErr w:type="spellStart"/>
      <w:r w:rsidRPr="00F509E5">
        <w:rPr>
          <w:rFonts w:ascii="Times New Roman" w:eastAsia="Times New Roman" w:hAnsi="Times New Roman" w:cs="Times New Roman"/>
          <w:sz w:val="28"/>
          <w:szCs w:val="28"/>
          <w:lang w:val="uk-UA"/>
        </w:rPr>
        <w:t>перинатальне</w:t>
      </w:r>
      <w:proofErr w:type="spellEnd"/>
      <w:r w:rsidRPr="00F509E5">
        <w:rPr>
          <w:rFonts w:ascii="Times New Roman" w:eastAsia="Times New Roman" w:hAnsi="Times New Roman" w:cs="Times New Roman"/>
          <w:sz w:val="28"/>
          <w:szCs w:val="28"/>
          <w:lang w:val="uk-UA"/>
        </w:rPr>
        <w:t xml:space="preserve"> ураження нервової системи, тяжку вроджену ваду розвитку, рідкісне </w:t>
      </w:r>
      <w:proofErr w:type="spellStart"/>
      <w:r w:rsidRPr="00F509E5">
        <w:rPr>
          <w:rFonts w:ascii="Times New Roman" w:eastAsia="Times New Roman" w:hAnsi="Times New Roman" w:cs="Times New Roman"/>
          <w:sz w:val="28"/>
          <w:szCs w:val="28"/>
          <w:lang w:val="uk-UA"/>
        </w:rPr>
        <w:t>орфанне</w:t>
      </w:r>
      <w:proofErr w:type="spellEnd"/>
      <w:r w:rsidRPr="00F509E5">
        <w:rPr>
          <w:rFonts w:ascii="Times New Roman" w:eastAsia="Times New Roman" w:hAnsi="Times New Roman" w:cs="Times New Roman"/>
          <w:sz w:val="28"/>
          <w:szCs w:val="28"/>
          <w:lang w:val="uk-UA"/>
        </w:rPr>
        <w:t xml:space="preserve"> захворювання, онкологічне, </w:t>
      </w:r>
      <w:proofErr w:type="spellStart"/>
      <w:r w:rsidRPr="00F509E5">
        <w:rPr>
          <w:rFonts w:ascii="Times New Roman" w:eastAsia="Times New Roman" w:hAnsi="Times New Roman" w:cs="Times New Roman"/>
          <w:sz w:val="28"/>
          <w:szCs w:val="28"/>
          <w:lang w:val="uk-UA"/>
        </w:rPr>
        <w:t>онкогематологічне</w:t>
      </w:r>
      <w:proofErr w:type="spellEnd"/>
      <w:r w:rsidRPr="00F509E5">
        <w:rPr>
          <w:rFonts w:ascii="Times New Roman" w:eastAsia="Times New Roman" w:hAnsi="Times New Roman" w:cs="Times New Roman"/>
          <w:sz w:val="28"/>
          <w:szCs w:val="28"/>
          <w:lang w:val="uk-UA"/>
        </w:rPr>
        <w:t xml:space="preserve">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органа, потребує паліативної допомоги, видана лікарсько-консультативною комісією лікувально-профілактичного закладу в порядку та за формою, встановленими МОЗ (за потреби);</w:t>
      </w:r>
    </w:p>
    <w:p w14:paraId="67E348FA"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54" w:name="n42"/>
      <w:bookmarkEnd w:id="54"/>
      <w:r w:rsidRPr="00F509E5">
        <w:rPr>
          <w:rFonts w:ascii="Times New Roman" w:eastAsia="Times New Roman" w:hAnsi="Times New Roman" w:cs="Times New Roman"/>
          <w:sz w:val="28"/>
          <w:szCs w:val="28"/>
          <w:lang w:val="uk-UA"/>
        </w:rPr>
        <w:t>копія рішення суду про обмеження цивільної дієздатності або визнання недієздатною особи, якій надаються соціальні послуги з догляду на професійній основі (для недієздатних осіб та осіб, цивільна дієздатність яких обмежена);</w:t>
      </w:r>
    </w:p>
    <w:p w14:paraId="15737DFB"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55" w:name="n43"/>
      <w:bookmarkEnd w:id="55"/>
      <w:r w:rsidRPr="00F509E5">
        <w:rPr>
          <w:rFonts w:ascii="Times New Roman" w:eastAsia="Times New Roman" w:hAnsi="Times New Roman" w:cs="Times New Roman"/>
          <w:sz w:val="28"/>
          <w:szCs w:val="28"/>
          <w:lang w:val="uk-UA"/>
        </w:rPr>
        <w:t>копія рішення суду або рішення органу опіки та піклування про призначення опікуна або піклувальника особі, якій надаються соціальні послуги з догляду на професійній основі (для опікунів або піклувальників).</w:t>
      </w:r>
    </w:p>
    <w:p w14:paraId="0AB4D3E3"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56" w:name="n44"/>
      <w:bookmarkEnd w:id="56"/>
      <w:r w:rsidRPr="00F509E5">
        <w:rPr>
          <w:rFonts w:ascii="Times New Roman" w:eastAsia="Times New Roman" w:hAnsi="Times New Roman" w:cs="Times New Roman"/>
          <w:sz w:val="28"/>
          <w:szCs w:val="28"/>
          <w:lang w:val="uk-UA"/>
        </w:rPr>
        <w:t xml:space="preserve">Копії поданих документів засвідчуються адміністратором </w:t>
      </w:r>
      <w:proofErr w:type="spellStart"/>
      <w:r w:rsidRPr="00F509E5">
        <w:rPr>
          <w:rFonts w:ascii="Times New Roman" w:eastAsia="Times New Roman" w:hAnsi="Times New Roman" w:cs="Times New Roman"/>
          <w:sz w:val="28"/>
          <w:szCs w:val="28"/>
          <w:lang w:val="uk-UA"/>
        </w:rPr>
        <w:t>ЦНАПу</w:t>
      </w:r>
      <w:proofErr w:type="spellEnd"/>
      <w:r w:rsidRPr="00F509E5">
        <w:rPr>
          <w:rFonts w:ascii="Times New Roman" w:eastAsia="Times New Roman" w:hAnsi="Times New Roman" w:cs="Times New Roman"/>
          <w:sz w:val="28"/>
          <w:szCs w:val="28"/>
          <w:lang w:val="uk-UA"/>
        </w:rPr>
        <w:t>, який прийняв заяву про потребу в наданні соціальних послуг.</w:t>
      </w:r>
    </w:p>
    <w:p w14:paraId="56316CCD"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57" w:name="n45"/>
      <w:bookmarkEnd w:id="57"/>
      <w:r w:rsidRPr="00F509E5">
        <w:rPr>
          <w:rFonts w:ascii="Times New Roman" w:eastAsia="Times New Roman" w:hAnsi="Times New Roman" w:cs="Times New Roman"/>
          <w:sz w:val="28"/>
          <w:szCs w:val="28"/>
          <w:lang w:val="uk-UA"/>
        </w:rPr>
        <w:t xml:space="preserve">Під час подання заяви про потребу в наданні соціальних послуг особа або законний представник особи, яка потребує надання соціальних послуг з догляду на професійній основі, </w:t>
      </w:r>
      <w:r w:rsidRPr="00F509E5">
        <w:rPr>
          <w:rFonts w:ascii="Times New Roman" w:eastAsia="Times New Roman" w:hAnsi="Times New Roman" w:cs="Times New Roman"/>
          <w:sz w:val="28"/>
          <w:szCs w:val="28"/>
          <w:u w:val="single"/>
          <w:lang w:val="uk-UA"/>
        </w:rPr>
        <w:t>використовуючи інформацію про фізичних осіб, які надають соціальні послуги з догляду на професійній основі</w:t>
      </w:r>
      <w:r w:rsidRPr="00F509E5">
        <w:rPr>
          <w:rFonts w:ascii="Times New Roman" w:eastAsia="Times New Roman" w:hAnsi="Times New Roman" w:cs="Times New Roman"/>
          <w:sz w:val="28"/>
          <w:szCs w:val="28"/>
          <w:lang w:val="uk-UA"/>
        </w:rPr>
        <w:t>, яка міститься у переліку, можуть зазначити прізвище, власне ім’я, по батькові (за наявності) фізичної особи, яка надаватиме соціальні послуги з догляду на професійній основі.</w:t>
      </w:r>
    </w:p>
    <w:p w14:paraId="4127DD4C"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58" w:name="n46"/>
      <w:bookmarkEnd w:id="58"/>
      <w:r w:rsidRPr="00F509E5">
        <w:rPr>
          <w:rFonts w:ascii="Times New Roman" w:eastAsia="Times New Roman" w:hAnsi="Times New Roman" w:cs="Times New Roman"/>
          <w:sz w:val="28"/>
          <w:szCs w:val="28"/>
          <w:lang w:val="uk-UA"/>
        </w:rPr>
        <w:t>Якщо у заяві про потребу в наданні соціальних послуг не зазначено прізвище, власне ім’я, по батькові (за наявності) фізичної особи, яка надаватиме соціальні послуги з догляду на професійній основі, управління соціального захисту населення Боярської міської ради (УСЗН) самостійно приймає рішення про вибір такої фізичної особи, використовуючи відомості з переліку.</w:t>
      </w:r>
    </w:p>
    <w:p w14:paraId="31618ADF"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2.2. УСЗН протягом двох робочих днів після отримання поданої заяви про потребу в наданні соціальних послуг особи або законного представника особи, яка потребує надання соціальних послуг з догляду на професійній основі, надсилає письмове повідомлення фізичній особі, яка надає соціальні послуги з догляду на професійній основі, про вибір такої особи до надання соціальних послуг з догляду на професійній основі.</w:t>
      </w:r>
    </w:p>
    <w:p w14:paraId="061953D3"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59" w:name="n48"/>
      <w:bookmarkEnd w:id="59"/>
      <w:r w:rsidRPr="00F509E5">
        <w:rPr>
          <w:rFonts w:ascii="Times New Roman" w:eastAsia="Times New Roman" w:hAnsi="Times New Roman" w:cs="Times New Roman"/>
          <w:sz w:val="28"/>
          <w:szCs w:val="28"/>
          <w:lang w:val="uk-UA"/>
        </w:rPr>
        <w:t>Фізична особа, яка надає соціальні послуги з догляду на професійній основі, не пізніше трьох робочих днів після отримання повідомлення подає до УСЗН заяву про згоду надавати соціальні послуги з догляду на професійній основі (далі - заява про згоду надавати соціальні послуги).</w:t>
      </w:r>
    </w:p>
    <w:p w14:paraId="14B16BB8"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60" w:name="n49"/>
      <w:bookmarkEnd w:id="60"/>
      <w:r w:rsidRPr="00F509E5">
        <w:rPr>
          <w:rFonts w:ascii="Times New Roman" w:eastAsia="Times New Roman" w:hAnsi="Times New Roman" w:cs="Times New Roman"/>
          <w:sz w:val="28"/>
          <w:szCs w:val="28"/>
          <w:lang w:val="uk-UA"/>
        </w:rPr>
        <w:t>2.3. Компенсація фізичній особі, яка надає соціальні послуги з догляду на професійній основі, призначається УСЗН згідно з поданою нею заявою про згоду надавати соціальні послуги.</w:t>
      </w:r>
    </w:p>
    <w:p w14:paraId="757E2FCE"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61" w:name="n50"/>
      <w:bookmarkEnd w:id="61"/>
      <w:r w:rsidRPr="00F509E5">
        <w:rPr>
          <w:rFonts w:ascii="Times New Roman" w:eastAsia="Times New Roman" w:hAnsi="Times New Roman" w:cs="Times New Roman"/>
          <w:sz w:val="28"/>
          <w:szCs w:val="28"/>
          <w:lang w:val="uk-UA"/>
        </w:rPr>
        <w:lastRenderedPageBreak/>
        <w:t>Під час подання заяви про згоду надавати соціальні послуги пред’являються паспорт громадянина України, для іноземців та осіб без громадянства - довідка про звернення за захистом в Україні/посвідчення особи, яка потребує додаткового захисту/посвідчення біженця/паспортний документ іноземця та посвідка на тимчасове проживання або посвідка на постійне проживання та документ,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w:t>
      </w:r>
    </w:p>
    <w:p w14:paraId="04FCFA5C"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62" w:name="n51"/>
      <w:bookmarkEnd w:id="62"/>
      <w:r w:rsidRPr="00F509E5">
        <w:rPr>
          <w:rFonts w:ascii="Times New Roman" w:eastAsia="Times New Roman" w:hAnsi="Times New Roman" w:cs="Times New Roman"/>
          <w:sz w:val="28"/>
          <w:szCs w:val="28"/>
          <w:lang w:val="uk-UA"/>
        </w:rPr>
        <w:t>2.4. Заяви про потребу в наданні соціальних послуг та про згоду надавати соціальні послуги приймаються ЦНАП</w:t>
      </w:r>
      <w:r w:rsidR="0090066B">
        <w:rPr>
          <w:rFonts w:ascii="Times New Roman" w:eastAsia="Times New Roman" w:hAnsi="Times New Roman" w:cs="Times New Roman"/>
          <w:sz w:val="28"/>
          <w:szCs w:val="28"/>
          <w:lang w:val="uk-UA"/>
        </w:rPr>
        <w:t>-</w:t>
      </w:r>
      <w:proofErr w:type="spellStart"/>
      <w:r w:rsidRPr="00F509E5">
        <w:rPr>
          <w:rFonts w:ascii="Times New Roman" w:eastAsia="Times New Roman" w:hAnsi="Times New Roman" w:cs="Times New Roman"/>
          <w:sz w:val="28"/>
          <w:szCs w:val="28"/>
          <w:lang w:val="uk-UA"/>
        </w:rPr>
        <w:t>ом</w:t>
      </w:r>
      <w:proofErr w:type="spellEnd"/>
      <w:r w:rsidRPr="00F509E5">
        <w:rPr>
          <w:rFonts w:ascii="Times New Roman" w:eastAsia="Times New Roman" w:hAnsi="Times New Roman" w:cs="Times New Roman"/>
          <w:sz w:val="28"/>
          <w:szCs w:val="28"/>
          <w:lang w:val="uk-UA"/>
        </w:rPr>
        <w:t xml:space="preserve"> за місцем проживання/перебування особи, якій надаються соціальні послуги з догляду на професійній основі, за формами, затвердженими </w:t>
      </w:r>
      <w:proofErr w:type="spellStart"/>
      <w:r w:rsidRPr="00F509E5">
        <w:rPr>
          <w:rFonts w:ascii="Times New Roman" w:eastAsia="Times New Roman" w:hAnsi="Times New Roman" w:cs="Times New Roman"/>
          <w:sz w:val="28"/>
          <w:szCs w:val="28"/>
          <w:lang w:val="uk-UA"/>
        </w:rPr>
        <w:t>Мінсоцполітики</w:t>
      </w:r>
      <w:proofErr w:type="spellEnd"/>
      <w:r w:rsidRPr="00F509E5">
        <w:rPr>
          <w:rFonts w:ascii="Times New Roman" w:eastAsia="Times New Roman" w:hAnsi="Times New Roman" w:cs="Times New Roman"/>
          <w:sz w:val="28"/>
          <w:szCs w:val="28"/>
          <w:lang w:val="uk-UA"/>
        </w:rPr>
        <w:t>.</w:t>
      </w:r>
    </w:p>
    <w:p w14:paraId="781D4D19"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63" w:name="n52"/>
      <w:bookmarkEnd w:id="63"/>
      <w:r w:rsidRPr="00F509E5">
        <w:rPr>
          <w:rFonts w:ascii="Times New Roman" w:eastAsia="Times New Roman" w:hAnsi="Times New Roman" w:cs="Times New Roman"/>
          <w:sz w:val="28"/>
          <w:szCs w:val="28"/>
          <w:lang w:val="uk-UA"/>
        </w:rPr>
        <w:t>ЦНАП, який приймає заяви про потребу в наданні соціальних послуг та про згоду надавати соціальні послуги з необхідними документами, реєструє такі заяви і не пізніше наступного робочого дня передає (у тому числі електронну) до УСЗН засобами електронного зв’язку для прийняття рішення про призначення компенсації.</w:t>
      </w:r>
    </w:p>
    <w:p w14:paraId="1723A255"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 xml:space="preserve">Заяви про потребу в наданні соціальних послуг та про згоду надавати соціальні послуги в електронній формі можуть подаватися через Єдиний державний </w:t>
      </w:r>
      <w:proofErr w:type="spellStart"/>
      <w:r w:rsidRPr="00F509E5">
        <w:rPr>
          <w:rFonts w:ascii="Times New Roman" w:eastAsia="Times New Roman" w:hAnsi="Times New Roman" w:cs="Times New Roman"/>
          <w:sz w:val="28"/>
          <w:szCs w:val="28"/>
          <w:lang w:val="uk-UA"/>
        </w:rPr>
        <w:t>вебпортал</w:t>
      </w:r>
      <w:proofErr w:type="spellEnd"/>
      <w:r w:rsidRPr="00F509E5">
        <w:rPr>
          <w:rFonts w:ascii="Times New Roman" w:eastAsia="Times New Roman" w:hAnsi="Times New Roman" w:cs="Times New Roman"/>
          <w:sz w:val="28"/>
          <w:szCs w:val="28"/>
          <w:lang w:val="uk-UA"/>
        </w:rPr>
        <w:t xml:space="preserve"> електронних послуг.</w:t>
      </w:r>
    </w:p>
    <w:p w14:paraId="4D17603C"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У такому разі до заяви про потребу в наданні соціальних послуг також додаються скановані копії документів.</w:t>
      </w:r>
    </w:p>
    <w:p w14:paraId="14D3B0F8"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На заяви про потребу в наданні соціальних послуг та про згоду надавати соціальні послуги та відомості, що подаються в електронній формі, накладається кваліфікований електронний підпис (або удосконалений електронний підпис, який базується на кваліфікованому сертифікаті відкритого ключа) фізичної особи, яка надає соціальні послуги з догляду на професійній основі та звертається за отриманням компенсації, особи/ законного представника особи, яка потребує надання соціальних послуг з догляду на професійній основі, відповідно.</w:t>
      </w:r>
    </w:p>
    <w:p w14:paraId="1838E566"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 xml:space="preserve">Якщо заяви про потребу в наданні соціальних послуг та про згоду надавати соціальні послуги подаються в електронній формі, відомості про прізвище, власне ім’я, по батькові (за наявності) фізичної особи, яка надає соціальні послуги з догляду на професійній основі, особи/законного представника особи, яка потребує надання соціальних послуг з догляду на професійній основі, реєстраційний номер облікової картки платника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а також реквізити паспорта громадянина України, для іноземців та осіб без громадянства - довідки про звернення за захистом в Україні/ посвідчення особи, яка потребує додаткового захисту/посвідчення біженця/паспортний документ іноземця та </w:t>
      </w:r>
      <w:r w:rsidRPr="00F509E5">
        <w:rPr>
          <w:rFonts w:ascii="Times New Roman" w:eastAsia="Times New Roman" w:hAnsi="Times New Roman" w:cs="Times New Roman"/>
          <w:sz w:val="28"/>
          <w:szCs w:val="28"/>
          <w:lang w:val="uk-UA"/>
        </w:rPr>
        <w:lastRenderedPageBreak/>
        <w:t>посвідка на тимчасове проживання отримуються із кваліфікованого сертифіката відкритого ключа кваліфікованого електронного підпису.</w:t>
      </w:r>
    </w:p>
    <w:p w14:paraId="59C54296"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64" w:name="n57"/>
      <w:bookmarkEnd w:id="64"/>
      <w:r w:rsidRPr="00F509E5">
        <w:rPr>
          <w:rFonts w:ascii="Times New Roman" w:eastAsia="Times New Roman" w:hAnsi="Times New Roman" w:cs="Times New Roman"/>
          <w:sz w:val="28"/>
          <w:szCs w:val="28"/>
          <w:lang w:val="uk-UA"/>
        </w:rPr>
        <w:t>2.5. Управління соціального захисту населення Боярської міської ради протягом двох робочих днів із дати надходження заяв про потребу в наданні соціальних послуг та про згоду надавати соціальні послуги перевіряє їх та документи/відомості, зазначає в таких заявах кількість та перелік прийнятих документів/відомостей, порядковий номер заяви, дату її реєстрації, кількість та перелік неподаних документів/відомостей, які необхідно подати, і дату, до якої ці документи/відомості мають бути подані.</w:t>
      </w:r>
    </w:p>
    <w:p w14:paraId="7F9847BC"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65" w:name="n58"/>
      <w:bookmarkEnd w:id="65"/>
      <w:r w:rsidRPr="00F509E5">
        <w:rPr>
          <w:rFonts w:ascii="Times New Roman" w:eastAsia="Times New Roman" w:hAnsi="Times New Roman" w:cs="Times New Roman"/>
          <w:sz w:val="28"/>
          <w:szCs w:val="28"/>
          <w:lang w:val="uk-UA"/>
        </w:rPr>
        <w:t>Повідомлення про прийняття зазначених заяв разом з документами/відомостями видається фізичній особі, яка надає соціальні послуги з догляду на професійній основі, особі або законному представнику особи, яка потребує надання соціальних послуг з догляду на професійній основі, під час подання заяв або надсилається їм протягом одного робочого дня із дати подання заяв на поштову або електронну адресу заявника.</w:t>
      </w:r>
    </w:p>
    <w:p w14:paraId="1004EFEF"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66" w:name="n59"/>
      <w:bookmarkEnd w:id="66"/>
      <w:r w:rsidRPr="00F509E5">
        <w:rPr>
          <w:rFonts w:ascii="Times New Roman" w:eastAsia="Times New Roman" w:hAnsi="Times New Roman" w:cs="Times New Roman"/>
          <w:sz w:val="28"/>
          <w:szCs w:val="28"/>
          <w:lang w:val="uk-UA"/>
        </w:rPr>
        <w:t>Якщо такі заяви разом із документами надсилаються засобами поштового зв’язку, днем подання таких заяв вважається дата відправлення, зазначена на календарному штемпелі.</w:t>
      </w:r>
    </w:p>
    <w:p w14:paraId="28756863"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67" w:name="n60"/>
      <w:bookmarkEnd w:id="67"/>
      <w:r w:rsidRPr="00F509E5">
        <w:rPr>
          <w:rFonts w:ascii="Times New Roman" w:eastAsia="Times New Roman" w:hAnsi="Times New Roman" w:cs="Times New Roman"/>
          <w:sz w:val="28"/>
          <w:szCs w:val="28"/>
          <w:lang w:val="uk-UA"/>
        </w:rPr>
        <w:t>Якщо до даних заяв не додано всіх необхідних документів, УСЗН протягом трьох днів з дати отримання таких заяв надсилає на поштову або електронну адресу фізичної особи, яка надає соціальні послуги з догляду на професійній основі, особи або законного представника особи, яка потребує надання соціальних послуг з догляду на професійній основі, повідомлення про те, які документи потрібно подати.</w:t>
      </w:r>
    </w:p>
    <w:p w14:paraId="3B325929"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68" w:name="n61"/>
      <w:bookmarkEnd w:id="68"/>
      <w:r w:rsidRPr="00F509E5">
        <w:rPr>
          <w:rFonts w:ascii="Times New Roman" w:eastAsia="Times New Roman" w:hAnsi="Times New Roman" w:cs="Times New Roman"/>
          <w:sz w:val="28"/>
          <w:szCs w:val="28"/>
          <w:lang w:val="uk-UA"/>
        </w:rPr>
        <w:t>У разі подання фізичною особою, яка надає соціальні послуги з догляду на професійній основі, та/або особою/законним представником особи, яка потребує надання соціальних послуг з догляду на професійній основі, недостовірних документів/відомостей уповноважений орган може відмовити в призначенні компенсації шляхом надсилання на поштову або електронну адресу фізичної особи, яка надає соціальні послуги з догляду на професійній основі, особи або законного представника особи, яка потребує надання соціальних послуг з догляду на професійній основі, повідомлення.</w:t>
      </w:r>
    </w:p>
    <w:p w14:paraId="15934068"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69" w:name="n62"/>
      <w:bookmarkEnd w:id="69"/>
      <w:r w:rsidRPr="00F509E5">
        <w:rPr>
          <w:rFonts w:ascii="Times New Roman" w:eastAsia="Times New Roman" w:hAnsi="Times New Roman" w:cs="Times New Roman"/>
          <w:sz w:val="28"/>
          <w:szCs w:val="28"/>
          <w:lang w:val="uk-UA"/>
        </w:rPr>
        <w:t>2.6. Відповідно до поданих заяв про потребу в наданні соціальних послуг та про згоду надавати соціальні послуги і документів УСЗН протягом десяти календарних днів готує договір про надання соціальних послуг з догляду на професійній основі (далі - договір), що укладається у письмовій формі між фізичною особою, яка надає соціальні послуги з догляду на професійній основі, особою або законним представником особи, яка потребує надання соціальних послуг з догляду на професійній основі, та УСЗН.</w:t>
      </w:r>
    </w:p>
    <w:p w14:paraId="4D1A8656"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70" w:name="n63"/>
      <w:bookmarkEnd w:id="70"/>
      <w:r w:rsidRPr="00F509E5">
        <w:rPr>
          <w:rFonts w:ascii="Times New Roman" w:eastAsia="Times New Roman" w:hAnsi="Times New Roman" w:cs="Times New Roman"/>
          <w:sz w:val="28"/>
          <w:szCs w:val="28"/>
          <w:lang w:val="uk-UA"/>
        </w:rPr>
        <w:t xml:space="preserve">Форма договору затверджується </w:t>
      </w:r>
      <w:proofErr w:type="spellStart"/>
      <w:r w:rsidRPr="00F509E5">
        <w:rPr>
          <w:rFonts w:ascii="Times New Roman" w:eastAsia="Times New Roman" w:hAnsi="Times New Roman" w:cs="Times New Roman"/>
          <w:sz w:val="28"/>
          <w:szCs w:val="28"/>
          <w:lang w:val="uk-UA"/>
        </w:rPr>
        <w:t>Мінсоцполітики</w:t>
      </w:r>
      <w:proofErr w:type="spellEnd"/>
      <w:r w:rsidRPr="00F509E5">
        <w:rPr>
          <w:rFonts w:ascii="Times New Roman" w:eastAsia="Times New Roman" w:hAnsi="Times New Roman" w:cs="Times New Roman"/>
          <w:sz w:val="28"/>
          <w:szCs w:val="28"/>
          <w:lang w:val="uk-UA"/>
        </w:rPr>
        <w:t>.</w:t>
      </w:r>
    </w:p>
    <w:p w14:paraId="0DA05FB2"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71" w:name="n64"/>
      <w:bookmarkEnd w:id="71"/>
      <w:r w:rsidRPr="00F509E5">
        <w:rPr>
          <w:rFonts w:ascii="Times New Roman" w:eastAsia="Times New Roman" w:hAnsi="Times New Roman" w:cs="Times New Roman"/>
          <w:sz w:val="28"/>
          <w:szCs w:val="28"/>
          <w:lang w:val="uk-UA"/>
        </w:rPr>
        <w:t>У договорі зазначаються обсяг соціальних послуг з догляду на професійній основі з визначенням конкретних заходів, інформація про фізичну особу, яка надає соціальні послуги з догляду на професійній основі, інформація про особу, яка потребує надання соціальних послуг з догляду на професійній основі, строки надання соціальних послуг з догляду на професійній основі, кількість годин надання соціальних послуг з догляду на професійній основі на місяць, права, обов’язки та відповідальність сторін.</w:t>
      </w:r>
    </w:p>
    <w:p w14:paraId="5C83E9F5"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72" w:name="n65"/>
      <w:bookmarkEnd w:id="72"/>
      <w:r w:rsidRPr="00F509E5">
        <w:rPr>
          <w:rFonts w:ascii="Times New Roman" w:eastAsia="Times New Roman" w:hAnsi="Times New Roman" w:cs="Times New Roman"/>
          <w:sz w:val="28"/>
          <w:szCs w:val="28"/>
          <w:lang w:val="uk-UA"/>
        </w:rPr>
        <w:lastRenderedPageBreak/>
        <w:t>Договір укладається на період, на який особа потребуватиме надання соціальних послуг з догляду на професійній основі, але не більше ніж на строк, визначений у висновку про стан здоров’я.</w:t>
      </w:r>
    </w:p>
    <w:p w14:paraId="4BB341FB"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Продовження строку дії договору здійснюється на підставі поданого висновку про стан здоров’я.</w:t>
      </w:r>
    </w:p>
    <w:p w14:paraId="36F71C31"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2.7. Рішення про призначення і виплату компенсації приймається УСЗН за місцем проживання/перебування особи, якій надаються соціальні послуги з догляду на професійній основі.</w:t>
      </w:r>
    </w:p>
    <w:p w14:paraId="41014DC1"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73" w:name="n68"/>
      <w:bookmarkEnd w:id="73"/>
      <w:r w:rsidRPr="00F509E5">
        <w:rPr>
          <w:rFonts w:ascii="Times New Roman" w:eastAsia="Times New Roman" w:hAnsi="Times New Roman" w:cs="Times New Roman"/>
          <w:sz w:val="28"/>
          <w:szCs w:val="28"/>
          <w:lang w:val="uk-UA"/>
        </w:rPr>
        <w:t>2.8. Розмір компенсації відповідно до </w:t>
      </w:r>
      <w:hyperlink r:id="rId16" w:anchor="n213" w:tgtFrame="_blank" w:history="1">
        <w:r w:rsidRPr="00F509E5">
          <w:rPr>
            <w:rStyle w:val="a3"/>
            <w:rFonts w:ascii="Times New Roman" w:eastAsia="Times New Roman" w:hAnsi="Times New Roman" w:cs="Times New Roman"/>
            <w:sz w:val="28"/>
            <w:szCs w:val="28"/>
            <w:lang w:val="uk-UA"/>
          </w:rPr>
          <w:t>частини сьомої</w:t>
        </w:r>
      </w:hyperlink>
      <w:r w:rsidRPr="00F509E5">
        <w:rPr>
          <w:rFonts w:ascii="Times New Roman" w:eastAsia="Times New Roman" w:hAnsi="Times New Roman" w:cs="Times New Roman"/>
          <w:sz w:val="28"/>
          <w:szCs w:val="28"/>
          <w:lang w:val="uk-UA"/>
        </w:rPr>
        <w:t> статті 13 Закону України “Про соціальні послуги” визначається з розрахунку 70 відсотків мінімальної заробітної плати у погодинному розмірі за одну годину догляду за однією особою, але не більше ніж 360 годин на місяць.</w:t>
      </w:r>
    </w:p>
    <w:p w14:paraId="6A10C9AA"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Кількість осіб, яким надаються соціальні послуги з догляду на професійній основі фізичною особою, яка надає соціальні послуги з догляду на професійній основі, не обмежується, але загальна кількість годин, за які нараховується компенсація, має становити не більше ніж 360 годин на місяць.</w:t>
      </w:r>
    </w:p>
    <w:p w14:paraId="211575D2"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74" w:name="n70"/>
      <w:bookmarkEnd w:id="74"/>
      <w:r w:rsidRPr="00F509E5">
        <w:rPr>
          <w:rFonts w:ascii="Times New Roman" w:eastAsia="Times New Roman" w:hAnsi="Times New Roman" w:cs="Times New Roman"/>
          <w:sz w:val="28"/>
          <w:szCs w:val="28"/>
          <w:lang w:val="uk-UA"/>
        </w:rPr>
        <w:t>Компенсація фізичним особам, які надають соціальні послуги з догляду на професійній основі, призначається і виплачується згідно з договором.</w:t>
      </w:r>
    </w:p>
    <w:p w14:paraId="4F55C4D1"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75" w:name="n71"/>
      <w:bookmarkEnd w:id="75"/>
      <w:r w:rsidRPr="00F509E5">
        <w:rPr>
          <w:rFonts w:ascii="Times New Roman" w:eastAsia="Times New Roman" w:hAnsi="Times New Roman" w:cs="Times New Roman"/>
          <w:sz w:val="28"/>
          <w:szCs w:val="28"/>
          <w:lang w:val="uk-UA"/>
        </w:rPr>
        <w:t>2.9. Компенсація фізичним особам, які надають соціальні послуги з догляду на професійній основі, призначається на строк надання соціальних послуг з догляду на професійній основі, визначений у договорі, і виплачується із дати укладення договору.</w:t>
      </w:r>
    </w:p>
    <w:p w14:paraId="286C635D"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76" w:name="n72"/>
      <w:bookmarkEnd w:id="76"/>
      <w:r w:rsidRPr="00F509E5">
        <w:rPr>
          <w:rFonts w:ascii="Times New Roman" w:eastAsia="Times New Roman" w:hAnsi="Times New Roman" w:cs="Times New Roman"/>
          <w:sz w:val="28"/>
          <w:szCs w:val="28"/>
          <w:lang w:val="uk-UA"/>
        </w:rPr>
        <w:t>У разі продовження строку дії договору виплата компенсації продовжується за заявою фізичної особи, яка надає соціальні послуги з догляду на професійній основі, з дати укладення договору.</w:t>
      </w:r>
    </w:p>
    <w:p w14:paraId="612CADAA"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77" w:name="n73"/>
      <w:bookmarkEnd w:id="77"/>
      <w:r w:rsidRPr="00F509E5">
        <w:rPr>
          <w:rFonts w:ascii="Times New Roman" w:eastAsia="Times New Roman" w:hAnsi="Times New Roman" w:cs="Times New Roman"/>
          <w:sz w:val="28"/>
          <w:szCs w:val="28"/>
          <w:lang w:val="uk-UA"/>
        </w:rPr>
        <w:t xml:space="preserve">Виплата компенсації здійснюється на підставі поданого фізичною особою, яка надає соціальні послуги з догляду на професійній основі, акта про надані соціальні послуги з догляду на професійній основі (далі - акт) за формою, затвердженою </w:t>
      </w:r>
      <w:proofErr w:type="spellStart"/>
      <w:r w:rsidRPr="00F509E5">
        <w:rPr>
          <w:rFonts w:ascii="Times New Roman" w:eastAsia="Times New Roman" w:hAnsi="Times New Roman" w:cs="Times New Roman"/>
          <w:sz w:val="28"/>
          <w:szCs w:val="28"/>
          <w:lang w:val="uk-UA"/>
        </w:rPr>
        <w:t>Мінсоцполітики</w:t>
      </w:r>
      <w:proofErr w:type="spellEnd"/>
      <w:r w:rsidRPr="00F509E5">
        <w:rPr>
          <w:rFonts w:ascii="Times New Roman" w:eastAsia="Times New Roman" w:hAnsi="Times New Roman" w:cs="Times New Roman"/>
          <w:sz w:val="28"/>
          <w:szCs w:val="28"/>
          <w:lang w:val="uk-UA"/>
        </w:rPr>
        <w:t>.</w:t>
      </w:r>
    </w:p>
    <w:p w14:paraId="0A0F4C85"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78" w:name="n74"/>
      <w:bookmarkEnd w:id="78"/>
      <w:r w:rsidRPr="00F509E5">
        <w:rPr>
          <w:rFonts w:ascii="Times New Roman" w:eastAsia="Times New Roman" w:hAnsi="Times New Roman" w:cs="Times New Roman"/>
          <w:sz w:val="28"/>
          <w:szCs w:val="28"/>
          <w:lang w:val="uk-UA"/>
        </w:rPr>
        <w:t>Акт складається фізичною особою, яка надає соціальні послуги з догляду на професійній основі у двох примірниках і підписується фізичною особою, яка надає соціальні послуги з догляду на професійній основі, та особою або законним представником особи, яка потребує надання соціальних послуг з догляду на професійній основі. Один примірник акта залишається у особи або законного представника особи, яка потребує надання соціальних послуг з догляду на професійній основі, другий - зберігається у фізичної особи, яка надає соціальні послуги з догляду на професійній основі.</w:t>
      </w:r>
    </w:p>
    <w:p w14:paraId="07F7442A"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79" w:name="n75"/>
      <w:bookmarkEnd w:id="79"/>
      <w:r w:rsidRPr="00F509E5">
        <w:rPr>
          <w:rFonts w:ascii="Times New Roman" w:eastAsia="Times New Roman" w:hAnsi="Times New Roman" w:cs="Times New Roman"/>
          <w:sz w:val="28"/>
          <w:szCs w:val="28"/>
          <w:lang w:val="uk-UA"/>
        </w:rPr>
        <w:t>2.10. Фізична особа, яка надає соціальні послуги з догляду на професійній основі, до 5 числа місяця, наступного за місяцем, в якому надано соціальні послуги з догляду на професійній основі, подає в письмовій (електронній) формі чи в будь-який інший зручний спосіб (зокрема шляхом надсилання сканованих копій) УСЗН акт.</w:t>
      </w:r>
    </w:p>
    <w:p w14:paraId="33FEBB6D"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80" w:name="n76"/>
      <w:bookmarkEnd w:id="80"/>
      <w:r w:rsidRPr="00F509E5">
        <w:rPr>
          <w:rFonts w:ascii="Times New Roman" w:eastAsia="Times New Roman" w:hAnsi="Times New Roman" w:cs="Times New Roman"/>
          <w:sz w:val="28"/>
          <w:szCs w:val="28"/>
          <w:lang w:val="uk-UA"/>
        </w:rPr>
        <w:t>У разі неподання в установлений строк акта виплата компенсації припиняється.</w:t>
      </w:r>
    </w:p>
    <w:p w14:paraId="4E6918F7"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81" w:name="n77"/>
      <w:bookmarkEnd w:id="81"/>
      <w:r w:rsidRPr="00F509E5">
        <w:rPr>
          <w:rFonts w:ascii="Times New Roman" w:eastAsia="Times New Roman" w:hAnsi="Times New Roman" w:cs="Times New Roman"/>
          <w:sz w:val="28"/>
          <w:szCs w:val="28"/>
          <w:lang w:val="uk-UA"/>
        </w:rPr>
        <w:t xml:space="preserve">2.11. У разі збільшення розміру мінімальної заробітної плати розмір компенсації перераховується УСЗН без звернення фізичної особи, яка надає соціальні послуги з догляду на професійній основі, з прийняттям відповідного </w:t>
      </w:r>
      <w:r w:rsidRPr="00F509E5">
        <w:rPr>
          <w:rFonts w:ascii="Times New Roman" w:eastAsia="Times New Roman" w:hAnsi="Times New Roman" w:cs="Times New Roman"/>
          <w:sz w:val="28"/>
          <w:szCs w:val="28"/>
          <w:lang w:val="uk-UA"/>
        </w:rPr>
        <w:lastRenderedPageBreak/>
        <w:t>рішення про перерахунок компенсації, яке долучається до особової справи такої особи.</w:t>
      </w:r>
    </w:p>
    <w:p w14:paraId="30EFA9CD"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82" w:name="n78"/>
      <w:bookmarkEnd w:id="82"/>
      <w:r w:rsidRPr="00F509E5">
        <w:rPr>
          <w:rFonts w:ascii="Times New Roman" w:eastAsia="Times New Roman" w:hAnsi="Times New Roman" w:cs="Times New Roman"/>
          <w:sz w:val="28"/>
          <w:szCs w:val="28"/>
          <w:lang w:val="uk-UA"/>
        </w:rPr>
        <w:t>2.12. Компенсація виплачується фізичній особі, яка надає соціальні послуги з догляду на професійній основі, шляхом перерахування коштів УСЗН на рахунок в установі банку, зазначений у заяві фізичної особи, яка надає соціальні послуги з догляду на професійній основі, до 20 числа місяця, у якому до зазначеного управління надійшов акт, що підтверджує надання соціальних послуг з догляду на професійній основі.</w:t>
      </w:r>
    </w:p>
    <w:p w14:paraId="7551F0CA"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p>
    <w:p w14:paraId="638F74FC"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p>
    <w:p w14:paraId="1187CE47" w14:textId="77777777" w:rsidR="00F509E5" w:rsidRPr="00F509E5" w:rsidRDefault="00F509E5" w:rsidP="00F509E5">
      <w:pPr>
        <w:spacing w:after="0" w:line="240" w:lineRule="auto"/>
        <w:ind w:firstLine="450"/>
        <w:contextualSpacing/>
        <w:jc w:val="center"/>
        <w:rPr>
          <w:rFonts w:ascii="Times New Roman" w:eastAsia="Times New Roman" w:hAnsi="Times New Roman" w:cs="Times New Roman"/>
          <w:b/>
          <w:sz w:val="28"/>
          <w:szCs w:val="28"/>
          <w:lang w:val="uk-UA"/>
        </w:rPr>
      </w:pPr>
      <w:bookmarkStart w:id="83" w:name="n79"/>
      <w:bookmarkEnd w:id="83"/>
      <w:r w:rsidRPr="00F509E5">
        <w:rPr>
          <w:rFonts w:ascii="Times New Roman" w:eastAsia="Times New Roman" w:hAnsi="Times New Roman" w:cs="Times New Roman"/>
          <w:b/>
          <w:sz w:val="28"/>
          <w:szCs w:val="28"/>
          <w:lang w:val="uk-UA"/>
        </w:rPr>
        <w:t>3. Заключні положення</w:t>
      </w:r>
    </w:p>
    <w:p w14:paraId="22012E65"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3.1 Виплата компенсації припиняється у разі:</w:t>
      </w:r>
    </w:p>
    <w:p w14:paraId="225D9FCD"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84" w:name="n80"/>
      <w:bookmarkEnd w:id="84"/>
      <w:r w:rsidRPr="00F509E5">
        <w:rPr>
          <w:rFonts w:ascii="Times New Roman" w:eastAsia="Times New Roman" w:hAnsi="Times New Roman" w:cs="Times New Roman"/>
          <w:sz w:val="28"/>
          <w:szCs w:val="28"/>
          <w:lang w:val="uk-UA"/>
        </w:rPr>
        <w:t>подання особою/законним представником особи, яка отримує соціальні послуги з догляду на професійній основі, заяви про розірвання договору;</w:t>
      </w:r>
    </w:p>
    <w:p w14:paraId="7CC83D68"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85" w:name="n81"/>
      <w:bookmarkEnd w:id="85"/>
      <w:r w:rsidRPr="00F509E5">
        <w:rPr>
          <w:rFonts w:ascii="Times New Roman" w:eastAsia="Times New Roman" w:hAnsi="Times New Roman" w:cs="Times New Roman"/>
          <w:sz w:val="28"/>
          <w:szCs w:val="28"/>
          <w:lang w:val="uk-UA"/>
        </w:rPr>
        <w:t>подання фізичною особою, яка надає соціальні послуги з догляду на професійній основі, заяви про розірвання договору;</w:t>
      </w:r>
    </w:p>
    <w:p w14:paraId="28E8B8FE"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86" w:name="n82"/>
      <w:bookmarkEnd w:id="86"/>
      <w:r w:rsidRPr="00F509E5">
        <w:rPr>
          <w:rFonts w:ascii="Times New Roman" w:eastAsia="Times New Roman" w:hAnsi="Times New Roman" w:cs="Times New Roman"/>
          <w:sz w:val="28"/>
          <w:szCs w:val="28"/>
          <w:lang w:val="uk-UA"/>
        </w:rPr>
        <w:t>працевлаштування фізичної особи, яка надає соціальні послуги з догляду на професійній основі;</w:t>
      </w:r>
    </w:p>
    <w:p w14:paraId="030DA5A5"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державної реєстрації фізичної особи, яка надає соціальні послуги з догляду на професійній основі, як фізичної особи - підприємця;</w:t>
      </w:r>
    </w:p>
    <w:p w14:paraId="3D98555A"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реєстрації фізичної особи, яка надає соціальні послуги з догляду на професійній основі, як безробітного;</w:t>
      </w:r>
    </w:p>
    <w:p w14:paraId="180F3032"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87" w:name="n85"/>
      <w:bookmarkEnd w:id="87"/>
      <w:r w:rsidRPr="00F509E5">
        <w:rPr>
          <w:rFonts w:ascii="Times New Roman" w:eastAsia="Times New Roman" w:hAnsi="Times New Roman" w:cs="Times New Roman"/>
          <w:sz w:val="28"/>
          <w:szCs w:val="28"/>
          <w:lang w:val="uk-UA"/>
        </w:rPr>
        <w:t>державної реєстрації фізичною особою, яка надає соціальні послуги з догляду на професійній основі, незалежної професійної діяльності (наукової, літературної, артистичної, художньої, освітньої або викладацької, а також медичної, юридичної практики, зокрема адвокатської, нотаріальної діяльності);</w:t>
      </w:r>
    </w:p>
    <w:p w14:paraId="19B8B81F"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88" w:name="n86"/>
      <w:bookmarkEnd w:id="88"/>
      <w:r w:rsidRPr="00F509E5">
        <w:rPr>
          <w:rFonts w:ascii="Times New Roman" w:eastAsia="Times New Roman" w:hAnsi="Times New Roman" w:cs="Times New Roman"/>
          <w:sz w:val="28"/>
          <w:szCs w:val="28"/>
          <w:lang w:val="uk-UA"/>
        </w:rPr>
        <w:t>смерті особи, якій надаються соціальні послуги з догляду на професійній основі;</w:t>
      </w:r>
    </w:p>
    <w:p w14:paraId="5E7C3B73"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89" w:name="n87"/>
      <w:bookmarkEnd w:id="89"/>
      <w:r w:rsidRPr="00F509E5">
        <w:rPr>
          <w:rFonts w:ascii="Times New Roman" w:eastAsia="Times New Roman" w:hAnsi="Times New Roman" w:cs="Times New Roman"/>
          <w:sz w:val="28"/>
          <w:szCs w:val="28"/>
          <w:lang w:val="uk-UA"/>
        </w:rPr>
        <w:t>смерті фізичної особи, яка надавала соціальні послуги з догляду на професійній основі та отримувала компенсацію;</w:t>
      </w:r>
    </w:p>
    <w:p w14:paraId="5F01A1D6"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90" w:name="n88"/>
      <w:bookmarkEnd w:id="90"/>
      <w:r w:rsidRPr="00F509E5">
        <w:rPr>
          <w:rFonts w:ascii="Times New Roman" w:eastAsia="Times New Roman" w:hAnsi="Times New Roman" w:cs="Times New Roman"/>
          <w:sz w:val="28"/>
          <w:szCs w:val="28"/>
          <w:lang w:val="uk-UA"/>
        </w:rPr>
        <w:t>перебування особи, якій надаються соціальні послуги з догляду на професійній основі, на повному державному утриманні або отримання соціальних послуг догляду вдома, стаціонарного догляду, паліативного догляду в умовах стаціонару;</w:t>
      </w:r>
    </w:p>
    <w:p w14:paraId="5CAA80A2"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91" w:name="n89"/>
      <w:bookmarkEnd w:id="91"/>
      <w:r w:rsidRPr="00F509E5">
        <w:rPr>
          <w:rFonts w:ascii="Times New Roman" w:eastAsia="Times New Roman" w:hAnsi="Times New Roman" w:cs="Times New Roman"/>
          <w:sz w:val="28"/>
          <w:szCs w:val="28"/>
          <w:lang w:val="uk-UA"/>
        </w:rPr>
        <w:t>ненадання фізичною особою, яка надає соціальні послуги з догляду на професійній основі, соціальних послуг з догляду на професійній основі.</w:t>
      </w:r>
    </w:p>
    <w:p w14:paraId="1415A44A"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92" w:name="n90"/>
      <w:bookmarkEnd w:id="92"/>
      <w:r w:rsidRPr="00F509E5">
        <w:rPr>
          <w:rFonts w:ascii="Times New Roman" w:eastAsia="Times New Roman" w:hAnsi="Times New Roman" w:cs="Times New Roman"/>
          <w:sz w:val="28"/>
          <w:szCs w:val="28"/>
          <w:lang w:val="uk-UA"/>
        </w:rPr>
        <w:t>Якщо фізичною особою, яка надає соціальні послуги з догляду на професійній основі, приховано чи подано недостовірні документи/відомості або уповноваженим органом отримано інформацію про обставини, що вплинули на прийняття рішення про призначення компенсації та визначення її розміру, що призвело до надмірних виплат коштів, УСЗН:</w:t>
      </w:r>
    </w:p>
    <w:p w14:paraId="1D4C71C4"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визначає обсяг надміру виплачених коштів компенсації та встановлює строки їх повернення;</w:t>
      </w:r>
    </w:p>
    <w:p w14:paraId="18B53F9A"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надсилає на поштову або електронну адресу фізичної особи, яка надає соціальні послуги на професійній основі, повідомлення про обсяг надміру виплачених коштів та строки їх повернення.</w:t>
      </w:r>
    </w:p>
    <w:p w14:paraId="7C55B0C9"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lastRenderedPageBreak/>
        <w:t>У разі неможливості добровільного повернення надміру виплачених коштів компенсації такі суми стягуються в судовому порядку.</w:t>
      </w:r>
    </w:p>
    <w:p w14:paraId="7E6C17E9"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Виплата компенсації припиняється із дня, наступного за днем, у якому виникли обставини, визначені в абзацах другому - одинадцятому цього пункту.</w:t>
      </w:r>
    </w:p>
    <w:p w14:paraId="13DE4074"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3.2. УСЗН мають право робити запити та у строк до п’яти календарних днів із дати надходження відповідного запиту безоплатно отримувати від підприємств, установ та організацій інформацію, необхідну для призначення і виплати компенсації.</w:t>
      </w:r>
    </w:p>
    <w:p w14:paraId="505B70E4"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93" w:name="n96"/>
      <w:bookmarkEnd w:id="93"/>
      <w:r w:rsidRPr="00F509E5">
        <w:rPr>
          <w:rFonts w:ascii="Times New Roman" w:eastAsia="Times New Roman" w:hAnsi="Times New Roman" w:cs="Times New Roman"/>
          <w:sz w:val="28"/>
          <w:szCs w:val="28"/>
          <w:lang w:val="uk-UA"/>
        </w:rPr>
        <w:t>Перевірка достовірності документів/відомостей, що надійшли від фізичних осіб, які надають соціальні послуги з догляду на професійній основі, та осіб або законних представників осіб, яким надаються соціальні послуги з догляду на професійній основі, проводиться на підставі відомостей, отриманих шляхом автоматизованого доступу/обміну електронними даними, зокрема з:</w:t>
      </w:r>
    </w:p>
    <w:p w14:paraId="5F06B0FE"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94" w:name="n97"/>
      <w:bookmarkEnd w:id="94"/>
      <w:r w:rsidRPr="00F509E5">
        <w:rPr>
          <w:rFonts w:ascii="Times New Roman" w:eastAsia="Times New Roman" w:hAnsi="Times New Roman" w:cs="Times New Roman"/>
          <w:sz w:val="28"/>
          <w:szCs w:val="28"/>
          <w:lang w:val="uk-UA"/>
        </w:rPr>
        <w:t xml:space="preserve">Єдиного державного реєстру юридичних осіб, фізичних осіб - підприємців і громадських формувань - про зареєстрованих фізичних осіб - підприємців у порядку, встановленому </w:t>
      </w:r>
      <w:proofErr w:type="spellStart"/>
      <w:r w:rsidRPr="00F509E5">
        <w:rPr>
          <w:rFonts w:ascii="Times New Roman" w:eastAsia="Times New Roman" w:hAnsi="Times New Roman" w:cs="Times New Roman"/>
          <w:sz w:val="28"/>
          <w:szCs w:val="28"/>
          <w:lang w:val="uk-UA"/>
        </w:rPr>
        <w:t>Мінсоцполітики</w:t>
      </w:r>
      <w:proofErr w:type="spellEnd"/>
      <w:r w:rsidRPr="00F509E5">
        <w:rPr>
          <w:rFonts w:ascii="Times New Roman" w:eastAsia="Times New Roman" w:hAnsi="Times New Roman" w:cs="Times New Roman"/>
          <w:sz w:val="28"/>
          <w:szCs w:val="28"/>
          <w:lang w:val="uk-UA"/>
        </w:rPr>
        <w:t xml:space="preserve"> та Мін’юстом;</w:t>
      </w:r>
    </w:p>
    <w:p w14:paraId="1EC0FC22"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95" w:name="n98"/>
      <w:bookmarkEnd w:id="95"/>
      <w:r w:rsidRPr="00F509E5">
        <w:rPr>
          <w:rFonts w:ascii="Times New Roman" w:eastAsia="Times New Roman" w:hAnsi="Times New Roman" w:cs="Times New Roman"/>
          <w:sz w:val="28"/>
          <w:szCs w:val="28"/>
          <w:lang w:val="uk-UA"/>
        </w:rPr>
        <w:t xml:space="preserve">Державного реєстру фізичних осіб - платників податків - про провадження незалежної професійної діяльності у порядку, встановленому </w:t>
      </w:r>
      <w:proofErr w:type="spellStart"/>
      <w:r w:rsidRPr="00F509E5">
        <w:rPr>
          <w:rFonts w:ascii="Times New Roman" w:eastAsia="Times New Roman" w:hAnsi="Times New Roman" w:cs="Times New Roman"/>
          <w:sz w:val="28"/>
          <w:szCs w:val="28"/>
          <w:lang w:val="uk-UA"/>
        </w:rPr>
        <w:t>Мінсоцполітики</w:t>
      </w:r>
      <w:proofErr w:type="spellEnd"/>
      <w:r w:rsidRPr="00F509E5">
        <w:rPr>
          <w:rFonts w:ascii="Times New Roman" w:eastAsia="Times New Roman" w:hAnsi="Times New Roman" w:cs="Times New Roman"/>
          <w:sz w:val="28"/>
          <w:szCs w:val="28"/>
          <w:lang w:val="uk-UA"/>
        </w:rPr>
        <w:t xml:space="preserve"> та ДПС;</w:t>
      </w:r>
    </w:p>
    <w:p w14:paraId="6C95617E"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96" w:name="n99"/>
      <w:bookmarkEnd w:id="96"/>
      <w:r w:rsidRPr="00F509E5">
        <w:rPr>
          <w:rFonts w:ascii="Times New Roman" w:eastAsia="Times New Roman" w:hAnsi="Times New Roman" w:cs="Times New Roman"/>
          <w:sz w:val="28"/>
          <w:szCs w:val="28"/>
          <w:lang w:val="uk-UA"/>
        </w:rPr>
        <w:t xml:space="preserve">реєстру застрахованих осіб Державного реєстру застрахованих осіб загальнообов’язкового державного соціального страхування - про трудову діяльність фізичних осіб, які надають соціальні послуги з догляду на професійній основі, та осіб, яким надаються соціальні послуги з догляду на професійній основі, у порядку, встановленому </w:t>
      </w:r>
      <w:proofErr w:type="spellStart"/>
      <w:r w:rsidRPr="00F509E5">
        <w:rPr>
          <w:rFonts w:ascii="Times New Roman" w:eastAsia="Times New Roman" w:hAnsi="Times New Roman" w:cs="Times New Roman"/>
          <w:sz w:val="28"/>
          <w:szCs w:val="28"/>
          <w:lang w:val="uk-UA"/>
        </w:rPr>
        <w:t>Мінсоцполітики</w:t>
      </w:r>
      <w:proofErr w:type="spellEnd"/>
      <w:r w:rsidRPr="00F509E5">
        <w:rPr>
          <w:rFonts w:ascii="Times New Roman" w:eastAsia="Times New Roman" w:hAnsi="Times New Roman" w:cs="Times New Roman"/>
          <w:sz w:val="28"/>
          <w:szCs w:val="28"/>
          <w:lang w:val="uk-UA"/>
        </w:rPr>
        <w:t xml:space="preserve"> та Пенсійним фондом України.</w:t>
      </w:r>
    </w:p>
    <w:p w14:paraId="39CA0101"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97" w:name="n100"/>
      <w:bookmarkEnd w:id="97"/>
      <w:r w:rsidRPr="00F509E5">
        <w:rPr>
          <w:rFonts w:ascii="Times New Roman" w:eastAsia="Times New Roman" w:hAnsi="Times New Roman" w:cs="Times New Roman"/>
          <w:sz w:val="28"/>
          <w:szCs w:val="28"/>
          <w:lang w:val="uk-UA"/>
        </w:rPr>
        <w:t xml:space="preserve">Відомості про фізичних осіб, які надають соціальні послуги з догляду на професійній основі, які зареєстровані як безробітні, отримуються шляхом електронної інформаційної взаємодії Мінекономіки та </w:t>
      </w:r>
      <w:proofErr w:type="spellStart"/>
      <w:r w:rsidRPr="00F509E5">
        <w:rPr>
          <w:rFonts w:ascii="Times New Roman" w:eastAsia="Times New Roman" w:hAnsi="Times New Roman" w:cs="Times New Roman"/>
          <w:sz w:val="28"/>
          <w:szCs w:val="28"/>
          <w:lang w:val="uk-UA"/>
        </w:rPr>
        <w:t>Мінсоцполітики</w:t>
      </w:r>
      <w:proofErr w:type="spellEnd"/>
      <w:r w:rsidRPr="00F509E5">
        <w:rPr>
          <w:rFonts w:ascii="Times New Roman" w:eastAsia="Times New Roman" w:hAnsi="Times New Roman" w:cs="Times New Roman"/>
          <w:sz w:val="28"/>
          <w:szCs w:val="28"/>
          <w:lang w:val="uk-UA"/>
        </w:rPr>
        <w:t>.</w:t>
      </w:r>
    </w:p>
    <w:p w14:paraId="1595624D"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98" w:name="n101"/>
      <w:bookmarkEnd w:id="98"/>
      <w:r w:rsidRPr="00F509E5">
        <w:rPr>
          <w:rFonts w:ascii="Times New Roman" w:eastAsia="Times New Roman" w:hAnsi="Times New Roman" w:cs="Times New Roman"/>
          <w:sz w:val="28"/>
          <w:szCs w:val="28"/>
          <w:lang w:val="uk-UA"/>
        </w:rPr>
        <w:t>Для підтвердження відомостей про смерть фізичних осіб, які надають соціальні послуги з догляду на професійній основі, та осіб, яким надаються соціальні послуги з догляду на професійній основі, використовуються відомості з Державного реєстру актів цивільного стану громадян.</w:t>
      </w:r>
    </w:p>
    <w:p w14:paraId="1EE8DCC5"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99" w:name="n102"/>
      <w:bookmarkEnd w:id="99"/>
      <w:r w:rsidRPr="00F509E5">
        <w:rPr>
          <w:rFonts w:ascii="Times New Roman" w:eastAsia="Times New Roman" w:hAnsi="Times New Roman" w:cs="Times New Roman"/>
          <w:sz w:val="28"/>
          <w:szCs w:val="28"/>
          <w:lang w:val="uk-UA"/>
        </w:rPr>
        <w:t>3.3. УСЗН на підставі даних, отриманих шляхом автоматизованого доступу/обміну в електронній формі, перевіряє щомісяця укладені фізичною особою, яка надає соціальні послуги з догляду на професійній основі, договори та загальну кількість годин надання соціальних послуг з догляду на професійній основі на місяць.</w:t>
      </w:r>
    </w:p>
    <w:p w14:paraId="666A3F44"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100" w:name="n103"/>
      <w:bookmarkEnd w:id="100"/>
      <w:r w:rsidRPr="00F509E5">
        <w:rPr>
          <w:rFonts w:ascii="Times New Roman" w:eastAsia="Times New Roman" w:hAnsi="Times New Roman" w:cs="Times New Roman"/>
          <w:sz w:val="28"/>
          <w:szCs w:val="28"/>
          <w:lang w:val="uk-UA"/>
        </w:rPr>
        <w:t>3.4. Суми компенсації, не отримані своєчасно фізичною особою, яка надає соціальні послуги з догляду на професійній основі, виплачуються за минулий період, але не більше ніж за 12 місяців, що передують місяцю звернення за їх отриманням.</w:t>
      </w:r>
    </w:p>
    <w:p w14:paraId="1509FB68"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101" w:name="n104"/>
      <w:bookmarkEnd w:id="101"/>
      <w:r w:rsidRPr="00F509E5">
        <w:rPr>
          <w:rFonts w:ascii="Times New Roman" w:eastAsia="Times New Roman" w:hAnsi="Times New Roman" w:cs="Times New Roman"/>
          <w:sz w:val="28"/>
          <w:szCs w:val="28"/>
          <w:lang w:val="uk-UA"/>
        </w:rPr>
        <w:t xml:space="preserve">Суми компенсації, не отримані фізичною особою, яка надає соціальні послуги з догляду на професійній основі, з вини УСЗН, що їх призначає та виплачує, виплачуються за минулий період без обмеження будь-яким строком. </w:t>
      </w:r>
      <w:r w:rsidRPr="00F509E5">
        <w:rPr>
          <w:rFonts w:ascii="Times New Roman" w:eastAsia="Times New Roman" w:hAnsi="Times New Roman" w:cs="Times New Roman"/>
          <w:sz w:val="28"/>
          <w:szCs w:val="28"/>
          <w:lang w:val="uk-UA"/>
        </w:rPr>
        <w:lastRenderedPageBreak/>
        <w:t>При цьому виплата за минулий період проводиться з урахуванням розміру мінімальної заробітної плати, встановленого на момент виплати.</w:t>
      </w:r>
    </w:p>
    <w:p w14:paraId="3AFE873E"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102" w:name="n105"/>
      <w:bookmarkEnd w:id="102"/>
      <w:r w:rsidRPr="00F509E5">
        <w:rPr>
          <w:rFonts w:ascii="Times New Roman" w:eastAsia="Times New Roman" w:hAnsi="Times New Roman" w:cs="Times New Roman"/>
          <w:sz w:val="28"/>
          <w:szCs w:val="28"/>
          <w:lang w:val="uk-UA"/>
        </w:rPr>
        <w:t>Суми компенсації, що нараховані фізичній особі, яка надає соціальні послуги з догляду на професійній основі, та залишилися недоотриманими у зв’язку з її смертю, виплачуються за весь період по день смерті (включно) членам її сім’ї, а у разі їх відсутності - входять до складу спадщини.</w:t>
      </w:r>
    </w:p>
    <w:p w14:paraId="519733C8"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bookmarkStart w:id="103" w:name="n106"/>
      <w:bookmarkEnd w:id="103"/>
      <w:r w:rsidRPr="00F509E5">
        <w:rPr>
          <w:rFonts w:ascii="Times New Roman" w:eastAsia="Times New Roman" w:hAnsi="Times New Roman" w:cs="Times New Roman"/>
          <w:sz w:val="28"/>
          <w:szCs w:val="28"/>
          <w:lang w:val="uk-UA"/>
        </w:rPr>
        <w:t>3.5. Рішення УСЗН про припинення виплати або відмову у призначенні компенсації може бути оскаржено у визначеному законодавством порядку.</w:t>
      </w:r>
    </w:p>
    <w:p w14:paraId="30AA6CD4"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3.6. На кожну фізичну особу, яка надає соціальні послуги з догляду на професійній основі та отримує компенсацію, управлінням соціального захисту населення Боярської міської ради формується особова справа, в якій зберігаються документи, необхідні для призначення компенсації.</w:t>
      </w:r>
    </w:p>
    <w:p w14:paraId="151DCD72"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 xml:space="preserve">3.7. УСЗН, що призначає та </w:t>
      </w:r>
      <w:proofErr w:type="spellStart"/>
      <w:r w:rsidRPr="00F509E5">
        <w:rPr>
          <w:rFonts w:ascii="Times New Roman" w:eastAsia="Times New Roman" w:hAnsi="Times New Roman" w:cs="Times New Roman"/>
          <w:sz w:val="28"/>
          <w:szCs w:val="28"/>
          <w:lang w:val="uk-UA"/>
        </w:rPr>
        <w:t>виплачуює</w:t>
      </w:r>
      <w:proofErr w:type="spellEnd"/>
      <w:r w:rsidRPr="00F509E5">
        <w:rPr>
          <w:rFonts w:ascii="Times New Roman" w:eastAsia="Times New Roman" w:hAnsi="Times New Roman" w:cs="Times New Roman"/>
          <w:sz w:val="28"/>
          <w:szCs w:val="28"/>
          <w:lang w:val="uk-UA"/>
        </w:rPr>
        <w:t xml:space="preserve"> компенсацію, здійснює контроль за наданням соціальних послуг фізичними особами, які надають соціальні послуги з догляду на професійній основі.</w:t>
      </w:r>
    </w:p>
    <w:p w14:paraId="335F4C62"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r w:rsidRPr="00F509E5">
        <w:rPr>
          <w:rFonts w:ascii="Times New Roman" w:eastAsia="Times New Roman" w:hAnsi="Times New Roman" w:cs="Times New Roman"/>
          <w:sz w:val="28"/>
          <w:szCs w:val="28"/>
          <w:lang w:val="uk-UA"/>
        </w:rPr>
        <w:t xml:space="preserve">3.8. Прийом документів відбувається відповідно до Порядку подання та оформлення документів,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 який затверджений постановою Кабінету Міністрів України від 06.10. 2021 р. № 1040. </w:t>
      </w:r>
    </w:p>
    <w:p w14:paraId="6A020764" w14:textId="77777777" w:rsidR="00F509E5" w:rsidRPr="00F509E5" w:rsidRDefault="00F509E5" w:rsidP="00F509E5">
      <w:pPr>
        <w:spacing w:after="0" w:line="240" w:lineRule="auto"/>
        <w:ind w:firstLine="450"/>
        <w:contextualSpacing/>
        <w:jc w:val="both"/>
        <w:rPr>
          <w:rFonts w:ascii="Times New Roman" w:eastAsia="Times New Roman" w:hAnsi="Times New Roman" w:cs="Times New Roman"/>
          <w:sz w:val="28"/>
          <w:szCs w:val="28"/>
          <w:lang w:val="uk-UA"/>
        </w:rPr>
      </w:pPr>
    </w:p>
    <w:p w14:paraId="6AE28594" w14:textId="77777777" w:rsidR="00F509E5" w:rsidRPr="00F509E5" w:rsidRDefault="00F509E5" w:rsidP="00F509E5">
      <w:pPr>
        <w:shd w:val="clear" w:color="auto" w:fill="FFFFFF" w:themeFill="background1"/>
        <w:spacing w:after="0" w:line="240" w:lineRule="auto"/>
        <w:contextualSpacing/>
        <w:jc w:val="center"/>
        <w:rPr>
          <w:rFonts w:ascii="Times New Roman" w:eastAsia="Times New Roman" w:hAnsi="Times New Roman" w:cs="Times New Roman"/>
          <w:b/>
          <w:sz w:val="28"/>
          <w:szCs w:val="28"/>
          <w:lang w:val="uk-UA"/>
        </w:rPr>
      </w:pPr>
    </w:p>
    <w:p w14:paraId="0F2B8172" w14:textId="77777777" w:rsidR="00F509E5" w:rsidRPr="00F509E5" w:rsidRDefault="00F509E5" w:rsidP="00F509E5">
      <w:pPr>
        <w:shd w:val="clear" w:color="auto" w:fill="FFFFFF" w:themeFill="background1"/>
        <w:spacing w:after="0" w:line="240" w:lineRule="auto"/>
        <w:contextualSpacing/>
        <w:jc w:val="center"/>
        <w:rPr>
          <w:rFonts w:ascii="Times New Roman" w:eastAsia="Times New Roman" w:hAnsi="Times New Roman" w:cs="Times New Roman"/>
          <w:b/>
          <w:sz w:val="28"/>
          <w:szCs w:val="28"/>
          <w:lang w:val="uk-UA"/>
        </w:rPr>
      </w:pPr>
    </w:p>
    <w:p w14:paraId="13119D80" w14:textId="77777777" w:rsidR="00F509E5" w:rsidRPr="00F509E5" w:rsidRDefault="00F509E5" w:rsidP="00F509E5">
      <w:pPr>
        <w:shd w:val="clear" w:color="auto" w:fill="FFFFFF" w:themeFill="background1"/>
        <w:spacing w:after="0" w:line="240" w:lineRule="auto"/>
        <w:contextualSpacing/>
        <w:jc w:val="center"/>
        <w:rPr>
          <w:rFonts w:ascii="Times New Roman" w:eastAsia="Times New Roman" w:hAnsi="Times New Roman" w:cs="Times New Roman"/>
          <w:b/>
          <w:sz w:val="28"/>
          <w:szCs w:val="28"/>
          <w:lang w:val="uk-UA"/>
        </w:rPr>
      </w:pPr>
    </w:p>
    <w:p w14:paraId="25D3FBFD" w14:textId="77777777" w:rsidR="00F509E5" w:rsidRPr="00F509E5" w:rsidRDefault="00F509E5" w:rsidP="00F509E5">
      <w:pPr>
        <w:spacing w:after="0" w:line="240" w:lineRule="auto"/>
        <w:contextualSpacing/>
        <w:jc w:val="both"/>
        <w:rPr>
          <w:rFonts w:ascii="Times New Roman" w:eastAsia="Times New Roman" w:hAnsi="Times New Roman" w:cs="Times New Roman"/>
          <w:sz w:val="28"/>
          <w:szCs w:val="28"/>
          <w:lang w:val="uk-UA"/>
        </w:rPr>
      </w:pPr>
    </w:p>
    <w:p w14:paraId="5076CD22" w14:textId="77777777" w:rsidR="00F509E5" w:rsidRPr="00F509E5" w:rsidRDefault="00F509E5" w:rsidP="00F509E5">
      <w:pPr>
        <w:spacing w:after="0" w:line="240" w:lineRule="auto"/>
        <w:contextualSpacing/>
        <w:jc w:val="both"/>
        <w:rPr>
          <w:rFonts w:ascii="Times New Roman" w:eastAsia="Times New Roman" w:hAnsi="Times New Roman" w:cs="Times New Roman"/>
          <w:sz w:val="28"/>
          <w:szCs w:val="28"/>
          <w:lang w:val="uk-UA"/>
        </w:rPr>
      </w:pPr>
      <w:r w:rsidRPr="00F509E5">
        <w:rPr>
          <w:rFonts w:ascii="Times New Roman" w:hAnsi="Times New Roman"/>
          <w:b/>
          <w:color w:val="000000"/>
          <w:sz w:val="28"/>
          <w:szCs w:val="28"/>
          <w:shd w:val="clear" w:color="auto" w:fill="FFFFFF"/>
          <w:lang w:val="uk-UA"/>
        </w:rPr>
        <w:t>Заступник міськог</w:t>
      </w:r>
      <w:r>
        <w:rPr>
          <w:rFonts w:ascii="Times New Roman" w:hAnsi="Times New Roman"/>
          <w:b/>
          <w:color w:val="000000"/>
          <w:sz w:val="28"/>
          <w:szCs w:val="28"/>
          <w:shd w:val="clear" w:color="auto" w:fill="FFFFFF"/>
          <w:lang w:val="uk-UA"/>
        </w:rPr>
        <w:t>о голови</w:t>
      </w:r>
      <w:r>
        <w:rPr>
          <w:rFonts w:ascii="Times New Roman" w:hAnsi="Times New Roman"/>
          <w:b/>
          <w:color w:val="000000"/>
          <w:sz w:val="28"/>
          <w:szCs w:val="28"/>
          <w:shd w:val="clear" w:color="auto" w:fill="FFFFFF"/>
          <w:lang w:val="uk-UA"/>
        </w:rPr>
        <w:tab/>
      </w:r>
      <w:r>
        <w:rPr>
          <w:rFonts w:ascii="Times New Roman" w:hAnsi="Times New Roman"/>
          <w:b/>
          <w:color w:val="000000"/>
          <w:sz w:val="28"/>
          <w:szCs w:val="28"/>
          <w:shd w:val="clear" w:color="auto" w:fill="FFFFFF"/>
          <w:lang w:val="uk-UA"/>
        </w:rPr>
        <w:tab/>
      </w:r>
      <w:r>
        <w:rPr>
          <w:rFonts w:ascii="Times New Roman" w:hAnsi="Times New Roman"/>
          <w:b/>
          <w:color w:val="000000"/>
          <w:sz w:val="28"/>
          <w:szCs w:val="28"/>
          <w:shd w:val="clear" w:color="auto" w:fill="FFFFFF"/>
          <w:lang w:val="uk-UA"/>
        </w:rPr>
        <w:tab/>
      </w:r>
      <w:r>
        <w:rPr>
          <w:rFonts w:ascii="Times New Roman" w:hAnsi="Times New Roman"/>
          <w:b/>
          <w:color w:val="000000"/>
          <w:sz w:val="28"/>
          <w:szCs w:val="28"/>
          <w:shd w:val="clear" w:color="auto" w:fill="FFFFFF"/>
          <w:lang w:val="uk-UA"/>
        </w:rPr>
        <w:tab/>
        <w:t xml:space="preserve">                </w:t>
      </w:r>
      <w:r w:rsidRPr="00F509E5">
        <w:rPr>
          <w:rFonts w:ascii="Times New Roman" w:hAnsi="Times New Roman"/>
          <w:b/>
          <w:color w:val="000000"/>
          <w:sz w:val="28"/>
          <w:szCs w:val="28"/>
          <w:shd w:val="clear" w:color="auto" w:fill="FFFFFF"/>
          <w:lang w:val="uk-UA"/>
        </w:rPr>
        <w:t xml:space="preserve"> Тетяна КОЧКОВА</w:t>
      </w:r>
    </w:p>
    <w:p w14:paraId="78A88257" w14:textId="77777777" w:rsidR="00F509E5" w:rsidRPr="00F509E5" w:rsidRDefault="00F509E5" w:rsidP="00F509E5">
      <w:pPr>
        <w:spacing w:after="0" w:line="240" w:lineRule="auto"/>
        <w:contextualSpacing/>
        <w:jc w:val="both"/>
        <w:rPr>
          <w:rFonts w:ascii="Times New Roman" w:eastAsia="Times New Roman" w:hAnsi="Times New Roman" w:cs="Times New Roman"/>
          <w:b/>
          <w:sz w:val="28"/>
          <w:szCs w:val="28"/>
          <w:lang w:val="uk-UA"/>
        </w:rPr>
      </w:pPr>
    </w:p>
    <w:p w14:paraId="739D4082" w14:textId="77777777" w:rsidR="00F119BF" w:rsidRPr="00F509E5" w:rsidRDefault="00F119BF">
      <w:pPr>
        <w:rPr>
          <w:lang w:val="uk-UA"/>
        </w:rPr>
      </w:pPr>
    </w:p>
    <w:sectPr w:rsidR="00F119BF" w:rsidRPr="00F509E5" w:rsidSect="001775A3">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3950D2"/>
    <w:multiLevelType w:val="hybridMultilevel"/>
    <w:tmpl w:val="D3447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9E5"/>
    <w:rsid w:val="000E7AC4"/>
    <w:rsid w:val="001775A3"/>
    <w:rsid w:val="00515202"/>
    <w:rsid w:val="0058597A"/>
    <w:rsid w:val="006F688A"/>
    <w:rsid w:val="00810178"/>
    <w:rsid w:val="008B6A7B"/>
    <w:rsid w:val="0090066B"/>
    <w:rsid w:val="00981333"/>
    <w:rsid w:val="00B91960"/>
    <w:rsid w:val="00C258BC"/>
    <w:rsid w:val="00CC361F"/>
    <w:rsid w:val="00F119BF"/>
    <w:rsid w:val="00F509E5"/>
    <w:rsid w:val="00F67D6A"/>
    <w:rsid w:val="00FA6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84A28"/>
  <w15:docId w15:val="{2E55320E-E804-4999-9DC2-198F35A0A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01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509E5"/>
    <w:rPr>
      <w:rFonts w:ascii="Verdana" w:hAnsi="Verdana" w:cs="Verdana" w:hint="default"/>
      <w:color w:val="000000"/>
      <w:u w:val="single"/>
    </w:rPr>
  </w:style>
  <w:style w:type="paragraph" w:styleId="a4">
    <w:name w:val="List Paragraph"/>
    <w:basedOn w:val="a"/>
    <w:uiPriority w:val="34"/>
    <w:qFormat/>
    <w:rsid w:val="009813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27-15" TargetMode="External"/><Relationship Id="rId13" Type="http://schemas.openxmlformats.org/officeDocument/2006/relationships/hyperlink" Target="https://zakon.rada.gov.ua/laws/show/z0611-2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1105-14" TargetMode="External"/><Relationship Id="rId12" Type="http://schemas.openxmlformats.org/officeDocument/2006/relationships/hyperlink" Target="https://zakon.rada.gov.ua/laws/show/2671-1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zakon.rada.gov.ua/laws/show/2671-19" TargetMode="External"/><Relationship Id="rId1" Type="http://schemas.openxmlformats.org/officeDocument/2006/relationships/numbering" Target="numbering.xml"/><Relationship Id="rId6" Type="http://schemas.openxmlformats.org/officeDocument/2006/relationships/hyperlink" Target="https://zakon.rada.gov.ua/laws/show/859-2020-%D0%BF" TargetMode="External"/><Relationship Id="rId11" Type="http://schemas.openxmlformats.org/officeDocument/2006/relationships/hyperlink" Target="https://zakon.rada.gov.ua/laws/show/1489-14" TargetMode="External"/><Relationship Id="rId5" Type="http://schemas.openxmlformats.org/officeDocument/2006/relationships/hyperlink" Target="https://zakon.rada.gov.ua/laws/show/1161-2018-%D0%BF" TargetMode="External"/><Relationship Id="rId15" Type="http://schemas.openxmlformats.org/officeDocument/2006/relationships/hyperlink" Target="https://zakon.rada.gov.ua/laws/show/859-2020-%D0%BF" TargetMode="External"/><Relationship Id="rId10" Type="http://schemas.openxmlformats.org/officeDocument/2006/relationships/hyperlink" Target="https://zakon.rada.gov.ua/laws/show/2109-14" TargetMode="External"/><Relationship Id="rId4" Type="http://schemas.openxmlformats.org/officeDocument/2006/relationships/webSettings" Target="webSettings.xml"/><Relationship Id="rId9" Type="http://schemas.openxmlformats.org/officeDocument/2006/relationships/hyperlink" Target="https://zakon.rada.gov.ua/laws/show/2262-12" TargetMode="External"/><Relationship Id="rId14" Type="http://schemas.openxmlformats.org/officeDocument/2006/relationships/hyperlink" Target="https://zakon.rada.gov.ua/laws/show/859-2020-%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6325</Words>
  <Characters>36057</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Military</dc:creator>
  <cp:keywords/>
  <dc:description/>
  <cp:lastModifiedBy>Marina_Rada</cp:lastModifiedBy>
  <cp:revision>2</cp:revision>
  <dcterms:created xsi:type="dcterms:W3CDTF">2022-04-18T08:41:00Z</dcterms:created>
  <dcterms:modified xsi:type="dcterms:W3CDTF">2022-04-18T08:41:00Z</dcterms:modified>
</cp:coreProperties>
</file>