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2DA" w:rsidRPr="005A12DA" w:rsidRDefault="005A12DA" w:rsidP="005A12DA">
      <w:pPr>
        <w:shd w:val="clear" w:color="auto" w:fill="FFFFFF"/>
        <w:ind w:left="6237"/>
        <w:jc w:val="both"/>
        <w:rPr>
          <w:b/>
          <w:color w:val="000000"/>
        </w:rPr>
      </w:pPr>
      <w:bookmarkStart w:id="0" w:name="_GoBack"/>
      <w:bookmarkEnd w:id="0"/>
      <w:r w:rsidRPr="005A12DA">
        <w:rPr>
          <w:b/>
          <w:color w:val="000000"/>
        </w:rPr>
        <w:t>Затверджено</w:t>
      </w:r>
    </w:p>
    <w:p w:rsidR="005A12DA" w:rsidRPr="005A12DA" w:rsidRDefault="005A12DA" w:rsidP="005A12DA">
      <w:pPr>
        <w:shd w:val="clear" w:color="auto" w:fill="FFFFFF"/>
        <w:ind w:left="6237"/>
        <w:jc w:val="both"/>
        <w:rPr>
          <w:b/>
          <w:color w:val="000000"/>
        </w:rPr>
      </w:pPr>
      <w:r w:rsidRPr="005A12DA">
        <w:rPr>
          <w:b/>
          <w:color w:val="000000"/>
        </w:rPr>
        <w:t>рішенням чергової 4 сесії</w:t>
      </w:r>
    </w:p>
    <w:p w:rsidR="005A12DA" w:rsidRPr="005A12DA" w:rsidRDefault="005A12DA" w:rsidP="005A12DA">
      <w:pPr>
        <w:shd w:val="clear" w:color="auto" w:fill="FFFFFF"/>
        <w:ind w:left="6237"/>
        <w:jc w:val="both"/>
        <w:rPr>
          <w:b/>
          <w:color w:val="000000"/>
        </w:rPr>
      </w:pPr>
      <w:r w:rsidRPr="005A12DA">
        <w:rPr>
          <w:b/>
          <w:color w:val="000000"/>
        </w:rPr>
        <w:t>Боярської міської ради</w:t>
      </w:r>
    </w:p>
    <w:p w:rsidR="002268AD" w:rsidRPr="005A12DA" w:rsidRDefault="005A12DA" w:rsidP="005A12DA">
      <w:pPr>
        <w:shd w:val="clear" w:color="auto" w:fill="FFFFFF"/>
        <w:ind w:left="6237"/>
        <w:jc w:val="both"/>
        <w:rPr>
          <w:b/>
          <w:color w:val="000000"/>
        </w:rPr>
      </w:pPr>
      <w:r w:rsidRPr="005A12DA">
        <w:rPr>
          <w:b/>
          <w:color w:val="000000"/>
          <w:lang w:val="en-US"/>
        </w:rPr>
        <w:t>VIII</w:t>
      </w:r>
      <w:r w:rsidRPr="00856745">
        <w:rPr>
          <w:b/>
          <w:color w:val="000000"/>
          <w:lang w:val="ru-RU"/>
        </w:rPr>
        <w:t xml:space="preserve"> </w:t>
      </w:r>
      <w:r w:rsidRPr="005A12DA">
        <w:rPr>
          <w:b/>
          <w:color w:val="000000"/>
        </w:rPr>
        <w:t>скликання</w:t>
      </w:r>
    </w:p>
    <w:p w:rsidR="005A12DA" w:rsidRPr="005A12DA" w:rsidRDefault="003F3DC0" w:rsidP="005A12DA">
      <w:pPr>
        <w:shd w:val="clear" w:color="auto" w:fill="FFFFFF"/>
        <w:ind w:left="6237"/>
        <w:jc w:val="both"/>
        <w:rPr>
          <w:b/>
          <w:color w:val="000000"/>
        </w:rPr>
      </w:pPr>
      <w:r w:rsidRPr="005A12DA">
        <w:rPr>
          <w:b/>
          <w:color w:val="000000"/>
        </w:rPr>
        <w:t>від</w:t>
      </w:r>
      <w:r w:rsidR="00B35FC7" w:rsidRPr="005A12DA">
        <w:rPr>
          <w:b/>
          <w:color w:val="000000"/>
        </w:rPr>
        <w:t xml:space="preserve"> 22.12.2020 </w:t>
      </w:r>
      <w:r w:rsidR="005A12DA">
        <w:rPr>
          <w:b/>
          <w:color w:val="000000"/>
        </w:rPr>
        <w:t>№ 4</w:t>
      </w:r>
      <w:r w:rsidR="005A12DA" w:rsidRPr="005A12DA">
        <w:rPr>
          <w:b/>
          <w:color w:val="000000"/>
        </w:rPr>
        <w:t xml:space="preserve">/72 </w:t>
      </w:r>
    </w:p>
    <w:p w:rsidR="002268AD" w:rsidRDefault="002268AD">
      <w:pPr>
        <w:shd w:val="clear" w:color="auto" w:fill="FFFFFF"/>
        <w:spacing w:before="280" w:after="280"/>
        <w:jc w:val="center"/>
        <w:rPr>
          <w:b/>
          <w:color w:val="000000"/>
        </w:rPr>
      </w:pPr>
    </w:p>
    <w:p w:rsidR="002268AD" w:rsidRDefault="003F3DC0">
      <w:pPr>
        <w:shd w:val="clear" w:color="auto" w:fill="FFFFFF"/>
        <w:spacing w:before="280" w:after="280"/>
        <w:jc w:val="center"/>
        <w:rPr>
          <w:color w:val="000000"/>
        </w:rPr>
      </w:pPr>
      <w:r>
        <w:rPr>
          <w:b/>
          <w:color w:val="000000"/>
        </w:rPr>
        <w:t>Положення</w:t>
      </w:r>
      <w:r>
        <w:rPr>
          <w:b/>
          <w:color w:val="000000"/>
        </w:rPr>
        <w:br/>
        <w:t xml:space="preserve">про </w:t>
      </w:r>
      <w:r w:rsidR="00F47546">
        <w:rPr>
          <w:b/>
          <w:color w:val="000000"/>
        </w:rPr>
        <w:t>Управління освіти і науки Боярської міської ради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br/>
      </w:r>
    </w:p>
    <w:p w:rsidR="002268AD" w:rsidRDefault="003F3DC0">
      <w:pPr>
        <w:shd w:val="clear" w:color="auto" w:fill="FFFFFF"/>
        <w:spacing w:before="280" w:after="280"/>
        <w:rPr>
          <w:color w:val="000000"/>
        </w:rPr>
      </w:pPr>
      <w:r>
        <w:rPr>
          <w:b/>
          <w:color w:val="000000"/>
        </w:rPr>
        <w:t xml:space="preserve">1. Загальні положення </w:t>
      </w:r>
    </w:p>
    <w:p w:rsidR="002268AD" w:rsidRDefault="003F3DC0">
      <w:pPr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1.1. </w:t>
      </w:r>
      <w:r w:rsidR="00F47546">
        <w:rPr>
          <w:color w:val="000000"/>
        </w:rPr>
        <w:t xml:space="preserve">Управління освіти і науки </w:t>
      </w:r>
      <w:r w:rsidR="00717777">
        <w:rPr>
          <w:color w:val="000000"/>
        </w:rPr>
        <w:t>Боярської міської ради (надалі-У</w:t>
      </w:r>
      <w:r w:rsidR="00F47546">
        <w:rPr>
          <w:color w:val="000000"/>
        </w:rPr>
        <w:t xml:space="preserve">правління) </w:t>
      </w:r>
      <w:r>
        <w:rPr>
          <w:color w:val="000000"/>
        </w:rPr>
        <w:t xml:space="preserve">є виконавчим органом ради. </w:t>
      </w:r>
    </w:p>
    <w:p w:rsidR="002268AD" w:rsidRDefault="003F3DC0">
      <w:pPr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1.2. </w:t>
      </w:r>
      <w:r w:rsidR="00F47546">
        <w:rPr>
          <w:color w:val="000000"/>
        </w:rPr>
        <w:t>Управління</w:t>
      </w:r>
      <w:r>
        <w:rPr>
          <w:color w:val="000000"/>
        </w:rPr>
        <w:t xml:space="preserve"> утворюється </w:t>
      </w:r>
      <w:r w:rsidR="00F47546">
        <w:rPr>
          <w:color w:val="000000"/>
        </w:rPr>
        <w:t>Боярською міською радою</w:t>
      </w:r>
      <w:r>
        <w:t xml:space="preserve">, </w:t>
      </w:r>
      <w:r w:rsidR="00717777">
        <w:rPr>
          <w:color w:val="000000"/>
        </w:rPr>
        <w:t>підзвітне та підконтрольне</w:t>
      </w:r>
      <w:r>
        <w:rPr>
          <w:color w:val="000000"/>
        </w:rPr>
        <w:t xml:space="preserve"> </w:t>
      </w:r>
      <w:r w:rsidR="00F47546">
        <w:rPr>
          <w:color w:val="000000"/>
        </w:rPr>
        <w:t>Боярській міській раді</w:t>
      </w:r>
      <w:r w:rsidR="00717777">
        <w:rPr>
          <w:color w:val="000000"/>
        </w:rPr>
        <w:t>, підпорядковане</w:t>
      </w:r>
      <w:r>
        <w:rPr>
          <w:color w:val="000000"/>
        </w:rPr>
        <w:t xml:space="preserve"> виконавчому комітету ради, </w:t>
      </w:r>
      <w:r w:rsidR="00F47546">
        <w:rPr>
          <w:color w:val="000000"/>
        </w:rPr>
        <w:t xml:space="preserve">Боярському  міському </w:t>
      </w:r>
      <w:r>
        <w:rPr>
          <w:color w:val="000000"/>
        </w:rPr>
        <w:t>голові, заступнику</w:t>
      </w:r>
      <w:r w:rsidR="00F47546">
        <w:rPr>
          <w:color w:val="000000"/>
        </w:rPr>
        <w:t xml:space="preserve"> міського </w:t>
      </w:r>
      <w:r>
        <w:rPr>
          <w:color w:val="000000"/>
        </w:rPr>
        <w:t xml:space="preserve">голови з питань діяльності виконавчих органів ради (відповідно до розподілу обов’язків), а з питань </w:t>
      </w:r>
      <w:proofErr w:type="spellStart"/>
      <w:r>
        <w:rPr>
          <w:color w:val="000000"/>
        </w:rPr>
        <w:t>здійснення</w:t>
      </w:r>
      <w:proofErr w:type="spellEnd"/>
      <w:r>
        <w:rPr>
          <w:color w:val="000000"/>
        </w:rPr>
        <w:t xml:space="preserve"> делегованих повноважень - </w:t>
      </w:r>
      <w:proofErr w:type="spellStart"/>
      <w:r>
        <w:rPr>
          <w:color w:val="000000"/>
        </w:rPr>
        <w:t>підконтрольнии</w:t>
      </w:r>
      <w:proofErr w:type="spellEnd"/>
      <w:r>
        <w:rPr>
          <w:color w:val="000000"/>
        </w:rPr>
        <w:t xml:space="preserve">̆ відповідним органам </w:t>
      </w:r>
      <w:proofErr w:type="spellStart"/>
      <w:r>
        <w:rPr>
          <w:color w:val="000000"/>
        </w:rPr>
        <w:t>виконавчоі</w:t>
      </w:r>
      <w:proofErr w:type="spellEnd"/>
      <w:r>
        <w:rPr>
          <w:color w:val="000000"/>
        </w:rPr>
        <w:t xml:space="preserve">̈ влади. </w:t>
      </w:r>
    </w:p>
    <w:p w:rsidR="002268AD" w:rsidRDefault="003F3DC0">
      <w:pPr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1.3. </w:t>
      </w:r>
      <w:r w:rsidR="00F47546">
        <w:rPr>
          <w:color w:val="000000"/>
        </w:rPr>
        <w:t>Управління</w:t>
      </w:r>
      <w:r>
        <w:rPr>
          <w:color w:val="000000"/>
        </w:rPr>
        <w:t xml:space="preserve"> у </w:t>
      </w:r>
      <w:proofErr w:type="spellStart"/>
      <w:r>
        <w:rPr>
          <w:color w:val="000000"/>
        </w:rPr>
        <w:t>своїи</w:t>
      </w:r>
      <w:proofErr w:type="spellEnd"/>
      <w:r>
        <w:rPr>
          <w:color w:val="000000"/>
        </w:rPr>
        <w:t xml:space="preserve">̆ діяльності керується Конституцією </w:t>
      </w:r>
      <w:proofErr w:type="spellStart"/>
      <w:r>
        <w:rPr>
          <w:color w:val="000000"/>
        </w:rPr>
        <w:t>України</w:t>
      </w:r>
      <w:proofErr w:type="spellEnd"/>
      <w:r>
        <w:rPr>
          <w:color w:val="000000"/>
        </w:rPr>
        <w:t xml:space="preserve">, Конвенцією про захист прав людини і основоположних свобод, Конвенцією про права дитини, </w:t>
      </w:r>
      <w:proofErr w:type="spellStart"/>
      <w:r>
        <w:rPr>
          <w:color w:val="000000"/>
        </w:rPr>
        <w:t>Європейською</w:t>
      </w:r>
      <w:proofErr w:type="spellEnd"/>
      <w:r>
        <w:rPr>
          <w:color w:val="000000"/>
        </w:rPr>
        <w:t xml:space="preserve"> хартією місцевого самоврядування, іншими міжнародними договорами та правовими актами, ратифікованими Верховною Радою </w:t>
      </w:r>
      <w:proofErr w:type="spellStart"/>
      <w:r>
        <w:rPr>
          <w:color w:val="000000"/>
        </w:rPr>
        <w:t>України</w:t>
      </w:r>
      <w:proofErr w:type="spellEnd"/>
      <w:r>
        <w:rPr>
          <w:color w:val="000000"/>
        </w:rPr>
        <w:t xml:space="preserve">, законами </w:t>
      </w:r>
      <w:proofErr w:type="spellStart"/>
      <w:r>
        <w:rPr>
          <w:color w:val="000000"/>
        </w:rPr>
        <w:t>України</w:t>
      </w:r>
      <w:proofErr w:type="spellEnd"/>
      <w:r>
        <w:rPr>
          <w:color w:val="000000"/>
        </w:rPr>
        <w:t xml:space="preserve"> «Про місцеве самоврядування в </w:t>
      </w:r>
      <w:proofErr w:type="spellStart"/>
      <w:r>
        <w:rPr>
          <w:color w:val="000000"/>
        </w:rPr>
        <w:t>Україні</w:t>
      </w:r>
      <w:proofErr w:type="spellEnd"/>
      <w:r>
        <w:rPr>
          <w:color w:val="000000"/>
        </w:rPr>
        <w:t xml:space="preserve">», «Про службу в органах місцевого самоврядування», «Про освіту», «Про повну загальну середню освіту», «Про дошкільну освіту», Указами Президента </w:t>
      </w:r>
      <w:proofErr w:type="spellStart"/>
      <w:r>
        <w:rPr>
          <w:color w:val="000000"/>
        </w:rPr>
        <w:t>України</w:t>
      </w:r>
      <w:proofErr w:type="spellEnd"/>
      <w:r>
        <w:rPr>
          <w:color w:val="000000"/>
        </w:rPr>
        <w:t xml:space="preserve">, постановами та розпорядженнями Кабінету Міністрів </w:t>
      </w:r>
      <w:proofErr w:type="spellStart"/>
      <w:r>
        <w:rPr>
          <w:color w:val="000000"/>
        </w:rPr>
        <w:t>України</w:t>
      </w:r>
      <w:proofErr w:type="spellEnd"/>
      <w:r>
        <w:rPr>
          <w:color w:val="000000"/>
        </w:rPr>
        <w:t xml:space="preserve">, наказами Міністерства освіти і науки </w:t>
      </w:r>
      <w:proofErr w:type="spellStart"/>
      <w:r>
        <w:rPr>
          <w:color w:val="000000"/>
        </w:rPr>
        <w:t>України</w:t>
      </w:r>
      <w:proofErr w:type="spellEnd"/>
      <w:r>
        <w:rPr>
          <w:color w:val="000000"/>
        </w:rPr>
        <w:t xml:space="preserve">, іншими нормативно-правовими актами </w:t>
      </w:r>
      <w:proofErr w:type="spellStart"/>
      <w:r>
        <w:rPr>
          <w:color w:val="000000"/>
        </w:rPr>
        <w:t>України</w:t>
      </w:r>
      <w:proofErr w:type="spellEnd"/>
      <w:r>
        <w:rPr>
          <w:color w:val="000000"/>
        </w:rPr>
        <w:t xml:space="preserve">, рішеннями </w:t>
      </w:r>
      <w:r w:rsidR="00F47546">
        <w:rPr>
          <w:color w:val="000000"/>
        </w:rPr>
        <w:t xml:space="preserve">Боярської міської </w:t>
      </w:r>
      <w:r>
        <w:rPr>
          <w:color w:val="000000"/>
        </w:rPr>
        <w:t xml:space="preserve">ради та </w:t>
      </w:r>
      <w:proofErr w:type="spellStart"/>
      <w:r>
        <w:rPr>
          <w:color w:val="000000"/>
        </w:rPr>
        <w:t>їі</w:t>
      </w:r>
      <w:proofErr w:type="spellEnd"/>
      <w:r>
        <w:rPr>
          <w:color w:val="000000"/>
        </w:rPr>
        <w:t xml:space="preserve">̈ виконавчого комітету і цим Положенням. </w:t>
      </w:r>
    </w:p>
    <w:p w:rsidR="002268AD" w:rsidRDefault="00717777">
      <w:pPr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</w:rPr>
        <w:t>1.4. Структура та чисельність</w:t>
      </w:r>
      <w:r w:rsidR="003F3DC0">
        <w:rPr>
          <w:color w:val="000000"/>
        </w:rPr>
        <w:t xml:space="preserve"> </w:t>
      </w:r>
      <w:r>
        <w:rPr>
          <w:color w:val="000000"/>
        </w:rPr>
        <w:t>У</w:t>
      </w:r>
      <w:r w:rsidR="00F47546">
        <w:rPr>
          <w:color w:val="000000"/>
        </w:rPr>
        <w:t>правління</w:t>
      </w:r>
      <w:r w:rsidR="003F3DC0">
        <w:rPr>
          <w:color w:val="000000"/>
        </w:rPr>
        <w:t xml:space="preserve"> та зміни до них затверджуються рішенням </w:t>
      </w:r>
      <w:r w:rsidR="00F47546">
        <w:rPr>
          <w:color w:val="000000"/>
        </w:rPr>
        <w:t>Боярської міської ради</w:t>
      </w:r>
      <w:r w:rsidR="003F3DC0">
        <w:rPr>
          <w:color w:val="000000"/>
        </w:rPr>
        <w:t xml:space="preserve">. </w:t>
      </w:r>
      <w:r>
        <w:rPr>
          <w:color w:val="000000"/>
        </w:rPr>
        <w:t>Штатний розпис затверджується міським головою.</w:t>
      </w:r>
    </w:p>
    <w:p w:rsidR="002268AD" w:rsidRDefault="003F3DC0" w:rsidP="008A35F5">
      <w:pPr>
        <w:shd w:val="clear" w:color="auto" w:fill="FFFFFF"/>
        <w:spacing w:before="280" w:after="280"/>
        <w:jc w:val="both"/>
      </w:pPr>
      <w:r>
        <w:rPr>
          <w:color w:val="000000"/>
        </w:rPr>
        <w:t xml:space="preserve">1.5. </w:t>
      </w:r>
      <w:r w:rsidR="00F47546">
        <w:rPr>
          <w:color w:val="000000"/>
        </w:rPr>
        <w:t>Управління</w:t>
      </w:r>
      <w:r>
        <w:t xml:space="preserve"> є уповноваженою особою з реалізації прав і обов’язків </w:t>
      </w:r>
      <w:r w:rsidR="00F47546">
        <w:t xml:space="preserve">Боярської міської </w:t>
      </w:r>
      <w:r>
        <w:rPr>
          <w:color w:val="000000"/>
        </w:rPr>
        <w:t>ради</w:t>
      </w:r>
      <w:r>
        <w:t>, як засновника, щодо управління закладами освіти.</w:t>
      </w:r>
    </w:p>
    <w:p w:rsidR="002268AD" w:rsidRDefault="003F3DC0">
      <w:pPr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1.6. </w:t>
      </w:r>
      <w:r w:rsidR="00F47546">
        <w:rPr>
          <w:color w:val="000000"/>
        </w:rPr>
        <w:t>Управління</w:t>
      </w:r>
      <w:r>
        <w:rPr>
          <w:color w:val="000000"/>
        </w:rPr>
        <w:t xml:space="preserve"> є юридичною особою публічного права, має самостійний баланс, рахунки в органах Державної</w:t>
      </w:r>
      <w:r w:rsidR="00F47546">
        <w:rPr>
          <w:color w:val="000000"/>
        </w:rPr>
        <w:t xml:space="preserve"> казначейської служби України</w:t>
      </w:r>
      <w:r>
        <w:rPr>
          <w:color w:val="000000"/>
        </w:rPr>
        <w:t>, печатку із зображенням Державного Герба України та своїм найменуванням, власні бланки.</w:t>
      </w:r>
    </w:p>
    <w:p w:rsidR="002268AD" w:rsidRPr="00B9766D" w:rsidRDefault="00E0786A">
      <w:pPr>
        <w:shd w:val="clear" w:color="auto" w:fill="FFFFFF"/>
        <w:spacing w:before="280" w:after="280"/>
        <w:jc w:val="both"/>
        <w:rPr>
          <w:color w:val="000000"/>
          <w:lang w:val="ru-RU"/>
        </w:rPr>
      </w:pPr>
      <w:r>
        <w:rPr>
          <w:color w:val="000000"/>
        </w:rPr>
        <w:t>1.7. Юридична адреса</w:t>
      </w:r>
      <w:r w:rsidR="003F3DC0">
        <w:rPr>
          <w:color w:val="000000"/>
        </w:rPr>
        <w:t>:</w:t>
      </w:r>
    </w:p>
    <w:p w:rsidR="00B9766D" w:rsidRPr="00B9766D" w:rsidRDefault="00B9766D">
      <w:pPr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  <w:lang w:val="ru-RU"/>
        </w:rPr>
        <w:t>-</w:t>
      </w:r>
      <w:r w:rsidR="005A12DA" w:rsidRPr="005A12D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08150</w:t>
      </w:r>
      <w:r>
        <w:rPr>
          <w:color w:val="000000"/>
        </w:rPr>
        <w:t xml:space="preserve">, </w:t>
      </w:r>
      <w:r w:rsidR="00E0786A">
        <w:rPr>
          <w:color w:val="000000"/>
        </w:rPr>
        <w:t xml:space="preserve">Київська область, </w:t>
      </w:r>
      <w:r>
        <w:rPr>
          <w:color w:val="000000"/>
        </w:rPr>
        <w:t xml:space="preserve">м. Боярка, вул. Грушевського, </w:t>
      </w:r>
      <w:r w:rsidR="005A12DA">
        <w:rPr>
          <w:color w:val="000000"/>
        </w:rPr>
        <w:t xml:space="preserve">М., </w:t>
      </w:r>
      <w:r>
        <w:rPr>
          <w:color w:val="000000"/>
        </w:rPr>
        <w:t>39.</w:t>
      </w:r>
    </w:p>
    <w:p w:rsidR="002268AD" w:rsidRDefault="003F3DC0">
      <w:pPr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</w:rPr>
        <w:t>1.8. Назва юридичної особи:</w:t>
      </w:r>
    </w:p>
    <w:p w:rsidR="002268AD" w:rsidRDefault="003F3DC0">
      <w:pPr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- повна: </w:t>
      </w:r>
      <w:r w:rsidR="00F47546">
        <w:rPr>
          <w:color w:val="000000"/>
        </w:rPr>
        <w:t>Управління освіти і науки Боярської міської</w:t>
      </w:r>
      <w:r>
        <w:rPr>
          <w:color w:val="000000"/>
        </w:rPr>
        <w:t xml:space="preserve"> ради;</w:t>
      </w:r>
    </w:p>
    <w:p w:rsidR="002268AD" w:rsidRDefault="003F3DC0">
      <w:pPr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- скорочена: </w:t>
      </w:r>
      <w:r w:rsidR="00F47546">
        <w:rPr>
          <w:color w:val="000000"/>
        </w:rPr>
        <w:t>Управління освіти</w:t>
      </w:r>
      <w:r>
        <w:rPr>
          <w:color w:val="000000"/>
        </w:rPr>
        <w:t xml:space="preserve"> </w:t>
      </w:r>
      <w:r w:rsidR="00F47546">
        <w:rPr>
          <w:color w:val="000000"/>
        </w:rPr>
        <w:t xml:space="preserve">і науки міської ради </w:t>
      </w:r>
    </w:p>
    <w:p w:rsidR="002268AD" w:rsidRDefault="003F3DC0">
      <w:pPr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</w:rPr>
        <w:lastRenderedPageBreak/>
        <w:t xml:space="preserve">1.9. Внесення змін та доповнень до цього Положення </w:t>
      </w:r>
      <w:proofErr w:type="spellStart"/>
      <w:r>
        <w:rPr>
          <w:color w:val="000000"/>
        </w:rPr>
        <w:t>здійснюється</w:t>
      </w:r>
      <w:proofErr w:type="spellEnd"/>
      <w:r>
        <w:rPr>
          <w:color w:val="000000"/>
        </w:rPr>
        <w:t xml:space="preserve"> шляхом </w:t>
      </w:r>
      <w:proofErr w:type="spellStart"/>
      <w:r>
        <w:rPr>
          <w:color w:val="000000"/>
        </w:rPr>
        <w:t>прийняття</w:t>
      </w:r>
      <w:proofErr w:type="spellEnd"/>
      <w:r>
        <w:rPr>
          <w:color w:val="000000"/>
        </w:rPr>
        <w:t xml:space="preserve"> рішення </w:t>
      </w:r>
      <w:r w:rsidR="00F47546">
        <w:rPr>
          <w:color w:val="000000"/>
        </w:rPr>
        <w:t xml:space="preserve">Боярською міською </w:t>
      </w:r>
      <w:r>
        <w:rPr>
          <w:color w:val="000000"/>
        </w:rPr>
        <w:t xml:space="preserve">радою. </w:t>
      </w: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b/>
          <w:color w:val="000000"/>
        </w:rPr>
        <w:t xml:space="preserve">2. Мета створення та завдання </w:t>
      </w:r>
      <w:r w:rsidR="00F47546">
        <w:rPr>
          <w:b/>
          <w:color w:val="000000"/>
        </w:rPr>
        <w:t>управління</w:t>
      </w:r>
      <w:r>
        <w:rPr>
          <w:b/>
          <w:color w:val="000000"/>
        </w:rPr>
        <w:t xml:space="preserve"> </w:t>
      </w:r>
    </w:p>
    <w:p w:rsidR="002268AD" w:rsidRDefault="00F47546">
      <w:pPr>
        <w:spacing w:before="280" w:after="280"/>
        <w:jc w:val="both"/>
        <w:rPr>
          <w:color w:val="000000"/>
        </w:rPr>
      </w:pPr>
      <w:r>
        <w:rPr>
          <w:color w:val="000000"/>
        </w:rPr>
        <w:t>2.1. Управління</w:t>
      </w:r>
      <w:r w:rsidR="003F3DC0">
        <w:rPr>
          <w:color w:val="000000"/>
        </w:rPr>
        <w:t xml:space="preserve"> створено з метою:</w:t>
      </w: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2.1.1. </w:t>
      </w:r>
      <w:proofErr w:type="spellStart"/>
      <w:r>
        <w:rPr>
          <w:color w:val="000000"/>
        </w:rPr>
        <w:t>здійснення</w:t>
      </w:r>
      <w:proofErr w:type="spellEnd"/>
      <w:r>
        <w:rPr>
          <w:color w:val="000000"/>
        </w:rPr>
        <w:t xml:space="preserve"> </w:t>
      </w:r>
      <w:r w:rsidR="00B62E60">
        <w:rPr>
          <w:color w:val="000000"/>
        </w:rPr>
        <w:t>Боярською міською</w:t>
      </w:r>
      <w:r>
        <w:rPr>
          <w:color w:val="000000"/>
        </w:rPr>
        <w:t xml:space="preserve"> та </w:t>
      </w:r>
      <w:proofErr w:type="spellStart"/>
      <w:r>
        <w:rPr>
          <w:color w:val="000000"/>
        </w:rPr>
        <w:t>їі</w:t>
      </w:r>
      <w:proofErr w:type="spellEnd"/>
      <w:r>
        <w:rPr>
          <w:color w:val="000000"/>
        </w:rPr>
        <w:t xml:space="preserve">̈ виконавчими органами повноважень у сфері освіти, наданих законами </w:t>
      </w:r>
      <w:proofErr w:type="spellStart"/>
      <w:r>
        <w:rPr>
          <w:color w:val="000000"/>
        </w:rPr>
        <w:t>України</w:t>
      </w:r>
      <w:proofErr w:type="spellEnd"/>
      <w:r>
        <w:rPr>
          <w:color w:val="000000"/>
        </w:rPr>
        <w:t xml:space="preserve"> «Про місцеве самоврядування в </w:t>
      </w:r>
      <w:proofErr w:type="spellStart"/>
      <w:r>
        <w:rPr>
          <w:color w:val="000000"/>
        </w:rPr>
        <w:t>Україні</w:t>
      </w:r>
      <w:proofErr w:type="spellEnd"/>
      <w:r>
        <w:rPr>
          <w:color w:val="000000"/>
        </w:rPr>
        <w:t xml:space="preserve">», «Про освіту», «Про повну загальну середню освіту», «Про дошкільну освіту», «Про позашкільну освіту» та іншими законодавчими актами </w:t>
      </w:r>
      <w:proofErr w:type="spellStart"/>
      <w:r>
        <w:rPr>
          <w:color w:val="000000"/>
        </w:rPr>
        <w:t>України</w:t>
      </w:r>
      <w:proofErr w:type="spellEnd"/>
      <w:r>
        <w:rPr>
          <w:color w:val="000000"/>
        </w:rPr>
        <w:t>;</w:t>
      </w: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2.1.2. забезпечення на </w:t>
      </w:r>
      <w:proofErr w:type="spellStart"/>
      <w:r>
        <w:rPr>
          <w:color w:val="000000"/>
        </w:rPr>
        <w:t>територіі</w:t>
      </w:r>
      <w:proofErr w:type="spellEnd"/>
      <w:r>
        <w:rPr>
          <w:color w:val="000000"/>
        </w:rPr>
        <w:t xml:space="preserve">̈ </w:t>
      </w:r>
      <w:r w:rsidR="00B62E60">
        <w:rPr>
          <w:color w:val="000000"/>
        </w:rPr>
        <w:t xml:space="preserve">Боярської міської </w:t>
      </w:r>
      <w:proofErr w:type="spellStart"/>
      <w:r w:rsidR="00B62E60">
        <w:rPr>
          <w:color w:val="000000"/>
        </w:rPr>
        <w:t>тер</w:t>
      </w:r>
      <w:r>
        <w:rPr>
          <w:color w:val="000000"/>
        </w:rPr>
        <w:t>иторіальноі</w:t>
      </w:r>
      <w:proofErr w:type="spellEnd"/>
      <w:r>
        <w:rPr>
          <w:color w:val="000000"/>
        </w:rPr>
        <w:t xml:space="preserve">̈ громади всебічного розвитку людини як особистості та </w:t>
      </w:r>
      <w:proofErr w:type="spellStart"/>
      <w:r>
        <w:rPr>
          <w:color w:val="000000"/>
        </w:rPr>
        <w:t>найвищоі</w:t>
      </w:r>
      <w:proofErr w:type="spellEnd"/>
      <w:r>
        <w:rPr>
          <w:color w:val="000000"/>
        </w:rPr>
        <w:t xml:space="preserve">̈ цінності суспільства, </w:t>
      </w:r>
      <w:proofErr w:type="spellStart"/>
      <w:r>
        <w:rPr>
          <w:color w:val="000000"/>
        </w:rPr>
        <w:t>їі</w:t>
      </w:r>
      <w:proofErr w:type="spellEnd"/>
      <w:r>
        <w:rPr>
          <w:color w:val="000000"/>
        </w:rPr>
        <w:t xml:space="preserve">̈ талантів, інтелектуальних, творчих і фізичних </w:t>
      </w:r>
      <w:proofErr w:type="spellStart"/>
      <w:r>
        <w:rPr>
          <w:color w:val="000000"/>
        </w:rPr>
        <w:t>здібностеи</w:t>
      </w:r>
      <w:proofErr w:type="spellEnd"/>
      <w:r>
        <w:rPr>
          <w:color w:val="000000"/>
        </w:rPr>
        <w:t xml:space="preserve">̆, формування </w:t>
      </w:r>
      <w:proofErr w:type="spellStart"/>
      <w:r>
        <w:rPr>
          <w:color w:val="000000"/>
        </w:rPr>
        <w:t>цінностеи</w:t>
      </w:r>
      <w:proofErr w:type="spellEnd"/>
      <w:r>
        <w:rPr>
          <w:color w:val="000000"/>
        </w:rPr>
        <w:t xml:space="preserve">̆ і необхідних для </w:t>
      </w:r>
      <w:proofErr w:type="spellStart"/>
      <w:r>
        <w:rPr>
          <w:color w:val="000000"/>
        </w:rPr>
        <w:t>успішноі</w:t>
      </w:r>
      <w:proofErr w:type="spellEnd"/>
      <w:r>
        <w:rPr>
          <w:color w:val="000000"/>
        </w:rPr>
        <w:t xml:space="preserve">̈ </w:t>
      </w:r>
      <w:proofErr w:type="spellStart"/>
      <w:r>
        <w:rPr>
          <w:color w:val="000000"/>
        </w:rPr>
        <w:t>самореалізаціі</w:t>
      </w:r>
      <w:proofErr w:type="spellEnd"/>
      <w:r>
        <w:rPr>
          <w:color w:val="000000"/>
        </w:rPr>
        <w:t xml:space="preserve">̈ </w:t>
      </w:r>
      <w:proofErr w:type="spellStart"/>
      <w:r>
        <w:rPr>
          <w:color w:val="000000"/>
        </w:rPr>
        <w:t>компетентностеи</w:t>
      </w:r>
      <w:proofErr w:type="spellEnd"/>
      <w:r>
        <w:rPr>
          <w:color w:val="000000"/>
        </w:rPr>
        <w:t xml:space="preserve">̆, виховання відповідальних громадян, які здатні до свідомого суспільного вибору та спрямування </w:t>
      </w:r>
      <w:proofErr w:type="spellStart"/>
      <w:r>
        <w:rPr>
          <w:color w:val="000000"/>
        </w:rPr>
        <w:t>своєі</w:t>
      </w:r>
      <w:proofErr w:type="spellEnd"/>
      <w:r>
        <w:rPr>
          <w:color w:val="000000"/>
        </w:rPr>
        <w:t xml:space="preserve">̈ діяльності на користь іншим людям і суспільству, збагачення на </w:t>
      </w:r>
      <w:proofErr w:type="spellStart"/>
      <w:r>
        <w:rPr>
          <w:color w:val="000000"/>
        </w:rPr>
        <w:t>ціи</w:t>
      </w:r>
      <w:proofErr w:type="spellEnd"/>
      <w:r>
        <w:rPr>
          <w:color w:val="000000"/>
        </w:rPr>
        <w:t xml:space="preserve">̆ основі інтелектуального, економічного, творчого, культурного потенціалу </w:t>
      </w:r>
      <w:proofErr w:type="spellStart"/>
      <w:r>
        <w:rPr>
          <w:color w:val="000000"/>
        </w:rPr>
        <w:t>Українського</w:t>
      </w:r>
      <w:proofErr w:type="spellEnd"/>
      <w:r>
        <w:rPr>
          <w:color w:val="000000"/>
        </w:rPr>
        <w:t xml:space="preserve"> народу, підвищення освітнього рівня громадян задля забезпечення сталого розвитку </w:t>
      </w:r>
      <w:proofErr w:type="spellStart"/>
      <w:r>
        <w:rPr>
          <w:color w:val="000000"/>
        </w:rPr>
        <w:t>України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їі</w:t>
      </w:r>
      <w:proofErr w:type="spellEnd"/>
      <w:r>
        <w:rPr>
          <w:color w:val="000000"/>
        </w:rPr>
        <w:t xml:space="preserve">̈ </w:t>
      </w:r>
      <w:proofErr w:type="spellStart"/>
      <w:r>
        <w:rPr>
          <w:color w:val="000000"/>
        </w:rPr>
        <w:t>європейського</w:t>
      </w:r>
      <w:proofErr w:type="spellEnd"/>
      <w:r>
        <w:rPr>
          <w:color w:val="000000"/>
        </w:rPr>
        <w:t xml:space="preserve"> вибору. </w:t>
      </w:r>
    </w:p>
    <w:p w:rsidR="002268AD" w:rsidRDefault="00B62E60">
      <w:pPr>
        <w:spacing w:before="280" w:after="280"/>
        <w:jc w:val="both"/>
        <w:rPr>
          <w:color w:val="000000"/>
        </w:rPr>
      </w:pPr>
      <w:r>
        <w:rPr>
          <w:color w:val="000000"/>
        </w:rPr>
        <w:t>2.2. Управління</w:t>
      </w:r>
      <w:r w:rsidR="003F3DC0">
        <w:rPr>
          <w:color w:val="000000"/>
        </w:rPr>
        <w:t xml:space="preserve"> у межах </w:t>
      </w:r>
      <w:proofErr w:type="spellStart"/>
      <w:r w:rsidR="003F3DC0">
        <w:rPr>
          <w:color w:val="000000"/>
        </w:rPr>
        <w:t>своїх</w:t>
      </w:r>
      <w:proofErr w:type="spellEnd"/>
      <w:r w:rsidR="003F3DC0">
        <w:rPr>
          <w:color w:val="000000"/>
        </w:rPr>
        <w:t xml:space="preserve"> повноважень вирішує такі завдання:</w:t>
      </w: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2.2.1. відповідає за реалізацію </w:t>
      </w:r>
      <w:proofErr w:type="spellStart"/>
      <w:r>
        <w:rPr>
          <w:color w:val="000000"/>
        </w:rPr>
        <w:t>державноі</w:t>
      </w:r>
      <w:proofErr w:type="spellEnd"/>
      <w:r>
        <w:rPr>
          <w:color w:val="000000"/>
        </w:rPr>
        <w:t xml:space="preserve">̈ політики у сфері освіти та забезпечення якості освіти на </w:t>
      </w:r>
      <w:proofErr w:type="spellStart"/>
      <w:r>
        <w:rPr>
          <w:color w:val="000000"/>
        </w:rPr>
        <w:t>відповідніи</w:t>
      </w:r>
      <w:proofErr w:type="spellEnd"/>
      <w:r>
        <w:rPr>
          <w:color w:val="000000"/>
        </w:rPr>
        <w:t xml:space="preserve">̆ </w:t>
      </w:r>
      <w:proofErr w:type="spellStart"/>
      <w:r>
        <w:rPr>
          <w:color w:val="000000"/>
        </w:rPr>
        <w:t>територіі</w:t>
      </w:r>
      <w:proofErr w:type="spellEnd"/>
      <w:r>
        <w:rPr>
          <w:color w:val="000000"/>
        </w:rPr>
        <w:t xml:space="preserve">̈, забезпечення доступності </w:t>
      </w:r>
      <w:proofErr w:type="spellStart"/>
      <w:r>
        <w:rPr>
          <w:color w:val="000000"/>
        </w:rPr>
        <w:t>дошкільноі</w:t>
      </w:r>
      <w:proofErr w:type="spellEnd"/>
      <w:r>
        <w:rPr>
          <w:color w:val="000000"/>
        </w:rPr>
        <w:t xml:space="preserve">̈, </w:t>
      </w:r>
      <w:proofErr w:type="spellStart"/>
      <w:r>
        <w:rPr>
          <w:color w:val="000000"/>
        </w:rPr>
        <w:t>початковоі</w:t>
      </w:r>
      <w:proofErr w:type="spellEnd"/>
      <w:r>
        <w:rPr>
          <w:color w:val="000000"/>
        </w:rPr>
        <w:t xml:space="preserve">̈ та повної загальної середньої освіти, </w:t>
      </w:r>
      <w:proofErr w:type="spellStart"/>
      <w:r>
        <w:rPr>
          <w:color w:val="000000"/>
        </w:rPr>
        <w:t>позашкільноі</w:t>
      </w:r>
      <w:proofErr w:type="spellEnd"/>
      <w:r>
        <w:rPr>
          <w:color w:val="000000"/>
        </w:rPr>
        <w:t xml:space="preserve">̈ освіти; </w:t>
      </w: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2.2.2. забезпечує доступність та безоплатне здобуття </w:t>
      </w:r>
      <w:proofErr w:type="spellStart"/>
      <w:r>
        <w:rPr>
          <w:color w:val="000000"/>
        </w:rPr>
        <w:t>дошкільноі</w:t>
      </w:r>
      <w:proofErr w:type="spellEnd"/>
      <w:r>
        <w:rPr>
          <w:color w:val="000000"/>
        </w:rPr>
        <w:t xml:space="preserve">̈ та повної загальної середньої освіти для всіх громадян, які проживають на </w:t>
      </w:r>
      <w:proofErr w:type="spellStart"/>
      <w:r>
        <w:rPr>
          <w:color w:val="000000"/>
        </w:rPr>
        <w:t>відповідніи</w:t>
      </w:r>
      <w:proofErr w:type="spellEnd"/>
      <w:r>
        <w:rPr>
          <w:color w:val="000000"/>
        </w:rPr>
        <w:t xml:space="preserve">̆ </w:t>
      </w:r>
      <w:proofErr w:type="spellStart"/>
      <w:r>
        <w:rPr>
          <w:color w:val="000000"/>
        </w:rPr>
        <w:t>територіі</w:t>
      </w:r>
      <w:proofErr w:type="spellEnd"/>
      <w:r>
        <w:rPr>
          <w:color w:val="000000"/>
        </w:rPr>
        <w:t xml:space="preserve">̈; </w:t>
      </w: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2.2.3. вживає заходів для забезпечення потреби громадян, які проживають на </w:t>
      </w:r>
      <w:proofErr w:type="spellStart"/>
      <w:r>
        <w:rPr>
          <w:color w:val="000000"/>
        </w:rPr>
        <w:t>відповідніи</w:t>
      </w:r>
      <w:proofErr w:type="spellEnd"/>
      <w:r>
        <w:rPr>
          <w:color w:val="000000"/>
        </w:rPr>
        <w:t xml:space="preserve">̆ </w:t>
      </w:r>
      <w:proofErr w:type="spellStart"/>
      <w:r>
        <w:rPr>
          <w:color w:val="000000"/>
        </w:rPr>
        <w:t>територіі</w:t>
      </w:r>
      <w:proofErr w:type="spellEnd"/>
      <w:r>
        <w:rPr>
          <w:color w:val="000000"/>
        </w:rPr>
        <w:t xml:space="preserve">̈, у </w:t>
      </w:r>
      <w:proofErr w:type="spellStart"/>
      <w:r>
        <w:rPr>
          <w:color w:val="000000"/>
        </w:rPr>
        <w:t>дошкільніи</w:t>
      </w:r>
      <w:proofErr w:type="spellEnd"/>
      <w:r>
        <w:rPr>
          <w:color w:val="000000"/>
        </w:rPr>
        <w:t xml:space="preserve">̆ та </w:t>
      </w:r>
      <w:proofErr w:type="spellStart"/>
      <w:r>
        <w:rPr>
          <w:color w:val="000000"/>
        </w:rPr>
        <w:t>позашкільніи</w:t>
      </w:r>
      <w:proofErr w:type="spellEnd"/>
      <w:r>
        <w:rPr>
          <w:color w:val="000000"/>
        </w:rPr>
        <w:t>̆ освіті;</w:t>
      </w: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2.2.4. сприяє отриманню державних </w:t>
      </w:r>
      <w:proofErr w:type="spellStart"/>
      <w:r>
        <w:rPr>
          <w:color w:val="000000"/>
        </w:rPr>
        <w:t>гарантіи</w:t>
      </w:r>
      <w:proofErr w:type="spellEnd"/>
      <w:r>
        <w:rPr>
          <w:color w:val="000000"/>
        </w:rPr>
        <w:t xml:space="preserve">̆ та забезпечує </w:t>
      </w:r>
      <w:proofErr w:type="spellStart"/>
      <w:r>
        <w:rPr>
          <w:color w:val="000000"/>
        </w:rPr>
        <w:t>соціальнии</w:t>
      </w:r>
      <w:proofErr w:type="spellEnd"/>
      <w:r>
        <w:rPr>
          <w:color w:val="000000"/>
        </w:rPr>
        <w:t xml:space="preserve">̆ захист педагогічних працівників, спеціалістів, які беруть участь в освітньому процесі, учнів (вихованців); </w:t>
      </w: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2.2.5. створює умови для вдосконалення та підвищення </w:t>
      </w:r>
      <w:proofErr w:type="spellStart"/>
      <w:r>
        <w:rPr>
          <w:color w:val="000000"/>
        </w:rPr>
        <w:t>професійноі</w:t>
      </w:r>
      <w:proofErr w:type="spellEnd"/>
      <w:r>
        <w:rPr>
          <w:color w:val="000000"/>
        </w:rPr>
        <w:t xml:space="preserve">̈ </w:t>
      </w:r>
      <w:proofErr w:type="spellStart"/>
      <w:r>
        <w:rPr>
          <w:color w:val="000000"/>
        </w:rPr>
        <w:t>кваліфікаціі</w:t>
      </w:r>
      <w:proofErr w:type="spellEnd"/>
      <w:r>
        <w:rPr>
          <w:color w:val="000000"/>
        </w:rPr>
        <w:t xml:space="preserve">̈ педагогічних працівників закладів освіти </w:t>
      </w:r>
      <w:r w:rsidR="00B62E60">
        <w:rPr>
          <w:color w:val="000000"/>
        </w:rPr>
        <w:t xml:space="preserve">Боярської міської </w:t>
      </w:r>
      <w:proofErr w:type="spellStart"/>
      <w:r>
        <w:rPr>
          <w:color w:val="000000"/>
        </w:rPr>
        <w:t>територіальноі</w:t>
      </w:r>
      <w:proofErr w:type="spellEnd"/>
      <w:r>
        <w:rPr>
          <w:color w:val="000000"/>
        </w:rPr>
        <w:t xml:space="preserve">̈ громади, забезпечує </w:t>
      </w:r>
      <w:proofErr w:type="spellStart"/>
      <w:r>
        <w:rPr>
          <w:color w:val="000000"/>
        </w:rPr>
        <w:t>їх</w:t>
      </w:r>
      <w:proofErr w:type="spellEnd"/>
      <w:r>
        <w:rPr>
          <w:color w:val="000000"/>
        </w:rPr>
        <w:t xml:space="preserve"> перепідготовку та атестацію; </w:t>
      </w: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color w:val="000000"/>
        </w:rPr>
        <w:t>2.2.6. забезпечує рівні умови розвитку закладів освіти всіх форм власності,</w:t>
      </w: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2.2.7. </w:t>
      </w:r>
      <w:proofErr w:type="spellStart"/>
      <w:r>
        <w:rPr>
          <w:color w:val="000000"/>
        </w:rPr>
        <w:t>здійснює</w:t>
      </w:r>
      <w:proofErr w:type="spellEnd"/>
      <w:r>
        <w:rPr>
          <w:color w:val="000000"/>
        </w:rPr>
        <w:t xml:space="preserve"> підготовку проектів рішень </w:t>
      </w:r>
      <w:r w:rsidR="00B62E60">
        <w:rPr>
          <w:color w:val="000000"/>
        </w:rPr>
        <w:t>Боярської міської ради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їі</w:t>
      </w:r>
      <w:proofErr w:type="spellEnd"/>
      <w:r>
        <w:rPr>
          <w:color w:val="000000"/>
        </w:rPr>
        <w:t>̈ виконавчого комітету щодо вирішення питань у сфері освіти;</w:t>
      </w: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2.2.8. забезпечує виконання програм і </w:t>
      </w:r>
      <w:proofErr w:type="spellStart"/>
      <w:r>
        <w:rPr>
          <w:color w:val="000000"/>
        </w:rPr>
        <w:t>здійснення</w:t>
      </w:r>
      <w:proofErr w:type="spellEnd"/>
      <w:r>
        <w:rPr>
          <w:color w:val="000000"/>
        </w:rPr>
        <w:t xml:space="preserve"> заходів, спрямованих на розвиток освіти;</w:t>
      </w: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2.2.9. </w:t>
      </w:r>
      <w:proofErr w:type="spellStart"/>
      <w:r>
        <w:rPr>
          <w:color w:val="000000"/>
        </w:rPr>
        <w:t>здійснює</w:t>
      </w:r>
      <w:proofErr w:type="spellEnd"/>
      <w:r>
        <w:rPr>
          <w:color w:val="000000"/>
        </w:rPr>
        <w:t xml:space="preserve"> інші повноваження та виконує завдання, покладені на </w:t>
      </w:r>
      <w:r w:rsidR="00B62E60">
        <w:rPr>
          <w:color w:val="000000"/>
        </w:rPr>
        <w:t>управління</w:t>
      </w:r>
      <w:r>
        <w:rPr>
          <w:color w:val="000000"/>
        </w:rPr>
        <w:t xml:space="preserve"> відповідно до чинного законодавства. </w:t>
      </w:r>
    </w:p>
    <w:p w:rsidR="002268AD" w:rsidRDefault="002268AD">
      <w:pPr>
        <w:spacing w:before="280" w:after="280"/>
        <w:jc w:val="both"/>
        <w:rPr>
          <w:color w:val="000000"/>
        </w:rPr>
      </w:pPr>
    </w:p>
    <w:p w:rsidR="002268AD" w:rsidRDefault="002268AD">
      <w:pPr>
        <w:spacing w:before="280" w:after="280"/>
        <w:jc w:val="both"/>
        <w:rPr>
          <w:color w:val="000000"/>
        </w:rPr>
      </w:pP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2.3. Відповідно до покладених на нього завдань </w:t>
      </w:r>
      <w:r w:rsidR="00B62E60">
        <w:rPr>
          <w:color w:val="000000"/>
        </w:rPr>
        <w:t>управління</w:t>
      </w:r>
      <w:r>
        <w:rPr>
          <w:color w:val="000000"/>
        </w:rPr>
        <w:t>:</w:t>
      </w: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2.3.1. забезпечує виконання рішень </w:t>
      </w:r>
      <w:r w:rsidR="00B62E60">
        <w:rPr>
          <w:color w:val="000000"/>
        </w:rPr>
        <w:t>Боярської міської</w:t>
      </w:r>
      <w:r>
        <w:rPr>
          <w:color w:val="000000"/>
        </w:rPr>
        <w:t xml:space="preserve"> ради та </w:t>
      </w:r>
      <w:proofErr w:type="spellStart"/>
      <w:r>
        <w:rPr>
          <w:color w:val="000000"/>
        </w:rPr>
        <w:t>їі</w:t>
      </w:r>
      <w:proofErr w:type="spellEnd"/>
      <w:r>
        <w:rPr>
          <w:color w:val="000000"/>
        </w:rPr>
        <w:t xml:space="preserve">̈ виконавчого комітету, розпоряджень </w:t>
      </w:r>
      <w:r w:rsidR="00B62E60">
        <w:rPr>
          <w:color w:val="000000"/>
        </w:rPr>
        <w:t xml:space="preserve">міського </w:t>
      </w:r>
      <w:r>
        <w:rPr>
          <w:color w:val="000000"/>
        </w:rPr>
        <w:t xml:space="preserve">голови з питань, віднесених до </w:t>
      </w:r>
      <w:proofErr w:type="spellStart"/>
      <w:r>
        <w:rPr>
          <w:color w:val="000000"/>
        </w:rPr>
        <w:t>компетенціі</w:t>
      </w:r>
      <w:proofErr w:type="spellEnd"/>
      <w:r>
        <w:rPr>
          <w:color w:val="000000"/>
        </w:rPr>
        <w:t xml:space="preserve">̈ </w:t>
      </w:r>
      <w:r w:rsidR="001E0852">
        <w:rPr>
          <w:color w:val="000000"/>
        </w:rPr>
        <w:t>У</w:t>
      </w:r>
      <w:r w:rsidR="00B62E60">
        <w:rPr>
          <w:color w:val="000000"/>
        </w:rPr>
        <w:t>правління</w:t>
      </w:r>
      <w:r>
        <w:rPr>
          <w:color w:val="000000"/>
        </w:rPr>
        <w:t>;</w:t>
      </w:r>
    </w:p>
    <w:p w:rsidR="002268AD" w:rsidRDefault="003F3DC0">
      <w:pPr>
        <w:spacing w:before="280" w:after="280"/>
      </w:pPr>
      <w:r>
        <w:rPr>
          <w:color w:val="333333"/>
        </w:rPr>
        <w:t xml:space="preserve">2.3.2. </w:t>
      </w:r>
      <w:r w:rsidRPr="00B9766D">
        <w:rPr>
          <w:color w:val="auto"/>
        </w:rPr>
        <w:t xml:space="preserve">здійснює </w:t>
      </w:r>
      <w:r>
        <w:t xml:space="preserve">прогнозування освітніх потреб населення у закладах, що забезпечують надання </w:t>
      </w:r>
      <w:proofErr w:type="spellStart"/>
      <w:r>
        <w:rPr>
          <w:color w:val="000000"/>
        </w:rPr>
        <w:t>дошкільноі</w:t>
      </w:r>
      <w:proofErr w:type="spellEnd"/>
      <w:r>
        <w:rPr>
          <w:color w:val="000000"/>
        </w:rPr>
        <w:t xml:space="preserve">̈, </w:t>
      </w:r>
      <w:proofErr w:type="spellStart"/>
      <w:r>
        <w:rPr>
          <w:color w:val="000000"/>
        </w:rPr>
        <w:t>початковоі</w:t>
      </w:r>
      <w:proofErr w:type="spellEnd"/>
      <w:r>
        <w:rPr>
          <w:color w:val="000000"/>
        </w:rPr>
        <w:t xml:space="preserve">̈ та повної </w:t>
      </w:r>
      <w:proofErr w:type="spellStart"/>
      <w:r>
        <w:rPr>
          <w:color w:val="000000"/>
        </w:rPr>
        <w:t>середньоі</w:t>
      </w:r>
      <w:proofErr w:type="spellEnd"/>
      <w:r>
        <w:rPr>
          <w:color w:val="000000"/>
        </w:rPr>
        <w:t xml:space="preserve">̈ освіти, </w:t>
      </w:r>
      <w:proofErr w:type="spellStart"/>
      <w:r>
        <w:rPr>
          <w:color w:val="000000"/>
        </w:rPr>
        <w:t>позашкільноі</w:t>
      </w:r>
      <w:proofErr w:type="spellEnd"/>
      <w:r>
        <w:rPr>
          <w:color w:val="000000"/>
        </w:rPr>
        <w:t>̈ освіти, враховуючи інтереси дітей з особливими освітніми потребами</w:t>
      </w:r>
      <w:r>
        <w:t>;</w:t>
      </w: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2.3.3. веде облік </w:t>
      </w:r>
      <w:proofErr w:type="spellStart"/>
      <w:r>
        <w:rPr>
          <w:color w:val="000000"/>
        </w:rPr>
        <w:t>дітеи</w:t>
      </w:r>
      <w:proofErr w:type="spellEnd"/>
      <w:r>
        <w:rPr>
          <w:color w:val="000000"/>
        </w:rPr>
        <w:t>̆ дошкільного та шкільного віку у порядку, затверджено</w:t>
      </w:r>
      <w:r w:rsidR="00B9766D">
        <w:rPr>
          <w:color w:val="000000"/>
        </w:rPr>
        <w:t xml:space="preserve">му Кабінетом Міністрів </w:t>
      </w:r>
      <w:proofErr w:type="spellStart"/>
      <w:r w:rsidR="00B9766D">
        <w:rPr>
          <w:color w:val="000000"/>
        </w:rPr>
        <w:t>України</w:t>
      </w:r>
      <w:proofErr w:type="spellEnd"/>
      <w:r>
        <w:rPr>
          <w:color w:val="000000"/>
        </w:rPr>
        <w:t>;</w:t>
      </w: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2.3.4. порушує перед </w:t>
      </w:r>
      <w:r w:rsidR="00B62E60">
        <w:rPr>
          <w:color w:val="000000"/>
        </w:rPr>
        <w:t xml:space="preserve">Боярською міською </w:t>
      </w:r>
      <w:r>
        <w:rPr>
          <w:color w:val="000000"/>
        </w:rPr>
        <w:t>радою питання щодо задоволення освітніх потреб представників національних меншин;</w:t>
      </w: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2.3.5. планує та забезпечує розвиток мережі комунальних закладів </w:t>
      </w:r>
      <w:proofErr w:type="spellStart"/>
      <w:r>
        <w:rPr>
          <w:color w:val="000000"/>
        </w:rPr>
        <w:t>дошкільноі</w:t>
      </w:r>
      <w:proofErr w:type="spellEnd"/>
      <w:r>
        <w:rPr>
          <w:color w:val="000000"/>
        </w:rPr>
        <w:t xml:space="preserve">̈, </w:t>
      </w:r>
      <w:proofErr w:type="spellStart"/>
      <w:r>
        <w:rPr>
          <w:color w:val="000000"/>
        </w:rPr>
        <w:t>початковоі</w:t>
      </w:r>
      <w:proofErr w:type="spellEnd"/>
      <w:r>
        <w:rPr>
          <w:color w:val="000000"/>
        </w:rPr>
        <w:t xml:space="preserve">̈ та повної </w:t>
      </w:r>
      <w:proofErr w:type="spellStart"/>
      <w:r>
        <w:rPr>
          <w:color w:val="000000"/>
        </w:rPr>
        <w:t>середньоі</w:t>
      </w:r>
      <w:proofErr w:type="spellEnd"/>
      <w:r>
        <w:rPr>
          <w:color w:val="000000"/>
        </w:rPr>
        <w:t xml:space="preserve">̈ освіти, </w:t>
      </w:r>
      <w:proofErr w:type="spellStart"/>
      <w:r>
        <w:rPr>
          <w:color w:val="000000"/>
        </w:rPr>
        <w:t>позашкільноі</w:t>
      </w:r>
      <w:proofErr w:type="spellEnd"/>
      <w:r>
        <w:rPr>
          <w:color w:val="000000"/>
        </w:rPr>
        <w:t xml:space="preserve">̈ освіти відповідно до потреб </w:t>
      </w:r>
      <w:proofErr w:type="spellStart"/>
      <w:r>
        <w:rPr>
          <w:color w:val="000000"/>
        </w:rPr>
        <w:t>територіальноі</w:t>
      </w:r>
      <w:proofErr w:type="spellEnd"/>
      <w:r>
        <w:rPr>
          <w:color w:val="000000"/>
        </w:rPr>
        <w:t>̈ громади, координує діяльність мережі;</w:t>
      </w: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2.3.6. порушує перед </w:t>
      </w:r>
      <w:r w:rsidR="00B62E60">
        <w:rPr>
          <w:color w:val="000000"/>
        </w:rPr>
        <w:t xml:space="preserve">Боярською міською </w:t>
      </w:r>
      <w:r w:rsidR="001E0852">
        <w:rPr>
          <w:color w:val="000000"/>
        </w:rPr>
        <w:t>радою питання про заснування</w:t>
      </w:r>
      <w:r>
        <w:rPr>
          <w:color w:val="000000"/>
        </w:rPr>
        <w:t>, реорганізацію або ліквідацію закладів освіти;</w:t>
      </w:r>
    </w:p>
    <w:p w:rsidR="002268AD" w:rsidRPr="00856745" w:rsidRDefault="003F3DC0">
      <w:pPr>
        <w:spacing w:before="280" w:after="280"/>
        <w:jc w:val="both"/>
        <w:rPr>
          <w:color w:val="auto"/>
        </w:rPr>
      </w:pPr>
      <w:r w:rsidRPr="00856745">
        <w:rPr>
          <w:color w:val="auto"/>
        </w:rPr>
        <w:t xml:space="preserve">2.3.7. укладає строкові трудові договори (контракти) з керівниками закладів освіти, обраних (призначених) у порядку, встановленому законодавством та установчими документами закладів освіти; </w:t>
      </w:r>
    </w:p>
    <w:p w:rsidR="002268AD" w:rsidRPr="00856745" w:rsidRDefault="003F3DC0">
      <w:pPr>
        <w:spacing w:before="280" w:after="280"/>
        <w:jc w:val="both"/>
        <w:rPr>
          <w:color w:val="auto"/>
        </w:rPr>
      </w:pPr>
      <w:r w:rsidRPr="00856745">
        <w:rPr>
          <w:color w:val="auto"/>
        </w:rPr>
        <w:t>2.3.8. розриває строкові трудові договори (контракти) з керівниками закладів освіти з підстав та у порядку, визначених законодавством та установчими документами закладів освіти;</w:t>
      </w: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color w:val="000000"/>
        </w:rPr>
        <w:t>2.3.9. закріплює за закладами освіти територію обслуговування (крім випадків, встановлених спеціальними законами);</w:t>
      </w: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2.3.10. сприяє організації фінансового та матеріально-технічного забезпечення закладів освіти, у тому числі будівництва, </w:t>
      </w:r>
      <w:proofErr w:type="spellStart"/>
      <w:r>
        <w:rPr>
          <w:color w:val="000000"/>
        </w:rPr>
        <w:t>реконструкціі</w:t>
      </w:r>
      <w:proofErr w:type="spellEnd"/>
      <w:r>
        <w:rPr>
          <w:color w:val="000000"/>
        </w:rPr>
        <w:t xml:space="preserve">̈, ремонту будівель, споруд, приміщень, інших об’єктів закладів освіти, комплектуванню </w:t>
      </w:r>
      <w:proofErr w:type="spellStart"/>
      <w:r>
        <w:rPr>
          <w:color w:val="000000"/>
        </w:rPr>
        <w:t>їх</w:t>
      </w:r>
      <w:proofErr w:type="spellEnd"/>
      <w:r>
        <w:rPr>
          <w:color w:val="000000"/>
        </w:rPr>
        <w:t xml:space="preserve"> меблями, відповідним обладнанням, навчально-методичними посібниками, підручниками, спортивним інвентарем у обсягах, які забезпечують надання освітніх послуг у відповідності до встановлених державних стандартів освіти;</w:t>
      </w: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2.3.11. сприяє формуванню замовлення на придбання підручників, навчально-методичних посібників та </w:t>
      </w:r>
      <w:proofErr w:type="spellStart"/>
      <w:r>
        <w:rPr>
          <w:color w:val="000000"/>
        </w:rPr>
        <w:t>іншоі</w:t>
      </w:r>
      <w:proofErr w:type="spellEnd"/>
      <w:r>
        <w:rPr>
          <w:color w:val="000000"/>
        </w:rPr>
        <w:t>̈ навчально-</w:t>
      </w:r>
      <w:proofErr w:type="spellStart"/>
      <w:r>
        <w:rPr>
          <w:color w:val="000000"/>
        </w:rPr>
        <w:t>методичноі</w:t>
      </w:r>
      <w:proofErr w:type="spellEnd"/>
      <w:r>
        <w:rPr>
          <w:color w:val="000000"/>
        </w:rPr>
        <w:t xml:space="preserve">̈ літератури, навчальних програм, бланків документів про освіту, координує забезпечення ними підпорядкованих </w:t>
      </w:r>
      <w:proofErr w:type="spellStart"/>
      <w:r>
        <w:rPr>
          <w:color w:val="000000"/>
        </w:rPr>
        <w:t>йому</w:t>
      </w:r>
      <w:proofErr w:type="spellEnd"/>
      <w:r>
        <w:rPr>
          <w:color w:val="000000"/>
        </w:rPr>
        <w:t xml:space="preserve"> закладів; </w:t>
      </w: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color w:val="000000"/>
        </w:rPr>
        <w:t>2.3.12. забезпечує підвезення учнів і педагогічних працівників до закладів освіти і у зворотному напрямку (у разі потреби - транспортними засобами, пристосованими для перевезення осіб, які пересуваються на кріслах колісних); забезпечує фінансування визначених у цьому підпункті заходів;</w:t>
      </w: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color w:val="000000"/>
        </w:rPr>
        <w:lastRenderedPageBreak/>
        <w:t xml:space="preserve">2.3.13. збирає, узагальнює та вносить на розгляд виконавчого комітету </w:t>
      </w:r>
      <w:r w:rsidR="00B62E60">
        <w:rPr>
          <w:color w:val="000000"/>
        </w:rPr>
        <w:t xml:space="preserve">Боярської міської </w:t>
      </w:r>
      <w:r>
        <w:rPr>
          <w:color w:val="000000"/>
        </w:rPr>
        <w:t xml:space="preserve"> ради </w:t>
      </w:r>
      <w:proofErr w:type="spellStart"/>
      <w:r>
        <w:rPr>
          <w:color w:val="000000"/>
        </w:rPr>
        <w:t>пропозиціі</w:t>
      </w:r>
      <w:proofErr w:type="spellEnd"/>
      <w:r>
        <w:rPr>
          <w:color w:val="000000"/>
        </w:rPr>
        <w:t xml:space="preserve">̈ щодо </w:t>
      </w:r>
      <w:proofErr w:type="spellStart"/>
      <w:r>
        <w:rPr>
          <w:color w:val="000000"/>
        </w:rPr>
        <w:t>організаціі</w:t>
      </w:r>
      <w:proofErr w:type="spellEnd"/>
      <w:r>
        <w:rPr>
          <w:color w:val="000000"/>
        </w:rPr>
        <w:t xml:space="preserve">̈ безоплатного медичного обслуговування </w:t>
      </w:r>
      <w:proofErr w:type="spellStart"/>
      <w:r>
        <w:rPr>
          <w:color w:val="000000"/>
        </w:rPr>
        <w:t>дітеи</w:t>
      </w:r>
      <w:proofErr w:type="spellEnd"/>
      <w:r>
        <w:rPr>
          <w:color w:val="000000"/>
        </w:rPr>
        <w:t>̆ та учнів у закладах освіти;</w:t>
      </w: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2.3.14. організовує закупівлю товарів, робіт, послуг у підпорядкованих </w:t>
      </w:r>
      <w:proofErr w:type="spellStart"/>
      <w:r>
        <w:rPr>
          <w:color w:val="000000"/>
        </w:rPr>
        <w:t>йому</w:t>
      </w:r>
      <w:proofErr w:type="spellEnd"/>
      <w:r>
        <w:rPr>
          <w:color w:val="000000"/>
        </w:rPr>
        <w:t xml:space="preserve"> закладах освіти, у тому числі харчування </w:t>
      </w:r>
      <w:proofErr w:type="spellStart"/>
      <w:r>
        <w:rPr>
          <w:color w:val="000000"/>
        </w:rPr>
        <w:t>дітеи</w:t>
      </w:r>
      <w:proofErr w:type="spellEnd"/>
      <w:r>
        <w:rPr>
          <w:color w:val="000000"/>
        </w:rPr>
        <w:t xml:space="preserve">̆ у навчальних закладах; </w:t>
      </w: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2.3.15.організовує </w:t>
      </w:r>
      <w:proofErr w:type="spellStart"/>
      <w:r>
        <w:rPr>
          <w:color w:val="000000"/>
        </w:rPr>
        <w:t>бухгалтерськии</w:t>
      </w:r>
      <w:proofErr w:type="spellEnd"/>
      <w:r>
        <w:rPr>
          <w:color w:val="000000"/>
        </w:rPr>
        <w:t xml:space="preserve">̆ облік та забезпечує своєчасне подання </w:t>
      </w:r>
      <w:proofErr w:type="spellStart"/>
      <w:r>
        <w:rPr>
          <w:color w:val="000000"/>
        </w:rPr>
        <w:t>фінансовоі</w:t>
      </w:r>
      <w:proofErr w:type="spellEnd"/>
      <w:r>
        <w:rPr>
          <w:color w:val="000000"/>
        </w:rPr>
        <w:t xml:space="preserve">̈ та </w:t>
      </w:r>
      <w:proofErr w:type="spellStart"/>
      <w:r>
        <w:rPr>
          <w:color w:val="000000"/>
        </w:rPr>
        <w:t>бухгалтерськоі</w:t>
      </w:r>
      <w:proofErr w:type="spellEnd"/>
      <w:r>
        <w:rPr>
          <w:color w:val="000000"/>
        </w:rPr>
        <w:t xml:space="preserve">̈ звітності підпорядкованими </w:t>
      </w:r>
      <w:proofErr w:type="spellStart"/>
      <w:r>
        <w:rPr>
          <w:color w:val="000000"/>
        </w:rPr>
        <w:t>йому</w:t>
      </w:r>
      <w:proofErr w:type="spellEnd"/>
      <w:r>
        <w:rPr>
          <w:color w:val="000000"/>
        </w:rPr>
        <w:t xml:space="preserve"> закладами освіти;</w:t>
      </w: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2.3.16. погоджує кошториси та </w:t>
      </w:r>
      <w:proofErr w:type="spellStart"/>
      <w:r>
        <w:rPr>
          <w:color w:val="000000"/>
        </w:rPr>
        <w:t>приймає</w:t>
      </w:r>
      <w:proofErr w:type="spellEnd"/>
      <w:r>
        <w:rPr>
          <w:color w:val="000000"/>
        </w:rPr>
        <w:t xml:space="preserve"> фінансові звіти закладів освіти у випадках та порядку, визначених законодавством;</w:t>
      </w: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2.3.17. забезпечує затвердження кошторисів закладів освіти у порядку, визначеному законодавством; </w:t>
      </w: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2.3.18. </w:t>
      </w:r>
      <w:proofErr w:type="spellStart"/>
      <w:r>
        <w:rPr>
          <w:color w:val="000000"/>
        </w:rPr>
        <w:t>здійснює</w:t>
      </w:r>
      <w:proofErr w:type="spellEnd"/>
      <w:r>
        <w:rPr>
          <w:color w:val="000000"/>
        </w:rPr>
        <w:t xml:space="preserve"> контроль за фінансово-господарською діяльністю закладів освіти;</w:t>
      </w:r>
    </w:p>
    <w:p w:rsidR="002268AD" w:rsidRPr="00B9766D" w:rsidRDefault="003F3DC0">
      <w:pPr>
        <w:spacing w:before="280" w:after="280"/>
        <w:jc w:val="both"/>
        <w:rPr>
          <w:color w:val="auto"/>
        </w:rPr>
      </w:pPr>
      <w:r w:rsidRPr="00B9766D">
        <w:rPr>
          <w:color w:val="auto"/>
        </w:rPr>
        <w:t xml:space="preserve">2.3.19. оприлюднює </w:t>
      </w:r>
      <w:proofErr w:type="spellStart"/>
      <w:r w:rsidRPr="00B9766D">
        <w:rPr>
          <w:color w:val="auto"/>
        </w:rPr>
        <w:t>офіційну</w:t>
      </w:r>
      <w:proofErr w:type="spellEnd"/>
      <w:r w:rsidRPr="00B9766D">
        <w:rPr>
          <w:color w:val="auto"/>
        </w:rPr>
        <w:t xml:space="preserve"> звітність про всі отримані та використані кошти, а також перелік і вартість товарів, робіт, послуг, спрямованих на потреби кожного з закладів освіти </w:t>
      </w:r>
      <w:r w:rsidR="00B62E60" w:rsidRPr="00B9766D">
        <w:rPr>
          <w:color w:val="auto"/>
        </w:rPr>
        <w:t>Боярської міської</w:t>
      </w:r>
      <w:r w:rsidRPr="00B9766D">
        <w:rPr>
          <w:color w:val="auto"/>
        </w:rPr>
        <w:t xml:space="preserve"> </w:t>
      </w:r>
      <w:proofErr w:type="spellStart"/>
      <w:r w:rsidRPr="00B9766D">
        <w:rPr>
          <w:color w:val="auto"/>
        </w:rPr>
        <w:t>територіальноі</w:t>
      </w:r>
      <w:proofErr w:type="spellEnd"/>
      <w:r w:rsidRPr="00B9766D">
        <w:rPr>
          <w:color w:val="auto"/>
        </w:rPr>
        <w:t>̈ громади, та інші видатки у сфері освіти;</w:t>
      </w: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2.3.20. аналізує результати </w:t>
      </w:r>
      <w:proofErr w:type="spellStart"/>
      <w:r>
        <w:rPr>
          <w:color w:val="000000"/>
        </w:rPr>
        <w:t>господарськоі</w:t>
      </w:r>
      <w:proofErr w:type="spellEnd"/>
      <w:r>
        <w:rPr>
          <w:color w:val="000000"/>
        </w:rPr>
        <w:t xml:space="preserve">̈ діяльності підпорядкованих </w:t>
      </w:r>
      <w:proofErr w:type="spellStart"/>
      <w:r>
        <w:rPr>
          <w:color w:val="000000"/>
        </w:rPr>
        <w:t>йому</w:t>
      </w:r>
      <w:proofErr w:type="spellEnd"/>
      <w:r>
        <w:rPr>
          <w:color w:val="000000"/>
        </w:rPr>
        <w:t xml:space="preserve"> закладів освіти, готує </w:t>
      </w:r>
      <w:proofErr w:type="spellStart"/>
      <w:r>
        <w:rPr>
          <w:color w:val="000000"/>
        </w:rPr>
        <w:t>пропозиціі</w:t>
      </w:r>
      <w:proofErr w:type="spellEnd"/>
      <w:r>
        <w:rPr>
          <w:color w:val="000000"/>
        </w:rPr>
        <w:t xml:space="preserve">̈ та за необхідності вживає заходів щодо підвищення ефективності </w:t>
      </w:r>
      <w:proofErr w:type="spellStart"/>
      <w:r>
        <w:rPr>
          <w:color w:val="000000"/>
        </w:rPr>
        <w:t>їх</w:t>
      </w:r>
      <w:proofErr w:type="spellEnd"/>
      <w:r>
        <w:rPr>
          <w:color w:val="000000"/>
        </w:rPr>
        <w:t xml:space="preserve"> функціонування;</w:t>
      </w: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2.3.21. організовує підготовку закладів освіти до нового навчального року та до роботи в </w:t>
      </w:r>
      <w:proofErr w:type="spellStart"/>
      <w:r>
        <w:rPr>
          <w:color w:val="000000"/>
        </w:rPr>
        <w:t>осінньо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зимовии</w:t>
      </w:r>
      <w:proofErr w:type="spellEnd"/>
      <w:r>
        <w:rPr>
          <w:color w:val="000000"/>
        </w:rPr>
        <w:t>̆ період;</w:t>
      </w: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2.3.22. координує дотримання правил техніки безпеки, </w:t>
      </w:r>
      <w:proofErr w:type="spellStart"/>
      <w:r>
        <w:rPr>
          <w:color w:val="000000"/>
        </w:rPr>
        <w:t>протипожежноі</w:t>
      </w:r>
      <w:proofErr w:type="spellEnd"/>
      <w:r>
        <w:rPr>
          <w:color w:val="000000"/>
        </w:rPr>
        <w:t xml:space="preserve">̈ безпеки, санітарного режиму в закладах освіти та надає допомогу у проведенні </w:t>
      </w:r>
      <w:proofErr w:type="spellStart"/>
      <w:r>
        <w:rPr>
          <w:color w:val="000000"/>
        </w:rPr>
        <w:t>відповідноі</w:t>
      </w:r>
      <w:proofErr w:type="spellEnd"/>
      <w:r>
        <w:rPr>
          <w:color w:val="000000"/>
        </w:rPr>
        <w:t>̈ роботи;</w:t>
      </w: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2.3.23. </w:t>
      </w:r>
      <w:proofErr w:type="spellStart"/>
      <w:r>
        <w:rPr>
          <w:color w:val="000000"/>
        </w:rPr>
        <w:t>здійснює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поточнии</w:t>
      </w:r>
      <w:proofErr w:type="spellEnd"/>
      <w:r>
        <w:rPr>
          <w:color w:val="000000"/>
        </w:rPr>
        <w:t xml:space="preserve">̆ контроль за дотриманням установчих документів закладів освіти під час </w:t>
      </w:r>
      <w:proofErr w:type="spellStart"/>
      <w:r>
        <w:rPr>
          <w:color w:val="000000"/>
        </w:rPr>
        <w:t>їхньоі</w:t>
      </w:r>
      <w:proofErr w:type="spellEnd"/>
      <w:r>
        <w:rPr>
          <w:color w:val="000000"/>
        </w:rPr>
        <w:t xml:space="preserve">̈ </w:t>
      </w:r>
      <w:proofErr w:type="spellStart"/>
      <w:r>
        <w:rPr>
          <w:color w:val="000000"/>
        </w:rPr>
        <w:t>поточноі</w:t>
      </w:r>
      <w:proofErr w:type="spellEnd"/>
      <w:r>
        <w:rPr>
          <w:color w:val="000000"/>
        </w:rPr>
        <w:t>̈ діяльності;</w:t>
      </w: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2.3.24. надає та реалізує </w:t>
      </w:r>
      <w:proofErr w:type="spellStart"/>
      <w:r>
        <w:rPr>
          <w:color w:val="000000"/>
        </w:rPr>
        <w:t>пропозиціі</w:t>
      </w:r>
      <w:proofErr w:type="spellEnd"/>
      <w:r>
        <w:rPr>
          <w:color w:val="000000"/>
        </w:rPr>
        <w:t xml:space="preserve">̈ щодо залучення додаткових ресурсів у сферу освіти шляхом участі в грантових програмах міжнародних </w:t>
      </w:r>
      <w:proofErr w:type="spellStart"/>
      <w:r>
        <w:rPr>
          <w:color w:val="000000"/>
        </w:rPr>
        <w:t>організаціи</w:t>
      </w:r>
      <w:proofErr w:type="spellEnd"/>
      <w:r>
        <w:rPr>
          <w:color w:val="000000"/>
        </w:rPr>
        <w:t>̆ та фондів;</w:t>
      </w: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2.3.25. створює умови для одержання дітьми, у тому числі з особливими освітніми потребами, дошкільної освіти; </w:t>
      </w: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2.3.26. </w:t>
      </w:r>
      <w:proofErr w:type="spellStart"/>
      <w:r>
        <w:rPr>
          <w:color w:val="000000"/>
        </w:rPr>
        <w:t>здійснює</w:t>
      </w:r>
      <w:proofErr w:type="spellEnd"/>
      <w:r>
        <w:rPr>
          <w:color w:val="000000"/>
        </w:rPr>
        <w:t xml:space="preserve"> складення та подання </w:t>
      </w:r>
      <w:proofErr w:type="spellStart"/>
      <w:r>
        <w:rPr>
          <w:color w:val="000000"/>
        </w:rPr>
        <w:t>державноі</w:t>
      </w:r>
      <w:proofErr w:type="spellEnd"/>
      <w:r>
        <w:rPr>
          <w:color w:val="000000"/>
        </w:rPr>
        <w:t xml:space="preserve">̈ </w:t>
      </w:r>
      <w:proofErr w:type="spellStart"/>
      <w:r>
        <w:rPr>
          <w:color w:val="000000"/>
        </w:rPr>
        <w:t>статистичноі</w:t>
      </w:r>
      <w:proofErr w:type="spellEnd"/>
      <w:r>
        <w:rPr>
          <w:color w:val="000000"/>
        </w:rPr>
        <w:t xml:space="preserve">̈ звітності у обсягах, встановлених для місцевих органів управління освітою, збирає, аналізує та за необхідності подає на розгляд відповідних органів іншу інформацію, необхідну для </w:t>
      </w:r>
      <w:proofErr w:type="spellStart"/>
      <w:r>
        <w:rPr>
          <w:color w:val="000000"/>
        </w:rPr>
        <w:t>реалізаціі</w:t>
      </w:r>
      <w:proofErr w:type="spellEnd"/>
      <w:r>
        <w:rPr>
          <w:color w:val="000000"/>
        </w:rPr>
        <w:t xml:space="preserve">̈ повноважень у сфері освіти; </w:t>
      </w: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2.3.27. забезпечує своєчасне складення та подання </w:t>
      </w:r>
      <w:proofErr w:type="spellStart"/>
      <w:r>
        <w:rPr>
          <w:color w:val="000000"/>
        </w:rPr>
        <w:t>державноі</w:t>
      </w:r>
      <w:proofErr w:type="spellEnd"/>
      <w:r>
        <w:rPr>
          <w:color w:val="000000"/>
        </w:rPr>
        <w:t xml:space="preserve">̈ </w:t>
      </w:r>
      <w:proofErr w:type="spellStart"/>
      <w:r>
        <w:rPr>
          <w:color w:val="000000"/>
        </w:rPr>
        <w:t>статистичноі</w:t>
      </w:r>
      <w:proofErr w:type="spellEnd"/>
      <w:r>
        <w:rPr>
          <w:color w:val="000000"/>
        </w:rPr>
        <w:t xml:space="preserve">̈ звітності уповноваженими працівниками підпорядкованих </w:t>
      </w:r>
      <w:proofErr w:type="spellStart"/>
      <w:r>
        <w:rPr>
          <w:color w:val="000000"/>
        </w:rPr>
        <w:t>йому</w:t>
      </w:r>
      <w:proofErr w:type="spellEnd"/>
      <w:r>
        <w:rPr>
          <w:color w:val="000000"/>
        </w:rPr>
        <w:t xml:space="preserve"> закладів освіти; </w:t>
      </w: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2.3.28. вивчає потреби і вносить </w:t>
      </w:r>
      <w:proofErr w:type="spellStart"/>
      <w:r>
        <w:rPr>
          <w:color w:val="000000"/>
        </w:rPr>
        <w:t>пропозиціі</w:t>
      </w:r>
      <w:proofErr w:type="spellEnd"/>
      <w:r>
        <w:rPr>
          <w:color w:val="000000"/>
        </w:rPr>
        <w:t xml:space="preserve">̈ щодо застосування у відповідних закладах освіти </w:t>
      </w:r>
      <w:proofErr w:type="spellStart"/>
      <w:r>
        <w:rPr>
          <w:color w:val="000000"/>
        </w:rPr>
        <w:t>інституційних</w:t>
      </w:r>
      <w:proofErr w:type="spellEnd"/>
      <w:r>
        <w:rPr>
          <w:color w:val="000000"/>
        </w:rPr>
        <w:t xml:space="preserve"> та індивідуальних форм навчання; </w:t>
      </w: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color w:val="000000"/>
        </w:rPr>
        <w:lastRenderedPageBreak/>
        <w:t xml:space="preserve">2.3.29. вивчає потреби щодо створення додаткових </w:t>
      </w:r>
      <w:proofErr w:type="spellStart"/>
      <w:r>
        <w:rPr>
          <w:color w:val="000000"/>
        </w:rPr>
        <w:t>можливостеи</w:t>
      </w:r>
      <w:proofErr w:type="spellEnd"/>
      <w:r>
        <w:rPr>
          <w:color w:val="000000"/>
        </w:rPr>
        <w:t xml:space="preserve">̆ для повноцінного і здорового розвитку та </w:t>
      </w:r>
      <w:proofErr w:type="spellStart"/>
      <w:r>
        <w:rPr>
          <w:color w:val="000000"/>
        </w:rPr>
        <w:t>творчоі</w:t>
      </w:r>
      <w:proofErr w:type="spellEnd"/>
      <w:r>
        <w:rPr>
          <w:color w:val="000000"/>
        </w:rPr>
        <w:t xml:space="preserve">̈ </w:t>
      </w:r>
      <w:proofErr w:type="spellStart"/>
      <w:r>
        <w:rPr>
          <w:color w:val="000000"/>
        </w:rPr>
        <w:t>самореалізаціі</w:t>
      </w:r>
      <w:proofErr w:type="spellEnd"/>
      <w:r>
        <w:rPr>
          <w:color w:val="000000"/>
        </w:rPr>
        <w:t xml:space="preserve">̈ </w:t>
      </w:r>
      <w:proofErr w:type="spellStart"/>
      <w:r>
        <w:rPr>
          <w:color w:val="000000"/>
        </w:rPr>
        <w:t>дітеи</w:t>
      </w:r>
      <w:proofErr w:type="spellEnd"/>
      <w:r>
        <w:rPr>
          <w:color w:val="000000"/>
        </w:rPr>
        <w:t xml:space="preserve">̆, забезпечує створення та належні умови функціонування мережі гуртків, творчих, спортивних та інших </w:t>
      </w:r>
      <w:proofErr w:type="spellStart"/>
      <w:r>
        <w:rPr>
          <w:color w:val="000000"/>
        </w:rPr>
        <w:t>секціи</w:t>
      </w:r>
      <w:proofErr w:type="spellEnd"/>
      <w:r>
        <w:rPr>
          <w:color w:val="000000"/>
        </w:rPr>
        <w:t xml:space="preserve">̆, сприяє розширенню вибору вихованцями, учнями і слухачами видів творчої діяльності відповідно до їх інтересів та запитів батьків або осіб, які їх замінюють; </w:t>
      </w: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2.3.30. координує роботу, спрямовану на науково-методичне забезпечення системи </w:t>
      </w:r>
      <w:proofErr w:type="spellStart"/>
      <w:r>
        <w:rPr>
          <w:color w:val="000000"/>
        </w:rPr>
        <w:t>дошкільноі</w:t>
      </w:r>
      <w:proofErr w:type="spellEnd"/>
      <w:r>
        <w:rPr>
          <w:color w:val="000000"/>
        </w:rPr>
        <w:t xml:space="preserve">̈, </w:t>
      </w:r>
      <w:proofErr w:type="spellStart"/>
      <w:r>
        <w:rPr>
          <w:color w:val="000000"/>
        </w:rPr>
        <w:t>загальноі</w:t>
      </w:r>
      <w:proofErr w:type="spellEnd"/>
      <w:r>
        <w:rPr>
          <w:color w:val="000000"/>
        </w:rPr>
        <w:t xml:space="preserve">̈ </w:t>
      </w:r>
      <w:proofErr w:type="spellStart"/>
      <w:r>
        <w:rPr>
          <w:color w:val="000000"/>
        </w:rPr>
        <w:t>середньоі</w:t>
      </w:r>
      <w:proofErr w:type="spellEnd"/>
      <w:r>
        <w:rPr>
          <w:color w:val="000000"/>
        </w:rPr>
        <w:t xml:space="preserve">̈ та </w:t>
      </w:r>
      <w:proofErr w:type="spellStart"/>
      <w:r>
        <w:rPr>
          <w:color w:val="000000"/>
        </w:rPr>
        <w:t>позашкільноі</w:t>
      </w:r>
      <w:proofErr w:type="spellEnd"/>
      <w:r>
        <w:rPr>
          <w:color w:val="000000"/>
        </w:rPr>
        <w:t xml:space="preserve">̈ освіти, організацію </w:t>
      </w:r>
      <w:proofErr w:type="spellStart"/>
      <w:r>
        <w:rPr>
          <w:color w:val="000000"/>
        </w:rPr>
        <w:t>методичноі</w:t>
      </w:r>
      <w:proofErr w:type="spellEnd"/>
      <w:r>
        <w:rPr>
          <w:color w:val="000000"/>
        </w:rPr>
        <w:t xml:space="preserve">̈ роботи у підпорядкованих </w:t>
      </w:r>
      <w:proofErr w:type="spellStart"/>
      <w:r>
        <w:rPr>
          <w:color w:val="000000"/>
        </w:rPr>
        <w:t>йому</w:t>
      </w:r>
      <w:proofErr w:type="spellEnd"/>
      <w:r>
        <w:rPr>
          <w:color w:val="000000"/>
        </w:rPr>
        <w:t xml:space="preserve"> закладах освіти;</w:t>
      </w: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2.3.31. забезпечує організацію методичного супроводу у дошкільних, загальноосвітніх та позашкільних навчальних закладах </w:t>
      </w:r>
      <w:r w:rsidR="00B62E60">
        <w:rPr>
          <w:color w:val="000000"/>
        </w:rPr>
        <w:t xml:space="preserve">Боярської міської </w:t>
      </w:r>
      <w:r w:rsidR="00B9766D">
        <w:rPr>
          <w:color w:val="000000"/>
        </w:rPr>
        <w:t>ради</w:t>
      </w:r>
      <w:r>
        <w:rPr>
          <w:color w:val="000000"/>
        </w:rPr>
        <w:t>;</w:t>
      </w: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2.3.32. за запитами керівників закладів освіти сприяє участі </w:t>
      </w:r>
      <w:proofErr w:type="spellStart"/>
      <w:r>
        <w:rPr>
          <w:color w:val="000000"/>
        </w:rPr>
        <w:t>дітеи</w:t>
      </w:r>
      <w:proofErr w:type="spellEnd"/>
      <w:r>
        <w:rPr>
          <w:color w:val="000000"/>
        </w:rPr>
        <w:t xml:space="preserve">̆ та молоді у </w:t>
      </w:r>
      <w:proofErr w:type="spellStart"/>
      <w:r>
        <w:rPr>
          <w:color w:val="000000"/>
        </w:rPr>
        <w:t>Всеукраїнських</w:t>
      </w:r>
      <w:proofErr w:type="spellEnd"/>
      <w:r>
        <w:rPr>
          <w:color w:val="000000"/>
        </w:rPr>
        <w:t xml:space="preserve"> чемпіонатах, кубках, конкурсах, фестивалях, змаганнях, літніх школах і таборах тощо;</w:t>
      </w: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2.3.33. організовує проведення засідань, </w:t>
      </w:r>
      <w:proofErr w:type="spellStart"/>
      <w:r>
        <w:rPr>
          <w:color w:val="000000"/>
        </w:rPr>
        <w:t>координаційних</w:t>
      </w:r>
      <w:proofErr w:type="spellEnd"/>
      <w:r>
        <w:rPr>
          <w:color w:val="000000"/>
        </w:rPr>
        <w:t xml:space="preserve"> рад, комітетів та інших заходів з питань, які належать до </w:t>
      </w:r>
      <w:proofErr w:type="spellStart"/>
      <w:r>
        <w:rPr>
          <w:color w:val="000000"/>
        </w:rPr>
        <w:t>компетенціі</w:t>
      </w:r>
      <w:proofErr w:type="spellEnd"/>
      <w:r>
        <w:rPr>
          <w:color w:val="000000"/>
        </w:rPr>
        <w:t xml:space="preserve">̈ </w:t>
      </w:r>
      <w:r w:rsidR="00B62E60">
        <w:rPr>
          <w:color w:val="000000"/>
        </w:rPr>
        <w:t>управління</w:t>
      </w:r>
      <w:r>
        <w:rPr>
          <w:color w:val="000000"/>
        </w:rPr>
        <w:t xml:space="preserve">; </w:t>
      </w: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2.3.34. </w:t>
      </w:r>
      <w:proofErr w:type="spellStart"/>
      <w:r>
        <w:rPr>
          <w:color w:val="000000"/>
        </w:rPr>
        <w:t>здійснює</w:t>
      </w:r>
      <w:proofErr w:type="spellEnd"/>
      <w:r>
        <w:rPr>
          <w:color w:val="000000"/>
        </w:rPr>
        <w:t xml:space="preserve"> інші повноваження, що випливають з актів законодавства, актів органів місцевого самоврядування </w:t>
      </w:r>
      <w:r w:rsidR="00B62E60">
        <w:rPr>
          <w:color w:val="000000"/>
        </w:rPr>
        <w:t>Боярської міської</w:t>
      </w:r>
      <w:r>
        <w:rPr>
          <w:color w:val="000000"/>
        </w:rPr>
        <w:t xml:space="preserve"> </w:t>
      </w:r>
      <w:r w:rsidR="00B9766D">
        <w:rPr>
          <w:color w:val="000000"/>
        </w:rPr>
        <w:t>ради</w:t>
      </w:r>
      <w:r>
        <w:rPr>
          <w:color w:val="000000"/>
        </w:rPr>
        <w:t xml:space="preserve"> та цього Положення. </w:t>
      </w:r>
    </w:p>
    <w:p w:rsidR="002268AD" w:rsidRDefault="004074AA">
      <w:pPr>
        <w:jc w:val="both"/>
        <w:rPr>
          <w:color w:val="000000"/>
        </w:rPr>
      </w:pPr>
      <w:r>
        <w:rPr>
          <w:b/>
          <w:color w:val="000000"/>
        </w:rPr>
        <w:t>3. Права У</w:t>
      </w:r>
      <w:r w:rsidR="00B62E60">
        <w:rPr>
          <w:b/>
          <w:color w:val="000000"/>
        </w:rPr>
        <w:t>правління</w:t>
      </w:r>
      <w:r w:rsidR="003F3DC0">
        <w:rPr>
          <w:b/>
          <w:color w:val="000000"/>
        </w:rPr>
        <w:t xml:space="preserve"> </w:t>
      </w: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3.1. Залучати до розроблення </w:t>
      </w:r>
      <w:proofErr w:type="spellStart"/>
      <w:r>
        <w:rPr>
          <w:color w:val="000000"/>
        </w:rPr>
        <w:t>місцевоі</w:t>
      </w:r>
      <w:proofErr w:type="spellEnd"/>
      <w:r>
        <w:rPr>
          <w:color w:val="000000"/>
        </w:rPr>
        <w:t xml:space="preserve">̈ програми розвитку освіти та розгляду питань, що належать до </w:t>
      </w:r>
      <w:proofErr w:type="spellStart"/>
      <w:r>
        <w:rPr>
          <w:color w:val="000000"/>
        </w:rPr>
        <w:t>його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компетенціі</w:t>
      </w:r>
      <w:proofErr w:type="spellEnd"/>
      <w:r>
        <w:rPr>
          <w:color w:val="000000"/>
        </w:rPr>
        <w:t xml:space="preserve">̈, педагогічних, науково-педагогічних працівників, фахівців, експертів. </w:t>
      </w: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3.2. Вносити до </w:t>
      </w:r>
      <w:r w:rsidR="00B62E60">
        <w:rPr>
          <w:color w:val="000000"/>
        </w:rPr>
        <w:t xml:space="preserve">Боярської міської ради </w:t>
      </w:r>
      <w:proofErr w:type="spellStart"/>
      <w:r>
        <w:rPr>
          <w:color w:val="000000"/>
        </w:rPr>
        <w:t>пропозиціі</w:t>
      </w:r>
      <w:proofErr w:type="spellEnd"/>
      <w:r>
        <w:rPr>
          <w:color w:val="000000"/>
        </w:rPr>
        <w:t xml:space="preserve">̈ щодо фінансування закладів освіти, брати безпосередню участь у формуванні бюджету в частині забезпечення </w:t>
      </w:r>
      <w:proofErr w:type="spellStart"/>
      <w:r>
        <w:rPr>
          <w:color w:val="000000"/>
        </w:rPr>
        <w:t>освітньоі</w:t>
      </w:r>
      <w:proofErr w:type="spellEnd"/>
      <w:r>
        <w:rPr>
          <w:color w:val="000000"/>
        </w:rPr>
        <w:t xml:space="preserve">̈ галузі. </w:t>
      </w:r>
    </w:p>
    <w:p w:rsidR="002268AD" w:rsidRDefault="003F3DC0">
      <w:pPr>
        <w:spacing w:before="280" w:after="280"/>
        <w:jc w:val="both"/>
        <w:rPr>
          <w:color w:val="000000"/>
        </w:rPr>
      </w:pPr>
      <w:r>
        <w:rPr>
          <w:b/>
          <w:color w:val="000000"/>
        </w:rPr>
        <w:t xml:space="preserve">4. Керівник та працівники </w:t>
      </w:r>
      <w:r w:rsidR="004074AA">
        <w:rPr>
          <w:b/>
          <w:color w:val="000000"/>
        </w:rPr>
        <w:t>У</w:t>
      </w:r>
      <w:r w:rsidR="00B62E60">
        <w:rPr>
          <w:b/>
          <w:color w:val="000000"/>
        </w:rPr>
        <w:t>правління</w:t>
      </w:r>
      <w:r>
        <w:rPr>
          <w:b/>
          <w:color w:val="000000"/>
        </w:rPr>
        <w:t xml:space="preserve"> </w:t>
      </w:r>
    </w:p>
    <w:p w:rsidR="002268AD" w:rsidRPr="00856745" w:rsidRDefault="003F3DC0">
      <w:pPr>
        <w:spacing w:before="280" w:after="280"/>
        <w:jc w:val="both"/>
        <w:rPr>
          <w:color w:val="auto"/>
        </w:rPr>
      </w:pPr>
      <w:r w:rsidRPr="00856745">
        <w:rPr>
          <w:color w:val="auto"/>
        </w:rPr>
        <w:t xml:space="preserve">4.1. Керівником </w:t>
      </w:r>
      <w:r w:rsidR="00B62E60" w:rsidRPr="00856745">
        <w:rPr>
          <w:color w:val="auto"/>
        </w:rPr>
        <w:t>управління</w:t>
      </w:r>
      <w:r w:rsidRPr="00856745">
        <w:rPr>
          <w:color w:val="auto"/>
        </w:rPr>
        <w:t xml:space="preserve"> є </w:t>
      </w:r>
      <w:proofErr w:type="spellStart"/>
      <w:r w:rsidRPr="00856745">
        <w:rPr>
          <w:color w:val="auto"/>
        </w:rPr>
        <w:t>його</w:t>
      </w:r>
      <w:proofErr w:type="spellEnd"/>
      <w:r w:rsidRPr="00856745">
        <w:rPr>
          <w:color w:val="auto"/>
        </w:rPr>
        <w:t xml:space="preserve"> начальник. Начальник </w:t>
      </w:r>
      <w:r w:rsidR="00B62E60" w:rsidRPr="00856745">
        <w:rPr>
          <w:color w:val="auto"/>
        </w:rPr>
        <w:t>управління</w:t>
      </w:r>
      <w:r w:rsidRPr="00856745">
        <w:rPr>
          <w:color w:val="auto"/>
        </w:rPr>
        <w:t xml:space="preserve"> є посадовою особою місцевого самоврядування, </w:t>
      </w:r>
      <w:proofErr w:type="spellStart"/>
      <w:r w:rsidRPr="00856745">
        <w:rPr>
          <w:color w:val="auto"/>
        </w:rPr>
        <w:t>приймається</w:t>
      </w:r>
      <w:proofErr w:type="spellEnd"/>
      <w:r w:rsidRPr="00856745">
        <w:rPr>
          <w:color w:val="auto"/>
        </w:rPr>
        <w:t xml:space="preserve"> на службу шляхом призначення </w:t>
      </w:r>
      <w:r w:rsidR="00B62E60" w:rsidRPr="00856745">
        <w:rPr>
          <w:color w:val="auto"/>
        </w:rPr>
        <w:t xml:space="preserve">міським </w:t>
      </w:r>
      <w:r w:rsidRPr="00856745">
        <w:rPr>
          <w:color w:val="auto"/>
        </w:rPr>
        <w:t xml:space="preserve">головою за конкурсом або іншою процедурою, передбаченою законодавством. Начальник </w:t>
      </w:r>
      <w:r w:rsidR="00B62E60" w:rsidRPr="00856745">
        <w:rPr>
          <w:color w:val="auto"/>
        </w:rPr>
        <w:t>управління</w:t>
      </w:r>
      <w:r w:rsidRPr="00856745">
        <w:rPr>
          <w:color w:val="auto"/>
        </w:rPr>
        <w:t xml:space="preserve"> </w:t>
      </w:r>
      <w:proofErr w:type="spellStart"/>
      <w:r w:rsidRPr="00856745">
        <w:rPr>
          <w:color w:val="auto"/>
        </w:rPr>
        <w:t>підзвітнии</w:t>
      </w:r>
      <w:proofErr w:type="spellEnd"/>
      <w:r w:rsidRPr="00856745">
        <w:rPr>
          <w:color w:val="auto"/>
        </w:rPr>
        <w:t xml:space="preserve">̆ і </w:t>
      </w:r>
      <w:proofErr w:type="spellStart"/>
      <w:r w:rsidRPr="00856745">
        <w:rPr>
          <w:color w:val="auto"/>
        </w:rPr>
        <w:t>підконтрольнии</w:t>
      </w:r>
      <w:proofErr w:type="spellEnd"/>
      <w:r w:rsidRPr="00856745">
        <w:rPr>
          <w:color w:val="auto"/>
        </w:rPr>
        <w:t xml:space="preserve">̆ </w:t>
      </w:r>
      <w:r w:rsidR="00B62E60" w:rsidRPr="00856745">
        <w:rPr>
          <w:color w:val="auto"/>
        </w:rPr>
        <w:t xml:space="preserve">Боярському міському </w:t>
      </w:r>
      <w:r w:rsidRPr="00856745">
        <w:rPr>
          <w:color w:val="auto"/>
        </w:rPr>
        <w:t xml:space="preserve">голові та заступнику голови з питань діяльності виконавчих органів ради (згідно з розподілом обов’язків). </w:t>
      </w:r>
    </w:p>
    <w:p w:rsidR="002268AD" w:rsidRDefault="003F3DC0">
      <w:pPr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4.2. Начальник </w:t>
      </w:r>
      <w:r w:rsidR="00B62E60">
        <w:rPr>
          <w:color w:val="000000"/>
        </w:rPr>
        <w:t>управління</w:t>
      </w:r>
      <w:r>
        <w:rPr>
          <w:color w:val="000000"/>
        </w:rPr>
        <w:t>:</w:t>
      </w:r>
    </w:p>
    <w:p w:rsidR="002268AD" w:rsidRDefault="003F3DC0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4.2.1. </w:t>
      </w:r>
      <w:proofErr w:type="spellStart"/>
      <w:r>
        <w:rPr>
          <w:color w:val="000000"/>
        </w:rPr>
        <w:t>здійснює</w:t>
      </w:r>
      <w:proofErr w:type="spellEnd"/>
      <w:r>
        <w:rPr>
          <w:color w:val="000000"/>
        </w:rPr>
        <w:t>:</w:t>
      </w:r>
    </w:p>
    <w:p w:rsidR="002268AD" w:rsidRDefault="003F3DC0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- керівництво роботою </w:t>
      </w:r>
      <w:r w:rsidR="004074AA">
        <w:rPr>
          <w:color w:val="000000"/>
        </w:rPr>
        <w:t>У</w:t>
      </w:r>
      <w:r w:rsidR="00B62E60">
        <w:rPr>
          <w:color w:val="000000"/>
        </w:rPr>
        <w:t>правління</w:t>
      </w:r>
      <w:r>
        <w:rPr>
          <w:color w:val="000000"/>
        </w:rPr>
        <w:t>;</w:t>
      </w:r>
    </w:p>
    <w:p w:rsidR="002268AD" w:rsidRDefault="003F3DC0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функціональнии</w:t>
      </w:r>
      <w:proofErr w:type="spellEnd"/>
      <w:r>
        <w:rPr>
          <w:color w:val="000000"/>
        </w:rPr>
        <w:t xml:space="preserve">̆ розподіл обов’язків між працівниками </w:t>
      </w:r>
      <w:r w:rsidR="004074AA">
        <w:rPr>
          <w:color w:val="000000"/>
        </w:rPr>
        <w:t>У</w:t>
      </w:r>
      <w:r w:rsidR="00B62E60">
        <w:rPr>
          <w:color w:val="000000"/>
        </w:rPr>
        <w:t>правління</w:t>
      </w:r>
      <w:r>
        <w:rPr>
          <w:color w:val="000000"/>
        </w:rPr>
        <w:t>;</w:t>
      </w:r>
    </w:p>
    <w:p w:rsidR="002268AD" w:rsidRDefault="003F3DC0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- затверджує посадові інструкції працівників </w:t>
      </w:r>
      <w:r w:rsidR="004074AA">
        <w:rPr>
          <w:color w:val="000000"/>
        </w:rPr>
        <w:t>У</w:t>
      </w:r>
      <w:r w:rsidR="00B62E60">
        <w:rPr>
          <w:color w:val="000000"/>
        </w:rPr>
        <w:t>правління;</w:t>
      </w:r>
    </w:p>
    <w:p w:rsidR="002268AD" w:rsidRDefault="003F3DC0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- планування роботи </w:t>
      </w:r>
      <w:r w:rsidR="00B62E60">
        <w:rPr>
          <w:color w:val="000000"/>
        </w:rPr>
        <w:t>управління</w:t>
      </w:r>
      <w:r>
        <w:rPr>
          <w:color w:val="000000"/>
        </w:rPr>
        <w:t xml:space="preserve"> та забезпечує звітування про </w:t>
      </w:r>
      <w:proofErr w:type="spellStart"/>
      <w:r>
        <w:rPr>
          <w:color w:val="000000"/>
        </w:rPr>
        <w:t>його</w:t>
      </w:r>
      <w:proofErr w:type="spellEnd"/>
      <w:r>
        <w:rPr>
          <w:color w:val="000000"/>
        </w:rPr>
        <w:t xml:space="preserve"> роботу;</w:t>
      </w:r>
      <w:r>
        <w:rPr>
          <w:color w:val="000000"/>
        </w:rPr>
        <w:br/>
      </w:r>
    </w:p>
    <w:p w:rsidR="002268AD" w:rsidRPr="00B9766D" w:rsidRDefault="003F3DC0">
      <w:pPr>
        <w:shd w:val="clear" w:color="auto" w:fill="FFFFFF"/>
        <w:jc w:val="both"/>
        <w:rPr>
          <w:color w:val="auto"/>
        </w:rPr>
      </w:pPr>
      <w:r>
        <w:rPr>
          <w:color w:val="000000"/>
        </w:rPr>
        <w:t xml:space="preserve">4.2.4. </w:t>
      </w:r>
      <w:r w:rsidRPr="00B9766D">
        <w:rPr>
          <w:color w:val="auto"/>
        </w:rPr>
        <w:t xml:space="preserve">готує подання </w:t>
      </w:r>
      <w:r w:rsidR="00B62E60" w:rsidRPr="00B9766D">
        <w:rPr>
          <w:color w:val="auto"/>
        </w:rPr>
        <w:t xml:space="preserve">Боярському міському </w:t>
      </w:r>
      <w:r w:rsidRPr="00B9766D">
        <w:rPr>
          <w:color w:val="auto"/>
        </w:rPr>
        <w:t xml:space="preserve">голові щодо заохочення, просування по службі, притягнення до </w:t>
      </w:r>
      <w:proofErr w:type="spellStart"/>
      <w:r w:rsidRPr="00B9766D">
        <w:rPr>
          <w:color w:val="auto"/>
        </w:rPr>
        <w:t>дисциплінарноі</w:t>
      </w:r>
      <w:proofErr w:type="spellEnd"/>
      <w:r w:rsidRPr="00B9766D">
        <w:rPr>
          <w:color w:val="auto"/>
        </w:rPr>
        <w:t xml:space="preserve">̈ відповідальності та звільнення працівників </w:t>
      </w:r>
      <w:r w:rsidR="00B62E60" w:rsidRPr="00B9766D">
        <w:rPr>
          <w:color w:val="auto"/>
        </w:rPr>
        <w:t>управління</w:t>
      </w:r>
      <w:r w:rsidRPr="00B9766D">
        <w:rPr>
          <w:color w:val="auto"/>
        </w:rPr>
        <w:t xml:space="preserve">, керівників закладів освіти, підпорядкованих </w:t>
      </w:r>
      <w:r w:rsidR="004074AA">
        <w:rPr>
          <w:color w:val="auto"/>
        </w:rPr>
        <w:t>У</w:t>
      </w:r>
      <w:r w:rsidR="00B62E60" w:rsidRPr="00B9766D">
        <w:rPr>
          <w:color w:val="auto"/>
        </w:rPr>
        <w:t>правлінню</w:t>
      </w:r>
      <w:r w:rsidRPr="00B9766D">
        <w:rPr>
          <w:color w:val="auto"/>
        </w:rPr>
        <w:t>;</w:t>
      </w:r>
    </w:p>
    <w:p w:rsidR="002268AD" w:rsidRDefault="003F3DC0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lastRenderedPageBreak/>
        <w:br/>
        <w:t xml:space="preserve">4.2.5. виконує від імені </w:t>
      </w:r>
      <w:r w:rsidR="004074AA">
        <w:rPr>
          <w:color w:val="000000"/>
        </w:rPr>
        <w:t>У</w:t>
      </w:r>
      <w:r w:rsidR="00B62E60">
        <w:rPr>
          <w:color w:val="000000"/>
        </w:rPr>
        <w:t>правління</w:t>
      </w:r>
      <w:r>
        <w:rPr>
          <w:color w:val="000000"/>
        </w:rPr>
        <w:t xml:space="preserve"> повноваження, передбачені цим Положенням; </w:t>
      </w:r>
    </w:p>
    <w:p w:rsidR="002268AD" w:rsidRDefault="003F3DC0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br/>
        <w:t xml:space="preserve">4.2.6.здійснює інші повноваження та </w:t>
      </w:r>
      <w:proofErr w:type="spellStart"/>
      <w:r>
        <w:rPr>
          <w:color w:val="000000"/>
        </w:rPr>
        <w:t>функціі</w:t>
      </w:r>
      <w:proofErr w:type="spellEnd"/>
      <w:r>
        <w:rPr>
          <w:color w:val="000000"/>
        </w:rPr>
        <w:t xml:space="preserve">̈, передбачені посадовою інструкцією начальника </w:t>
      </w:r>
      <w:r w:rsidR="004074AA">
        <w:rPr>
          <w:color w:val="000000"/>
        </w:rPr>
        <w:t>У</w:t>
      </w:r>
      <w:r w:rsidR="00B62E60">
        <w:rPr>
          <w:color w:val="000000"/>
        </w:rPr>
        <w:t>правління</w:t>
      </w:r>
      <w:r>
        <w:rPr>
          <w:color w:val="000000"/>
        </w:rPr>
        <w:t xml:space="preserve">. </w:t>
      </w:r>
    </w:p>
    <w:p w:rsidR="002268AD" w:rsidRDefault="003F3DC0">
      <w:pPr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4.3. Працівники </w:t>
      </w:r>
      <w:r w:rsidR="004074AA">
        <w:rPr>
          <w:color w:val="000000"/>
        </w:rPr>
        <w:t>У</w:t>
      </w:r>
      <w:r w:rsidR="00B62E60">
        <w:rPr>
          <w:color w:val="000000"/>
        </w:rPr>
        <w:t>правління</w:t>
      </w:r>
      <w:r>
        <w:rPr>
          <w:color w:val="000000"/>
        </w:rPr>
        <w:t xml:space="preserve"> є посадовими особами місцевого самоврядування, на них поширюється дія Закону </w:t>
      </w:r>
      <w:proofErr w:type="spellStart"/>
      <w:r>
        <w:rPr>
          <w:color w:val="000000"/>
        </w:rPr>
        <w:t>України</w:t>
      </w:r>
      <w:proofErr w:type="spellEnd"/>
      <w:r>
        <w:rPr>
          <w:color w:val="000000"/>
        </w:rPr>
        <w:t xml:space="preserve"> «Про службу в органах місцевого самоврядування», вони </w:t>
      </w:r>
      <w:proofErr w:type="spellStart"/>
      <w:r>
        <w:rPr>
          <w:color w:val="000000"/>
        </w:rPr>
        <w:t>приймаються</w:t>
      </w:r>
      <w:proofErr w:type="spellEnd"/>
      <w:r>
        <w:rPr>
          <w:color w:val="000000"/>
        </w:rPr>
        <w:t xml:space="preserve"> на службу шляхом призначення </w:t>
      </w:r>
      <w:r w:rsidR="009C3266">
        <w:rPr>
          <w:color w:val="000000"/>
        </w:rPr>
        <w:t xml:space="preserve">Боярським міським </w:t>
      </w:r>
      <w:r>
        <w:rPr>
          <w:color w:val="000000"/>
        </w:rPr>
        <w:t xml:space="preserve">головою за конкурсом або іншою процедурою, передбаченою законодавством. </w:t>
      </w:r>
    </w:p>
    <w:p w:rsidR="002268AD" w:rsidRDefault="003F3DC0">
      <w:pPr>
        <w:shd w:val="clear" w:color="auto" w:fill="FFFFFF"/>
        <w:spacing w:before="280" w:after="280"/>
        <w:jc w:val="both"/>
        <w:rPr>
          <w:color w:val="000000"/>
        </w:rPr>
      </w:pPr>
      <w:bookmarkStart w:id="1" w:name="_heading=h.1fob9te" w:colFirst="0" w:colLast="0"/>
      <w:bookmarkEnd w:id="1"/>
      <w:r>
        <w:rPr>
          <w:color w:val="000000"/>
        </w:rPr>
        <w:t xml:space="preserve">4.4. Права, посадові обов’язки, вимоги до рівня </w:t>
      </w:r>
      <w:proofErr w:type="spellStart"/>
      <w:r>
        <w:rPr>
          <w:color w:val="000000"/>
        </w:rPr>
        <w:t>кваліфікаціі</w:t>
      </w:r>
      <w:proofErr w:type="spellEnd"/>
      <w:r>
        <w:rPr>
          <w:color w:val="000000"/>
        </w:rPr>
        <w:t xml:space="preserve">̈ та досвіду роботи, відповідальність працівників </w:t>
      </w:r>
      <w:r w:rsidR="009C3266">
        <w:rPr>
          <w:color w:val="000000"/>
        </w:rPr>
        <w:t>управління</w:t>
      </w:r>
      <w:r>
        <w:rPr>
          <w:color w:val="000000"/>
        </w:rPr>
        <w:t xml:space="preserve"> визначаються посадовими інструкціями до відповідних посад, затвердженими начальником </w:t>
      </w:r>
      <w:r w:rsidR="004074AA">
        <w:rPr>
          <w:color w:val="000000"/>
        </w:rPr>
        <w:t>У</w:t>
      </w:r>
      <w:r w:rsidR="009C3266">
        <w:rPr>
          <w:color w:val="000000"/>
        </w:rPr>
        <w:t>правління</w:t>
      </w:r>
      <w:r>
        <w:rPr>
          <w:color w:val="000000"/>
        </w:rPr>
        <w:t xml:space="preserve">. </w:t>
      </w:r>
    </w:p>
    <w:p w:rsidR="002268AD" w:rsidRDefault="003F3DC0">
      <w:pPr>
        <w:shd w:val="clear" w:color="auto" w:fill="FFFFFF"/>
        <w:spacing w:before="280" w:after="280"/>
        <w:jc w:val="both"/>
        <w:rPr>
          <w:color w:val="000000"/>
        </w:rPr>
      </w:pPr>
      <w:r>
        <w:rPr>
          <w:b/>
          <w:color w:val="000000"/>
        </w:rPr>
        <w:t xml:space="preserve">5. Відповідальність </w:t>
      </w:r>
    </w:p>
    <w:p w:rsidR="002268AD" w:rsidRDefault="003F3DC0">
      <w:pPr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5.1. Працівники </w:t>
      </w:r>
      <w:r w:rsidR="004074AA">
        <w:rPr>
          <w:color w:val="000000"/>
        </w:rPr>
        <w:t>У</w:t>
      </w:r>
      <w:r w:rsidR="009C3266">
        <w:rPr>
          <w:color w:val="000000"/>
        </w:rPr>
        <w:t>правління</w:t>
      </w:r>
      <w:r>
        <w:rPr>
          <w:color w:val="000000"/>
        </w:rPr>
        <w:t xml:space="preserve"> несуть відповідальність за належне </w:t>
      </w:r>
      <w:proofErr w:type="spellStart"/>
      <w:r>
        <w:rPr>
          <w:color w:val="000000"/>
        </w:rPr>
        <w:t>здійснення</w:t>
      </w:r>
      <w:proofErr w:type="spellEnd"/>
      <w:r>
        <w:rPr>
          <w:color w:val="000000"/>
        </w:rPr>
        <w:t xml:space="preserve"> покладених на </w:t>
      </w:r>
      <w:r w:rsidR="004074AA">
        <w:rPr>
          <w:color w:val="000000"/>
        </w:rPr>
        <w:t>У</w:t>
      </w:r>
      <w:r w:rsidR="009C3266">
        <w:rPr>
          <w:color w:val="000000"/>
        </w:rPr>
        <w:t xml:space="preserve">правління </w:t>
      </w:r>
      <w:r>
        <w:rPr>
          <w:color w:val="000000"/>
        </w:rPr>
        <w:t xml:space="preserve">завдань та повноважень відповідно до </w:t>
      </w:r>
      <w:proofErr w:type="spellStart"/>
      <w:r>
        <w:rPr>
          <w:color w:val="000000"/>
        </w:rPr>
        <w:t>своїх</w:t>
      </w:r>
      <w:proofErr w:type="spellEnd"/>
      <w:r>
        <w:rPr>
          <w:color w:val="000000"/>
        </w:rPr>
        <w:t xml:space="preserve"> посадових </w:t>
      </w:r>
      <w:proofErr w:type="spellStart"/>
      <w:r>
        <w:rPr>
          <w:color w:val="000000"/>
        </w:rPr>
        <w:t>інструкціи</w:t>
      </w:r>
      <w:proofErr w:type="spellEnd"/>
      <w:r>
        <w:rPr>
          <w:color w:val="000000"/>
        </w:rPr>
        <w:t xml:space="preserve">̆ та цього Положення. </w:t>
      </w:r>
    </w:p>
    <w:p w:rsidR="002268AD" w:rsidRDefault="003F3DC0">
      <w:pPr>
        <w:shd w:val="clear" w:color="auto" w:fill="FFFFFF"/>
        <w:spacing w:before="280" w:after="280"/>
        <w:jc w:val="both"/>
        <w:rPr>
          <w:color w:val="000000"/>
        </w:rPr>
      </w:pPr>
      <w:r>
        <w:rPr>
          <w:b/>
          <w:color w:val="000000"/>
        </w:rPr>
        <w:t xml:space="preserve">6. Взаємовідносини з іншими підрозділами </w:t>
      </w:r>
    </w:p>
    <w:p w:rsidR="002268AD" w:rsidRDefault="003F3DC0">
      <w:pPr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6.1. </w:t>
      </w:r>
      <w:r w:rsidR="009C3266">
        <w:rPr>
          <w:color w:val="000000"/>
        </w:rPr>
        <w:t>Управління</w:t>
      </w:r>
      <w:r>
        <w:rPr>
          <w:color w:val="000000"/>
        </w:rPr>
        <w:t xml:space="preserve"> може виконувати зазначені завдання і </w:t>
      </w:r>
      <w:proofErr w:type="spellStart"/>
      <w:r>
        <w:rPr>
          <w:color w:val="000000"/>
        </w:rPr>
        <w:t>функціі</w:t>
      </w:r>
      <w:proofErr w:type="spellEnd"/>
      <w:r>
        <w:rPr>
          <w:color w:val="000000"/>
        </w:rPr>
        <w:t xml:space="preserve">̈ </w:t>
      </w:r>
      <w:proofErr w:type="spellStart"/>
      <w:r>
        <w:rPr>
          <w:color w:val="000000"/>
        </w:rPr>
        <w:t>самостійно</w:t>
      </w:r>
      <w:proofErr w:type="spellEnd"/>
      <w:r>
        <w:rPr>
          <w:color w:val="000000"/>
        </w:rPr>
        <w:t xml:space="preserve"> або разом з іншими структурними підрозділами </w:t>
      </w:r>
      <w:r w:rsidR="009C3266">
        <w:rPr>
          <w:color w:val="000000"/>
        </w:rPr>
        <w:t>Боярської міської р</w:t>
      </w:r>
      <w:r>
        <w:rPr>
          <w:color w:val="000000"/>
        </w:rPr>
        <w:t xml:space="preserve">ади та </w:t>
      </w:r>
      <w:proofErr w:type="spellStart"/>
      <w:r>
        <w:rPr>
          <w:color w:val="000000"/>
        </w:rPr>
        <w:t>їі</w:t>
      </w:r>
      <w:proofErr w:type="spellEnd"/>
      <w:r>
        <w:rPr>
          <w:color w:val="000000"/>
        </w:rPr>
        <w:t xml:space="preserve">̈ виконавчих органів, а у випадках, передбачених законодавством – з територіальними підрозділами органів </w:t>
      </w:r>
      <w:proofErr w:type="spellStart"/>
      <w:r>
        <w:rPr>
          <w:color w:val="000000"/>
        </w:rPr>
        <w:t>державноі</w:t>
      </w:r>
      <w:proofErr w:type="spellEnd"/>
      <w:r>
        <w:rPr>
          <w:color w:val="000000"/>
        </w:rPr>
        <w:t xml:space="preserve">̈ </w:t>
      </w:r>
      <w:proofErr w:type="spellStart"/>
      <w:r>
        <w:rPr>
          <w:color w:val="000000"/>
        </w:rPr>
        <w:t>виконавчоі</w:t>
      </w:r>
      <w:proofErr w:type="spellEnd"/>
      <w:r>
        <w:rPr>
          <w:color w:val="000000"/>
        </w:rPr>
        <w:t xml:space="preserve">̈ влади, державними органами, іншими юридичними особами, незалежно від форми власності, та фізичними особами. </w:t>
      </w:r>
    </w:p>
    <w:p w:rsidR="00314FD8" w:rsidRDefault="00314FD8" w:rsidP="00314FD8">
      <w:pPr>
        <w:rPr>
          <w:b/>
        </w:rPr>
      </w:pPr>
      <w:r w:rsidRPr="00314FD8">
        <w:rPr>
          <w:b/>
          <w:lang w:val="ru-RU"/>
        </w:rPr>
        <w:t>7</w:t>
      </w:r>
      <w:r w:rsidRPr="00314FD8">
        <w:rPr>
          <w:b/>
        </w:rPr>
        <w:t>. Фінансування</w:t>
      </w:r>
    </w:p>
    <w:p w:rsidR="00314FD8" w:rsidRPr="00314FD8" w:rsidRDefault="00314FD8" w:rsidP="00314FD8">
      <w:pPr>
        <w:rPr>
          <w:b/>
        </w:rPr>
      </w:pPr>
    </w:p>
    <w:p w:rsidR="00314FD8" w:rsidRPr="00314FD8" w:rsidRDefault="00314FD8" w:rsidP="00314FD8">
      <w:pPr>
        <w:jc w:val="both"/>
      </w:pPr>
      <w:r w:rsidRPr="00314FD8">
        <w:rPr>
          <w:lang w:val="ru-RU"/>
        </w:rPr>
        <w:t>7</w:t>
      </w:r>
      <w:r w:rsidRPr="00314FD8">
        <w:t xml:space="preserve">.1 </w:t>
      </w:r>
      <w:proofErr w:type="gramStart"/>
      <w:r w:rsidRPr="00314FD8">
        <w:t>Управління  утримуєть</w:t>
      </w:r>
      <w:r w:rsidR="004074AA">
        <w:t>ся</w:t>
      </w:r>
      <w:proofErr w:type="gramEnd"/>
      <w:r w:rsidR="004074AA">
        <w:t xml:space="preserve"> за рахунок коштів місцевого </w:t>
      </w:r>
      <w:r w:rsidRPr="00314FD8">
        <w:t>бюджету та інших джерел, не заборонених чинним законодавством.</w:t>
      </w:r>
    </w:p>
    <w:p w:rsidR="00314FD8" w:rsidRPr="00314FD8" w:rsidRDefault="00314FD8" w:rsidP="00314FD8">
      <w:pPr>
        <w:jc w:val="both"/>
      </w:pPr>
      <w:r w:rsidRPr="00314FD8">
        <w:rPr>
          <w:lang w:val="ru-RU"/>
        </w:rPr>
        <w:t>7</w:t>
      </w:r>
      <w:r w:rsidRPr="00314FD8">
        <w:t>.2. Кошторис управління фінансів затверджується міським головою.</w:t>
      </w:r>
    </w:p>
    <w:p w:rsidR="00314FD8" w:rsidRPr="00314FD8" w:rsidRDefault="00314FD8" w:rsidP="00314FD8">
      <w:pPr>
        <w:jc w:val="both"/>
      </w:pPr>
      <w:r w:rsidRPr="00314FD8">
        <w:rPr>
          <w:lang w:val="ru-RU"/>
        </w:rPr>
        <w:t>7</w:t>
      </w:r>
      <w:r w:rsidR="004074AA">
        <w:t>.3. Оплата праці працівників У</w:t>
      </w:r>
      <w:r w:rsidRPr="00314FD8">
        <w:t>правління фінансів здійснюється згідно з чинним законодавством .</w:t>
      </w:r>
    </w:p>
    <w:p w:rsidR="00314FD8" w:rsidRDefault="00314FD8" w:rsidP="00314FD8">
      <w:pPr>
        <w:rPr>
          <w:b/>
        </w:rPr>
      </w:pPr>
    </w:p>
    <w:p w:rsidR="00314FD8" w:rsidRDefault="00314FD8" w:rsidP="00314FD8">
      <w:pPr>
        <w:rPr>
          <w:b/>
        </w:rPr>
      </w:pPr>
      <w:r w:rsidRPr="00314FD8">
        <w:rPr>
          <w:b/>
        </w:rPr>
        <w:t>8. Заключні положення</w:t>
      </w:r>
    </w:p>
    <w:p w:rsidR="00314FD8" w:rsidRPr="00314FD8" w:rsidRDefault="00314FD8" w:rsidP="00314FD8">
      <w:pPr>
        <w:rPr>
          <w:b/>
        </w:rPr>
      </w:pPr>
    </w:p>
    <w:p w:rsidR="00314FD8" w:rsidRPr="00314FD8" w:rsidRDefault="004074AA" w:rsidP="00314FD8">
      <w:pPr>
        <w:jc w:val="both"/>
      </w:pPr>
      <w:r>
        <w:t>8.1. Припинення У</w:t>
      </w:r>
      <w:r w:rsidR="00314FD8" w:rsidRPr="00314FD8">
        <w:t>правління  шляхом ліквідації чи реорганізації здійснюється на підставі рішення Боярської міської ради, яка відповідно до законодавства визн</w:t>
      </w:r>
      <w:r>
        <w:t>ачає правонаступника Управління</w:t>
      </w:r>
      <w:r w:rsidR="00314FD8" w:rsidRPr="00314FD8">
        <w:t>.</w:t>
      </w:r>
    </w:p>
    <w:p w:rsidR="00314FD8" w:rsidRPr="00314FD8" w:rsidRDefault="00314FD8" w:rsidP="00314FD8">
      <w:pPr>
        <w:jc w:val="both"/>
      </w:pPr>
      <w:r w:rsidRPr="00314FD8">
        <w:rPr>
          <w:lang w:val="ru-RU"/>
        </w:rPr>
        <w:t>8</w:t>
      </w:r>
      <w:r w:rsidR="004074AA">
        <w:t>.2. Зміни до Положення про У</w:t>
      </w:r>
      <w:r w:rsidRPr="00314FD8">
        <w:t>правління  вносяться у порядку затвердження Положення відповідно до діючого законодавства.</w:t>
      </w:r>
    </w:p>
    <w:p w:rsidR="00856745" w:rsidRDefault="00856745" w:rsidP="00314FD8">
      <w:pPr>
        <w:shd w:val="clear" w:color="auto" w:fill="FFFFFF"/>
        <w:spacing w:before="280" w:after="280"/>
        <w:rPr>
          <w:b/>
          <w:color w:val="000000"/>
        </w:rPr>
      </w:pPr>
      <w:r>
        <w:rPr>
          <w:b/>
          <w:color w:val="000000"/>
        </w:rPr>
        <w:t xml:space="preserve">      </w:t>
      </w:r>
    </w:p>
    <w:p w:rsidR="002268AD" w:rsidRPr="00314FD8" w:rsidRDefault="003F3DC0" w:rsidP="00314FD8">
      <w:pPr>
        <w:shd w:val="clear" w:color="auto" w:fill="FFFFFF"/>
        <w:spacing w:before="280" w:after="280"/>
        <w:rPr>
          <w:color w:val="000000"/>
        </w:rPr>
      </w:pPr>
      <w:r>
        <w:rPr>
          <w:b/>
          <w:color w:val="000000"/>
        </w:rPr>
        <w:t xml:space="preserve">Секретар ради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</w:t>
      </w:r>
      <w:r w:rsidR="009C3266">
        <w:rPr>
          <w:b/>
          <w:color w:val="000000"/>
        </w:rPr>
        <w:t xml:space="preserve">      </w:t>
      </w:r>
      <w:r w:rsidR="00856745">
        <w:rPr>
          <w:b/>
          <w:color w:val="000000"/>
        </w:rPr>
        <w:t xml:space="preserve">       </w:t>
      </w:r>
      <w:r w:rsidR="009C3266">
        <w:rPr>
          <w:b/>
          <w:color w:val="000000"/>
        </w:rPr>
        <w:t xml:space="preserve">                                                 В. Савенко</w:t>
      </w:r>
    </w:p>
    <w:p w:rsidR="002268AD" w:rsidRDefault="002268AD"/>
    <w:sectPr w:rsidR="002268AD" w:rsidSect="002268A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AD"/>
    <w:rsid w:val="001971C2"/>
    <w:rsid w:val="001E0852"/>
    <w:rsid w:val="001E700E"/>
    <w:rsid w:val="002268AD"/>
    <w:rsid w:val="002275C7"/>
    <w:rsid w:val="00314FD8"/>
    <w:rsid w:val="00321E1B"/>
    <w:rsid w:val="003F3DC0"/>
    <w:rsid w:val="004074AA"/>
    <w:rsid w:val="005A12DA"/>
    <w:rsid w:val="005B0BF3"/>
    <w:rsid w:val="00717777"/>
    <w:rsid w:val="0078068F"/>
    <w:rsid w:val="00856745"/>
    <w:rsid w:val="008A35F5"/>
    <w:rsid w:val="009C3266"/>
    <w:rsid w:val="00A2381F"/>
    <w:rsid w:val="00B35FC7"/>
    <w:rsid w:val="00B62E60"/>
    <w:rsid w:val="00B9766D"/>
    <w:rsid w:val="00D90E63"/>
    <w:rsid w:val="00E0786A"/>
    <w:rsid w:val="00F4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166BBC-807C-42F4-AC76-5C6C19FD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066"/>
    <w:pPr>
      <w:suppressAutoHyphens/>
    </w:pPr>
    <w:rPr>
      <w:kern w:val="1"/>
      <w:lang w:eastAsia="ru-RU"/>
    </w:rPr>
  </w:style>
  <w:style w:type="paragraph" w:styleId="1">
    <w:name w:val="heading 1"/>
    <w:basedOn w:val="10"/>
    <w:next w:val="10"/>
    <w:rsid w:val="002268A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2268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268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268A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2268A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2268A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268AD"/>
  </w:style>
  <w:style w:type="table" w:customStyle="1" w:styleId="TableNormal">
    <w:name w:val="Table Normal"/>
    <w:rsid w:val="002268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268A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2268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8A35F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35F5"/>
    <w:rPr>
      <w:rFonts w:ascii="Segoe UI" w:hAnsi="Segoe UI" w:cs="Segoe UI"/>
      <w:kern w:val="1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5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5UQmNpRFT2Yk84Xck9HgJV+PmA==">AMUW2mX5MYQzhE+P9+weq5kFIP/8+w/qq2bDR200JLtJ9qsYVK4eYKuNhLyxQHXepyZP7Ly19YPkrea4e5RDV/fQ4Lf5Q6FoJiNTbnoH7fIxlmUN3X2cKzzbyKEwChHXEFl2RMpj/Ipe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2149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Marina_Rada</cp:lastModifiedBy>
  <cp:revision>2</cp:revision>
  <cp:lastPrinted>2021-01-04T12:26:00Z</cp:lastPrinted>
  <dcterms:created xsi:type="dcterms:W3CDTF">2021-01-05T06:26:00Z</dcterms:created>
  <dcterms:modified xsi:type="dcterms:W3CDTF">2021-01-05T06:26:00Z</dcterms:modified>
</cp:coreProperties>
</file>