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до рішення чергової </w:t>
      </w:r>
      <w:r w:rsidR="006F5FE2" w:rsidRPr="00480321">
        <w:rPr>
          <w:rFonts w:eastAsia="Batang"/>
          <w:lang w:val="uk-UA" w:eastAsia="ko-KR"/>
        </w:rPr>
        <w:t>1</w:t>
      </w:r>
      <w:r w:rsidR="000F740C" w:rsidRPr="00480321">
        <w:rPr>
          <w:rFonts w:eastAsia="Batang"/>
          <w:lang w:val="uk-UA" w:eastAsia="ko-KR"/>
        </w:rPr>
        <w:t>4</w:t>
      </w:r>
      <w:r w:rsidR="00FF09D1" w:rsidRPr="00480321">
        <w:rPr>
          <w:rFonts w:eastAsia="Batang"/>
          <w:lang w:val="uk-UA" w:eastAsia="ko-KR"/>
        </w:rPr>
        <w:t xml:space="preserve"> </w:t>
      </w:r>
      <w:r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0F740C" w:rsidRPr="00480321">
        <w:rPr>
          <w:rFonts w:eastAsia="Batang"/>
          <w:lang w:val="uk-UA" w:eastAsia="ko-KR"/>
        </w:rPr>
        <w:t>28.10.</w:t>
      </w:r>
      <w:r w:rsidRPr="00480321">
        <w:rPr>
          <w:rFonts w:eastAsia="Batang"/>
          <w:lang w:val="uk-UA" w:eastAsia="ko-KR"/>
        </w:rPr>
        <w:t xml:space="preserve">2021 року № </w:t>
      </w:r>
      <w:r w:rsidR="000F740C" w:rsidRPr="00480321">
        <w:rPr>
          <w:rFonts w:eastAsia="Batang"/>
          <w:lang w:val="uk-UA" w:eastAsia="ko-KR"/>
        </w:rPr>
        <w:t>14</w:t>
      </w:r>
      <w:r w:rsidR="006F5FE2" w:rsidRPr="00480321">
        <w:rPr>
          <w:rFonts w:eastAsia="Batang"/>
          <w:lang w:val="uk-UA" w:eastAsia="ko-KR"/>
        </w:rPr>
        <w:t>/</w:t>
      </w:r>
      <w:r w:rsidR="00F8648E">
        <w:rPr>
          <w:rFonts w:eastAsia="Batang"/>
          <w:lang w:val="uk-UA" w:eastAsia="ko-KR"/>
        </w:rPr>
        <w:t>1014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bookmarkStart w:id="0" w:name="_GoBack"/>
      <w:bookmarkEnd w:id="0"/>
    </w:p>
    <w:p w:rsidR="0036304E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 xml:space="preserve">про хід виконання депутатських запитів, звернень, рішень сесій Боярської міської ради VІІІ скликання в період з </w:t>
      </w:r>
      <w:r w:rsidR="000F740C" w:rsidRPr="00480321">
        <w:rPr>
          <w:rFonts w:eastAsia="Batang"/>
          <w:sz w:val="28"/>
          <w:szCs w:val="28"/>
          <w:lang w:val="uk-UA" w:eastAsia="ko-KR"/>
        </w:rPr>
        <w:t>15.09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.2021 рік по </w:t>
      </w:r>
      <w:r w:rsidR="000F740C" w:rsidRPr="00480321">
        <w:rPr>
          <w:rFonts w:eastAsia="Batang"/>
          <w:sz w:val="28"/>
          <w:szCs w:val="28"/>
          <w:lang w:val="uk-UA" w:eastAsia="ko-KR"/>
        </w:rPr>
        <w:t>28.10</w:t>
      </w:r>
      <w:r w:rsidR="00DB5A17" w:rsidRPr="00480321">
        <w:rPr>
          <w:rFonts w:eastAsia="Batang"/>
          <w:sz w:val="28"/>
          <w:szCs w:val="28"/>
          <w:lang w:val="uk-UA" w:eastAsia="ko-KR"/>
        </w:rPr>
        <w:t>.2021 р.</w:t>
      </w:r>
    </w:p>
    <w:p w:rsidR="009E0854" w:rsidRPr="00480321" w:rsidRDefault="009E0854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71"/>
        <w:gridCol w:w="2477"/>
        <w:gridCol w:w="4961"/>
      </w:tblGrid>
      <w:tr w:rsidR="009E0854" w:rsidRPr="003506C7" w:rsidTr="005968CC">
        <w:tc>
          <w:tcPr>
            <w:tcW w:w="9209" w:type="dxa"/>
            <w:gridSpan w:val="3"/>
          </w:tcPr>
          <w:p w:rsidR="009E0854" w:rsidRPr="003506C7" w:rsidRDefault="009E0854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87A53" w:rsidRPr="003506C7" w:rsidTr="00BA26B8">
        <w:tc>
          <w:tcPr>
            <w:tcW w:w="1771" w:type="dxa"/>
          </w:tcPr>
          <w:p w:rsidR="009E0854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вх. №</w:t>
            </w:r>
          </w:p>
        </w:tc>
        <w:tc>
          <w:tcPr>
            <w:tcW w:w="2477" w:type="dxa"/>
          </w:tcPr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1" w:type="dxa"/>
          </w:tcPr>
          <w:p w:rsidR="00787A53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Вих.№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787A53" w:rsidP="005E1DF7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16.09.2021р.</w:t>
            </w:r>
          </w:p>
          <w:p w:rsidR="00787A53" w:rsidRPr="00DF7075" w:rsidRDefault="00787A53" w:rsidP="005E1DF7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01-05/618</w:t>
            </w:r>
          </w:p>
        </w:tc>
        <w:tc>
          <w:tcPr>
            <w:tcW w:w="2477" w:type="dxa"/>
          </w:tcPr>
          <w:p w:rsidR="00787A53" w:rsidRPr="00DF7075" w:rsidRDefault="00787A53" w:rsidP="0036304E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 xml:space="preserve">Вентов А.А. </w:t>
            </w:r>
          </w:p>
        </w:tc>
        <w:tc>
          <w:tcPr>
            <w:tcW w:w="4961" w:type="dxa"/>
          </w:tcPr>
          <w:p w:rsidR="00787A53" w:rsidRPr="00DF7075" w:rsidRDefault="00787A53" w:rsidP="0036304E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787A53" w:rsidP="005E1DF7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16.09.2021р.</w:t>
            </w:r>
          </w:p>
          <w:p w:rsidR="00787A53" w:rsidRPr="00DF7075" w:rsidRDefault="00787A53" w:rsidP="005E1DF7">
            <w:pPr>
              <w:jc w:val="center"/>
            </w:pPr>
            <w:r w:rsidRPr="00DF7075">
              <w:rPr>
                <w:rFonts w:eastAsia="Batang"/>
                <w:lang w:val="uk-UA" w:eastAsia="ko-KR"/>
              </w:rPr>
              <w:t>01-05/619</w:t>
            </w:r>
          </w:p>
        </w:tc>
        <w:tc>
          <w:tcPr>
            <w:tcW w:w="2477" w:type="dxa"/>
          </w:tcPr>
          <w:p w:rsidR="00787A53" w:rsidRPr="00DF7075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Лавріненко Л.С.</w:t>
            </w:r>
          </w:p>
        </w:tc>
        <w:tc>
          <w:tcPr>
            <w:tcW w:w="4961" w:type="dxa"/>
          </w:tcPr>
          <w:p w:rsidR="00787A53" w:rsidRPr="00DF7075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 (мат.допомога)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787A53" w:rsidP="00606132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16.09.2021р.</w:t>
            </w:r>
          </w:p>
          <w:p w:rsidR="00787A53" w:rsidRPr="00DF7075" w:rsidRDefault="00787A53" w:rsidP="00606132">
            <w:pPr>
              <w:jc w:val="center"/>
            </w:pPr>
            <w:r w:rsidRPr="00DF7075">
              <w:rPr>
                <w:rFonts w:eastAsia="Batang"/>
                <w:lang w:val="uk-UA" w:eastAsia="ko-KR"/>
              </w:rPr>
              <w:t>01-05/620</w:t>
            </w:r>
          </w:p>
        </w:tc>
        <w:tc>
          <w:tcPr>
            <w:tcW w:w="2477" w:type="dxa"/>
          </w:tcPr>
          <w:p w:rsidR="00787A53" w:rsidRPr="00DF7075" w:rsidRDefault="00787A53" w:rsidP="00606132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Гришина О.М.</w:t>
            </w:r>
          </w:p>
        </w:tc>
        <w:tc>
          <w:tcPr>
            <w:tcW w:w="4961" w:type="dxa"/>
          </w:tcPr>
          <w:p w:rsidR="00787A53" w:rsidRDefault="00787A53" w:rsidP="00606132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787A53" w:rsidP="00606132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16.09.2021р.</w:t>
            </w:r>
          </w:p>
          <w:p w:rsidR="00787A53" w:rsidRPr="00DF7075" w:rsidRDefault="00787A53" w:rsidP="00606132">
            <w:pPr>
              <w:jc w:val="center"/>
            </w:pPr>
            <w:r w:rsidRPr="00DF7075">
              <w:rPr>
                <w:rFonts w:eastAsia="Batang"/>
                <w:lang w:val="uk-UA" w:eastAsia="ko-KR"/>
              </w:rPr>
              <w:t>01-05/621</w:t>
            </w:r>
          </w:p>
        </w:tc>
        <w:tc>
          <w:tcPr>
            <w:tcW w:w="2477" w:type="dxa"/>
          </w:tcPr>
          <w:p w:rsidR="00787A53" w:rsidRPr="00DF7075" w:rsidRDefault="00787A53" w:rsidP="00606132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Коржова В.М.</w:t>
            </w:r>
          </w:p>
        </w:tc>
        <w:tc>
          <w:tcPr>
            <w:tcW w:w="4961" w:type="dxa"/>
          </w:tcPr>
          <w:p w:rsidR="00787A53" w:rsidRDefault="00787A53" w:rsidP="00606132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787A53" w:rsidP="00606132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16.09.2021р.</w:t>
            </w:r>
          </w:p>
          <w:p w:rsidR="00787A53" w:rsidRPr="00DF7075" w:rsidRDefault="00787A53" w:rsidP="00606132">
            <w:pPr>
              <w:jc w:val="center"/>
            </w:pPr>
            <w:r w:rsidRPr="00DF7075">
              <w:rPr>
                <w:rFonts w:eastAsia="Batang"/>
                <w:lang w:val="uk-UA" w:eastAsia="ko-KR"/>
              </w:rPr>
              <w:t>01-05/622</w:t>
            </w:r>
          </w:p>
        </w:tc>
        <w:tc>
          <w:tcPr>
            <w:tcW w:w="2477" w:type="dxa"/>
          </w:tcPr>
          <w:p w:rsidR="00787A53" w:rsidRPr="00DF7075" w:rsidRDefault="00787A53" w:rsidP="00606132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787A53" w:rsidRDefault="00787A53" w:rsidP="00606132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787A53" w:rsidP="00606132">
            <w:pPr>
              <w:jc w:val="center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16.09.2021р.</w:t>
            </w:r>
          </w:p>
          <w:p w:rsidR="00787A53" w:rsidRPr="00DF7075" w:rsidRDefault="00787A53" w:rsidP="00606132">
            <w:pPr>
              <w:jc w:val="center"/>
            </w:pPr>
            <w:r w:rsidRPr="00DF7075">
              <w:rPr>
                <w:rFonts w:eastAsia="Batang"/>
                <w:lang w:val="uk-UA" w:eastAsia="ko-KR"/>
              </w:rPr>
              <w:t>01-05/623</w:t>
            </w:r>
          </w:p>
        </w:tc>
        <w:tc>
          <w:tcPr>
            <w:tcW w:w="2477" w:type="dxa"/>
          </w:tcPr>
          <w:p w:rsidR="00787A53" w:rsidRPr="00DF7075" w:rsidRDefault="00787A53" w:rsidP="00606132">
            <w:pPr>
              <w:jc w:val="both"/>
              <w:rPr>
                <w:rFonts w:eastAsia="Batang"/>
                <w:lang w:val="uk-UA" w:eastAsia="ko-KR"/>
              </w:rPr>
            </w:pPr>
            <w:r w:rsidRPr="00DF7075">
              <w:rPr>
                <w:rFonts w:eastAsia="Batang"/>
                <w:lang w:val="uk-UA" w:eastAsia="ko-KR"/>
              </w:rPr>
              <w:t>Михальов Є.В.</w:t>
            </w:r>
          </w:p>
        </w:tc>
        <w:tc>
          <w:tcPr>
            <w:tcW w:w="4961" w:type="dxa"/>
          </w:tcPr>
          <w:p w:rsidR="00787A53" w:rsidRDefault="00787A53" w:rsidP="00606132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Pr="00AF58BD" w:rsidRDefault="00787A53" w:rsidP="005E1DF7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20.09.2021р.</w:t>
            </w:r>
          </w:p>
          <w:p w:rsidR="00787A53" w:rsidRPr="00AF58BD" w:rsidRDefault="00787A53" w:rsidP="005E1DF7">
            <w:pPr>
              <w:jc w:val="center"/>
            </w:pPr>
            <w:r w:rsidRPr="00AF58BD">
              <w:rPr>
                <w:rFonts w:eastAsia="Batang"/>
                <w:lang w:val="uk-UA" w:eastAsia="ko-KR"/>
              </w:rPr>
              <w:t>01-05/624</w:t>
            </w:r>
          </w:p>
        </w:tc>
        <w:tc>
          <w:tcPr>
            <w:tcW w:w="2477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Чемез Л.І.</w:t>
            </w:r>
          </w:p>
        </w:tc>
        <w:tc>
          <w:tcPr>
            <w:tcW w:w="4961" w:type="dxa"/>
          </w:tcPr>
          <w:p w:rsidR="00787A53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  <w:p w:rsidR="00787A53" w:rsidRPr="00AF58BD" w:rsidRDefault="00787A53" w:rsidP="00AF58B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(Юрченку В.В.)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Pr="00AF58BD" w:rsidRDefault="00787A53" w:rsidP="005E1DF7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21.09.2021 р.</w:t>
            </w:r>
          </w:p>
          <w:p w:rsidR="00787A53" w:rsidRPr="00AF58BD" w:rsidRDefault="00787A53" w:rsidP="005E1DF7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01-05/625</w:t>
            </w:r>
          </w:p>
        </w:tc>
        <w:tc>
          <w:tcPr>
            <w:tcW w:w="2477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Коржова В.М.</w:t>
            </w:r>
          </w:p>
        </w:tc>
        <w:tc>
          <w:tcPr>
            <w:tcW w:w="4961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22.09.2021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01-05/626</w:t>
            </w:r>
          </w:p>
        </w:tc>
        <w:tc>
          <w:tcPr>
            <w:tcW w:w="2477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787A53" w:rsidRPr="00AF58BD" w:rsidRDefault="00B44ED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01-08/180 від 29.09.2021 р.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22.09.2021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01-05/627</w:t>
            </w:r>
          </w:p>
        </w:tc>
        <w:tc>
          <w:tcPr>
            <w:tcW w:w="2477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787A53" w:rsidRPr="00AF58BD" w:rsidRDefault="00965F0B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01-08/179 від 27.09.2021 р.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22.09.2021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01-05/628</w:t>
            </w:r>
          </w:p>
        </w:tc>
        <w:tc>
          <w:tcPr>
            <w:tcW w:w="2477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Арчаков А.М. </w:t>
            </w:r>
          </w:p>
        </w:tc>
        <w:tc>
          <w:tcPr>
            <w:tcW w:w="4961" w:type="dxa"/>
          </w:tcPr>
          <w:p w:rsidR="00787A53" w:rsidRPr="00AF58BD" w:rsidRDefault="00965F0B" w:rsidP="00965F0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Термін розгляду звернення продовжено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22.09.2021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01-05/629</w:t>
            </w:r>
          </w:p>
        </w:tc>
        <w:tc>
          <w:tcPr>
            <w:tcW w:w="2477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Арчаков А.М.</w:t>
            </w:r>
          </w:p>
        </w:tc>
        <w:tc>
          <w:tcPr>
            <w:tcW w:w="4961" w:type="dxa"/>
          </w:tcPr>
          <w:p w:rsidR="00787A53" w:rsidRPr="00AF58BD" w:rsidRDefault="00965F0B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Термін розгляду звернення продовжено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23.09.2021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630</w:t>
            </w:r>
          </w:p>
        </w:tc>
        <w:tc>
          <w:tcPr>
            <w:tcW w:w="2477" w:type="dxa"/>
          </w:tcPr>
          <w:p w:rsidR="00787A53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787A53" w:rsidRPr="00AF58BD" w:rsidRDefault="00BD010D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01-08/181 від 01.10.2021 р.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631</w:t>
            </w:r>
          </w:p>
        </w:tc>
        <w:tc>
          <w:tcPr>
            <w:tcW w:w="2477" w:type="dxa"/>
          </w:tcPr>
          <w:p w:rsidR="00787A53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Лавріненко Л.С.</w:t>
            </w:r>
          </w:p>
        </w:tc>
        <w:tc>
          <w:tcPr>
            <w:tcW w:w="4961" w:type="dxa"/>
          </w:tcPr>
          <w:p w:rsidR="00787A53" w:rsidRPr="00AF58BD" w:rsidRDefault="00665117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01-08/183 від 04.10.2021 р.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24.09.2021 р.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632</w:t>
            </w:r>
          </w:p>
        </w:tc>
        <w:tc>
          <w:tcPr>
            <w:tcW w:w="2477" w:type="dxa"/>
          </w:tcPr>
          <w:p w:rsidR="00787A53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Арчаков А.М.</w:t>
            </w:r>
          </w:p>
        </w:tc>
        <w:tc>
          <w:tcPr>
            <w:tcW w:w="4961" w:type="dxa"/>
          </w:tcPr>
          <w:p w:rsidR="00787A53" w:rsidRPr="00AF58BD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AF58BD" w:rsidTr="00BA26B8">
        <w:tc>
          <w:tcPr>
            <w:tcW w:w="1771" w:type="dxa"/>
          </w:tcPr>
          <w:p w:rsidR="00787A53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24.09.2021 р. </w:t>
            </w:r>
          </w:p>
          <w:p w:rsidR="00787A53" w:rsidRPr="00AF58BD" w:rsidRDefault="00787A53" w:rsidP="00AF58BD">
            <w:pPr>
              <w:jc w:val="center"/>
              <w:rPr>
                <w:rFonts w:eastAsia="Batang"/>
                <w:lang w:val="uk-UA" w:eastAsia="ko-KR"/>
              </w:rPr>
            </w:pPr>
            <w:r w:rsidRPr="00AF58B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633</w:t>
            </w:r>
          </w:p>
        </w:tc>
        <w:tc>
          <w:tcPr>
            <w:tcW w:w="2477" w:type="dxa"/>
          </w:tcPr>
          <w:p w:rsidR="00787A53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Гайдамачук І.О.</w:t>
            </w:r>
          </w:p>
        </w:tc>
        <w:tc>
          <w:tcPr>
            <w:tcW w:w="4961" w:type="dxa"/>
          </w:tcPr>
          <w:p w:rsidR="00665117" w:rsidRDefault="00665117" w:rsidP="00273B2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01-08/182 від 04.10.2021 р.</w:t>
            </w:r>
          </w:p>
          <w:p w:rsidR="00787A53" w:rsidRPr="00AF58BD" w:rsidRDefault="00665117" w:rsidP="00273B2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Вих. </w:t>
            </w:r>
            <w:r w:rsidR="00273B23">
              <w:rPr>
                <w:rFonts w:eastAsia="Batang"/>
                <w:lang w:val="uk-UA" w:eastAsia="ko-KR"/>
              </w:rPr>
              <w:t>№ 01-08/189 від 20.10.2021 р.</w:t>
            </w:r>
          </w:p>
        </w:tc>
      </w:tr>
      <w:tr w:rsidR="002734CF" w:rsidRPr="00AF58BD" w:rsidTr="00BA26B8">
        <w:tc>
          <w:tcPr>
            <w:tcW w:w="1771" w:type="dxa"/>
          </w:tcPr>
          <w:p w:rsidR="002734CF" w:rsidRDefault="002734CF" w:rsidP="002734C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27.09.2021 р.</w:t>
            </w:r>
          </w:p>
          <w:p w:rsidR="002734CF" w:rsidRDefault="002734CF" w:rsidP="002734CF">
            <w:pPr>
              <w:jc w:val="center"/>
            </w:pPr>
            <w:r w:rsidRPr="0021177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634</w:t>
            </w:r>
          </w:p>
        </w:tc>
        <w:tc>
          <w:tcPr>
            <w:tcW w:w="2477" w:type="dxa"/>
          </w:tcPr>
          <w:p w:rsidR="002734CF" w:rsidRDefault="002734CF" w:rsidP="002734CF"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2734CF" w:rsidRPr="00AF58BD" w:rsidRDefault="00F15235" w:rsidP="002734C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01-08/184 від 08.10.2021 р.</w:t>
            </w:r>
          </w:p>
        </w:tc>
      </w:tr>
      <w:tr w:rsidR="002734CF" w:rsidRPr="00AF58BD" w:rsidTr="00BA26B8">
        <w:tc>
          <w:tcPr>
            <w:tcW w:w="1771" w:type="dxa"/>
          </w:tcPr>
          <w:p w:rsidR="002734CF" w:rsidRDefault="002734CF" w:rsidP="002734C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27.09.2021 р.</w:t>
            </w:r>
          </w:p>
          <w:p w:rsidR="002734CF" w:rsidRDefault="002734CF" w:rsidP="002734CF">
            <w:pPr>
              <w:jc w:val="center"/>
            </w:pPr>
            <w:r w:rsidRPr="0021177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635</w:t>
            </w:r>
          </w:p>
        </w:tc>
        <w:tc>
          <w:tcPr>
            <w:tcW w:w="2477" w:type="dxa"/>
          </w:tcPr>
          <w:p w:rsidR="002734CF" w:rsidRDefault="002734CF" w:rsidP="002734CF"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2734CF" w:rsidRPr="00AF58BD" w:rsidRDefault="00E11A4A" w:rsidP="002734C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01-08/187 від 13.10.2021 р.</w:t>
            </w:r>
          </w:p>
        </w:tc>
      </w:tr>
      <w:tr w:rsidR="00787A53" w:rsidRPr="00AF58BD" w:rsidTr="00BA26B8">
        <w:tc>
          <w:tcPr>
            <w:tcW w:w="1771" w:type="dxa"/>
          </w:tcPr>
          <w:p w:rsidR="002734CF" w:rsidRDefault="002734CF" w:rsidP="00787A5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30.09.2021 р. </w:t>
            </w:r>
          </w:p>
          <w:p w:rsidR="00787A53" w:rsidRDefault="00787A53" w:rsidP="00787A53">
            <w:pPr>
              <w:jc w:val="center"/>
            </w:pPr>
            <w:r w:rsidRPr="0021177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636</w:t>
            </w:r>
          </w:p>
        </w:tc>
        <w:tc>
          <w:tcPr>
            <w:tcW w:w="2477" w:type="dxa"/>
          </w:tcPr>
          <w:p w:rsidR="00787A53" w:rsidRDefault="002734CF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</w:tc>
        <w:tc>
          <w:tcPr>
            <w:tcW w:w="4961" w:type="dxa"/>
          </w:tcPr>
          <w:p w:rsidR="00787A53" w:rsidRPr="00AF58BD" w:rsidRDefault="002734CF" w:rsidP="00CB2D8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</w:t>
            </w:r>
            <w:r w:rsidR="00CB2D8D">
              <w:rPr>
                <w:rFonts w:eastAsia="Batang"/>
                <w:lang w:val="uk-UA" w:eastAsia="ko-KR"/>
              </w:rPr>
              <w:t xml:space="preserve"> включено</w:t>
            </w:r>
            <w:r>
              <w:rPr>
                <w:rFonts w:eastAsia="Batang"/>
                <w:lang w:val="uk-UA" w:eastAsia="ko-KR"/>
              </w:rPr>
              <w:t xml:space="preserve"> до  проекту Програми соціального, економічного та культурного розвитку БМТГ на 2022 рік.</w:t>
            </w:r>
          </w:p>
        </w:tc>
      </w:tr>
      <w:tr w:rsidR="00787A53" w:rsidRPr="00AF58BD" w:rsidTr="00BA26B8">
        <w:tc>
          <w:tcPr>
            <w:tcW w:w="1771" w:type="dxa"/>
          </w:tcPr>
          <w:p w:rsidR="002734CF" w:rsidRDefault="002734CF" w:rsidP="00787A5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787A53" w:rsidRDefault="00787A53" w:rsidP="00787A53">
            <w:pPr>
              <w:jc w:val="center"/>
            </w:pPr>
            <w:r w:rsidRPr="0021177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637</w:t>
            </w:r>
          </w:p>
        </w:tc>
        <w:tc>
          <w:tcPr>
            <w:tcW w:w="2477" w:type="dxa"/>
          </w:tcPr>
          <w:p w:rsidR="00787A53" w:rsidRDefault="002734CF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Кол. звернення</w:t>
            </w:r>
          </w:p>
        </w:tc>
        <w:tc>
          <w:tcPr>
            <w:tcW w:w="4961" w:type="dxa"/>
          </w:tcPr>
          <w:p w:rsidR="002734CF" w:rsidRDefault="002734CF" w:rsidP="002734C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  <w:p w:rsidR="00787A53" w:rsidRPr="00AF58BD" w:rsidRDefault="002734CF" w:rsidP="002734C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(Арчакову А.М.)</w:t>
            </w:r>
          </w:p>
        </w:tc>
      </w:tr>
      <w:tr w:rsidR="00787A53" w:rsidRPr="00AF58BD" w:rsidTr="00BA26B8">
        <w:tc>
          <w:tcPr>
            <w:tcW w:w="1771" w:type="dxa"/>
          </w:tcPr>
          <w:p w:rsidR="002734CF" w:rsidRDefault="002734CF" w:rsidP="00787A5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787A53" w:rsidRDefault="00787A53" w:rsidP="00787A53">
            <w:pPr>
              <w:jc w:val="center"/>
            </w:pPr>
            <w:r w:rsidRPr="0021177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638</w:t>
            </w:r>
          </w:p>
        </w:tc>
        <w:tc>
          <w:tcPr>
            <w:tcW w:w="2477" w:type="dxa"/>
          </w:tcPr>
          <w:p w:rsidR="00787A53" w:rsidRDefault="002734CF" w:rsidP="008165F9">
            <w:pPr>
              <w:jc w:val="center"/>
              <w:rPr>
                <w:rFonts w:eastAsia="Batang"/>
                <w:lang w:val="uk-UA" w:eastAsia="ko-KR"/>
              </w:rPr>
            </w:pPr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787A53" w:rsidRPr="00AF58BD" w:rsidRDefault="002734CF" w:rsidP="00787A53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787A53" w:rsidRPr="00AF58BD" w:rsidTr="00BA26B8">
        <w:tc>
          <w:tcPr>
            <w:tcW w:w="1771" w:type="dxa"/>
          </w:tcPr>
          <w:p w:rsidR="002734CF" w:rsidRDefault="002734CF" w:rsidP="00787A5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787A53" w:rsidRDefault="00787A53" w:rsidP="00787A53">
            <w:pPr>
              <w:jc w:val="center"/>
            </w:pPr>
            <w:r w:rsidRPr="0021177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639</w:t>
            </w:r>
          </w:p>
        </w:tc>
        <w:tc>
          <w:tcPr>
            <w:tcW w:w="2477" w:type="dxa"/>
          </w:tcPr>
          <w:p w:rsidR="00787A53" w:rsidRDefault="002734CF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</w:tc>
        <w:tc>
          <w:tcPr>
            <w:tcW w:w="4961" w:type="dxa"/>
          </w:tcPr>
          <w:p w:rsidR="00787A53" w:rsidRPr="00AF58BD" w:rsidRDefault="002734CF" w:rsidP="00787A53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53764" w:rsidRPr="00AF58BD" w:rsidTr="00BA26B8">
        <w:tc>
          <w:tcPr>
            <w:tcW w:w="1771" w:type="dxa"/>
          </w:tcPr>
          <w:p w:rsidR="006A4D45" w:rsidRDefault="006A4D45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640</w:t>
            </w:r>
          </w:p>
        </w:tc>
        <w:tc>
          <w:tcPr>
            <w:tcW w:w="2477" w:type="dxa"/>
          </w:tcPr>
          <w:p w:rsidR="00F53764" w:rsidRDefault="006A4D45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Сизон В.Г.</w:t>
            </w:r>
          </w:p>
        </w:tc>
        <w:tc>
          <w:tcPr>
            <w:tcW w:w="4961" w:type="dxa"/>
          </w:tcPr>
          <w:p w:rsidR="00F53764" w:rsidRPr="00E83118" w:rsidRDefault="006A4D45" w:rsidP="00F5376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53764" w:rsidRPr="00AF58BD" w:rsidTr="00BA26B8">
        <w:tc>
          <w:tcPr>
            <w:tcW w:w="1771" w:type="dxa"/>
          </w:tcPr>
          <w:p w:rsidR="006D101B" w:rsidRDefault="006D101B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641</w:t>
            </w:r>
          </w:p>
        </w:tc>
        <w:tc>
          <w:tcPr>
            <w:tcW w:w="2477" w:type="dxa"/>
          </w:tcPr>
          <w:p w:rsidR="00F53764" w:rsidRDefault="006D101B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Гришина О.М.</w:t>
            </w:r>
          </w:p>
        </w:tc>
        <w:tc>
          <w:tcPr>
            <w:tcW w:w="4961" w:type="dxa"/>
          </w:tcPr>
          <w:p w:rsidR="00F53764" w:rsidRPr="00E83118" w:rsidRDefault="006D101B" w:rsidP="00F5376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53764" w:rsidRPr="00AF58BD" w:rsidTr="00BA26B8">
        <w:tc>
          <w:tcPr>
            <w:tcW w:w="1771" w:type="dxa"/>
          </w:tcPr>
          <w:p w:rsidR="008F171D" w:rsidRDefault="008F171D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642</w:t>
            </w:r>
          </w:p>
        </w:tc>
        <w:tc>
          <w:tcPr>
            <w:tcW w:w="2477" w:type="dxa"/>
          </w:tcPr>
          <w:p w:rsidR="00F53764" w:rsidRDefault="008F171D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</w:tc>
        <w:tc>
          <w:tcPr>
            <w:tcW w:w="4961" w:type="dxa"/>
          </w:tcPr>
          <w:p w:rsidR="00F53764" w:rsidRPr="00E83118" w:rsidRDefault="008F171D" w:rsidP="00F5376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53764" w:rsidRPr="00AF58BD" w:rsidTr="00BA26B8">
        <w:tc>
          <w:tcPr>
            <w:tcW w:w="1771" w:type="dxa"/>
          </w:tcPr>
          <w:p w:rsidR="008F171D" w:rsidRDefault="008F171D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643</w:t>
            </w:r>
          </w:p>
        </w:tc>
        <w:tc>
          <w:tcPr>
            <w:tcW w:w="2477" w:type="dxa"/>
          </w:tcPr>
          <w:p w:rsidR="00F53764" w:rsidRDefault="008F171D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Коржова В.М.</w:t>
            </w:r>
          </w:p>
        </w:tc>
        <w:tc>
          <w:tcPr>
            <w:tcW w:w="4961" w:type="dxa"/>
          </w:tcPr>
          <w:p w:rsidR="00F53764" w:rsidRPr="00E83118" w:rsidRDefault="0024605E" w:rsidP="00F5376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F53764" w:rsidRPr="00AF58BD" w:rsidTr="00BA26B8">
        <w:tc>
          <w:tcPr>
            <w:tcW w:w="1771" w:type="dxa"/>
          </w:tcPr>
          <w:p w:rsidR="008F171D" w:rsidRDefault="008F171D" w:rsidP="008F17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644</w:t>
            </w:r>
          </w:p>
        </w:tc>
        <w:tc>
          <w:tcPr>
            <w:tcW w:w="2477" w:type="dxa"/>
          </w:tcPr>
          <w:p w:rsidR="00F53764" w:rsidRDefault="008F171D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Верголяс О.І.</w:t>
            </w:r>
          </w:p>
        </w:tc>
        <w:tc>
          <w:tcPr>
            <w:tcW w:w="4961" w:type="dxa"/>
          </w:tcPr>
          <w:p w:rsidR="00F53764" w:rsidRPr="00E83118" w:rsidRDefault="008F171D" w:rsidP="00F5376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53764" w:rsidRPr="00AF58BD" w:rsidTr="00BA26B8">
        <w:tc>
          <w:tcPr>
            <w:tcW w:w="1771" w:type="dxa"/>
          </w:tcPr>
          <w:p w:rsidR="008F171D" w:rsidRDefault="008F171D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30.09.2021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645</w:t>
            </w:r>
          </w:p>
        </w:tc>
        <w:tc>
          <w:tcPr>
            <w:tcW w:w="2477" w:type="dxa"/>
          </w:tcPr>
          <w:p w:rsidR="00F53764" w:rsidRDefault="008F171D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</w:tc>
        <w:tc>
          <w:tcPr>
            <w:tcW w:w="4961" w:type="dxa"/>
          </w:tcPr>
          <w:p w:rsidR="00F53764" w:rsidRPr="00E83118" w:rsidRDefault="008F171D" w:rsidP="00F5376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53764" w:rsidRPr="00AF58BD" w:rsidTr="00BA26B8">
        <w:tc>
          <w:tcPr>
            <w:tcW w:w="1771" w:type="dxa"/>
          </w:tcPr>
          <w:p w:rsidR="008F171D" w:rsidRDefault="008F171D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646</w:t>
            </w:r>
          </w:p>
        </w:tc>
        <w:tc>
          <w:tcPr>
            <w:tcW w:w="2477" w:type="dxa"/>
          </w:tcPr>
          <w:p w:rsidR="00F53764" w:rsidRDefault="008F171D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Сіленко Р.О.</w:t>
            </w:r>
          </w:p>
        </w:tc>
        <w:tc>
          <w:tcPr>
            <w:tcW w:w="4961" w:type="dxa"/>
          </w:tcPr>
          <w:p w:rsidR="00F53764" w:rsidRPr="00E83118" w:rsidRDefault="008F171D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Пропозиції </w:t>
            </w:r>
            <w:r w:rsidR="006642C1">
              <w:rPr>
                <w:rFonts w:eastAsia="Batang"/>
                <w:lang w:val="uk-UA" w:eastAsia="ko-KR"/>
              </w:rPr>
              <w:t xml:space="preserve">включено </w:t>
            </w:r>
            <w:r>
              <w:rPr>
                <w:rFonts w:eastAsia="Batang"/>
                <w:lang w:val="uk-UA" w:eastAsia="ko-KR"/>
              </w:rPr>
              <w:t>до  проекту Програми соціального, економічного та культурного розвитку БМТГ на 2022 рік.</w:t>
            </w:r>
          </w:p>
        </w:tc>
      </w:tr>
      <w:tr w:rsidR="00F53764" w:rsidRPr="00AF58BD" w:rsidTr="00BA26B8">
        <w:tc>
          <w:tcPr>
            <w:tcW w:w="1771" w:type="dxa"/>
          </w:tcPr>
          <w:p w:rsidR="00704100" w:rsidRDefault="00704100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647</w:t>
            </w:r>
          </w:p>
        </w:tc>
        <w:tc>
          <w:tcPr>
            <w:tcW w:w="2477" w:type="dxa"/>
          </w:tcPr>
          <w:p w:rsidR="00F53764" w:rsidRDefault="00704100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F53764" w:rsidRPr="00E83118" w:rsidRDefault="00704100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Пропозиції </w:t>
            </w:r>
            <w:r w:rsidR="006642C1">
              <w:rPr>
                <w:rFonts w:eastAsia="Batang"/>
                <w:lang w:val="uk-UA" w:eastAsia="ko-KR"/>
              </w:rPr>
              <w:t xml:space="preserve">включено </w:t>
            </w:r>
            <w:r>
              <w:rPr>
                <w:rFonts w:eastAsia="Batang"/>
                <w:lang w:val="uk-UA" w:eastAsia="ko-KR"/>
              </w:rPr>
              <w:t>до  проекту Програми соціального, економічного та культурного розвитку БМТГ на 2022 рік.</w:t>
            </w:r>
          </w:p>
        </w:tc>
      </w:tr>
      <w:tr w:rsidR="00F53764" w:rsidRPr="00AF58BD" w:rsidTr="00BA26B8">
        <w:tc>
          <w:tcPr>
            <w:tcW w:w="1771" w:type="dxa"/>
          </w:tcPr>
          <w:p w:rsidR="00704100" w:rsidRDefault="00704100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648</w:t>
            </w:r>
          </w:p>
        </w:tc>
        <w:tc>
          <w:tcPr>
            <w:tcW w:w="2477" w:type="dxa"/>
          </w:tcPr>
          <w:p w:rsidR="00F53764" w:rsidRDefault="00704100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</w:tc>
        <w:tc>
          <w:tcPr>
            <w:tcW w:w="4961" w:type="dxa"/>
          </w:tcPr>
          <w:p w:rsidR="00F53764" w:rsidRPr="00E83118" w:rsidRDefault="00704100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Пропозиції </w:t>
            </w:r>
            <w:r w:rsidR="006642C1">
              <w:rPr>
                <w:rFonts w:eastAsia="Batang"/>
                <w:lang w:val="uk-UA" w:eastAsia="ko-KR"/>
              </w:rPr>
              <w:t xml:space="preserve">включено </w:t>
            </w:r>
            <w:r>
              <w:rPr>
                <w:rFonts w:eastAsia="Batang"/>
                <w:lang w:val="uk-UA" w:eastAsia="ko-KR"/>
              </w:rPr>
              <w:t>до  проекту Програми соціального, економічного та культурного розвитку БМТГ на 2022 рік.</w:t>
            </w:r>
          </w:p>
        </w:tc>
      </w:tr>
      <w:tr w:rsidR="00F53764" w:rsidRPr="00AF58BD" w:rsidTr="00BA26B8">
        <w:tc>
          <w:tcPr>
            <w:tcW w:w="1771" w:type="dxa"/>
          </w:tcPr>
          <w:p w:rsidR="00704100" w:rsidRDefault="00704100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F53764" w:rsidRDefault="00F53764" w:rsidP="00704100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649</w:t>
            </w:r>
          </w:p>
        </w:tc>
        <w:tc>
          <w:tcPr>
            <w:tcW w:w="2477" w:type="dxa"/>
          </w:tcPr>
          <w:p w:rsidR="00F53764" w:rsidRDefault="00704100" w:rsidP="008165F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Коляда С.</w:t>
            </w:r>
          </w:p>
        </w:tc>
        <w:tc>
          <w:tcPr>
            <w:tcW w:w="4961" w:type="dxa"/>
          </w:tcPr>
          <w:p w:rsidR="00F53764" w:rsidRPr="00E83118" w:rsidRDefault="00704100" w:rsidP="00F5376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комісії)</w:t>
            </w:r>
          </w:p>
        </w:tc>
      </w:tr>
      <w:tr w:rsidR="00F53764" w:rsidRPr="00AF58BD" w:rsidTr="00BA26B8">
        <w:tc>
          <w:tcPr>
            <w:tcW w:w="1771" w:type="dxa"/>
          </w:tcPr>
          <w:p w:rsidR="008165F9" w:rsidRDefault="008165F9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04.10.2021 р. 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650</w:t>
            </w:r>
          </w:p>
        </w:tc>
        <w:tc>
          <w:tcPr>
            <w:tcW w:w="2477" w:type="dxa"/>
          </w:tcPr>
          <w:p w:rsidR="00F53764" w:rsidRDefault="008165F9" w:rsidP="008165F9">
            <w:pPr>
              <w:jc w:val="center"/>
              <w:rPr>
                <w:rFonts w:eastAsia="Batang"/>
                <w:lang w:val="uk-UA" w:eastAsia="ko-KR"/>
              </w:rPr>
            </w:pPr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F53764" w:rsidRPr="00E83118" w:rsidRDefault="0027536D" w:rsidP="00F5376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01-08/186 від 13.10.2021 р.</w:t>
            </w:r>
          </w:p>
        </w:tc>
      </w:tr>
      <w:tr w:rsidR="00F53764" w:rsidRPr="00AF58BD" w:rsidTr="00BA26B8">
        <w:tc>
          <w:tcPr>
            <w:tcW w:w="1771" w:type="dxa"/>
          </w:tcPr>
          <w:p w:rsidR="008165F9" w:rsidRDefault="008165F9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651</w:t>
            </w:r>
          </w:p>
        </w:tc>
        <w:tc>
          <w:tcPr>
            <w:tcW w:w="2477" w:type="dxa"/>
          </w:tcPr>
          <w:p w:rsidR="00F53764" w:rsidRDefault="008165F9" w:rsidP="008165F9">
            <w:pPr>
              <w:jc w:val="center"/>
              <w:rPr>
                <w:rFonts w:eastAsia="Batang"/>
                <w:lang w:val="uk-UA" w:eastAsia="ko-KR"/>
              </w:rPr>
            </w:pPr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F53764" w:rsidRPr="00E83118" w:rsidRDefault="00942470" w:rsidP="00F5376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01-08/185 від 08.10.2021 р.</w:t>
            </w:r>
          </w:p>
        </w:tc>
      </w:tr>
      <w:tr w:rsidR="00F53764" w:rsidRPr="00AF58BD" w:rsidTr="00BA26B8">
        <w:tc>
          <w:tcPr>
            <w:tcW w:w="1771" w:type="dxa"/>
          </w:tcPr>
          <w:p w:rsidR="008165F9" w:rsidRDefault="008165F9" w:rsidP="00F5376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F53764" w:rsidRDefault="00F53764" w:rsidP="00F53764">
            <w:pPr>
              <w:jc w:val="center"/>
            </w:pPr>
            <w:r w:rsidRPr="003E0470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652</w:t>
            </w:r>
          </w:p>
        </w:tc>
        <w:tc>
          <w:tcPr>
            <w:tcW w:w="2477" w:type="dxa"/>
          </w:tcPr>
          <w:p w:rsidR="00F53764" w:rsidRDefault="008165F9" w:rsidP="008165F9">
            <w:pPr>
              <w:jc w:val="center"/>
              <w:rPr>
                <w:rFonts w:eastAsia="Batang"/>
                <w:lang w:val="uk-UA" w:eastAsia="ko-KR"/>
              </w:rPr>
            </w:pPr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F53764" w:rsidRPr="00E83118" w:rsidRDefault="003E31CF" w:rsidP="00F5376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Вих. № 01-08/188 від 18.10.2021 р.</w:t>
            </w:r>
          </w:p>
        </w:tc>
      </w:tr>
      <w:tr w:rsidR="00E069BB" w:rsidRPr="00AF58BD" w:rsidTr="00BA26B8">
        <w:tc>
          <w:tcPr>
            <w:tcW w:w="1771" w:type="dxa"/>
          </w:tcPr>
          <w:p w:rsidR="00E069BB" w:rsidRDefault="00E069BB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653</w:t>
            </w:r>
          </w:p>
        </w:tc>
        <w:tc>
          <w:tcPr>
            <w:tcW w:w="2477" w:type="dxa"/>
          </w:tcPr>
          <w:p w:rsidR="00E069BB" w:rsidRPr="0093124B" w:rsidRDefault="00E069BB" w:rsidP="00E069BB">
            <w:pPr>
              <w:jc w:val="center"/>
              <w:rPr>
                <w:rFonts w:eastAsia="Batang"/>
                <w:lang w:val="uk-UA" w:eastAsia="ko-KR"/>
              </w:rPr>
            </w:pPr>
            <w:r w:rsidRPr="0093124B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E069BB" w:rsidRPr="00E83118" w:rsidRDefault="00AA5A4F" w:rsidP="00E069B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доопрацюванні (відповідь не надано)</w:t>
            </w:r>
          </w:p>
        </w:tc>
      </w:tr>
      <w:tr w:rsidR="00E069BB" w:rsidRPr="00AF58BD" w:rsidTr="00BA26B8">
        <w:tc>
          <w:tcPr>
            <w:tcW w:w="1771" w:type="dxa"/>
          </w:tcPr>
          <w:p w:rsidR="00E069BB" w:rsidRDefault="00E069BB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04.10.2021 р. 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654</w:t>
            </w:r>
          </w:p>
        </w:tc>
        <w:tc>
          <w:tcPr>
            <w:tcW w:w="2477" w:type="dxa"/>
          </w:tcPr>
          <w:p w:rsidR="00E069BB" w:rsidRPr="0093124B" w:rsidRDefault="00A27DCF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</w:t>
            </w:r>
            <w:r w:rsidR="00E069BB">
              <w:rPr>
                <w:rFonts w:eastAsia="Batang"/>
                <w:lang w:val="uk-UA" w:eastAsia="ko-KR"/>
              </w:rPr>
              <w:t>вський В.В.</w:t>
            </w:r>
          </w:p>
        </w:tc>
        <w:tc>
          <w:tcPr>
            <w:tcW w:w="4961" w:type="dxa"/>
          </w:tcPr>
          <w:p w:rsidR="00E069BB" w:rsidRPr="00E83118" w:rsidRDefault="00A27DCF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Пропозиції </w:t>
            </w:r>
            <w:r w:rsidR="006642C1">
              <w:rPr>
                <w:rFonts w:eastAsia="Batang"/>
                <w:lang w:val="uk-UA" w:eastAsia="ko-KR"/>
              </w:rPr>
              <w:t>включено</w:t>
            </w:r>
            <w:r>
              <w:rPr>
                <w:rFonts w:eastAsia="Batang"/>
                <w:lang w:val="uk-UA" w:eastAsia="ko-KR"/>
              </w:rPr>
              <w:t xml:space="preserve"> до  проекту Програми соціального, економічного та культурного розвитку БМТГ на 2022 рік.</w:t>
            </w:r>
          </w:p>
        </w:tc>
      </w:tr>
      <w:tr w:rsidR="00E069BB" w:rsidRPr="00AF58BD" w:rsidTr="00BA26B8">
        <w:tc>
          <w:tcPr>
            <w:tcW w:w="1771" w:type="dxa"/>
          </w:tcPr>
          <w:p w:rsidR="00A27DCF" w:rsidRDefault="00A27DCF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655</w:t>
            </w:r>
          </w:p>
        </w:tc>
        <w:tc>
          <w:tcPr>
            <w:tcW w:w="2477" w:type="dxa"/>
          </w:tcPr>
          <w:p w:rsidR="00E069BB" w:rsidRPr="0093124B" w:rsidRDefault="00A27DCF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</w:tc>
        <w:tc>
          <w:tcPr>
            <w:tcW w:w="4961" w:type="dxa"/>
          </w:tcPr>
          <w:p w:rsidR="00E069BB" w:rsidRPr="00E83118" w:rsidRDefault="00A27DCF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Пропозиції </w:t>
            </w:r>
            <w:r w:rsidR="006642C1">
              <w:rPr>
                <w:rFonts w:eastAsia="Batang"/>
                <w:lang w:val="uk-UA" w:eastAsia="ko-KR"/>
              </w:rPr>
              <w:t>включено</w:t>
            </w:r>
            <w:r>
              <w:rPr>
                <w:rFonts w:eastAsia="Batang"/>
                <w:lang w:val="uk-UA" w:eastAsia="ko-KR"/>
              </w:rPr>
              <w:t xml:space="preserve"> до  проекту Програми соціального, економічного та культурного розвитку БМТГ на 2022 рік.</w:t>
            </w:r>
          </w:p>
        </w:tc>
      </w:tr>
      <w:tr w:rsidR="00E069BB" w:rsidRPr="00AF58BD" w:rsidTr="00BA26B8">
        <w:tc>
          <w:tcPr>
            <w:tcW w:w="1771" w:type="dxa"/>
          </w:tcPr>
          <w:p w:rsidR="006642C1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656</w:t>
            </w:r>
          </w:p>
        </w:tc>
        <w:tc>
          <w:tcPr>
            <w:tcW w:w="2477" w:type="dxa"/>
          </w:tcPr>
          <w:p w:rsidR="00E069BB" w:rsidRPr="0093124B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Єлісєєва С.А.</w:t>
            </w:r>
          </w:p>
        </w:tc>
        <w:tc>
          <w:tcPr>
            <w:tcW w:w="4961" w:type="dxa"/>
          </w:tcPr>
          <w:p w:rsidR="00E069BB" w:rsidRPr="00E83118" w:rsidRDefault="006642C1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Винесено на розгляд постійної депутатської комісії  </w:t>
            </w:r>
            <w:r w:rsidRPr="006642C1">
              <w:t xml:space="preserve">з прав людини, законності, </w:t>
            </w:r>
            <w:r w:rsidRPr="006642C1">
              <w:lastRenderedPageBreak/>
              <w:t>правопорядку, протидії корупції та регламенту депутатської діяльності</w:t>
            </w:r>
          </w:p>
        </w:tc>
      </w:tr>
      <w:tr w:rsidR="00E069BB" w:rsidRPr="00AF58BD" w:rsidTr="00BA26B8">
        <w:tc>
          <w:tcPr>
            <w:tcW w:w="1771" w:type="dxa"/>
          </w:tcPr>
          <w:p w:rsidR="006642C1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657</w:t>
            </w:r>
          </w:p>
        </w:tc>
        <w:tc>
          <w:tcPr>
            <w:tcW w:w="2477" w:type="dxa"/>
          </w:tcPr>
          <w:p w:rsidR="00E069BB" w:rsidRPr="0093124B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 І.Б.</w:t>
            </w:r>
          </w:p>
        </w:tc>
        <w:tc>
          <w:tcPr>
            <w:tcW w:w="4961" w:type="dxa"/>
          </w:tcPr>
          <w:p w:rsidR="00E069BB" w:rsidRPr="00E83118" w:rsidRDefault="006642C1" w:rsidP="00E069B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Винесено на розгляд постійної депутатської комісії  </w:t>
            </w:r>
            <w:r w:rsidRPr="006642C1">
              <w:t>з прав людини, законності, правопорядку, протидії корупції та регламенту депутатської діяльності</w:t>
            </w:r>
          </w:p>
        </w:tc>
      </w:tr>
      <w:tr w:rsidR="00E069BB" w:rsidRPr="00AF58BD" w:rsidTr="00BA26B8">
        <w:tc>
          <w:tcPr>
            <w:tcW w:w="1771" w:type="dxa"/>
          </w:tcPr>
          <w:p w:rsidR="006642C1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658</w:t>
            </w:r>
          </w:p>
        </w:tc>
        <w:tc>
          <w:tcPr>
            <w:tcW w:w="2477" w:type="dxa"/>
          </w:tcPr>
          <w:p w:rsidR="00E069BB" w:rsidRPr="0093124B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Мороз Л.М.</w:t>
            </w:r>
          </w:p>
        </w:tc>
        <w:tc>
          <w:tcPr>
            <w:tcW w:w="4961" w:type="dxa"/>
          </w:tcPr>
          <w:p w:rsidR="00E069BB" w:rsidRPr="00E83118" w:rsidRDefault="006642C1" w:rsidP="00E069B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Винесено на розгляд постійної депутатської комісії  </w:t>
            </w:r>
            <w:r w:rsidRPr="006642C1">
              <w:t>з прав людини, законності, правопорядку, протидії корупції та регламенту депутатської діяльності</w:t>
            </w:r>
          </w:p>
        </w:tc>
      </w:tr>
      <w:tr w:rsidR="00E069BB" w:rsidRPr="00AF58BD" w:rsidTr="00BA26B8">
        <w:tc>
          <w:tcPr>
            <w:tcW w:w="1771" w:type="dxa"/>
          </w:tcPr>
          <w:p w:rsidR="006642C1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</w:p>
          <w:p w:rsidR="006642C1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659</w:t>
            </w:r>
          </w:p>
        </w:tc>
        <w:tc>
          <w:tcPr>
            <w:tcW w:w="2477" w:type="dxa"/>
          </w:tcPr>
          <w:p w:rsidR="00E069BB" w:rsidRPr="0093124B" w:rsidRDefault="006642C1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E069BB" w:rsidRPr="00E83118" w:rsidRDefault="006642C1" w:rsidP="006642C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E069BB" w:rsidRPr="00AF58BD" w:rsidTr="00BA26B8">
        <w:tc>
          <w:tcPr>
            <w:tcW w:w="1771" w:type="dxa"/>
          </w:tcPr>
          <w:p w:rsidR="00C92677" w:rsidRDefault="00C92677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C92677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</w:t>
            </w:r>
            <w:r w:rsidR="00C92677">
              <w:rPr>
                <w:rFonts w:eastAsia="Batang"/>
                <w:lang w:val="uk-UA" w:eastAsia="ko-KR"/>
              </w:rPr>
              <w:t>6</w:t>
            </w:r>
            <w:r>
              <w:rPr>
                <w:rFonts w:eastAsia="Batang"/>
                <w:lang w:val="uk-UA" w:eastAsia="ko-KR"/>
              </w:rPr>
              <w:t>0</w:t>
            </w:r>
          </w:p>
        </w:tc>
        <w:tc>
          <w:tcPr>
            <w:tcW w:w="2477" w:type="dxa"/>
          </w:tcPr>
          <w:p w:rsidR="00E069BB" w:rsidRPr="0093124B" w:rsidRDefault="00C92677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Пшонна К.І.</w:t>
            </w:r>
          </w:p>
        </w:tc>
        <w:tc>
          <w:tcPr>
            <w:tcW w:w="4961" w:type="dxa"/>
          </w:tcPr>
          <w:p w:rsidR="00E069BB" w:rsidRPr="00E83118" w:rsidRDefault="00C92677" w:rsidP="00E069BB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E069BB" w:rsidRPr="00AF58BD" w:rsidTr="00BA26B8">
        <w:tc>
          <w:tcPr>
            <w:tcW w:w="1771" w:type="dxa"/>
          </w:tcPr>
          <w:p w:rsidR="0033568C" w:rsidRDefault="0033568C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 w:rsidR="00C92677">
              <w:rPr>
                <w:rFonts w:eastAsia="Batang"/>
                <w:lang w:val="uk-UA" w:eastAsia="ko-KR"/>
              </w:rPr>
              <w:t>66</w:t>
            </w:r>
            <w:r>
              <w:rPr>
                <w:rFonts w:eastAsia="Batang"/>
                <w:lang w:val="uk-UA" w:eastAsia="ko-KR"/>
              </w:rPr>
              <w:t>1</w:t>
            </w:r>
          </w:p>
        </w:tc>
        <w:tc>
          <w:tcPr>
            <w:tcW w:w="2477" w:type="dxa"/>
          </w:tcPr>
          <w:p w:rsidR="00E069BB" w:rsidRPr="0093124B" w:rsidRDefault="0033568C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E069BB" w:rsidRPr="00E83118" w:rsidRDefault="0033568C" w:rsidP="00E069BB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E069BB" w:rsidRPr="00AF58BD" w:rsidTr="00BA26B8">
        <w:tc>
          <w:tcPr>
            <w:tcW w:w="1771" w:type="dxa"/>
          </w:tcPr>
          <w:p w:rsidR="0033568C" w:rsidRDefault="0033568C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 w:rsidR="00C92677">
              <w:rPr>
                <w:rFonts w:eastAsia="Batang"/>
                <w:lang w:val="uk-UA" w:eastAsia="ko-KR"/>
              </w:rPr>
              <w:t>66</w:t>
            </w:r>
            <w:r>
              <w:rPr>
                <w:rFonts w:eastAsia="Batang"/>
                <w:lang w:val="uk-UA" w:eastAsia="ko-KR"/>
              </w:rPr>
              <w:t>2</w:t>
            </w:r>
          </w:p>
        </w:tc>
        <w:tc>
          <w:tcPr>
            <w:tcW w:w="2477" w:type="dxa"/>
          </w:tcPr>
          <w:p w:rsidR="00E069BB" w:rsidRPr="0093124B" w:rsidRDefault="0033568C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E069BB" w:rsidRPr="00E83118" w:rsidRDefault="0033568C" w:rsidP="00E069BB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E069BB" w:rsidRPr="00AF58BD" w:rsidTr="00BA26B8">
        <w:tc>
          <w:tcPr>
            <w:tcW w:w="1771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 w:rsidR="00C92677">
              <w:rPr>
                <w:rFonts w:eastAsia="Batang"/>
                <w:lang w:val="uk-UA" w:eastAsia="ko-KR"/>
              </w:rPr>
              <w:t>66</w:t>
            </w:r>
            <w:r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77" w:type="dxa"/>
          </w:tcPr>
          <w:p w:rsidR="00E069BB" w:rsidRPr="0093124B" w:rsidRDefault="00F00115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Вентов А.А.</w:t>
            </w:r>
          </w:p>
        </w:tc>
        <w:tc>
          <w:tcPr>
            <w:tcW w:w="4961" w:type="dxa"/>
          </w:tcPr>
          <w:p w:rsidR="00E069BB" w:rsidRPr="00E83118" w:rsidRDefault="00F00115" w:rsidP="00E069BB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E069BB" w:rsidRPr="00AF58BD" w:rsidTr="00BA26B8">
        <w:tc>
          <w:tcPr>
            <w:tcW w:w="1771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05.10.2021 р.</w:t>
            </w:r>
          </w:p>
          <w:p w:rsidR="00E069BB" w:rsidRDefault="00E069BB" w:rsidP="00E069BB">
            <w:pPr>
              <w:jc w:val="center"/>
            </w:pPr>
            <w:r w:rsidRPr="009525D8">
              <w:rPr>
                <w:rFonts w:eastAsia="Batang"/>
                <w:lang w:val="uk-UA" w:eastAsia="ko-KR"/>
              </w:rPr>
              <w:t>01-05/</w:t>
            </w:r>
            <w:r w:rsidR="00C92677">
              <w:rPr>
                <w:rFonts w:eastAsia="Batang"/>
                <w:lang w:val="uk-UA" w:eastAsia="ko-KR"/>
              </w:rPr>
              <w:t>66</w:t>
            </w:r>
            <w:r>
              <w:rPr>
                <w:rFonts w:eastAsia="Batang"/>
                <w:lang w:val="uk-UA" w:eastAsia="ko-KR"/>
              </w:rPr>
              <w:t>4</w:t>
            </w:r>
          </w:p>
        </w:tc>
        <w:tc>
          <w:tcPr>
            <w:tcW w:w="2477" w:type="dxa"/>
          </w:tcPr>
          <w:p w:rsidR="00E069BB" w:rsidRPr="0093124B" w:rsidRDefault="00F00115" w:rsidP="00E069B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E069BB" w:rsidRPr="00E83118" w:rsidRDefault="00F00115" w:rsidP="00E069BB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665</w:t>
            </w:r>
          </w:p>
        </w:tc>
        <w:tc>
          <w:tcPr>
            <w:tcW w:w="2477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Коржова В.М.</w:t>
            </w:r>
          </w:p>
        </w:tc>
        <w:tc>
          <w:tcPr>
            <w:tcW w:w="4961" w:type="dxa"/>
          </w:tcPr>
          <w:p w:rsidR="00F00115" w:rsidRPr="00E83118" w:rsidRDefault="00F00115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666</w:t>
            </w:r>
          </w:p>
        </w:tc>
        <w:tc>
          <w:tcPr>
            <w:tcW w:w="2477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F00115" w:rsidRPr="00E83118" w:rsidRDefault="00F00115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667</w:t>
            </w:r>
          </w:p>
        </w:tc>
        <w:tc>
          <w:tcPr>
            <w:tcW w:w="2477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Отрішко В.П.</w:t>
            </w:r>
          </w:p>
        </w:tc>
        <w:tc>
          <w:tcPr>
            <w:tcW w:w="4961" w:type="dxa"/>
          </w:tcPr>
          <w:p w:rsidR="00F00115" w:rsidRPr="00E83118" w:rsidRDefault="00F00115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668</w:t>
            </w:r>
          </w:p>
        </w:tc>
        <w:tc>
          <w:tcPr>
            <w:tcW w:w="2477" w:type="dxa"/>
          </w:tcPr>
          <w:p w:rsidR="00F00115" w:rsidRDefault="00F00115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Отрішко В.П.</w:t>
            </w:r>
          </w:p>
        </w:tc>
        <w:tc>
          <w:tcPr>
            <w:tcW w:w="4961" w:type="dxa"/>
          </w:tcPr>
          <w:p w:rsidR="00F00115" w:rsidRPr="00E83118" w:rsidRDefault="00F00115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E837DD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669</w:t>
            </w:r>
          </w:p>
        </w:tc>
        <w:tc>
          <w:tcPr>
            <w:tcW w:w="2477" w:type="dxa"/>
          </w:tcPr>
          <w:p w:rsidR="00F00115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E837DD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670</w:t>
            </w:r>
          </w:p>
        </w:tc>
        <w:tc>
          <w:tcPr>
            <w:tcW w:w="2477" w:type="dxa"/>
          </w:tcPr>
          <w:p w:rsidR="00F00115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E837DD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07.10.2021 р. 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671</w:t>
            </w:r>
          </w:p>
        </w:tc>
        <w:tc>
          <w:tcPr>
            <w:tcW w:w="2477" w:type="dxa"/>
          </w:tcPr>
          <w:p w:rsidR="00F00115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Пшонна К.І.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E837DD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11.10.2021 р. 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672</w:t>
            </w:r>
          </w:p>
        </w:tc>
        <w:tc>
          <w:tcPr>
            <w:tcW w:w="2477" w:type="dxa"/>
          </w:tcPr>
          <w:p w:rsidR="00F00115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Гедульянов В.Е.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E837DD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673</w:t>
            </w:r>
          </w:p>
        </w:tc>
        <w:tc>
          <w:tcPr>
            <w:tcW w:w="2477" w:type="dxa"/>
          </w:tcPr>
          <w:p w:rsidR="00F00115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Гедульянов В.Е.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F00115" w:rsidRPr="00AF58BD" w:rsidTr="00BA26B8">
        <w:tc>
          <w:tcPr>
            <w:tcW w:w="1771" w:type="dxa"/>
          </w:tcPr>
          <w:p w:rsidR="00E837DD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11.10.2021 р.</w:t>
            </w:r>
          </w:p>
          <w:p w:rsidR="00F00115" w:rsidRDefault="00F00115" w:rsidP="00F00115">
            <w:pPr>
              <w:jc w:val="center"/>
            </w:pPr>
            <w:r w:rsidRPr="0089013B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674</w:t>
            </w:r>
          </w:p>
        </w:tc>
        <w:tc>
          <w:tcPr>
            <w:tcW w:w="2477" w:type="dxa"/>
          </w:tcPr>
          <w:p w:rsidR="00F00115" w:rsidRDefault="00E837DD" w:rsidP="00F001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Гедульянов В.Е.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BA26B8" w:rsidRDefault="00BA26B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675</w:t>
            </w:r>
          </w:p>
        </w:tc>
        <w:tc>
          <w:tcPr>
            <w:tcW w:w="2477" w:type="dxa"/>
          </w:tcPr>
          <w:p w:rsidR="00BA26B8" w:rsidRDefault="00BA26B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Плотніцький О.П. </w:t>
            </w:r>
          </w:p>
        </w:tc>
        <w:tc>
          <w:tcPr>
            <w:tcW w:w="4961" w:type="dxa"/>
          </w:tcPr>
          <w:p w:rsidR="00BA26B8" w:rsidRPr="00E83118" w:rsidRDefault="00BA26B8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BA26B8" w:rsidRDefault="00BA26B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676</w:t>
            </w:r>
          </w:p>
        </w:tc>
        <w:tc>
          <w:tcPr>
            <w:tcW w:w="2477" w:type="dxa"/>
          </w:tcPr>
          <w:p w:rsidR="00BA26B8" w:rsidRDefault="00BA26B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Борецький О.П.</w:t>
            </w:r>
          </w:p>
        </w:tc>
        <w:tc>
          <w:tcPr>
            <w:tcW w:w="4961" w:type="dxa"/>
          </w:tcPr>
          <w:p w:rsidR="00BA26B8" w:rsidRPr="00E83118" w:rsidRDefault="00BA26B8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BA26B8" w:rsidRDefault="00BA26B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677</w:t>
            </w:r>
          </w:p>
        </w:tc>
        <w:tc>
          <w:tcPr>
            <w:tcW w:w="2477" w:type="dxa"/>
          </w:tcPr>
          <w:p w:rsidR="00BA26B8" w:rsidRDefault="00BA26B8" w:rsidP="00BA26B8">
            <w:pPr>
              <w:jc w:val="center"/>
            </w:pPr>
            <w:r w:rsidRPr="005F74DF">
              <w:rPr>
                <w:rFonts w:eastAsia="Batang"/>
                <w:lang w:val="uk-UA" w:eastAsia="ko-KR"/>
              </w:rPr>
              <w:t>Борецький О.П.</w:t>
            </w:r>
          </w:p>
        </w:tc>
        <w:tc>
          <w:tcPr>
            <w:tcW w:w="4961" w:type="dxa"/>
          </w:tcPr>
          <w:p w:rsidR="00BA26B8" w:rsidRPr="00E83118" w:rsidRDefault="00BA26B8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BA26B8" w:rsidRDefault="00BA26B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678</w:t>
            </w:r>
          </w:p>
        </w:tc>
        <w:tc>
          <w:tcPr>
            <w:tcW w:w="2477" w:type="dxa"/>
          </w:tcPr>
          <w:p w:rsidR="00BA26B8" w:rsidRDefault="00BA26B8" w:rsidP="00BA26B8">
            <w:pPr>
              <w:jc w:val="center"/>
            </w:pPr>
            <w:r w:rsidRPr="005F74DF">
              <w:rPr>
                <w:rFonts w:eastAsia="Batang"/>
                <w:lang w:val="uk-UA" w:eastAsia="ko-KR"/>
              </w:rPr>
              <w:t>Борецький О.П.</w:t>
            </w:r>
          </w:p>
        </w:tc>
        <w:tc>
          <w:tcPr>
            <w:tcW w:w="4961" w:type="dxa"/>
          </w:tcPr>
          <w:p w:rsidR="00BA26B8" w:rsidRPr="00E83118" w:rsidRDefault="00BA26B8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7A7823" w:rsidRDefault="007A7823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679</w:t>
            </w:r>
          </w:p>
        </w:tc>
        <w:tc>
          <w:tcPr>
            <w:tcW w:w="2477" w:type="dxa"/>
          </w:tcPr>
          <w:p w:rsidR="00BA26B8" w:rsidRDefault="007A7823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Марценюк В.М.</w:t>
            </w:r>
          </w:p>
        </w:tc>
        <w:tc>
          <w:tcPr>
            <w:tcW w:w="4961" w:type="dxa"/>
          </w:tcPr>
          <w:p w:rsidR="00BA26B8" w:rsidRPr="00E83118" w:rsidRDefault="007A7823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BA26B8" w:rsidRPr="00AF58BD" w:rsidTr="00BA26B8">
        <w:tc>
          <w:tcPr>
            <w:tcW w:w="1771" w:type="dxa"/>
          </w:tcPr>
          <w:p w:rsidR="007A7823" w:rsidRDefault="00CC6AAB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680</w:t>
            </w:r>
          </w:p>
        </w:tc>
        <w:tc>
          <w:tcPr>
            <w:tcW w:w="2477" w:type="dxa"/>
          </w:tcPr>
          <w:p w:rsidR="00BA26B8" w:rsidRDefault="00CC6AAB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Сафонов В.М.</w:t>
            </w:r>
          </w:p>
        </w:tc>
        <w:tc>
          <w:tcPr>
            <w:tcW w:w="4961" w:type="dxa"/>
          </w:tcPr>
          <w:p w:rsidR="00BA26B8" w:rsidRPr="00E83118" w:rsidRDefault="00CC6AAB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Підготовлено посвідчення помічника-консультанта</w:t>
            </w:r>
          </w:p>
        </w:tc>
      </w:tr>
      <w:tr w:rsidR="00BA26B8" w:rsidRPr="00AF58BD" w:rsidTr="00BA26B8">
        <w:tc>
          <w:tcPr>
            <w:tcW w:w="1771" w:type="dxa"/>
          </w:tcPr>
          <w:p w:rsidR="00D72DDD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12.10.2021 р. 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681</w:t>
            </w:r>
          </w:p>
        </w:tc>
        <w:tc>
          <w:tcPr>
            <w:tcW w:w="2477" w:type="dxa"/>
          </w:tcPr>
          <w:p w:rsidR="00BA26B8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Коржова В.М.</w:t>
            </w:r>
          </w:p>
        </w:tc>
        <w:tc>
          <w:tcPr>
            <w:tcW w:w="4961" w:type="dxa"/>
          </w:tcPr>
          <w:p w:rsidR="00BA26B8" w:rsidRPr="00E83118" w:rsidRDefault="00D72DDD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Підготовлено посвідчення помічника-консультанта</w:t>
            </w:r>
          </w:p>
        </w:tc>
      </w:tr>
      <w:tr w:rsidR="00BA26B8" w:rsidRPr="00AF58BD" w:rsidTr="00BA26B8">
        <w:tc>
          <w:tcPr>
            <w:tcW w:w="1771" w:type="dxa"/>
          </w:tcPr>
          <w:p w:rsidR="00D72DDD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682</w:t>
            </w:r>
          </w:p>
        </w:tc>
        <w:tc>
          <w:tcPr>
            <w:tcW w:w="2477" w:type="dxa"/>
          </w:tcPr>
          <w:p w:rsidR="00BA26B8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Сидор О.С.</w:t>
            </w:r>
          </w:p>
        </w:tc>
        <w:tc>
          <w:tcPr>
            <w:tcW w:w="4961" w:type="dxa"/>
          </w:tcPr>
          <w:p w:rsidR="00BA26B8" w:rsidRPr="00E83118" w:rsidRDefault="00D72DDD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Припинено повноваження помічника-консультанта</w:t>
            </w:r>
          </w:p>
        </w:tc>
      </w:tr>
      <w:tr w:rsidR="00BA26B8" w:rsidRPr="00AF58BD" w:rsidTr="00BA26B8">
        <w:tc>
          <w:tcPr>
            <w:tcW w:w="1771" w:type="dxa"/>
          </w:tcPr>
          <w:p w:rsidR="00D72DDD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683</w:t>
            </w:r>
          </w:p>
        </w:tc>
        <w:tc>
          <w:tcPr>
            <w:tcW w:w="2477" w:type="dxa"/>
          </w:tcPr>
          <w:p w:rsidR="00BA26B8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BA26B8" w:rsidRPr="00E83118" w:rsidRDefault="007B5B84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(відповідь надано Управлінням фінансів БМР)</w:t>
            </w:r>
          </w:p>
        </w:tc>
      </w:tr>
      <w:tr w:rsidR="00BA26B8" w:rsidRPr="00AF58BD" w:rsidTr="00BA26B8">
        <w:tc>
          <w:tcPr>
            <w:tcW w:w="1771" w:type="dxa"/>
          </w:tcPr>
          <w:p w:rsidR="00D72DDD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684</w:t>
            </w:r>
          </w:p>
        </w:tc>
        <w:tc>
          <w:tcPr>
            <w:tcW w:w="2477" w:type="dxa"/>
          </w:tcPr>
          <w:p w:rsidR="00BA26B8" w:rsidRDefault="00D72DDD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BA26B8" w:rsidRPr="00E83118" w:rsidRDefault="00D6766C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BA26B8" w:rsidRPr="00AF58BD" w:rsidTr="00BA26B8">
        <w:tc>
          <w:tcPr>
            <w:tcW w:w="1771" w:type="dxa"/>
          </w:tcPr>
          <w:p w:rsidR="00D6766C" w:rsidRDefault="00D6766C" w:rsidP="00D6766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685</w:t>
            </w:r>
          </w:p>
        </w:tc>
        <w:tc>
          <w:tcPr>
            <w:tcW w:w="2477" w:type="dxa"/>
          </w:tcPr>
          <w:p w:rsidR="00BA26B8" w:rsidRDefault="00FC508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BA26B8" w:rsidRPr="00E83118" w:rsidRDefault="00FC5088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D6766C" w:rsidRDefault="00D6766C" w:rsidP="00D6766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686</w:t>
            </w:r>
          </w:p>
        </w:tc>
        <w:tc>
          <w:tcPr>
            <w:tcW w:w="2477" w:type="dxa"/>
          </w:tcPr>
          <w:p w:rsidR="00BA26B8" w:rsidRDefault="00FC5088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Матейко А.В.</w:t>
            </w:r>
          </w:p>
        </w:tc>
        <w:tc>
          <w:tcPr>
            <w:tcW w:w="4961" w:type="dxa"/>
          </w:tcPr>
          <w:p w:rsidR="00BA26B8" w:rsidRPr="00E83118" w:rsidRDefault="00FC5088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D6766C" w:rsidRDefault="00D6766C" w:rsidP="00D6766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687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Пшонна К.І.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D6766C" w:rsidRDefault="00D6766C" w:rsidP="00D6766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688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Отрішко В.П. 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DA6BAF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21.10.2021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689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DA6BAF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21.10.2021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690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Гедульянов В.Е.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(мат.допомога)</w:t>
            </w:r>
          </w:p>
        </w:tc>
      </w:tr>
      <w:tr w:rsidR="00BA26B8" w:rsidRPr="00AF58BD" w:rsidTr="00BA26B8">
        <w:tc>
          <w:tcPr>
            <w:tcW w:w="1771" w:type="dxa"/>
          </w:tcPr>
          <w:p w:rsidR="00DA6BAF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691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BA26B8" w:rsidRPr="00AF58BD" w:rsidTr="00BA26B8">
        <w:tc>
          <w:tcPr>
            <w:tcW w:w="1771" w:type="dxa"/>
          </w:tcPr>
          <w:p w:rsidR="00DA6BAF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692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BA26B8" w:rsidRPr="00AF58BD" w:rsidTr="00BA26B8">
        <w:tc>
          <w:tcPr>
            <w:tcW w:w="1771" w:type="dxa"/>
          </w:tcPr>
          <w:p w:rsidR="00DA6BAF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693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Арчаков А.М.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BA26B8" w:rsidRPr="00AF58BD" w:rsidTr="00BA26B8">
        <w:tc>
          <w:tcPr>
            <w:tcW w:w="1771" w:type="dxa"/>
          </w:tcPr>
          <w:p w:rsidR="00DA6BAF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BA26B8" w:rsidRDefault="00BA26B8" w:rsidP="00BA26B8">
            <w:pPr>
              <w:jc w:val="center"/>
            </w:pPr>
            <w:r w:rsidRPr="007C7551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694</w:t>
            </w:r>
          </w:p>
        </w:tc>
        <w:tc>
          <w:tcPr>
            <w:tcW w:w="2477" w:type="dxa"/>
          </w:tcPr>
          <w:p w:rsidR="00BA26B8" w:rsidRDefault="00DA6BAF" w:rsidP="00BA26B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Арчаков А.М.</w:t>
            </w:r>
          </w:p>
        </w:tc>
        <w:tc>
          <w:tcPr>
            <w:tcW w:w="4961" w:type="dxa"/>
          </w:tcPr>
          <w:p w:rsidR="00BA26B8" w:rsidRPr="00E83118" w:rsidRDefault="00DA6BAF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6F292C" w:rsidRPr="00AF58BD" w:rsidTr="00BA26B8">
        <w:tc>
          <w:tcPr>
            <w:tcW w:w="1771" w:type="dxa"/>
          </w:tcPr>
          <w:p w:rsidR="006F292C" w:rsidRDefault="006F292C" w:rsidP="006F292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6F292C" w:rsidRDefault="006F292C" w:rsidP="006F292C">
            <w:pPr>
              <w:jc w:val="center"/>
            </w:pPr>
            <w:r w:rsidRPr="00650F74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695</w:t>
            </w:r>
          </w:p>
        </w:tc>
        <w:tc>
          <w:tcPr>
            <w:tcW w:w="2477" w:type="dxa"/>
          </w:tcPr>
          <w:p w:rsidR="006F292C" w:rsidRDefault="0004186D" w:rsidP="006F292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Арчаков А.М.</w:t>
            </w:r>
          </w:p>
        </w:tc>
        <w:tc>
          <w:tcPr>
            <w:tcW w:w="4961" w:type="dxa"/>
          </w:tcPr>
          <w:p w:rsidR="006F292C" w:rsidRDefault="0004186D" w:rsidP="006F292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04186D" w:rsidRPr="00AF58BD" w:rsidTr="00BA26B8">
        <w:tc>
          <w:tcPr>
            <w:tcW w:w="1771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04186D" w:rsidRDefault="0004186D" w:rsidP="0004186D">
            <w:pPr>
              <w:jc w:val="center"/>
            </w:pPr>
            <w:r w:rsidRPr="00650F74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696</w:t>
            </w:r>
          </w:p>
        </w:tc>
        <w:tc>
          <w:tcPr>
            <w:tcW w:w="2477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04186D" w:rsidRDefault="0004186D" w:rsidP="0004186D">
            <w:r w:rsidRPr="00681442"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04186D" w:rsidRPr="00AF58BD" w:rsidTr="005968CC">
        <w:tc>
          <w:tcPr>
            <w:tcW w:w="1771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22.10.2021 р.</w:t>
            </w:r>
          </w:p>
          <w:p w:rsidR="0004186D" w:rsidRDefault="0004186D" w:rsidP="0004186D">
            <w:pPr>
              <w:jc w:val="center"/>
            </w:pPr>
            <w:r w:rsidRPr="00650F74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697</w:t>
            </w:r>
          </w:p>
        </w:tc>
        <w:tc>
          <w:tcPr>
            <w:tcW w:w="2477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Борецький О.П.</w:t>
            </w:r>
          </w:p>
        </w:tc>
        <w:tc>
          <w:tcPr>
            <w:tcW w:w="4961" w:type="dxa"/>
          </w:tcPr>
          <w:p w:rsidR="0004186D" w:rsidRDefault="0004186D" w:rsidP="0004186D">
            <w:r w:rsidRPr="00681442"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04186D" w:rsidRPr="00AF58BD" w:rsidTr="005968CC">
        <w:tc>
          <w:tcPr>
            <w:tcW w:w="1771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25.10.2021 р.</w:t>
            </w:r>
          </w:p>
          <w:p w:rsidR="0004186D" w:rsidRDefault="0004186D" w:rsidP="0004186D">
            <w:pPr>
              <w:jc w:val="center"/>
            </w:pPr>
            <w:r w:rsidRPr="00650F74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698</w:t>
            </w:r>
          </w:p>
        </w:tc>
        <w:tc>
          <w:tcPr>
            <w:tcW w:w="2477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04186D" w:rsidRDefault="0004186D" w:rsidP="0004186D">
            <w:r w:rsidRPr="00681442"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04186D" w:rsidRPr="00AF58BD" w:rsidTr="005968CC">
        <w:tc>
          <w:tcPr>
            <w:tcW w:w="1771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25.10.2021 р.</w:t>
            </w:r>
          </w:p>
          <w:p w:rsidR="0004186D" w:rsidRDefault="0004186D" w:rsidP="0004186D">
            <w:pPr>
              <w:jc w:val="center"/>
            </w:pPr>
            <w:r w:rsidRPr="00650F74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699</w:t>
            </w:r>
          </w:p>
        </w:tc>
        <w:tc>
          <w:tcPr>
            <w:tcW w:w="2477" w:type="dxa"/>
          </w:tcPr>
          <w:p w:rsidR="0004186D" w:rsidRDefault="0004186D" w:rsidP="0004186D">
            <w:pPr>
              <w:jc w:val="center"/>
            </w:pPr>
            <w:r w:rsidRPr="00F5448F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04186D" w:rsidRDefault="0004186D" w:rsidP="0004186D">
            <w:r w:rsidRPr="00681442">
              <w:rPr>
                <w:rFonts w:eastAsia="Batang"/>
                <w:lang w:val="uk-UA" w:eastAsia="ko-KR"/>
              </w:rPr>
              <w:t>На виконанні</w:t>
            </w:r>
          </w:p>
        </w:tc>
      </w:tr>
      <w:tr w:rsidR="0004186D" w:rsidRPr="00AF58BD" w:rsidTr="005968CC">
        <w:tc>
          <w:tcPr>
            <w:tcW w:w="1771" w:type="dxa"/>
          </w:tcPr>
          <w:p w:rsidR="0004186D" w:rsidRDefault="0004186D" w:rsidP="0004186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25.10.2021 р.</w:t>
            </w:r>
          </w:p>
          <w:p w:rsidR="0004186D" w:rsidRDefault="0004186D" w:rsidP="0004186D">
            <w:pPr>
              <w:jc w:val="center"/>
            </w:pPr>
            <w:r w:rsidRPr="00650F74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700</w:t>
            </w:r>
          </w:p>
        </w:tc>
        <w:tc>
          <w:tcPr>
            <w:tcW w:w="2477" w:type="dxa"/>
          </w:tcPr>
          <w:p w:rsidR="0004186D" w:rsidRDefault="0004186D" w:rsidP="0004186D">
            <w:pPr>
              <w:jc w:val="center"/>
            </w:pPr>
            <w:r w:rsidRPr="00F5448F">
              <w:rPr>
                <w:rFonts w:eastAsia="Batang"/>
                <w:lang w:val="uk-UA" w:eastAsia="ko-KR"/>
              </w:rPr>
              <w:t>Ірклієнко С.П.</w:t>
            </w:r>
          </w:p>
        </w:tc>
        <w:tc>
          <w:tcPr>
            <w:tcW w:w="4961" w:type="dxa"/>
          </w:tcPr>
          <w:p w:rsidR="0004186D" w:rsidRDefault="0004186D" w:rsidP="0004186D">
            <w:r w:rsidRPr="00681442">
              <w:rPr>
                <w:rFonts w:eastAsia="Batang"/>
                <w:lang w:val="uk-UA" w:eastAsia="ko-KR"/>
              </w:rPr>
              <w:t>На виконанні</w:t>
            </w:r>
          </w:p>
        </w:tc>
      </w:tr>
    </w:tbl>
    <w:p w:rsidR="002734CF" w:rsidRPr="002734CF" w:rsidRDefault="002734CF" w:rsidP="002734CF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2734CF" w:rsidRPr="00287BA1" w:rsidRDefault="00B13DC7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r w:rsidRPr="00287BA1"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Олексій ПЕРФІЛОВ</w:t>
      </w:r>
    </w:p>
    <w:p w:rsidR="00126458" w:rsidRDefault="002734CF" w:rsidP="002734CF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480321" w:rsidRDefault="00480321" w:rsidP="0036304E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p w:rsidR="00480321" w:rsidRDefault="00480321" w:rsidP="0036304E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p w:rsidR="00B13DC7" w:rsidRDefault="00B13DC7" w:rsidP="00B13DC7">
      <w:pPr>
        <w:jc w:val="right"/>
        <w:rPr>
          <w:rFonts w:eastAsia="Batang"/>
          <w:lang w:val="uk-UA" w:eastAsia="ko-KR"/>
        </w:rPr>
      </w:pPr>
    </w:p>
    <w:p w:rsidR="00B13DC7" w:rsidRPr="00480321" w:rsidRDefault="00B13DC7" w:rsidP="00B13DC7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lastRenderedPageBreak/>
        <w:t>Додаток</w:t>
      </w:r>
      <w:r>
        <w:rPr>
          <w:rFonts w:eastAsia="Batang"/>
          <w:lang w:val="uk-UA" w:eastAsia="ko-KR"/>
        </w:rPr>
        <w:t xml:space="preserve"> 2</w:t>
      </w:r>
      <w:r w:rsidRPr="00480321">
        <w:rPr>
          <w:rFonts w:eastAsia="Batang"/>
          <w:lang w:val="uk-UA" w:eastAsia="ko-KR"/>
        </w:rPr>
        <w:t xml:space="preserve"> </w:t>
      </w:r>
    </w:p>
    <w:p w:rsidR="00B13DC7" w:rsidRPr="00480321" w:rsidRDefault="00B13DC7" w:rsidP="00B13DC7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 рішення чергової 14 сесії БМР</w:t>
      </w:r>
    </w:p>
    <w:p w:rsidR="00B13DC7" w:rsidRPr="00480321" w:rsidRDefault="00B13DC7" w:rsidP="00B13DC7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VІІІ скликання від 28.10.2021 року № 14/</w:t>
      </w:r>
    </w:p>
    <w:p w:rsidR="003541CD" w:rsidRPr="006C5086" w:rsidRDefault="003541CD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5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1"/>
        <w:gridCol w:w="2416"/>
        <w:gridCol w:w="1695"/>
        <w:gridCol w:w="3833"/>
      </w:tblGrid>
      <w:tr w:rsidR="0036304E" w:rsidRPr="0036304E" w:rsidTr="00F85DFF">
        <w:trPr>
          <w:trHeight w:val="145"/>
        </w:trPr>
        <w:tc>
          <w:tcPr>
            <w:tcW w:w="9503" w:type="dxa"/>
            <w:gridSpan w:val="5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F85DFF" w:rsidRPr="00337F56" w:rsidTr="00F85DFF">
        <w:trPr>
          <w:trHeight w:val="145"/>
        </w:trPr>
        <w:tc>
          <w:tcPr>
            <w:tcW w:w="1560" w:type="dxa"/>
            <w:gridSpan w:val="2"/>
            <w:vAlign w:val="center"/>
          </w:tcPr>
          <w:p w:rsidR="00F85DFF" w:rsidRPr="00337F56" w:rsidRDefault="00F85DFF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337F56" w:rsidRDefault="00F85DFF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3830" w:type="dxa"/>
            <w:vAlign w:val="center"/>
          </w:tcPr>
          <w:p w:rsidR="00F85DFF" w:rsidRPr="00337F56" w:rsidRDefault="00F85DFF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F85DFF" w:rsidRPr="00CA19F3" w:rsidTr="00F85DFF">
        <w:trPr>
          <w:trHeight w:val="313"/>
        </w:trPr>
        <w:tc>
          <w:tcPr>
            <w:tcW w:w="1560" w:type="dxa"/>
            <w:gridSpan w:val="2"/>
          </w:tcPr>
          <w:p w:rsidR="00F85DFF" w:rsidRPr="00CA19F3" w:rsidRDefault="00F85DFF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203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CA19F3" w:rsidRDefault="00F85DFF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rFonts w:eastAsia="Calibri"/>
              </w:rPr>
              <w:t>Про надання дозволу КП «Громада» на придбання легкового автомобіля та причіпу до трактора 2-ПТС 4.</w:t>
            </w:r>
          </w:p>
        </w:tc>
        <w:tc>
          <w:tcPr>
            <w:tcW w:w="3830" w:type="dxa"/>
          </w:tcPr>
          <w:p w:rsidR="00F85DFF" w:rsidRPr="00CA19F3" w:rsidRDefault="00F85DFF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CA19F3">
              <w:rPr>
                <w:rFonts w:eastAsia="Calibri"/>
              </w:rPr>
              <w:t>В стадії виконання</w:t>
            </w:r>
          </w:p>
        </w:tc>
      </w:tr>
      <w:tr w:rsidR="00F85DFF" w:rsidRPr="00B92B19" w:rsidTr="00F85DFF">
        <w:trPr>
          <w:trHeight w:val="313"/>
        </w:trPr>
        <w:tc>
          <w:tcPr>
            <w:tcW w:w="1560" w:type="dxa"/>
            <w:gridSpan w:val="2"/>
          </w:tcPr>
          <w:p w:rsidR="00F85DFF" w:rsidRPr="00B92B19" w:rsidRDefault="00F85DFF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214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B92B19" w:rsidRDefault="00F85DFF" w:rsidP="00EB0875">
            <w:pPr>
              <w:ind w:left="16"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t xml:space="preserve">Про безоплатну передачу майна комунальної власності Боярської міської ради. </w:t>
            </w:r>
          </w:p>
        </w:tc>
        <w:tc>
          <w:tcPr>
            <w:tcW w:w="3830" w:type="dxa"/>
          </w:tcPr>
          <w:p w:rsidR="00F85DFF" w:rsidRPr="00B92B19" w:rsidRDefault="00F85DFF" w:rsidP="00B92B19">
            <w:pPr>
              <w:ind w:left="16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337F56" w:rsidTr="00F85DFF">
        <w:trPr>
          <w:trHeight w:val="313"/>
        </w:trPr>
        <w:tc>
          <w:tcPr>
            <w:tcW w:w="1560" w:type="dxa"/>
            <w:gridSpan w:val="2"/>
          </w:tcPr>
          <w:p w:rsidR="00F85DFF" w:rsidRPr="00EB0875" w:rsidRDefault="00F85DFF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215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EB0875" w:rsidRDefault="00F85DFF" w:rsidP="00EB0875">
            <w:pPr>
              <w:spacing w:after="160" w:line="259" w:lineRule="auto"/>
              <w:contextualSpacing/>
              <w:jc w:val="both"/>
            </w:pPr>
            <w:r w:rsidRPr="00EB0875">
              <w:t>Про розроблення детального плану території, обмеженої вул. Київська в с. Тарасівка та межею с. Нове.</w:t>
            </w:r>
          </w:p>
        </w:tc>
        <w:tc>
          <w:tcPr>
            <w:tcW w:w="3830" w:type="dxa"/>
          </w:tcPr>
          <w:p w:rsidR="00F85DFF" w:rsidRPr="00337F56" w:rsidRDefault="00F85DFF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8/354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556447">
            <w:pPr>
              <w:ind w:left="32"/>
              <w:jc w:val="both"/>
              <w:rPr>
                <w:iCs/>
                <w:lang w:val="uk-UA"/>
              </w:rPr>
            </w:pPr>
            <w:r w:rsidRPr="00556447">
              <w:rPr>
                <w:lang w:val="uk-UA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>І скликання  від 25.02.2021 року №6/222 «</w:t>
            </w:r>
            <w:r w:rsidRPr="00556447">
              <w:rPr>
                <w:iCs/>
                <w:lang w:val="uk-UA"/>
              </w:rPr>
              <w:t>Про затвердження Програми розвитку інклюзивної освіти «Інклюзивно-ресурсний центр Боярської міської ради».</w:t>
            </w:r>
          </w:p>
        </w:tc>
        <w:tc>
          <w:tcPr>
            <w:tcW w:w="3830" w:type="dxa"/>
          </w:tcPr>
          <w:p w:rsidR="00F85DFF" w:rsidRPr="00556447" w:rsidRDefault="00F85DFF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8/367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556447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556447">
              <w:t>Про припинення діяльності Комунального підприємства «Княжичі» Боярської міської ради, шляхом ліквідації.</w:t>
            </w:r>
          </w:p>
        </w:tc>
        <w:tc>
          <w:tcPr>
            <w:tcW w:w="3830" w:type="dxa"/>
          </w:tcPr>
          <w:p w:rsidR="00F85DFF" w:rsidRPr="00556447" w:rsidRDefault="00F85DFF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8/368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556447">
            <w:pPr>
              <w:spacing w:after="160" w:line="259" w:lineRule="auto"/>
              <w:contextualSpacing/>
              <w:jc w:val="both"/>
            </w:pPr>
            <w:r w:rsidRPr="00556447">
              <w:t>Про припинення діяльності Комунального підприємства «Малютянське» Боярської міської ради, шляхом ліквідації.</w:t>
            </w:r>
          </w:p>
        </w:tc>
        <w:tc>
          <w:tcPr>
            <w:tcW w:w="3830" w:type="dxa"/>
          </w:tcPr>
          <w:p w:rsidR="00F85DFF" w:rsidRPr="00556447" w:rsidRDefault="00F85DFF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8/369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556447">
            <w:pPr>
              <w:spacing w:after="160" w:line="259" w:lineRule="auto"/>
              <w:contextualSpacing/>
              <w:jc w:val="both"/>
            </w:pPr>
            <w:r w:rsidRPr="00556447">
              <w:t>Про припинення діяльності Комунального підприємства «Ритуал» Боярської міської ради, шляхом ліквідації.</w:t>
            </w:r>
          </w:p>
        </w:tc>
        <w:tc>
          <w:tcPr>
            <w:tcW w:w="3830" w:type="dxa"/>
          </w:tcPr>
          <w:p w:rsidR="00F85DFF" w:rsidRPr="00556447" w:rsidRDefault="00F85DFF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6D602E" w:rsidRPr="004F1835" w:rsidTr="00F85DFF">
        <w:trPr>
          <w:trHeight w:val="313"/>
        </w:trPr>
        <w:tc>
          <w:tcPr>
            <w:tcW w:w="1560" w:type="dxa"/>
            <w:gridSpan w:val="2"/>
          </w:tcPr>
          <w:p w:rsidR="00F85DFF" w:rsidRPr="004F1835" w:rsidRDefault="00F85DFF" w:rsidP="00556447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8/370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4F1835" w:rsidRDefault="00F85DFF" w:rsidP="00556447">
            <w:pPr>
              <w:ind w:left="32"/>
              <w:jc w:val="both"/>
              <w:rPr>
                <w:bCs/>
                <w:iCs/>
                <w:lang w:val="uk-UA"/>
              </w:rPr>
            </w:pPr>
            <w:r w:rsidRPr="004F1835">
              <w:rPr>
                <w:lang w:val="uk-UA"/>
              </w:rPr>
              <w:t>Про закріплення на праві господарського відання майна комунальної    власності Боярської міської ради за</w:t>
            </w:r>
            <w:r w:rsidRPr="004F1835">
              <w:rPr>
                <w:bCs/>
                <w:iCs/>
                <w:lang w:val="uk-UA"/>
              </w:rPr>
              <w:t xml:space="preserve"> КП "Боярський інформаційний центр".</w:t>
            </w:r>
          </w:p>
        </w:tc>
        <w:tc>
          <w:tcPr>
            <w:tcW w:w="3830" w:type="dxa"/>
          </w:tcPr>
          <w:p w:rsidR="00F85DFF" w:rsidRPr="004F1835" w:rsidRDefault="006D602E" w:rsidP="00556447">
            <w:pPr>
              <w:ind w:left="32"/>
              <w:jc w:val="both"/>
              <w:rPr>
                <w:lang w:val="uk-UA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6D602E" w:rsidRPr="004F1835" w:rsidTr="00F85DFF">
        <w:trPr>
          <w:trHeight w:val="313"/>
        </w:trPr>
        <w:tc>
          <w:tcPr>
            <w:tcW w:w="1560" w:type="dxa"/>
            <w:gridSpan w:val="2"/>
          </w:tcPr>
          <w:p w:rsidR="00F85DFF" w:rsidRPr="004F1835" w:rsidRDefault="00F85DFF" w:rsidP="00556447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8/374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4F1835" w:rsidRDefault="00F85DFF" w:rsidP="00556447">
            <w:pPr>
              <w:spacing w:after="120"/>
              <w:jc w:val="both"/>
              <w:rPr>
                <w:bCs/>
                <w:iCs/>
                <w:lang w:val="uk-UA"/>
              </w:rPr>
            </w:pPr>
            <w:r w:rsidRPr="004F1835">
              <w:rPr>
                <w:bCs/>
                <w:iCs/>
                <w:lang w:val="uk-UA"/>
              </w:rPr>
              <w:t xml:space="preserve">Про встановлення належності та оформлення права комунальної власності на об’єкт нерухомого майна </w:t>
            </w:r>
            <w:r w:rsidRPr="004F1835">
              <w:rPr>
                <w:lang w:val="uk-UA"/>
              </w:rPr>
              <w:t>–</w:t>
            </w:r>
            <w:r w:rsidRPr="004F1835">
              <w:rPr>
                <w:bCs/>
                <w:iCs/>
                <w:lang w:val="uk-UA"/>
              </w:rPr>
              <w:t xml:space="preserve"> кінотеатр "Космос" </w:t>
            </w:r>
            <w:r w:rsidRPr="004F1835">
              <w:rPr>
                <w:lang w:val="uk-UA"/>
              </w:rPr>
              <w:t xml:space="preserve">по вул. Незалежності, 17 </w:t>
            </w:r>
            <w:r w:rsidRPr="004F1835">
              <w:rPr>
                <w:bCs/>
                <w:iCs/>
                <w:lang w:val="uk-UA"/>
              </w:rPr>
              <w:t>в м. Боярка.</w:t>
            </w:r>
          </w:p>
        </w:tc>
        <w:tc>
          <w:tcPr>
            <w:tcW w:w="3830" w:type="dxa"/>
          </w:tcPr>
          <w:p w:rsidR="00F85DFF" w:rsidRPr="004F1835" w:rsidRDefault="006D602E" w:rsidP="00556447">
            <w:pPr>
              <w:spacing w:after="120"/>
              <w:jc w:val="both"/>
              <w:rPr>
                <w:bCs/>
                <w:iCs/>
                <w:lang w:val="uk-UA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8/375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56447">
              <w:rPr>
                <w:color w:val="000000"/>
                <w:shd w:val="clear" w:color="auto" w:fill="FFFFFF"/>
                <w:lang w:val="uk-UA"/>
              </w:rPr>
              <w:t xml:space="preserve">Про надання згоди на прийняття у комунальну власність Боярської міської ради 35 (тридцяти п’яти) квартир за адресою: Київська обл., Фастівський район, с. Тарасівка, вул. </w:t>
            </w:r>
            <w:r w:rsidRPr="00556447">
              <w:rPr>
                <w:color w:val="000000"/>
                <w:shd w:val="clear" w:color="auto" w:fill="FFFFFF"/>
                <w:lang w:val="uk-UA"/>
              </w:rPr>
              <w:lastRenderedPageBreak/>
              <w:t>Братів Чмілів, будинок № 1-А, № 1-Б, № 1-В, № 2-А, № 2-Б. </w:t>
            </w:r>
          </w:p>
        </w:tc>
        <w:tc>
          <w:tcPr>
            <w:tcW w:w="3830" w:type="dxa"/>
          </w:tcPr>
          <w:p w:rsidR="00F85DFF" w:rsidRPr="00556447" w:rsidRDefault="00F85DFF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6D602E" w:rsidRPr="004F1835" w:rsidTr="00F85DFF">
        <w:trPr>
          <w:trHeight w:val="313"/>
        </w:trPr>
        <w:tc>
          <w:tcPr>
            <w:tcW w:w="1560" w:type="dxa"/>
            <w:gridSpan w:val="2"/>
          </w:tcPr>
          <w:p w:rsidR="00F85DFF" w:rsidRPr="004F1835" w:rsidRDefault="00F85DFF" w:rsidP="00556447">
            <w:pPr>
              <w:jc w:val="center"/>
            </w:pPr>
            <w:r w:rsidRPr="004F1835">
              <w:lastRenderedPageBreak/>
              <w:t>№</w:t>
            </w:r>
            <w:r w:rsidRPr="004F1835">
              <w:rPr>
                <w:lang w:val="uk-UA"/>
              </w:rPr>
              <w:t xml:space="preserve"> 8/376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4F1835" w:rsidRDefault="00F85DFF" w:rsidP="00556447">
            <w:pPr>
              <w:ind w:left="16" w:right="-1"/>
              <w:jc w:val="both"/>
              <w:rPr>
                <w:rFonts w:eastAsia="Calibri"/>
                <w:lang w:val="uk-UA"/>
              </w:rPr>
            </w:pPr>
            <w:r w:rsidRPr="004F1835">
              <w:rPr>
                <w:shd w:val="clear" w:color="auto" w:fill="FFFFFF"/>
              </w:rPr>
              <w:t>Про надання згоди на прийняття у комунальну власність Боярської міської ради квартири № 8 у будинку № 2-А по вул. Братів Чмілів в с. Тарасівка Фастівського району Київської області.</w:t>
            </w:r>
          </w:p>
        </w:tc>
        <w:tc>
          <w:tcPr>
            <w:tcW w:w="3830" w:type="dxa"/>
          </w:tcPr>
          <w:p w:rsidR="00F85DFF" w:rsidRPr="004F1835" w:rsidRDefault="006D602E" w:rsidP="007670E9">
            <w:pPr>
              <w:ind w:left="16" w:right="-1"/>
              <w:jc w:val="both"/>
              <w:rPr>
                <w:shd w:val="clear" w:color="auto" w:fill="FFFFFF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8/382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підтримку запиту депутата Боярської міської ради                   Вентова А.А. «Про звернення до Фастівської РДА Київської області».</w:t>
            </w:r>
          </w:p>
        </w:tc>
        <w:tc>
          <w:tcPr>
            <w:tcW w:w="3830" w:type="dxa"/>
          </w:tcPr>
          <w:p w:rsidR="00F85DFF" w:rsidRPr="00556447" w:rsidRDefault="00F85DFF" w:rsidP="00556447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 до Фастівської РДА Київської обл.</w:t>
            </w:r>
          </w:p>
        </w:tc>
      </w:tr>
      <w:tr w:rsidR="00F85DFF" w:rsidRPr="00556447" w:rsidTr="00F85DFF">
        <w:trPr>
          <w:trHeight w:val="313"/>
        </w:trPr>
        <w:tc>
          <w:tcPr>
            <w:tcW w:w="1560" w:type="dxa"/>
            <w:gridSpan w:val="2"/>
          </w:tcPr>
          <w:p w:rsidR="00F85DFF" w:rsidRPr="00556447" w:rsidRDefault="00F85DFF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8/383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556447" w:rsidRDefault="00F85DFF" w:rsidP="006E5BFA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підтримку запиту депутата Боярської міської ради                   Вентова А.А. «Про звернення до Фастівськ</w:t>
            </w:r>
            <w:r>
              <w:rPr>
                <w:color w:val="000000"/>
                <w:lang w:val="uk-UA"/>
              </w:rPr>
              <w:t>ого</w:t>
            </w:r>
            <w:r w:rsidRPr="00556447">
              <w:rPr>
                <w:color w:val="000000"/>
                <w:lang w:val="uk-UA"/>
              </w:rPr>
              <w:t xml:space="preserve"> районного управління поліції  Київської області».</w:t>
            </w:r>
          </w:p>
        </w:tc>
        <w:tc>
          <w:tcPr>
            <w:tcW w:w="3830" w:type="dxa"/>
          </w:tcPr>
          <w:p w:rsidR="00F85DFF" w:rsidRPr="00556447" w:rsidRDefault="00F85DFF" w:rsidP="006E5BFA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</w:t>
            </w:r>
            <w:r w:rsidRPr="0055644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до </w:t>
            </w:r>
            <w:r w:rsidRPr="00556447">
              <w:rPr>
                <w:color w:val="000000"/>
                <w:lang w:val="uk-UA"/>
              </w:rPr>
              <w:t>Фастівськ</w:t>
            </w:r>
            <w:r>
              <w:rPr>
                <w:color w:val="000000"/>
                <w:lang w:val="uk-UA"/>
              </w:rPr>
              <w:t xml:space="preserve">ого </w:t>
            </w:r>
            <w:r w:rsidRPr="00556447">
              <w:rPr>
                <w:color w:val="000000"/>
                <w:lang w:val="uk-UA"/>
              </w:rPr>
              <w:t xml:space="preserve"> районного управлі</w:t>
            </w:r>
            <w:r>
              <w:rPr>
                <w:color w:val="000000"/>
                <w:lang w:val="uk-UA"/>
              </w:rPr>
              <w:t>ння поліції  Київської області</w:t>
            </w:r>
          </w:p>
        </w:tc>
      </w:tr>
      <w:tr w:rsidR="00F85DFF" w:rsidRPr="004072A5" w:rsidTr="00F85DFF">
        <w:trPr>
          <w:trHeight w:val="313"/>
        </w:trPr>
        <w:tc>
          <w:tcPr>
            <w:tcW w:w="1560" w:type="dxa"/>
            <w:gridSpan w:val="2"/>
          </w:tcPr>
          <w:p w:rsidR="00F85DFF" w:rsidRPr="004072A5" w:rsidRDefault="00F85DFF" w:rsidP="00015892">
            <w:pPr>
              <w:ind w:hanging="103"/>
              <w:jc w:val="center"/>
            </w:pPr>
            <w:r w:rsidRPr="004072A5">
              <w:t>№</w:t>
            </w:r>
            <w:r w:rsidRPr="004072A5">
              <w:rPr>
                <w:lang w:val="uk-UA"/>
              </w:rPr>
              <w:t xml:space="preserve"> 9/554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4072A5" w:rsidRDefault="00F85DFF" w:rsidP="0001589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4072A5">
              <w:rPr>
                <w:bCs/>
                <w:kern w:val="36"/>
                <w:lang w:eastAsia="en-US"/>
              </w:rPr>
              <w:t xml:space="preserve">Про погодження умов мирової угоди </w:t>
            </w:r>
            <w:r w:rsidRPr="004072A5">
              <w:rPr>
                <w:rFonts w:eastAsia="Calibri"/>
              </w:rPr>
              <w:t xml:space="preserve">у цивільній справі </w:t>
            </w:r>
            <w:r w:rsidRPr="004072A5">
              <w:rPr>
                <w:rFonts w:eastAsia="Calibri"/>
                <w:lang w:val="uk-UA"/>
              </w:rPr>
              <w:t xml:space="preserve">                              </w:t>
            </w:r>
            <w:r w:rsidRPr="004072A5">
              <w:rPr>
                <w:rFonts w:eastAsia="Calibri"/>
              </w:rPr>
              <w:t>№ 369/224/17.</w:t>
            </w:r>
          </w:p>
        </w:tc>
        <w:tc>
          <w:tcPr>
            <w:tcW w:w="3830" w:type="dxa"/>
          </w:tcPr>
          <w:p w:rsidR="00F85DFF" w:rsidRPr="004072A5" w:rsidRDefault="00F85DFF" w:rsidP="004072A5">
            <w:pPr>
              <w:pStyle w:val="a3"/>
              <w:ind w:left="74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мирову угоду подано на затвердження до Київського апеляційного суду.</w:t>
            </w:r>
          </w:p>
          <w:p w:rsidR="00F85DFF" w:rsidRPr="004072A5" w:rsidRDefault="00F85DFF" w:rsidP="00015892">
            <w:pPr>
              <w:spacing w:line="240" w:lineRule="atLeast"/>
              <w:ind w:right="35"/>
              <w:jc w:val="both"/>
              <w:rPr>
                <w:bCs/>
                <w:kern w:val="36"/>
                <w:lang w:eastAsia="en-US"/>
              </w:rPr>
            </w:pPr>
          </w:p>
        </w:tc>
      </w:tr>
      <w:tr w:rsidR="00F85DFF" w:rsidRPr="00CB7882" w:rsidTr="00F85DFF">
        <w:trPr>
          <w:trHeight w:val="594"/>
        </w:trPr>
        <w:tc>
          <w:tcPr>
            <w:tcW w:w="1560" w:type="dxa"/>
            <w:gridSpan w:val="2"/>
          </w:tcPr>
          <w:p w:rsidR="00F85DFF" w:rsidRPr="00CB7882" w:rsidRDefault="00F85DFF" w:rsidP="00015892">
            <w:pPr>
              <w:jc w:val="center"/>
            </w:pPr>
            <w:r w:rsidRPr="00CB7882">
              <w:t>№</w:t>
            </w:r>
            <w:r w:rsidRPr="00CB7882">
              <w:rPr>
                <w:lang w:val="uk-UA"/>
              </w:rPr>
              <w:t xml:space="preserve"> 9/572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CB7882" w:rsidRDefault="00F85DFF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CB7882">
              <w:rPr>
                <w:rFonts w:eastAsia="Calibri"/>
              </w:rPr>
              <w:t>Про затвердження акту інвентаризації майна комунальної власності Боярської міської територіальної громади.</w:t>
            </w:r>
          </w:p>
        </w:tc>
        <w:tc>
          <w:tcPr>
            <w:tcW w:w="3830" w:type="dxa"/>
          </w:tcPr>
          <w:p w:rsidR="00F85DFF" w:rsidRPr="00CB7882" w:rsidRDefault="00F85DFF" w:rsidP="00CB788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З</w:t>
            </w:r>
            <w:r w:rsidRPr="00CB7882">
              <w:rPr>
                <w:rFonts w:eastAsia="Calibri"/>
                <w:lang w:val="uk-UA"/>
              </w:rPr>
              <w:t>дійснюються заходи з передачі майна</w:t>
            </w:r>
          </w:p>
        </w:tc>
      </w:tr>
      <w:tr w:rsidR="00F85DFF" w:rsidRPr="00783223" w:rsidTr="00F85DFF">
        <w:trPr>
          <w:trHeight w:val="594"/>
        </w:trPr>
        <w:tc>
          <w:tcPr>
            <w:tcW w:w="1560" w:type="dxa"/>
            <w:gridSpan w:val="2"/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9/574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783223" w:rsidRDefault="00F85DFF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>Про надання згоди на прийняття у комунальну власність Боярської міської ради квартир № 80 та № 175 у будинку № 51, корпус 6 по вул. Білогородська в  м. Боярка Фастівського району Київської обл.</w:t>
            </w:r>
          </w:p>
        </w:tc>
        <w:tc>
          <w:tcPr>
            <w:tcW w:w="3830" w:type="dxa"/>
          </w:tcPr>
          <w:p w:rsidR="00F85DFF" w:rsidRDefault="00F85DFF" w:rsidP="005E4991">
            <w:pPr>
              <w:jc w:val="both"/>
              <w:rPr>
                <w:lang w:val="uk-UA"/>
              </w:rPr>
            </w:pPr>
            <w:r w:rsidRPr="000F4C6C">
              <w:rPr>
                <w:lang w:val="uk-UA"/>
              </w:rPr>
              <w:t>Рішенням ВК БМР від 09.09.2021р. № 7/80 створено та затверджено склад комісії з передачі у комунальну власність Боярської міської ради</w:t>
            </w:r>
            <w:r>
              <w:rPr>
                <w:lang w:val="uk-UA"/>
              </w:rPr>
              <w:t>.</w:t>
            </w:r>
          </w:p>
          <w:p w:rsidR="00F85DFF" w:rsidRPr="000F4C6C" w:rsidRDefault="00F85DFF" w:rsidP="005E49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Триває процедура передачі.</w:t>
            </w:r>
            <w:r w:rsidRPr="000F4C6C">
              <w:rPr>
                <w:lang w:val="uk-UA"/>
              </w:rPr>
              <w:t xml:space="preserve"> </w:t>
            </w:r>
          </w:p>
          <w:p w:rsidR="00F85DFF" w:rsidRPr="00DA0190" w:rsidRDefault="00F85DFF" w:rsidP="00015892">
            <w:pPr>
              <w:spacing w:after="160"/>
              <w:contextualSpacing/>
              <w:jc w:val="both"/>
              <w:rPr>
                <w:lang w:val="uk-UA"/>
              </w:rPr>
            </w:pPr>
          </w:p>
        </w:tc>
      </w:tr>
      <w:tr w:rsidR="00256D61" w:rsidRPr="004F1835" w:rsidTr="00F85DFF">
        <w:trPr>
          <w:trHeight w:val="594"/>
        </w:trPr>
        <w:tc>
          <w:tcPr>
            <w:tcW w:w="1560" w:type="dxa"/>
            <w:gridSpan w:val="2"/>
          </w:tcPr>
          <w:p w:rsidR="00F85DFF" w:rsidRPr="004F1835" w:rsidRDefault="00F85DFF" w:rsidP="00015892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9/575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4F1835" w:rsidRDefault="00F85DFF" w:rsidP="00541365">
            <w:pPr>
              <w:jc w:val="both"/>
              <w:rPr>
                <w:lang w:val="uk-UA"/>
              </w:rPr>
            </w:pPr>
            <w:r w:rsidRPr="004F1835">
              <w:rPr>
                <w:bCs/>
                <w:iCs/>
                <w:lang w:val="uk-UA"/>
              </w:rPr>
      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      </w:r>
            <w:r w:rsidRPr="004F1835">
              <w:rPr>
                <w:lang w:val="uk-UA"/>
              </w:rPr>
              <w:t>провулок Озерний, № 4, село Жорнівка Фастівського району Київської області.</w:t>
            </w:r>
          </w:p>
        </w:tc>
        <w:tc>
          <w:tcPr>
            <w:tcW w:w="3830" w:type="dxa"/>
          </w:tcPr>
          <w:p w:rsidR="00F85DFF" w:rsidRPr="004F1835" w:rsidRDefault="00256D61" w:rsidP="00015892">
            <w:pPr>
              <w:ind w:firstLine="32"/>
              <w:jc w:val="both"/>
              <w:rPr>
                <w:bCs/>
                <w:iCs/>
                <w:lang w:val="uk-UA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783223" w:rsidTr="00F85DFF">
        <w:trPr>
          <w:trHeight w:val="594"/>
        </w:trPr>
        <w:tc>
          <w:tcPr>
            <w:tcW w:w="1560" w:type="dxa"/>
            <w:gridSpan w:val="2"/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9/576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783223" w:rsidRDefault="00F85DFF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rPr>
                <w:bCs/>
              </w:rPr>
              <w:t>Про надання Комунальному підприємству «Боярка – Водоканал» Боярської міської ради згоди на передачу в оренду нежилих приміщень.</w:t>
            </w:r>
          </w:p>
        </w:tc>
        <w:tc>
          <w:tcPr>
            <w:tcW w:w="3830" w:type="dxa"/>
          </w:tcPr>
          <w:p w:rsidR="00F85DFF" w:rsidRPr="00783223" w:rsidRDefault="00F85DFF" w:rsidP="00015892">
            <w:pPr>
              <w:spacing w:after="160"/>
              <w:contextualSpacing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783223" w:rsidTr="00F85DFF">
        <w:trPr>
          <w:trHeight w:val="594"/>
        </w:trPr>
        <w:tc>
          <w:tcPr>
            <w:tcW w:w="1560" w:type="dxa"/>
            <w:gridSpan w:val="2"/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9/577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783223" w:rsidRDefault="00F85DFF" w:rsidP="00015892">
            <w:pPr>
              <w:ind w:left="32"/>
              <w:jc w:val="both"/>
              <w:rPr>
                <w:bCs/>
                <w:iCs/>
                <w:lang w:val="uk-UA"/>
              </w:rPr>
            </w:pPr>
            <w:r w:rsidRPr="00783223">
              <w:rPr>
                <w:bCs/>
                <w:lang w:val="uk-UA"/>
              </w:rPr>
              <w:t>Про надання Комунальному підприємству «</w:t>
            </w:r>
            <w:r w:rsidRPr="00783223">
              <w:rPr>
                <w:lang w:val="uk-UA"/>
              </w:rPr>
              <w:t>Боярське головне виробниче управління житлово-комунального господарства</w:t>
            </w:r>
            <w:r w:rsidRPr="00783223">
              <w:rPr>
                <w:bCs/>
                <w:lang w:val="uk-UA"/>
              </w:rPr>
              <w:t xml:space="preserve">» згоди на </w:t>
            </w:r>
            <w:r w:rsidRPr="00783223">
              <w:rPr>
                <w:bCs/>
                <w:lang w:val="uk-UA"/>
              </w:rPr>
              <w:lastRenderedPageBreak/>
              <w:t>передачу в оренду нежилих приміщень.</w:t>
            </w:r>
          </w:p>
        </w:tc>
        <w:tc>
          <w:tcPr>
            <w:tcW w:w="3830" w:type="dxa"/>
          </w:tcPr>
          <w:p w:rsidR="00F85DFF" w:rsidRPr="00783223" w:rsidRDefault="00F85DFF" w:rsidP="00015892">
            <w:pPr>
              <w:ind w:left="32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F85DFF" w:rsidRPr="00783223" w:rsidTr="00F85DFF">
        <w:trPr>
          <w:trHeight w:val="594"/>
        </w:trPr>
        <w:tc>
          <w:tcPr>
            <w:tcW w:w="1560" w:type="dxa"/>
            <w:gridSpan w:val="2"/>
          </w:tcPr>
          <w:p w:rsidR="00F85DFF" w:rsidRPr="00783223" w:rsidRDefault="00F85DFF" w:rsidP="00015892">
            <w:pPr>
              <w:jc w:val="center"/>
            </w:pPr>
            <w:r w:rsidRPr="00783223">
              <w:lastRenderedPageBreak/>
              <w:t>№</w:t>
            </w:r>
            <w:r w:rsidRPr="00783223">
              <w:rPr>
                <w:lang w:val="uk-UA"/>
              </w:rPr>
              <w:t xml:space="preserve"> 9/578</w:t>
            </w:r>
          </w:p>
        </w:tc>
        <w:tc>
          <w:tcPr>
            <w:tcW w:w="4113" w:type="dxa"/>
            <w:gridSpan w:val="2"/>
            <w:vAlign w:val="center"/>
          </w:tcPr>
          <w:p w:rsidR="00F85DFF" w:rsidRPr="00783223" w:rsidRDefault="00F85DFF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надання Управлінню культури, молоді та спорту Боярської міської ради згоди на передачу в оренду нежитлових приміщень Комунальному підприємству </w:t>
            </w:r>
            <w:r w:rsidRPr="00783223">
              <w:t>«Боярський інформаційний центр».</w:t>
            </w:r>
          </w:p>
        </w:tc>
        <w:tc>
          <w:tcPr>
            <w:tcW w:w="3830" w:type="dxa"/>
          </w:tcPr>
          <w:p w:rsidR="00F85DFF" w:rsidRPr="00783223" w:rsidRDefault="00F85DFF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5673" w:type="dxa"/>
            <w:gridSpan w:val="4"/>
            <w:shd w:val="clear" w:color="auto" w:fill="auto"/>
          </w:tcPr>
          <w:p w:rsidR="00F85DFF" w:rsidRPr="00783223" w:rsidRDefault="00F85DFF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Дзвінкове Фастівського району Київської області</w:t>
            </w:r>
          </w:p>
        </w:tc>
        <w:tc>
          <w:tcPr>
            <w:tcW w:w="3830" w:type="dxa"/>
          </w:tcPr>
          <w:p w:rsidR="00F85DFF" w:rsidRDefault="00F85DFF" w:rsidP="00DA0190">
            <w:r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Іванків Фастівського району Київської області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F85DFF" w:rsidP="00DA0190">
            <w:r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Малютянка Фастівського району Київської області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F85DFF" w:rsidP="00DA0190">
            <w:r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Новосілки Фастівського району Київської області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F85DFF" w:rsidP="00DA0190">
            <w:r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Перевіз Фастівського району Київської області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F85DFF" w:rsidP="00DA0190">
            <w:r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Тарасівка Фастівського району Київської області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Юрівка та автодорогою О-101317 в с. Тарасівка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DA0190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19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залізницею, вулицями Шевченка, Ніни Майбороди та Шкільна в с. Тарасівка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Нове, залізницею та вулицею Садова-2 в с. Тарасівка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20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Крюківщина та </w:t>
            </w:r>
            <w:r w:rsidRPr="00783223">
              <w:rPr>
                <w:lang w:val="uk-UA" w:eastAsia="ar-SA"/>
              </w:rPr>
              <w:lastRenderedPageBreak/>
              <w:t>полігоном твердих побутових відходів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47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lastRenderedPageBreak/>
              <w:t>№</w:t>
            </w:r>
            <w:r w:rsidRPr="00783223">
              <w:rPr>
                <w:lang w:val="uk-UA"/>
              </w:rPr>
              <w:t xml:space="preserve"> 9/604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полігоном твердих побутових відходів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12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9/605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Юрівка та с. Тарасівка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32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en-US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9/606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</w:t>
            </w:r>
            <w:r w:rsidRPr="00783223">
              <w:rPr>
                <w:lang w:eastAsia="ar-SA"/>
              </w:rPr>
              <w:t>лісосмугою, межею с. Крюківщина</w:t>
            </w:r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794A2F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77</w:t>
            </w:r>
            <w:r w:rsidR="00F85DFF" w:rsidRPr="00783223">
              <w:rPr>
                <w:lang w:val="uk-UA" w:eastAsia="ar-SA"/>
              </w:rPr>
              <w:t xml:space="preserve">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DA0190">
              <w:rPr>
                <w:lang w:val="uk-UA" w:eastAsia="ar-SA"/>
              </w:rPr>
              <w:t>В стадії виконання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9/607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Крюківщина та водним об’єктом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30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Тарасівка, лісосмугою та автодорогою О-101304 в межах </w:t>
            </w:r>
            <w:r w:rsidRPr="00783223">
              <w:rPr>
                <w:lang w:val="uk-UA" w:eastAsia="ar-SA"/>
              </w:rPr>
              <w:lastRenderedPageBreak/>
              <w:t>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64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E923EF">
            <w:r w:rsidRPr="00CC5ED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E923EF">
            <w:pPr>
              <w:jc w:val="center"/>
            </w:pPr>
            <w:r w:rsidRPr="00783223">
              <w:lastRenderedPageBreak/>
              <w:t>№</w:t>
            </w:r>
            <w:r w:rsidRPr="00783223">
              <w:rPr>
                <w:lang w:val="uk-UA"/>
              </w:rPr>
              <w:t xml:space="preserve"> 9/609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залізницею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120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E923EF">
            <w:r w:rsidRPr="00CC5ED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лісосмугою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71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E923EF">
            <w:r w:rsidRPr="00A8062C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 та лісосмугою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E923EF">
            <w:r w:rsidRPr="00A8062C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E923EF">
            <w:r w:rsidRPr="00A8062C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Крюківщина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26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E923EF">
            <w:r w:rsidRPr="00A8062C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9/614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</w:t>
            </w:r>
            <w:r w:rsidRPr="00783223">
              <w:rPr>
                <w:lang w:val="uk-UA" w:eastAsia="ar-SA"/>
              </w:rPr>
              <w:lastRenderedPageBreak/>
              <w:t>обмеженого межею с. Крюківщина, лісосмугою та залізницею в межах Боярської міської ради Фастівського району Київської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110 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lastRenderedPageBreak/>
              <w:t>№</w:t>
            </w:r>
            <w:r w:rsidRPr="00783223">
              <w:rPr>
                <w:lang w:val="uk-UA"/>
              </w:rPr>
              <w:t xml:space="preserve"> 9/615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3221482201:01:015 с. Дзвінкове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3222483600:04:011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3221482201:01:013 с. Дзвінкове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3222483600:03:009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3222483600:04:015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3222483600:06:008 </w:t>
            </w:r>
            <w:r w:rsidRPr="00783223">
              <w:rPr>
                <w:lang w:val="uk-UA" w:eastAsia="ar-SA"/>
              </w:rPr>
              <w:lastRenderedPageBreak/>
              <w:t>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lastRenderedPageBreak/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lastRenderedPageBreak/>
              <w:t>№</w:t>
            </w:r>
            <w:r w:rsidRPr="00783223">
              <w:rPr>
                <w:lang w:val="uk-UA"/>
              </w:rPr>
              <w:t xml:space="preserve"> 9/621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3222483600:04:013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3222483200:04:001 с. Забір’я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вулицями Нова та Амосова в с. Малютянка Фастівського району </w:t>
            </w:r>
          </w:p>
          <w:p w:rsidR="00F85DFF" w:rsidRPr="00783223" w:rsidRDefault="00F85DFF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кварталу, обмеженого вулицями Одеська, Світла та Оленівська в с. Малютянка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3221482200:04:007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3221482202:02:012             с. Дзвінкове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783223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783223" w:rsidRDefault="00F85DFF" w:rsidP="006919C7">
            <w:pPr>
              <w:jc w:val="center"/>
            </w:pPr>
            <w:r w:rsidRPr="00783223">
              <w:lastRenderedPageBreak/>
              <w:t>№</w:t>
            </w:r>
            <w:r w:rsidRPr="00783223">
              <w:rPr>
                <w:lang w:val="uk-UA"/>
              </w:rPr>
              <w:t xml:space="preserve"> 9/627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Pr="00783223" w:rsidRDefault="00F85DFF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3222786101:01:020 с. Новосілки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FF" w:rsidRDefault="00F85DFF" w:rsidP="006919C7">
            <w:r w:rsidRPr="008E2D50">
              <w:t>Не виконується</w:t>
            </w:r>
          </w:p>
        </w:tc>
      </w:tr>
      <w:tr w:rsidR="00F85DFF" w:rsidRPr="00B0741C" w:rsidTr="00F85DFF">
        <w:trPr>
          <w:trHeight w:val="653"/>
        </w:trPr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jc w:val="both"/>
              <w:rPr>
                <w:lang w:val="uk-UA"/>
              </w:rPr>
            </w:pPr>
            <w:r w:rsidRPr="00B0741C">
              <w:rPr>
                <w:rFonts w:eastAsiaTheme="minorHAnsi"/>
                <w:lang w:eastAsia="en-US"/>
              </w:rPr>
              <w:t>Про звернення депутатів Боярської міської ради до Міністерства фінансів та Міністерства охорони здоров'я України.</w:t>
            </w:r>
          </w:p>
        </w:tc>
        <w:tc>
          <w:tcPr>
            <w:tcW w:w="5531" w:type="dxa"/>
            <w:gridSpan w:val="2"/>
          </w:tcPr>
          <w:p w:rsidR="00F85DFF" w:rsidRPr="00C67BBC" w:rsidRDefault="00F85DFF" w:rsidP="006F5FE2">
            <w:pPr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C67BBC">
              <w:rPr>
                <w:rFonts w:eastAsiaTheme="minorHAnsi"/>
                <w:sz w:val="20"/>
                <w:szCs w:val="20"/>
                <w:lang w:val="uk-UA" w:eastAsia="en-US"/>
              </w:rPr>
              <w:t>Лист розглянуто Міністерством Фінансів України (вх. 02-9/4682 від 29.09.2021 року.</w:t>
            </w:r>
          </w:p>
          <w:p w:rsidR="00F85DFF" w:rsidRPr="00C67BBC" w:rsidRDefault="00F85DFF" w:rsidP="006F5FE2">
            <w:pPr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C67BBC">
              <w:rPr>
                <w:rFonts w:eastAsiaTheme="minorHAnsi"/>
                <w:sz w:val="20"/>
                <w:szCs w:val="20"/>
                <w:lang w:val="uk-UA" w:eastAsia="en-US"/>
              </w:rPr>
              <w:t>Здійснення контролю за відповідністю бюджетному законодавству показників затверджених бюджетів, розпису бюджету, кошторисів бюджетних установ та ін. документів, які використовуються у бюджетному процесі, щодо бюджетів місцевого самоврядування належить до компетенції обласних державних адміністрацій (ст. 115 Кодексу).</w:t>
            </w:r>
          </w:p>
        </w:tc>
      </w:tr>
      <w:tr w:rsidR="00F85DFF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6F5FE2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10/708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6F5FE2">
            <w:pPr>
              <w:spacing w:after="160"/>
              <w:contextualSpacing/>
              <w:jc w:val="both"/>
            </w:pPr>
            <w:r w:rsidRPr="004F1835">
              <w:t>Про визначення належності та права комунальної власності на об’єкт нерухомого майна - адміністративна будівля за адресою: вулиця Шевченка,  № 26, село Княжичі, Фастівський район Київська область.</w:t>
            </w:r>
          </w:p>
        </w:tc>
        <w:tc>
          <w:tcPr>
            <w:tcW w:w="5531" w:type="dxa"/>
            <w:gridSpan w:val="2"/>
          </w:tcPr>
          <w:p w:rsidR="00F85DFF" w:rsidRPr="004F1835" w:rsidRDefault="00256D61" w:rsidP="006F5FE2">
            <w:pPr>
              <w:spacing w:after="160"/>
              <w:contextualSpacing/>
              <w:jc w:val="both"/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6F5FE2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10/709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6F5FE2">
            <w:pPr>
              <w:spacing w:after="160"/>
              <w:contextualSpacing/>
              <w:jc w:val="both"/>
            </w:pPr>
            <w:r w:rsidRPr="004F1835">
              <w:t>Про визначення належності та права комунальної власності на об’єкт нерухомого майна - Будинок клубу за адресою: вулиця Лесі Українки, № 2, село Жорнівка, Фастівський район Київська область.</w:t>
            </w:r>
          </w:p>
        </w:tc>
        <w:tc>
          <w:tcPr>
            <w:tcW w:w="5531" w:type="dxa"/>
            <w:gridSpan w:val="2"/>
          </w:tcPr>
          <w:p w:rsidR="00F85DFF" w:rsidRPr="004F1835" w:rsidRDefault="00256D61" w:rsidP="006F5FE2">
            <w:pPr>
              <w:spacing w:after="160"/>
              <w:contextualSpacing/>
              <w:jc w:val="both"/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6F5FE2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10/710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6F5FE2">
            <w:pPr>
              <w:spacing w:after="160"/>
              <w:contextualSpacing/>
              <w:jc w:val="both"/>
            </w:pPr>
            <w:r w:rsidRPr="004F1835">
              <w:rPr>
                <w:rFonts w:eastAsia="Calibri"/>
              </w:rPr>
              <w:t>Про визначення належності та права комунальної власності на об’єкт нерухомого майна – громадський будинок з господарськими (допоміжними) будівлями та спорудами за адресою: с. Княжичі, вул. Воздвиженська, 2 б.</w:t>
            </w:r>
          </w:p>
        </w:tc>
        <w:tc>
          <w:tcPr>
            <w:tcW w:w="5531" w:type="dxa"/>
            <w:gridSpan w:val="2"/>
          </w:tcPr>
          <w:p w:rsidR="00F85DFF" w:rsidRPr="004F1835" w:rsidRDefault="00256D61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6F5FE2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10/711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6F5FE2">
            <w:pPr>
              <w:spacing w:after="160"/>
              <w:contextualSpacing/>
              <w:jc w:val="both"/>
            </w:pPr>
            <w:r w:rsidRPr="004F1835">
              <w:t xml:space="preserve">Про визначення належності та права комунальної власності на об’єкт нерухомого майна – громадський будинок з </w:t>
            </w:r>
            <w:r w:rsidRPr="004F1835">
              <w:lastRenderedPageBreak/>
              <w:t>господарськими (допоміжними) будівлями та спорудами Дошкільний навчальний заклад "Княжичянка" за адресою: с. Княжичі, вул. Воздвиженська, 6.</w:t>
            </w:r>
          </w:p>
        </w:tc>
        <w:tc>
          <w:tcPr>
            <w:tcW w:w="5531" w:type="dxa"/>
            <w:gridSpan w:val="2"/>
          </w:tcPr>
          <w:p w:rsidR="00F85DFF" w:rsidRPr="004F1835" w:rsidRDefault="00256D61" w:rsidP="006F5FE2">
            <w:pPr>
              <w:spacing w:after="160"/>
              <w:contextualSpacing/>
              <w:jc w:val="both"/>
            </w:pPr>
            <w:r w:rsidRPr="004F1835">
              <w:rPr>
                <w:lang w:val="uk-UA"/>
              </w:rPr>
              <w:lastRenderedPageBreak/>
              <w:t>Виконано</w:t>
            </w:r>
          </w:p>
        </w:tc>
      </w:tr>
      <w:tr w:rsidR="00F85DFF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6F5FE2">
            <w:pPr>
              <w:jc w:val="center"/>
            </w:pPr>
            <w:r w:rsidRPr="004F1835">
              <w:lastRenderedPageBreak/>
              <w:t>№</w:t>
            </w:r>
            <w:r w:rsidRPr="004F1835">
              <w:rPr>
                <w:lang w:val="uk-UA"/>
              </w:rPr>
              <w:t xml:space="preserve"> 10/712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6F5FE2">
            <w:pPr>
              <w:spacing w:after="160"/>
              <w:contextualSpacing/>
              <w:jc w:val="both"/>
            </w:pPr>
            <w:r w:rsidRPr="004F1835">
              <w:t>Про визначення належності та права комунальної власності на об’єкт нерухомого майна – група нежитлових приміщень № 1 за адресою: с. Княжичі, вул. Воздвиженська, 8.</w:t>
            </w:r>
          </w:p>
        </w:tc>
        <w:tc>
          <w:tcPr>
            <w:tcW w:w="5531" w:type="dxa"/>
            <w:gridSpan w:val="2"/>
          </w:tcPr>
          <w:p w:rsidR="00F85DFF" w:rsidRPr="004F1835" w:rsidRDefault="00256D61" w:rsidP="006F5FE2">
            <w:pPr>
              <w:spacing w:after="160"/>
              <w:contextualSpacing/>
              <w:jc w:val="both"/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6F5FE2">
            <w:pPr>
              <w:jc w:val="center"/>
            </w:pPr>
            <w:r w:rsidRPr="004F1835">
              <w:t>№</w:t>
            </w:r>
            <w:r w:rsidRPr="004F1835">
              <w:rPr>
                <w:lang w:val="uk-UA"/>
              </w:rPr>
              <w:t xml:space="preserve"> 10/713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6F5FE2">
            <w:pPr>
              <w:spacing w:after="160"/>
              <w:contextualSpacing/>
              <w:jc w:val="both"/>
            </w:pPr>
            <w:r w:rsidRPr="004F1835">
              <w:rPr>
                <w:shd w:val="clear" w:color="auto" w:fill="FFFFFF"/>
              </w:rPr>
              <w:t xml:space="preserve">Про визначення належності та права комунальної власності на об’єкт нерухомого майна – громадський будинок з </w:t>
            </w:r>
            <w:proofErr w:type="gramStart"/>
            <w:r w:rsidRPr="004F1835">
              <w:rPr>
                <w:shd w:val="clear" w:color="auto" w:fill="FFFFFF"/>
              </w:rPr>
              <w:t>господарськими  (</w:t>
            </w:r>
            <w:proofErr w:type="gramEnd"/>
            <w:r w:rsidRPr="004F1835">
              <w:rPr>
                <w:shd w:val="clear" w:color="auto" w:fill="FFFFFF"/>
              </w:rPr>
              <w:t>допоміжними) будівлями та спорудами за адресою: с. Жорнівка, пров. Озерний, 4 а.</w:t>
            </w:r>
          </w:p>
        </w:tc>
        <w:tc>
          <w:tcPr>
            <w:tcW w:w="5531" w:type="dxa"/>
            <w:gridSpan w:val="2"/>
          </w:tcPr>
          <w:p w:rsidR="00F85DFF" w:rsidRPr="004F1835" w:rsidRDefault="00256D61" w:rsidP="006F5FE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B0741C" w:rsidTr="00F85DFF">
        <w:trPr>
          <w:trHeight w:val="594"/>
        </w:trPr>
        <w:tc>
          <w:tcPr>
            <w:tcW w:w="1279" w:type="dxa"/>
          </w:tcPr>
          <w:p w:rsidR="00F85DFF" w:rsidRPr="00B0741C" w:rsidRDefault="00F85DFF" w:rsidP="006F5FE2">
            <w:r w:rsidRPr="00B0741C">
              <w:t>№ 10</w:t>
            </w:r>
            <w:r w:rsidRPr="00B0741C">
              <w:rPr>
                <w:lang w:val="uk-UA"/>
              </w:rPr>
              <w:t>/714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jc w:val="both"/>
              <w:rPr>
                <w:b/>
                <w:lang w:val="uk-UA"/>
              </w:rPr>
            </w:pPr>
            <w:r w:rsidRPr="00B0741C">
              <w:rPr>
                <w:lang w:val="uk-UA"/>
              </w:rPr>
              <w:t>Про визначення належності та права комунальної власності на об’єкт нерухомого майна за адресою: с. Тарасівка, вул. Шевченка, 11.</w:t>
            </w:r>
          </w:p>
        </w:tc>
        <w:tc>
          <w:tcPr>
            <w:tcW w:w="5531" w:type="dxa"/>
            <w:gridSpan w:val="2"/>
          </w:tcPr>
          <w:p w:rsidR="00F85DFF" w:rsidRPr="00B0741C" w:rsidRDefault="00F85DFF" w:rsidP="006F5F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B0741C" w:rsidTr="00F85DFF">
        <w:trPr>
          <w:trHeight w:val="594"/>
        </w:trPr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10/718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t>Про безоплатну передачу майна комунальної власності Боярської міської ради у комунальну власність Дмитрівської сільської ради Бучанського району Київської області.</w:t>
            </w:r>
          </w:p>
        </w:tc>
        <w:tc>
          <w:tcPr>
            <w:tcW w:w="5531" w:type="dxa"/>
            <w:gridSpan w:val="2"/>
          </w:tcPr>
          <w:p w:rsidR="00F85DFF" w:rsidRPr="00B0741C" w:rsidRDefault="00F85DFF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B0741C" w:rsidTr="00F85DFF">
        <w:trPr>
          <w:trHeight w:val="594"/>
        </w:trPr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10/719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ind w:left="32"/>
              <w:jc w:val="both"/>
              <w:rPr>
                <w:lang w:val="uk-UA"/>
              </w:rPr>
            </w:pPr>
            <w:r w:rsidRPr="00B0741C">
              <w:rPr>
                <w:lang w:val="uk-UA"/>
              </w:rPr>
              <w:t xml:space="preserve">Про надання згоди на прийняття у комунальну власність Боярської міської ради 13 (тринадцяти) квартир за адресою: Київська обл., Фастівський район, с. </w:t>
            </w:r>
            <w:r w:rsidRPr="00B0741C">
              <w:rPr>
                <w:lang w:val="uk-UA"/>
              </w:rPr>
              <w:lastRenderedPageBreak/>
              <w:t>Тарасівка, вул. Братів Чмілів, будинок № 1-В, № 2-А, № 2-Б.</w:t>
            </w:r>
          </w:p>
        </w:tc>
        <w:tc>
          <w:tcPr>
            <w:tcW w:w="5531" w:type="dxa"/>
            <w:gridSpan w:val="2"/>
          </w:tcPr>
          <w:p w:rsidR="00F85DFF" w:rsidRPr="00B0741C" w:rsidRDefault="00F85DFF" w:rsidP="006F5FE2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F85DFF" w:rsidRPr="00B0741C" w:rsidTr="00F85DFF">
        <w:trPr>
          <w:trHeight w:val="594"/>
        </w:trPr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lastRenderedPageBreak/>
              <w:t>№</w:t>
            </w:r>
            <w:r w:rsidRPr="00B0741C">
              <w:rPr>
                <w:lang w:val="uk-UA"/>
              </w:rPr>
              <w:t xml:space="preserve"> 10/720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t>Про затвердження Статуту КНП «Лікарня інтенсивного лікування» Боярської міської ради, у новій редакції.</w:t>
            </w:r>
          </w:p>
        </w:tc>
        <w:tc>
          <w:tcPr>
            <w:tcW w:w="5531" w:type="dxa"/>
            <w:gridSpan w:val="2"/>
          </w:tcPr>
          <w:p w:rsidR="00F85DFF" w:rsidRPr="00F778A5" w:rsidRDefault="00F85DFF" w:rsidP="006F5FE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реєстрації</w:t>
            </w:r>
          </w:p>
        </w:tc>
      </w:tr>
      <w:tr w:rsidR="00F85DFF" w:rsidRPr="00B0741C" w:rsidTr="00F85DFF">
        <w:trPr>
          <w:trHeight w:val="594"/>
        </w:trPr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rPr>
                <w:rFonts w:eastAsia="Calibri"/>
              </w:rPr>
              <w:t>Про надання КП «Транспортне підприємство»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лізингу.</w:t>
            </w:r>
          </w:p>
        </w:tc>
        <w:tc>
          <w:tcPr>
            <w:tcW w:w="5531" w:type="dxa"/>
            <w:gridSpan w:val="2"/>
          </w:tcPr>
          <w:p w:rsidR="00F85DFF" w:rsidRPr="00B0741C" w:rsidRDefault="00F85DFF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В стадії виконання. Внесено зміни рішенням № 12/809 від 11.08.2021 року</w:t>
            </w:r>
          </w:p>
        </w:tc>
      </w:tr>
      <w:tr w:rsidR="00F85DFF" w:rsidRPr="00B0741C" w:rsidTr="00F85DFF">
        <w:trPr>
          <w:trHeight w:val="594"/>
        </w:trPr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0741C" w:rsidRDefault="00F85DFF" w:rsidP="006F5FE2">
            <w:pPr>
              <w:ind w:firstLine="32"/>
              <w:jc w:val="both"/>
              <w:rPr>
                <w:lang w:val="uk-UA"/>
              </w:rPr>
            </w:pPr>
            <w:r w:rsidRPr="00B0741C">
              <w:rPr>
                <w:bCs/>
                <w:iCs/>
                <w:lang w:val="uk-UA"/>
              </w:rPr>
              <w:t>Про затвердження Положення про порядок надання земельних ділянок громадянам для ведення садівництва 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      </w:r>
          </w:p>
        </w:tc>
        <w:tc>
          <w:tcPr>
            <w:tcW w:w="5531" w:type="dxa"/>
            <w:gridSpan w:val="2"/>
          </w:tcPr>
          <w:p w:rsidR="00F85DFF" w:rsidRPr="00B0741C" w:rsidRDefault="00F85DFF" w:rsidP="006F5FE2">
            <w:pPr>
              <w:ind w:firstLine="32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 стадії реалізації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</w:tcPr>
          <w:p w:rsidR="00F85DFF" w:rsidRPr="00B0741C" w:rsidRDefault="00F85DFF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10/729</w:t>
            </w:r>
          </w:p>
        </w:tc>
        <w:tc>
          <w:tcPr>
            <w:tcW w:w="2693" w:type="dxa"/>
            <w:gridSpan w:val="2"/>
          </w:tcPr>
          <w:p w:rsidR="00F85DFF" w:rsidRPr="00B0741C" w:rsidRDefault="00F85DFF" w:rsidP="003B403B">
            <w:pPr>
              <w:suppressAutoHyphens/>
              <w:rPr>
                <w:lang w:val="uk-UA" w:eastAsia="ar-SA"/>
              </w:rPr>
            </w:pPr>
            <w:r w:rsidRPr="00B0741C">
              <w:rPr>
                <w:lang w:val="uk-UA" w:eastAsia="ar-SA"/>
              </w:rPr>
              <w:t xml:space="preserve">Про розроблення детального плану території кадастрових кварталів                   3222786101:01:013, 3222786101:01:014 с. Новосілки Фастівського району </w:t>
            </w:r>
          </w:p>
          <w:p w:rsidR="00F85DFF" w:rsidRPr="00B0741C" w:rsidRDefault="00F85DFF" w:rsidP="003B403B">
            <w:pPr>
              <w:suppressAutoHyphens/>
              <w:rPr>
                <w:lang w:val="uk-UA" w:eastAsia="ar-SA"/>
              </w:rPr>
            </w:pPr>
            <w:r w:rsidRPr="00B0741C">
              <w:rPr>
                <w:lang w:val="uk-UA" w:eastAsia="ar-SA"/>
              </w:rPr>
              <w:t>Київської області</w:t>
            </w:r>
          </w:p>
        </w:tc>
        <w:tc>
          <w:tcPr>
            <w:tcW w:w="5531" w:type="dxa"/>
            <w:gridSpan w:val="2"/>
            <w:shd w:val="clear" w:color="auto" w:fill="auto"/>
          </w:tcPr>
          <w:p w:rsidR="00F85DFF" w:rsidRPr="00B0741C" w:rsidRDefault="00933CEF" w:rsidP="006F5FE2">
            <w:pPr>
              <w:suppressAutoHyphens/>
              <w:rPr>
                <w:lang w:val="uk-UA" w:eastAsia="ar-SA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6F5FE2">
            <w:pPr>
              <w:jc w:val="center"/>
            </w:pPr>
            <w:r w:rsidRPr="00B0741C">
              <w:t>№ 10/730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кадастрового кварталу                   3222786101:01:002 с. Новосілки Фастівського району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933CEF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lastRenderedPageBreak/>
              <w:t>№ 10/731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кадастрових кварталів                   3222786100:03:006, 3222786100:03:007, 3222786100:03:008, 3222786100:03:019, 3222786100:03:020 Боярської міської ради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933CEF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кадастрових кварталів                   3222786100:03:013, 3222786100:03:015, 3222786100:03:017, 3222786100:03:018 Боярської міської ради Фастівського району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933CEF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кадастрового кварталу                   3222786100:03:022 Боярської міської ради Фастівського району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933CEF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кадастрових кварталів                   3222786100:02:016, 3222786100:02:018 Боярської міської ради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кадастрових кварталів                   </w:t>
            </w:r>
            <w:r w:rsidRPr="00B0741C">
              <w:rPr>
                <w:rFonts w:eastAsiaTheme="minorHAnsi"/>
                <w:lang w:eastAsia="en-US"/>
              </w:rPr>
              <w:lastRenderedPageBreak/>
              <w:t xml:space="preserve">3222786100:02:019, 3222786100:02:020 Боярської міської ради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lastRenderedPageBreak/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lastRenderedPageBreak/>
              <w:t>№ 10/736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кадастрового кварталу                   3222786100:02:014 Боярської міської ради Фастівського району </w:t>
            </w:r>
          </w:p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>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кадастрових кварталів                   3222786100:02:005, 3222786100:02:006, 3222786100:02:007, 3222786100:02:013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кадастрового кварталу                   3222786100:02:012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10/739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кадастрових кварталів                   3222786100:03:001, 3222786100:03:002, 3222786100:03:003, 3222786100:03:004, 3222786100:03:005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lastRenderedPageBreak/>
              <w:t>№ 10/740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кадастрових кварталів                   3222786100:03:032, 3222786100:03:033, 3222786100:03:034, 3222786100:03:035, 3222786100:03:036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10/741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кадастрового кварталу                   3222483200:06:007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10/742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кадастрового кварталу                   3222483200:04:001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5968CC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10/743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на земельну ділянку з кадастровим номером 3222410300:02:001:5002 в межах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7B491D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10/744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розроблення детального плану території на земельну ділянку з кадастровим номером 3222484201:01:003:5220 в с. Малютянка </w:t>
            </w:r>
            <w:r w:rsidRPr="00B0741C">
              <w:rPr>
                <w:rFonts w:eastAsiaTheme="minorHAnsi"/>
                <w:lang w:eastAsia="en-US"/>
              </w:rPr>
              <w:lastRenderedPageBreak/>
              <w:t>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7B491D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lastRenderedPageBreak/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lastRenderedPageBreak/>
              <w:t>№ 10/745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на земельну ділянку з кадастровим номером 3222484200:02:002:0001 в с. Малютянка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7B491D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jc w:val="center"/>
            </w:pPr>
            <w:r w:rsidRPr="00B0741C">
              <w:t>№ 10/746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на земельну ділянку з кадастровим номером 3222484200:03:003:0079 в с. Малютянка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7B491D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F778A5">
            <w:pPr>
              <w:jc w:val="center"/>
            </w:pPr>
            <w:r w:rsidRPr="00B0741C">
              <w:t>№ 10/747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F778A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на земельну ділянку з кадастровим номером 3222484201:01:004:0134 в с. Малютянка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7B491D" w:rsidP="00F778A5"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F778A5">
            <w:pPr>
              <w:jc w:val="center"/>
            </w:pPr>
            <w:r w:rsidRPr="00B0741C">
              <w:t>№ 10/748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F778A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кадастрового кварталу                   3222484200:03:003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7B491D" w:rsidP="00F778A5"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0741C" w:rsidTr="00F85DFF">
        <w:tblPrEx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F778A5">
            <w:pPr>
              <w:jc w:val="center"/>
            </w:pPr>
            <w:r w:rsidRPr="00B0741C">
              <w:t>№ 10/749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0741C" w:rsidRDefault="00F85DFF" w:rsidP="00F778A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Про розроблення детального плану території кадастрового кварталу                   3222484200:03:002 Боярської міської ради Фастівського району Київської області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7B491D" w:rsidP="00F778A5">
            <w:r w:rsidRPr="00E923EF">
              <w:rPr>
                <w:lang w:val="uk-UA"/>
              </w:rPr>
              <w:t>Не виконується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lastRenderedPageBreak/>
              <w:t xml:space="preserve">№ </w:t>
            </w:r>
            <w:r w:rsidRPr="00BB4DD8">
              <w:rPr>
                <w:lang w:val="uk-UA"/>
              </w:rPr>
              <w:t>11/794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bCs/>
                <w:lang w:val="uk-UA"/>
              </w:rPr>
            </w:pPr>
            <w:r w:rsidRPr="00BB4DD8">
              <w:rPr>
                <w:rFonts w:eastAsiaTheme="minorHAnsi"/>
                <w:lang w:val="uk-UA" w:eastAsia="en-US"/>
              </w:rPr>
              <w:t xml:space="preserve">Про внесення змін до </w:t>
            </w:r>
            <w:r w:rsidRPr="00BB4DD8">
              <w:rPr>
                <w:rFonts w:eastAsia="Calibri" w:cstheme="minorBidi"/>
                <w:lang w:val="uk-UA" w:eastAsia="en-US"/>
              </w:rPr>
              <w:t xml:space="preserve">Програми </w:t>
            </w:r>
            <w:r w:rsidRPr="00BB4DD8">
              <w:rPr>
                <w:rFonts w:eastAsiaTheme="minorHAnsi" w:cstheme="minorBidi"/>
                <w:lang w:val="uk-UA" w:eastAsia="en-US"/>
              </w:rPr>
              <w:t>«Поліцейський офіцер громади на 2021 рік»</w:t>
            </w:r>
            <w:r w:rsidRPr="00BB4DD8">
              <w:rPr>
                <w:bCs/>
                <w:lang w:val="uk-UA"/>
              </w:rPr>
              <w:t xml:space="preserve">                                          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jc w:val="both"/>
              <w:rPr>
                <w:rFonts w:eastAsiaTheme="minorHAnsi"/>
                <w:lang w:val="uk-UA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t>Виконано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11/795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bCs/>
                <w:shd w:val="clear" w:color="auto" w:fill="FFFFFF"/>
                <w:lang w:val="uk-UA"/>
              </w:rPr>
            </w:pPr>
            <w:r w:rsidRPr="00BB4DD8">
              <w:rPr>
                <w:rFonts w:eastAsiaTheme="minorHAnsi"/>
                <w:lang w:val="uk-UA" w:eastAsia="en-US"/>
              </w:rPr>
              <w:t xml:space="preserve">Про внесення змін до </w:t>
            </w:r>
            <w:r w:rsidRPr="00BB4DD8">
              <w:rPr>
                <w:rFonts w:eastAsiaTheme="minorHAnsi"/>
                <w:iCs/>
                <w:lang w:val="uk-UA" w:eastAsia="en-US"/>
              </w:rPr>
              <w:t>Програми розвитку інклюзивної освіти «Інклюзивно-ресурсний центр Боярської міської ради»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11/796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  <w:r w:rsidRPr="00BB4DD8">
              <w:rPr>
                <w:rFonts w:eastAsia="Calibri"/>
                <w:lang w:val="uk-UA"/>
              </w:rPr>
              <w:t>Про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="Calibri"/>
                <w:lang w:val="uk-UA"/>
              </w:rPr>
            </w:pPr>
            <w:r w:rsidRPr="00BB4DD8">
              <w:rPr>
                <w:rFonts w:eastAsia="Calibri"/>
                <w:lang w:val="uk-UA"/>
              </w:rPr>
              <w:t>Виконано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11/797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="Calibri"/>
                <w:lang w:val="uk-UA"/>
              </w:rPr>
            </w:pPr>
            <w:r w:rsidRPr="00BB4DD8">
              <w:rPr>
                <w:lang w:val="uk-UA"/>
              </w:rPr>
              <w:t xml:space="preserve">Про затвердження </w:t>
            </w:r>
            <w:r w:rsidRPr="00BB4DD8">
              <w:rPr>
                <w:color w:val="000000"/>
                <w:lang w:val="uk-UA"/>
              </w:rPr>
              <w:t>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lang w:val="uk-UA"/>
              </w:rPr>
            </w:pPr>
            <w:r w:rsidRPr="00BB4DD8">
              <w:rPr>
                <w:lang w:val="uk-UA"/>
              </w:rPr>
              <w:t>Виконується протягом року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11/798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lang w:val="uk-UA"/>
              </w:rPr>
            </w:pPr>
            <w:r w:rsidRPr="00BB4DD8">
              <w:rPr>
                <w:lang w:val="uk-UA"/>
              </w:rPr>
              <w:t xml:space="preserve">Про внесення змін до рішення сесії Боярської міської ради </w:t>
            </w:r>
            <w:r w:rsidRPr="00BB4DD8">
              <w:rPr>
                <w:lang w:val="en-US"/>
              </w:rPr>
              <w:t>VII</w:t>
            </w:r>
            <w:r w:rsidRPr="00BB4DD8">
              <w:rPr>
                <w:lang w:val="uk-UA"/>
              </w:rPr>
              <w:t>І скликання від 26.01.2021 року № 5/81 «Про бюджет Боярської міської територіальної громади на 2021 рік» (нова редакція) із наступними  змінами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lang w:val="uk-UA"/>
              </w:rPr>
            </w:pPr>
            <w:r w:rsidRPr="00BB4DD8">
              <w:rPr>
                <w:lang w:val="uk-UA"/>
              </w:rPr>
              <w:t>Виконується протягом року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11/799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lang w:val="uk-UA"/>
              </w:rPr>
            </w:pPr>
            <w:r w:rsidRPr="00BB4DD8">
              <w:rPr>
                <w:rFonts w:cstheme="minorBidi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Про перепрофілювання (змін</w:t>
            </w:r>
            <w:r w:rsidRPr="00BB4DD8">
              <w:rPr>
                <w:rFonts w:cstheme="minorBidi"/>
                <w:color w:val="000000"/>
                <w:bdr w:val="none" w:sz="0" w:space="0" w:color="auto" w:frame="1"/>
                <w:shd w:val="clear" w:color="auto" w:fill="FFFFFF"/>
              </w:rPr>
              <w:t>у</w:t>
            </w:r>
            <w:r w:rsidRPr="00BB4DD8">
              <w:rPr>
                <w:rFonts w:cstheme="minorBidi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типу) комунального закладу «Новосілківська загальноосвітня школа І-ІІІ ступенів» Боярської міської ради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cstheme="minorBidi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BB4DD8">
              <w:rPr>
                <w:rFonts w:cstheme="minorBidi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Виконано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11/800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cstheme="minorBidi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BB4DD8">
              <w:rPr>
                <w:rFonts w:eastAsiaTheme="minorHAnsi"/>
                <w:bCs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Про Умови проведення конкурсу на визначення </w:t>
            </w:r>
            <w:r w:rsidRPr="00BB4DD8">
              <w:rPr>
                <w:rFonts w:eastAsiaTheme="minorHAnsi"/>
                <w:bCs/>
                <w:bdr w:val="none" w:sz="0" w:space="0" w:color="auto" w:frame="1"/>
                <w:shd w:val="clear" w:color="auto" w:fill="FFFFFF"/>
                <w:lang w:val="en-US" w:eastAsia="en-US"/>
              </w:rPr>
              <w:lastRenderedPageBreak/>
              <w:t>опорного закладу освіти</w:t>
            </w:r>
            <w:r w:rsidRPr="00BB4DD8">
              <w:rPr>
                <w:rFonts w:eastAsiaTheme="minorHAnsi"/>
                <w:bCs/>
                <w:bdr w:val="none" w:sz="0" w:space="0" w:color="auto" w:frame="1"/>
                <w:shd w:val="clear" w:color="auto" w:fill="FFFFFF"/>
                <w:lang w:val="uk-UA" w:eastAsia="en-US"/>
              </w:rPr>
              <w:t> та затвердження складу конкурсної комісії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Theme="minorHAnsi"/>
                <w:bCs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BB4DD8">
              <w:rPr>
                <w:rFonts w:eastAsiaTheme="minorHAnsi"/>
                <w:bCs/>
                <w:bdr w:val="none" w:sz="0" w:space="0" w:color="auto" w:frame="1"/>
                <w:shd w:val="clear" w:color="auto" w:fill="FFFFFF"/>
                <w:lang w:val="uk-UA" w:eastAsia="en-US"/>
              </w:rPr>
              <w:lastRenderedPageBreak/>
              <w:t>Виконано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lastRenderedPageBreak/>
              <w:t xml:space="preserve">№ </w:t>
            </w:r>
            <w:r w:rsidRPr="00BB4DD8">
              <w:rPr>
                <w:lang w:val="uk-UA"/>
              </w:rPr>
              <w:t>11/801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Theme="minorHAnsi"/>
                <w:bCs/>
                <w:bdr w:val="none" w:sz="0" w:space="0" w:color="auto" w:frame="1"/>
                <w:shd w:val="clear" w:color="auto" w:fill="FFFFFF"/>
                <w:lang w:val="en-US" w:eastAsia="en-US"/>
              </w:rPr>
            </w:pPr>
            <w:r w:rsidRPr="00BB4DD8">
              <w:rPr>
                <w:rFonts w:eastAsiaTheme="minorHAnsi"/>
                <w:lang w:val="en-US" w:eastAsia="en-US"/>
              </w:rPr>
              <w:t xml:space="preserve">Про </w:t>
            </w:r>
            <w:r w:rsidRPr="00BB4DD8">
              <w:rPr>
                <w:rFonts w:eastAsiaTheme="minorHAnsi"/>
                <w:lang w:val="uk-UA" w:eastAsia="en-US"/>
              </w:rPr>
              <w:t>надання згоди  на укладення договору про поділ об'єкту нерухомого майна в натурі, що є спільною частковою власністю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E5089" w:rsidRPr="004F1835" w:rsidTr="00F85DFF">
        <w:trPr>
          <w:trHeight w:val="313"/>
        </w:trPr>
        <w:tc>
          <w:tcPr>
            <w:tcW w:w="1279" w:type="dxa"/>
          </w:tcPr>
          <w:p w:rsidR="00F85DFF" w:rsidRPr="004F1835" w:rsidRDefault="00F85DFF" w:rsidP="00EC0A2D">
            <w:pPr>
              <w:jc w:val="center"/>
            </w:pPr>
            <w:r w:rsidRPr="004F1835">
              <w:t xml:space="preserve">№ </w:t>
            </w:r>
            <w:r w:rsidRPr="004F1835">
              <w:rPr>
                <w:lang w:val="uk-UA"/>
              </w:rPr>
              <w:t>11/802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EC0A2D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r w:rsidRPr="004F1835">
              <w:rPr>
                <w:bCs/>
                <w:lang w:val="en-US"/>
              </w:rPr>
              <w:t xml:space="preserve">Про доцільність передачі </w:t>
            </w:r>
            <w:r w:rsidRPr="004F1835">
              <w:rPr>
                <w:bCs/>
                <w:lang w:val="uk-UA"/>
              </w:rPr>
              <w:t xml:space="preserve">майна комунальної власності Боярської міської територіальної громади </w:t>
            </w:r>
            <w:r w:rsidRPr="004F1835">
              <w:rPr>
                <w:bCs/>
                <w:lang w:val="en-US"/>
              </w:rPr>
              <w:t>в оренду</w:t>
            </w:r>
          </w:p>
        </w:tc>
        <w:tc>
          <w:tcPr>
            <w:tcW w:w="5531" w:type="dxa"/>
            <w:gridSpan w:val="2"/>
          </w:tcPr>
          <w:p w:rsidR="00F85DFF" w:rsidRPr="004F1835" w:rsidRDefault="00FE5089" w:rsidP="00EC0A2D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E5089" w:rsidRPr="004F1835" w:rsidTr="00F85DFF">
        <w:trPr>
          <w:trHeight w:val="313"/>
        </w:trPr>
        <w:tc>
          <w:tcPr>
            <w:tcW w:w="1279" w:type="dxa"/>
          </w:tcPr>
          <w:p w:rsidR="00F85DFF" w:rsidRPr="004F1835" w:rsidRDefault="00F85DFF" w:rsidP="00EC0A2D">
            <w:pPr>
              <w:jc w:val="center"/>
            </w:pPr>
            <w:r w:rsidRPr="004F1835">
              <w:t xml:space="preserve">№ </w:t>
            </w:r>
            <w:r w:rsidRPr="004F1835">
              <w:rPr>
                <w:lang w:val="uk-UA"/>
              </w:rPr>
              <w:t>11/803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EC0A2D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4F1835">
              <w:rPr>
                <w:lang w:val="uk-UA" w:eastAsia="en-US"/>
              </w:rPr>
              <w:t xml:space="preserve">Про </w:t>
            </w:r>
            <w:r w:rsidRPr="004F1835">
              <w:rPr>
                <w:lang w:val="en-US" w:eastAsia="en-US"/>
              </w:rPr>
              <w:t>закріплення</w:t>
            </w:r>
            <w:r w:rsidRPr="004F1835">
              <w:rPr>
                <w:rFonts w:eastAsiaTheme="minorHAnsi"/>
                <w:lang w:val="en-US" w:eastAsia="en-US"/>
              </w:rPr>
              <w:t xml:space="preserve"> </w:t>
            </w:r>
            <w:r w:rsidRPr="004F1835">
              <w:rPr>
                <w:lang w:val="en-US" w:eastAsia="en-US"/>
              </w:rPr>
              <w:t xml:space="preserve">на праві господарського відання </w:t>
            </w:r>
            <w:r w:rsidRPr="004F1835">
              <w:rPr>
                <w:lang w:eastAsia="en-US"/>
              </w:rPr>
              <w:t xml:space="preserve"> </w:t>
            </w:r>
            <w:r w:rsidRPr="004F1835">
              <w:rPr>
                <w:lang w:val="en-US" w:eastAsia="en-US"/>
              </w:rPr>
              <w:t xml:space="preserve">майна комунальної власності </w:t>
            </w:r>
            <w:r w:rsidRPr="004F1835">
              <w:rPr>
                <w:rFonts w:eastAsiaTheme="minorHAnsi"/>
                <w:lang w:val="en-US" w:eastAsia="en-US"/>
              </w:rPr>
              <w:t>Боярської міської ради за</w:t>
            </w:r>
            <w:r w:rsidRPr="004F1835">
              <w:rPr>
                <w:bCs/>
                <w:iCs/>
                <w:lang w:val="en-US" w:eastAsia="en-US"/>
              </w:rPr>
              <w:t xml:space="preserve"> </w:t>
            </w:r>
            <w:r w:rsidRPr="004F1835">
              <w:rPr>
                <w:bCs/>
                <w:iCs/>
                <w:lang w:val="uk-UA" w:eastAsia="en-US"/>
              </w:rPr>
              <w:t>комунальним підприємством</w:t>
            </w:r>
            <w:r w:rsidRPr="004F1835">
              <w:rPr>
                <w:bCs/>
                <w:iCs/>
                <w:lang w:val="en-US" w:eastAsia="en-US"/>
              </w:rPr>
              <w:t xml:space="preserve"> </w:t>
            </w:r>
            <w:r w:rsidRPr="004F1835">
              <w:rPr>
                <w:bCs/>
                <w:iCs/>
                <w:lang w:eastAsia="en-US"/>
              </w:rPr>
              <w:t xml:space="preserve">  </w:t>
            </w:r>
            <w:r w:rsidRPr="004F1835">
              <w:rPr>
                <w:bCs/>
                <w:iCs/>
                <w:lang w:val="en-US" w:eastAsia="en-US"/>
              </w:rPr>
              <w:t>"</w:t>
            </w:r>
            <w:r w:rsidRPr="004F1835">
              <w:rPr>
                <w:bCs/>
                <w:iCs/>
                <w:lang w:val="uk-UA" w:eastAsia="en-US"/>
              </w:rPr>
              <w:t>Боярка-Водоканал</w:t>
            </w:r>
            <w:r w:rsidRPr="004F1835">
              <w:rPr>
                <w:bCs/>
                <w:iCs/>
                <w:lang w:val="en-US" w:eastAsia="en-US"/>
              </w:rPr>
              <w:t>"</w:t>
            </w:r>
          </w:p>
        </w:tc>
        <w:tc>
          <w:tcPr>
            <w:tcW w:w="5531" w:type="dxa"/>
            <w:gridSpan w:val="2"/>
          </w:tcPr>
          <w:p w:rsidR="00F85DFF" w:rsidRPr="004F1835" w:rsidRDefault="00FE5089" w:rsidP="00EC0A2D">
            <w:pPr>
              <w:shd w:val="clear" w:color="auto" w:fill="FFFFFF"/>
              <w:jc w:val="both"/>
              <w:rPr>
                <w:lang w:val="uk-UA" w:eastAsia="en-US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  <w:r w:rsidRPr="00BB4DD8">
              <w:t xml:space="preserve">№ </w:t>
            </w:r>
            <w:r w:rsidRPr="00BB4DD8">
              <w:rPr>
                <w:lang w:val="uk-UA"/>
              </w:rPr>
              <w:t>11/804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color w:val="000000"/>
              </w:rPr>
              <w:t>Про розроблення комплексного плану просторового розвитку території Боярської міської територіальної громади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jc w:val="center"/>
            </w:pPr>
            <w:r w:rsidRPr="00BB4DD8">
              <w:t>№ 12/805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color w:val="000000"/>
              </w:rPr>
              <w:t>Про реорганізацію закладів освіти Боярської міської ради шляхом приєднання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jc w:val="center"/>
            </w:pPr>
            <w:r w:rsidRPr="00BB4DD8">
              <w:t>№ 12/806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FF" w:rsidRPr="00BB4DD8" w:rsidRDefault="00F85DFF" w:rsidP="00EC0A2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BB4DD8">
              <w:rPr>
                <w:color w:val="000000"/>
              </w:rPr>
              <w:t>Про надання згоди на отримання гуманітарної та/або благодійної допомоги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Default="00F85DFF" w:rsidP="00EC0A2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/>
                <w:lang w:val="uk-UA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t>В стадії виконання</w:t>
            </w:r>
          </w:p>
          <w:p w:rsidR="00F85DFF" w:rsidRPr="00BB4DD8" w:rsidRDefault="00F85DFF" w:rsidP="00EC0A2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jc w:val="center"/>
            </w:pPr>
            <w:r w:rsidRPr="00BB4DD8">
              <w:t>№ 12/807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color w:val="000000"/>
              </w:rPr>
              <w:t>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 із наступними  змінами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BB4DD8">
              <w:rPr>
                <w:color w:val="000000"/>
                <w:lang w:val="uk-UA"/>
              </w:rPr>
              <w:t>Виконується протягом року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jc w:val="center"/>
            </w:pPr>
            <w:r w:rsidRPr="00BB4DD8">
              <w:t>№ 12/808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color w:val="000000"/>
              </w:rPr>
              <w:t xml:space="preserve">Про внесення змін в рішення чергової 5 сесії Боярської міської ради VІIІ скликання від </w:t>
            </w:r>
            <w:r w:rsidRPr="00BB4DD8">
              <w:rPr>
                <w:color w:val="000000"/>
              </w:rPr>
              <w:lastRenderedPageBreak/>
              <w:t>26.01.2021 року № 5/95 «Про надання дозволу КП «Боярка-Водоканал» щодо видачі технічних умов ТОВ «Сіті Рент Кепітал» на підключення до мереж централізованого водовідведення м. Боярка»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BB4DD8">
              <w:rPr>
                <w:color w:val="000000"/>
                <w:lang w:val="uk-UA"/>
              </w:rPr>
              <w:lastRenderedPageBreak/>
              <w:t xml:space="preserve">В стадії виконання 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jc w:val="center"/>
            </w:pPr>
            <w:r w:rsidRPr="00BB4DD8">
              <w:lastRenderedPageBreak/>
              <w:t>№ 12/809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4DD8">
              <w:rPr>
                <w:color w:val="000000"/>
              </w:rPr>
              <w:t>Про внесення змін до рішення Боярської міської ради VІІІ скликання від 15.07.2021 року № 10/334 «Про надання КП «Транспортне підприємство»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FF" w:rsidRPr="00BB4DD8" w:rsidRDefault="00F85DFF" w:rsidP="00EC0A2D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BB4DD8">
              <w:rPr>
                <w:color w:val="000000"/>
                <w:lang w:val="uk-UA"/>
              </w:rPr>
              <w:t>В стадії виконання</w:t>
            </w:r>
          </w:p>
        </w:tc>
      </w:tr>
      <w:tr w:rsidR="00F85DFF" w:rsidRPr="00BB4DD8" w:rsidTr="00F85DFF">
        <w:trPr>
          <w:trHeight w:val="597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</w:pPr>
          </w:p>
          <w:p w:rsidR="00F85DFF" w:rsidRPr="00BB4DD8" w:rsidRDefault="00F85DFF" w:rsidP="00EC0A2D">
            <w:pPr>
              <w:jc w:val="center"/>
              <w:rPr>
                <w:lang w:val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rFonts w:eastAsia="Calibri"/>
                <w:bCs/>
                <w:lang w:val="uk-UA"/>
              </w:rPr>
            </w:pPr>
            <w:r w:rsidRPr="00BB4DD8">
              <w:rPr>
                <w:rFonts w:eastAsiaTheme="minorHAnsi"/>
                <w:lang w:val="uk-UA" w:eastAsia="en-US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BB4DD8">
              <w:rPr>
                <w:rFonts w:eastAsiaTheme="minorHAnsi"/>
                <w:lang w:val="en-US" w:eastAsia="en-US"/>
              </w:rPr>
              <w:t>V</w:t>
            </w:r>
            <w:r w:rsidRPr="00BB4DD8">
              <w:rPr>
                <w:rFonts w:eastAsiaTheme="minorHAnsi"/>
                <w:lang w:val="uk-UA" w:eastAsia="en-US"/>
              </w:rPr>
              <w:t>ІІІ скликання.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rFonts w:eastAsiaTheme="minorHAnsi"/>
                <w:lang w:val="uk-UA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t>Інформацію прийнято до відома</w:t>
            </w:r>
          </w:p>
        </w:tc>
      </w:tr>
      <w:tr w:rsidR="00F85DFF" w:rsidRPr="00BB4DD8" w:rsidTr="00F85DFF">
        <w:trPr>
          <w:trHeight w:val="653"/>
        </w:trPr>
        <w:tc>
          <w:tcPr>
            <w:tcW w:w="1279" w:type="dxa"/>
          </w:tcPr>
          <w:p w:rsidR="00F85DFF" w:rsidRPr="00BB4DD8" w:rsidRDefault="00F85DFF" w:rsidP="00EC0A2D">
            <w:pPr>
              <w:jc w:val="center"/>
              <w:rPr>
                <w:lang w:val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13/811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затвердження Комплексної Програми профілактики правопорушень на території Боярської міської територіальної громади на 2021-2023 роки.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jc w:val="both"/>
              <w:rPr>
                <w:rFonts w:eastAsiaTheme="minorHAnsi"/>
                <w:lang w:val="uk-UA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t>Виконується протягом 2021-2023 років</w:t>
            </w:r>
          </w:p>
        </w:tc>
      </w:tr>
      <w:tr w:rsidR="00F85DFF" w:rsidRPr="00BB4DD8" w:rsidTr="00F85DFF">
        <w:trPr>
          <w:trHeight w:val="549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widowControl w:val="0"/>
              <w:jc w:val="both"/>
              <w:rPr>
                <w:lang w:val="uk-UA" w:eastAsia="uk-UA"/>
              </w:rPr>
            </w:pPr>
            <w:r w:rsidRPr="00BB4DD8">
              <w:rPr>
                <w:rFonts w:eastAsiaTheme="minorHAnsi"/>
                <w:noProof/>
                <w:lang w:val="en-US" w:eastAsia="en-US"/>
              </w:rPr>
              <w:t>Про затвердження Програми р</w:t>
            </w:r>
            <w:r w:rsidRPr="00BB4DD8">
              <w:rPr>
                <w:rFonts w:eastAsiaTheme="minorHAnsi"/>
                <w:iCs/>
                <w:lang w:val="en-US" w:eastAsia="uk-UA"/>
              </w:rPr>
              <w:t xml:space="preserve"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у </w:t>
            </w:r>
            <w:r w:rsidRPr="00BB4DD8">
              <w:rPr>
                <w:rFonts w:eastAsiaTheme="minorHAnsi"/>
                <w:iCs/>
                <w:lang w:val="en-US" w:eastAsia="uk-UA"/>
              </w:rPr>
              <w:lastRenderedPageBreak/>
              <w:t>новій редакції</w:t>
            </w:r>
            <w:r w:rsidRPr="00BB4DD8">
              <w:rPr>
                <w:rFonts w:eastAsiaTheme="minorHAnsi"/>
                <w:noProof/>
                <w:lang w:val="en-US" w:eastAsia="en-US"/>
              </w:rPr>
              <w:t>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widowControl w:val="0"/>
              <w:jc w:val="both"/>
              <w:rPr>
                <w:rFonts w:eastAsiaTheme="minorHAnsi"/>
                <w:noProof/>
                <w:lang w:val="en-US" w:eastAsia="en-US"/>
              </w:rPr>
            </w:pPr>
            <w:r w:rsidRPr="00BB4DD8">
              <w:rPr>
                <w:rFonts w:eastAsiaTheme="minorHAnsi"/>
                <w:lang w:val="uk-UA" w:eastAsia="en-US"/>
              </w:rPr>
              <w:lastRenderedPageBreak/>
              <w:t>Виконується протягом 2021-2025 років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lastRenderedPageBreak/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13/813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BB4DD8">
            <w:pPr>
              <w:pStyle w:val="a8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BB4DD8">
              <w:rPr>
                <w:rFonts w:eastAsiaTheme="minorHAnsi"/>
                <w:bCs/>
                <w:iCs/>
                <w:color w:val="000000"/>
                <w:lang w:eastAsia="uk-UA"/>
              </w:rPr>
              <w:t>Про затвердження Програми захисту населення і територій Боярської міської територіальної громади</w:t>
            </w:r>
            <w:r w:rsidRPr="00BB4DD8">
              <w:rPr>
                <w:rFonts w:eastAsiaTheme="minorHAnsi"/>
                <w:color w:val="000000"/>
                <w:lang w:eastAsia="uk-UA"/>
              </w:rPr>
              <w:t xml:space="preserve"> </w:t>
            </w:r>
            <w:r w:rsidRPr="00BB4DD8">
              <w:rPr>
                <w:rFonts w:eastAsiaTheme="minorHAnsi"/>
                <w:bCs/>
                <w:iCs/>
                <w:color w:val="000000"/>
                <w:lang w:eastAsia="uk-UA"/>
              </w:rPr>
              <w:t>від надзвичайних ситуацій техногенного</w:t>
            </w:r>
            <w:r w:rsidRPr="00BB4DD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B4DD8">
              <w:rPr>
                <w:bCs/>
                <w:iCs/>
                <w:color w:val="000000"/>
              </w:rPr>
              <w:t xml:space="preserve">та </w:t>
            </w:r>
          </w:p>
          <w:p w:rsidR="00F85DFF" w:rsidRPr="00BB4DD8" w:rsidRDefault="00F85DFF" w:rsidP="00BB4DD8">
            <w:pPr>
              <w:pStyle w:val="a8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BB4DD8">
              <w:rPr>
                <w:bCs/>
                <w:iCs/>
                <w:color w:val="000000"/>
              </w:rPr>
              <w:t xml:space="preserve">природного характеру, забезпечення пожежної </w:t>
            </w:r>
          </w:p>
          <w:p w:rsidR="00F85DFF" w:rsidRPr="00BB4DD8" w:rsidRDefault="00F85DFF" w:rsidP="00BB4DD8">
            <w:pPr>
              <w:pStyle w:val="a8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BB4DD8">
              <w:rPr>
                <w:bCs/>
                <w:iCs/>
                <w:color w:val="000000"/>
              </w:rPr>
              <w:t>безпеки на 2021-2024 роки</w:t>
            </w:r>
          </w:p>
          <w:p w:rsidR="00F85DFF" w:rsidRPr="00BB4DD8" w:rsidRDefault="00F85DFF" w:rsidP="00EC0A2D">
            <w:pPr>
              <w:widowControl w:val="0"/>
              <w:ind w:right="35"/>
              <w:jc w:val="both"/>
              <w:rPr>
                <w:lang w:val="uk-UA" w:eastAsia="uk-UA"/>
              </w:rPr>
            </w:pPr>
          </w:p>
        </w:tc>
        <w:tc>
          <w:tcPr>
            <w:tcW w:w="5531" w:type="dxa"/>
            <w:gridSpan w:val="2"/>
          </w:tcPr>
          <w:p w:rsidR="00F85DFF" w:rsidRPr="00876A1D" w:rsidRDefault="00F85DFF" w:rsidP="00BB4DD8">
            <w:pPr>
              <w:widowControl w:val="0"/>
              <w:ind w:right="35"/>
              <w:jc w:val="both"/>
              <w:rPr>
                <w:rFonts w:eastAsiaTheme="minorHAnsi"/>
                <w:bCs/>
                <w:iCs/>
                <w:color w:val="000000"/>
                <w:lang w:val="en-US" w:eastAsia="uk-UA"/>
              </w:rPr>
            </w:pPr>
            <w:r w:rsidRPr="00876A1D">
              <w:rPr>
                <w:rFonts w:eastAsiaTheme="minorHAnsi"/>
                <w:bCs/>
                <w:iCs/>
                <w:color w:val="000000"/>
                <w:lang w:val="en-US" w:eastAsia="uk-UA"/>
              </w:rPr>
              <w:t>Виконується протягом 2021-202</w:t>
            </w:r>
            <w:r w:rsidRPr="00876A1D">
              <w:rPr>
                <w:rFonts w:eastAsiaTheme="minorHAnsi"/>
                <w:bCs/>
                <w:iCs/>
                <w:color w:val="000000"/>
                <w:lang w:val="uk-UA" w:eastAsia="uk-UA"/>
              </w:rPr>
              <w:t>4</w:t>
            </w:r>
            <w:r w:rsidRPr="00876A1D">
              <w:rPr>
                <w:rFonts w:eastAsiaTheme="minorHAnsi"/>
                <w:bCs/>
                <w:iCs/>
                <w:color w:val="000000"/>
                <w:lang w:val="en-US" w:eastAsia="uk-UA"/>
              </w:rPr>
              <w:t xml:space="preserve"> років</w:t>
            </w:r>
          </w:p>
          <w:p w:rsidR="00F85DFF" w:rsidRPr="00876A1D" w:rsidRDefault="00F85DFF" w:rsidP="00876A1D">
            <w:pPr>
              <w:rPr>
                <w:rFonts w:eastAsiaTheme="minorHAnsi"/>
                <w:lang w:val="en-US" w:eastAsia="uk-UA"/>
              </w:rPr>
            </w:pPr>
            <w:r w:rsidRPr="00876A1D">
              <w:rPr>
                <w:color w:val="000000"/>
                <w:lang w:val="uk-UA"/>
              </w:rPr>
              <w:t xml:space="preserve">Програму прийнято </w:t>
            </w:r>
            <w:r w:rsidRPr="00876A1D">
              <w:rPr>
                <w:color w:val="000000"/>
              </w:rPr>
              <w:t>з метою формування сприятливих умов для захисту населення і територій Боярської міської територіальної громади, -</w:t>
            </w:r>
          </w:p>
          <w:p w:rsidR="00F85DFF" w:rsidRPr="00876A1D" w:rsidRDefault="00F85DFF" w:rsidP="00D93AB2">
            <w:pPr>
              <w:rPr>
                <w:rFonts w:eastAsiaTheme="minorHAnsi"/>
                <w:lang w:val="en-US" w:eastAsia="uk-UA"/>
              </w:rPr>
            </w:pPr>
            <w:r w:rsidRPr="00876A1D">
              <w:rPr>
                <w:rFonts w:eastAsiaTheme="minorHAnsi"/>
                <w:lang w:val="en-US" w:eastAsia="uk-UA"/>
              </w:rPr>
              <w:t xml:space="preserve">Необхідні фінансові ресурси </w:t>
            </w:r>
            <w:r w:rsidR="00D93AB2">
              <w:rPr>
                <w:rFonts w:eastAsiaTheme="minorHAnsi"/>
                <w:lang w:val="uk-UA" w:eastAsia="uk-UA"/>
              </w:rPr>
              <w:t>-</w:t>
            </w:r>
            <w:r w:rsidRPr="00876A1D">
              <w:rPr>
                <w:rFonts w:eastAsiaTheme="minorHAnsi"/>
                <w:lang w:val="uk-UA" w:eastAsia="uk-UA"/>
              </w:rPr>
              <w:t xml:space="preserve"> </w:t>
            </w:r>
            <w:r w:rsidRPr="00876A1D">
              <w:rPr>
                <w:rFonts w:eastAsiaTheme="minorHAnsi"/>
                <w:lang w:val="en-US" w:eastAsia="uk-UA"/>
              </w:rPr>
              <w:t>100 000,00 грн.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BB4DD8">
              <w:rPr>
                <w:rFonts w:eastAsia="Calibri"/>
                <w:lang w:val="en-US" w:eastAsia="en-US"/>
              </w:rPr>
              <w:t>Про затвердження Програми розвитку  житлово-комунального господарства Боярської міської територіальної громади на 2021 – 2024 роки.</w:t>
            </w:r>
          </w:p>
        </w:tc>
        <w:tc>
          <w:tcPr>
            <w:tcW w:w="5531" w:type="dxa"/>
            <w:gridSpan w:val="2"/>
          </w:tcPr>
          <w:p w:rsidR="00F85DFF" w:rsidRPr="00D14127" w:rsidRDefault="00F85DFF" w:rsidP="00BB4DD8">
            <w:pPr>
              <w:spacing w:line="240" w:lineRule="atLeast"/>
              <w:ind w:right="35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>Виконується протягом 2021-202</w:t>
            </w:r>
            <w:r w:rsidRPr="00D14127">
              <w:rPr>
                <w:rFonts w:eastAsia="Calibri"/>
                <w:sz w:val="20"/>
                <w:szCs w:val="20"/>
                <w:lang w:val="uk-UA" w:eastAsia="en-US"/>
              </w:rPr>
              <w:t>4</w:t>
            </w:r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 xml:space="preserve"> років</w:t>
            </w:r>
          </w:p>
          <w:p w:rsidR="00F85DFF" w:rsidRPr="00D14127" w:rsidRDefault="00F85DFF" w:rsidP="0076505C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 xml:space="preserve">Обсяг   фінансових   </w:t>
            </w:r>
            <w:proofErr w:type="gramStart"/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 xml:space="preserve">ресурсів,   </w:t>
            </w:r>
            <w:proofErr w:type="gramEnd"/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>необхідних   для    реалізації  Програми на 2021 рік</w:t>
            </w:r>
            <w:r w:rsidRPr="00D14127">
              <w:rPr>
                <w:rFonts w:eastAsia="Calibri"/>
                <w:sz w:val="20"/>
                <w:szCs w:val="20"/>
                <w:lang w:val="uk-UA" w:eastAsia="en-US"/>
              </w:rPr>
              <w:t xml:space="preserve"> -</w:t>
            </w:r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 xml:space="preserve">10 297 800,00 грн. </w:t>
            </w:r>
          </w:p>
          <w:p w:rsidR="00F85DFF" w:rsidRPr="0076505C" w:rsidRDefault="00F85DFF" w:rsidP="0076505C">
            <w:pPr>
              <w:rPr>
                <w:rFonts w:eastAsia="Calibri"/>
                <w:lang w:val="en-US" w:eastAsia="en-US"/>
              </w:rPr>
            </w:pPr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 xml:space="preserve">Очікувані результати виконання </w:t>
            </w:r>
            <w:r w:rsidRPr="00D14127">
              <w:rPr>
                <w:rFonts w:eastAsia="Calibri"/>
                <w:sz w:val="20"/>
                <w:szCs w:val="20"/>
                <w:lang w:val="uk-UA" w:eastAsia="en-US"/>
              </w:rPr>
              <w:t>-з</w:t>
            </w:r>
            <w:r w:rsidRPr="00D14127">
              <w:rPr>
                <w:rFonts w:eastAsia="Calibri"/>
                <w:sz w:val="20"/>
                <w:szCs w:val="20"/>
                <w:lang w:val="en-US" w:eastAsia="en-US"/>
              </w:rPr>
              <w:t>міцнення матеріально-технічної бази комунальних підприємств Боярської міської ради, ефективне використання комунального майна, збільшення технічної потужності комунальних підприємств, за рахунок придбання спеціалізованої автотехніки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13/815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внесення змін до Додатку 2 рішення чергової 10 сесії Боярської міської ради від 15 липня 2021 року № 10/703 «Про внесення змін до Додатку 2 рішення чергової 10 сесії Боярської міської ради від 15 липня 2021 року № 10/703 Програми енергозбереження та енергоефективності Боярської міської територіальної громади на 2021-2025 роки».</w:t>
            </w:r>
          </w:p>
        </w:tc>
        <w:tc>
          <w:tcPr>
            <w:tcW w:w="5531" w:type="dxa"/>
            <w:gridSpan w:val="2"/>
          </w:tcPr>
          <w:p w:rsidR="00F85DFF" w:rsidRPr="00D14127" w:rsidRDefault="00F85DFF" w:rsidP="007E6552">
            <w:pPr>
              <w:spacing w:line="240" w:lineRule="atLeast"/>
              <w:ind w:right="35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Фінансування заходів на 2021 рік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>: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>П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ридбання ЛЕД ліхтарів вуличного освітлення Протягом 2021 року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 xml:space="preserve">Виконавчий комітет, 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КП "БГВУЖКГ"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 xml:space="preserve"> - 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980 000,00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 xml:space="preserve"> грн.;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Придбання глубинних насосів для артезіанських свердловин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ab/>
              <w:t>Протягом 2021 року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ab/>
              <w:t xml:space="preserve">Виконавчий комітет, 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КП "Боярка-Водоканал"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 xml:space="preserve"> - 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360 000,00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 xml:space="preserve"> грн.;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Поточний ремонт артезіанських свердловин (гідродинамічна чистка)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ab/>
              <w:t>Протягом 2021 року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 xml:space="preserve">Виконавчий комітет, 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КП "Боярка-Водоканал"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ab/>
            </w:r>
            <w:r w:rsidR="000B6EDC">
              <w:rPr>
                <w:rFonts w:eastAsiaTheme="minorHAnsi"/>
                <w:sz w:val="20"/>
                <w:szCs w:val="20"/>
                <w:lang w:val="uk-UA" w:eastAsia="en-US"/>
              </w:rPr>
              <w:t xml:space="preserve">- 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>1 698 244,00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 xml:space="preserve"> грн.</w:t>
            </w:r>
          </w:p>
          <w:p w:rsidR="00F85DFF" w:rsidRPr="00D14127" w:rsidRDefault="00F85DFF" w:rsidP="007E6552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 xml:space="preserve"> Всього:</w:t>
            </w:r>
            <w:r w:rsidRPr="00D14127">
              <w:rPr>
                <w:rFonts w:eastAsiaTheme="minorHAnsi"/>
                <w:sz w:val="20"/>
                <w:szCs w:val="20"/>
                <w:lang w:val="en-US" w:eastAsia="en-US"/>
              </w:rPr>
              <w:tab/>
              <w:t>3 038 244,00</w:t>
            </w:r>
            <w:r w:rsidRPr="00D14127">
              <w:rPr>
                <w:rFonts w:eastAsiaTheme="minorHAnsi"/>
                <w:sz w:val="20"/>
                <w:szCs w:val="20"/>
                <w:lang w:val="uk-UA" w:eastAsia="en-US"/>
              </w:rPr>
              <w:t xml:space="preserve"> грн.</w:t>
            </w:r>
          </w:p>
          <w:p w:rsidR="00F85DFF" w:rsidRPr="00D14127" w:rsidRDefault="00F85DFF" w:rsidP="00EC0A2D">
            <w:pPr>
              <w:spacing w:line="240" w:lineRule="atLeast"/>
              <w:ind w:right="35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13/816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ind w:right="-58"/>
              <w:jc w:val="both"/>
              <w:rPr>
                <w:color w:val="000000"/>
                <w:lang w:val="uk-UA"/>
              </w:rPr>
            </w:pPr>
            <w:r w:rsidRPr="00BB4DD8">
              <w:rPr>
                <w:color w:val="000000"/>
                <w:lang w:val="uk-UA"/>
              </w:rPr>
              <w:t xml:space="preserve">Про внесення змін до Програми регулювання містобудівної діяльності на 2021 рік, затвердженої рішенням чергової 4 сесії Боярської міської ради </w:t>
            </w:r>
            <w:r w:rsidRPr="00BB4DD8">
              <w:rPr>
                <w:color w:val="000000"/>
                <w:lang w:val="en-US"/>
              </w:rPr>
              <w:t xml:space="preserve">VIII </w:t>
            </w:r>
            <w:r w:rsidRPr="00BB4DD8">
              <w:rPr>
                <w:color w:val="000000"/>
                <w:lang w:val="uk-UA"/>
              </w:rPr>
              <w:t>скликання від 22.12.2020 № 4/54.</w:t>
            </w:r>
          </w:p>
        </w:tc>
        <w:tc>
          <w:tcPr>
            <w:tcW w:w="5531" w:type="dxa"/>
            <w:gridSpan w:val="2"/>
          </w:tcPr>
          <w:p w:rsidR="00F85DFF" w:rsidRPr="006C02FB" w:rsidRDefault="00F85DFF" w:rsidP="00EC0A2D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C02FB">
              <w:rPr>
                <w:color w:val="000000"/>
                <w:sz w:val="18"/>
                <w:szCs w:val="18"/>
                <w:lang w:val="uk-UA"/>
              </w:rPr>
              <w:t>В стадії виконання</w:t>
            </w:r>
          </w:p>
          <w:p w:rsidR="00F85DFF" w:rsidRPr="006C02FB" w:rsidRDefault="00F85DFF" w:rsidP="007E6552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C02FB">
              <w:rPr>
                <w:color w:val="000000"/>
                <w:sz w:val="18"/>
                <w:szCs w:val="18"/>
                <w:lang w:val="uk-UA"/>
              </w:rPr>
              <w:t>Заходи 2021 рік (план)</w:t>
            </w:r>
            <w:r>
              <w:rPr>
                <w:color w:val="000000"/>
                <w:sz w:val="18"/>
                <w:szCs w:val="18"/>
                <w:lang w:val="uk-UA"/>
              </w:rPr>
              <w:t>:</w:t>
            </w:r>
          </w:p>
          <w:p w:rsidR="00F85DFF" w:rsidRPr="006C02FB" w:rsidRDefault="00F85DFF" w:rsidP="007E6552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1.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Робоча документація по будівництву нового ДНЗ (дитячого садка «Лісова Казка»), за адресою: м. Боярка, вул. Хрещатик, 74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ab/>
              <w:t>-140 336 грн.;</w:t>
            </w:r>
          </w:p>
          <w:p w:rsidR="00F85DFF" w:rsidRPr="006C02FB" w:rsidRDefault="00F85DFF" w:rsidP="007E6552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2.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 xml:space="preserve">Формування завдання на розроблення комплексного плану просторового розвитку території Боярської територіальної громади Фастівського району Київської області - </w:t>
            </w:r>
            <w:r>
              <w:rPr>
                <w:color w:val="000000"/>
                <w:sz w:val="18"/>
                <w:szCs w:val="18"/>
                <w:lang w:val="uk-UA"/>
              </w:rPr>
              <w:t>49 988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грн.;</w:t>
            </w:r>
          </w:p>
          <w:p w:rsidR="00F85DFF" w:rsidRPr="006C02FB" w:rsidRDefault="00F85DFF" w:rsidP="007E6552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3.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Розробка стратегії просторового розвитку території Боярської територіальної громади Фастівського району Київської області 49 676 грн.;</w:t>
            </w:r>
          </w:p>
          <w:p w:rsidR="00F85DFF" w:rsidRPr="006C02FB" w:rsidRDefault="00F85DFF" w:rsidP="007E6552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4.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Комплексна експертиза проєкту будівництва: «Реконструкція з добудовою приміщення Боярської загальноосвітньої школи І-ІІІ ступенів № 1, за адресою: Київська область, Києво-Святошинський район,  м. Боярка, вул. Лисен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ка 11/23» (коригування) - 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49 000 грн.</w:t>
            </w:r>
          </w:p>
          <w:p w:rsidR="00F85DFF" w:rsidRPr="006C02FB" w:rsidRDefault="00F85DFF" w:rsidP="007E6552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C02FB">
              <w:rPr>
                <w:color w:val="000000"/>
                <w:sz w:val="18"/>
                <w:szCs w:val="18"/>
                <w:lang w:val="uk-UA"/>
              </w:rPr>
              <w:t>5. Інженерні вишукування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ab/>
              <w:t>-183 000 грн.</w:t>
            </w:r>
          </w:p>
          <w:p w:rsidR="00F85DFF" w:rsidRPr="006C02FB" w:rsidRDefault="00F85DFF" w:rsidP="00EC0A2D">
            <w:pPr>
              <w:ind w:right="-5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C02FB">
              <w:rPr>
                <w:color w:val="000000"/>
                <w:sz w:val="18"/>
                <w:szCs w:val="18"/>
                <w:lang w:val="uk-UA"/>
              </w:rPr>
              <w:t>Всього - 472</w:t>
            </w:r>
            <w:r>
              <w:rPr>
                <w:color w:val="000000"/>
                <w:sz w:val="18"/>
                <w:szCs w:val="18"/>
                <w:lang w:val="uk-UA"/>
              </w:rPr>
              <w:t> 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000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6C02FB">
              <w:rPr>
                <w:color w:val="000000"/>
                <w:sz w:val="18"/>
                <w:szCs w:val="18"/>
                <w:lang w:val="uk-UA"/>
              </w:rPr>
              <w:t>грн.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lastRenderedPageBreak/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13/817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ind w:left="16" w:right="44"/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внесення змін до рішення Боярської міської ради VIII скликання від 22.12.2020  № 4/24 «Про затвердження Програми розвитку фізичної культури та спорту на 2021 рік».</w:t>
            </w:r>
          </w:p>
        </w:tc>
        <w:tc>
          <w:tcPr>
            <w:tcW w:w="5531" w:type="dxa"/>
            <w:gridSpan w:val="2"/>
          </w:tcPr>
          <w:p w:rsidR="00F85DFF" w:rsidRPr="004C6094" w:rsidRDefault="00F85DFF" w:rsidP="00387C7E">
            <w:pPr>
              <w:ind w:left="16" w:right="44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Надано с</w:t>
            </w:r>
            <w:r>
              <w:rPr>
                <w:rFonts w:eastAsiaTheme="minorHAnsi"/>
                <w:lang w:val="en-US" w:eastAsia="en-US"/>
              </w:rPr>
              <w:t>тіпендію</w:t>
            </w:r>
            <w:r w:rsidRPr="004C6094">
              <w:rPr>
                <w:rFonts w:eastAsiaTheme="minorHAnsi"/>
                <w:lang w:val="en-US" w:eastAsia="en-US"/>
              </w:rPr>
              <w:t xml:space="preserve"> міського голови чемпіону світу зі змішаних </w:t>
            </w:r>
            <w:r>
              <w:rPr>
                <w:rFonts w:eastAsiaTheme="minorHAnsi"/>
                <w:lang w:val="en-US" w:eastAsia="en-US"/>
              </w:rPr>
              <w:t xml:space="preserve">єдиноборств Голенку В. - </w:t>
            </w:r>
            <w:r w:rsidRPr="004C6094">
              <w:rPr>
                <w:rFonts w:eastAsiaTheme="minorHAnsi"/>
                <w:lang w:val="en-US" w:eastAsia="en-US"/>
              </w:rPr>
              <w:t>20</w:t>
            </w:r>
            <w:r>
              <w:rPr>
                <w:rFonts w:eastAsiaTheme="minorHAnsi"/>
                <w:lang w:val="en-US" w:eastAsia="en-US"/>
              </w:rPr>
              <w:t> </w:t>
            </w:r>
            <w:r w:rsidRPr="004C6094">
              <w:rPr>
                <w:rFonts w:eastAsiaTheme="minorHAnsi"/>
                <w:lang w:val="en-US" w:eastAsia="en-US"/>
              </w:rPr>
              <w:t>000</w:t>
            </w:r>
            <w:r>
              <w:rPr>
                <w:rFonts w:eastAsiaTheme="minorHAnsi"/>
                <w:lang w:val="uk-UA" w:eastAsia="en-US"/>
              </w:rPr>
              <w:t xml:space="preserve"> грн.</w:t>
            </w:r>
          </w:p>
        </w:tc>
      </w:tr>
      <w:tr w:rsidR="00F85DFF" w:rsidRPr="00BB4DD8" w:rsidTr="00F85DFF">
        <w:trPr>
          <w:trHeight w:val="313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13/818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ind w:right="44"/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      </w:r>
          </w:p>
        </w:tc>
        <w:tc>
          <w:tcPr>
            <w:tcW w:w="5531" w:type="dxa"/>
            <w:gridSpan w:val="2"/>
          </w:tcPr>
          <w:p w:rsidR="00F85DFF" w:rsidRPr="00643A98" w:rsidRDefault="00F85DFF" w:rsidP="00EC0A2D">
            <w:pPr>
              <w:ind w:right="44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Виконується протягом року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13/819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hd w:val="clear" w:color="auto" w:fill="FFFFFF"/>
              <w:ind w:left="59" w:right="-2"/>
              <w:contextualSpacing/>
              <w:jc w:val="both"/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BB4DD8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Про тимчасове припинення діяльності Комунального некомерційного підприємства «Центр первинної медико-санітарної допомоги Боярської міської ради.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hd w:val="clear" w:color="auto" w:fill="FFFFFF"/>
              <w:ind w:left="59" w:right="-2"/>
              <w:contextualSpacing/>
              <w:jc w:val="both"/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Тимчасово припинено діяльність</w:t>
            </w:r>
            <w:r w:rsidRPr="00BB4DD8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Комунального некомерційного підприємства «Центр первинної медико-санітарної допомоги Боярської міської ради.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</w:pPr>
            <w:r w:rsidRPr="00BB4DD8">
              <w:rPr>
                <w:rFonts w:eastAsiaTheme="minorHAnsi"/>
                <w:bCs/>
                <w:color w:val="050505"/>
                <w:lang w:val="en-US" w:eastAsia="en-US"/>
              </w:rPr>
              <w:t xml:space="preserve">Про </w:t>
            </w:r>
            <w:r w:rsidRPr="00BB4DD8">
              <w:rPr>
                <w:rFonts w:eastAsiaTheme="minorHAnsi"/>
                <w:lang w:val="en-US" w:eastAsia="en-US"/>
              </w:rPr>
              <w:t>затвердження  Положення про Управління освіти і науки Боярської міської ради, у новій редакції.</w:t>
            </w:r>
          </w:p>
        </w:tc>
        <w:tc>
          <w:tcPr>
            <w:tcW w:w="5531" w:type="dxa"/>
            <w:gridSpan w:val="2"/>
          </w:tcPr>
          <w:p w:rsidR="00F85DFF" w:rsidRPr="007E0C9C" w:rsidRDefault="00F85DFF" w:rsidP="00EC0A2D">
            <w:pPr>
              <w:spacing w:after="160"/>
              <w:contextualSpacing/>
              <w:jc w:val="both"/>
              <w:rPr>
                <w:rFonts w:eastAsiaTheme="minorHAnsi"/>
                <w:bCs/>
                <w:color w:val="050505"/>
                <w:lang w:val="uk-UA" w:eastAsia="en-US"/>
              </w:rPr>
            </w:pPr>
            <w:r>
              <w:rPr>
                <w:rFonts w:eastAsiaTheme="minorHAnsi"/>
                <w:bCs/>
                <w:color w:val="050505"/>
                <w:lang w:val="uk-UA" w:eastAsia="en-US"/>
              </w:rPr>
              <w:t>Затверджено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13/821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</w:pPr>
            <w:r w:rsidRPr="00BB4DD8">
              <w:rPr>
                <w:rFonts w:eastAsia="Calibri"/>
                <w:lang w:val="en-US" w:eastAsia="en-US"/>
              </w:rPr>
              <w:t>Про запровадження автономної моделі управління та функціонування закладів освіти Боярської міської ради</w:t>
            </w:r>
            <w:r w:rsidRPr="00BB4DD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531" w:type="dxa"/>
            <w:gridSpan w:val="2"/>
          </w:tcPr>
          <w:p w:rsidR="00F85DFF" w:rsidRPr="007E0C9C" w:rsidRDefault="00F85DFF" w:rsidP="00EC0A2D">
            <w:pPr>
              <w:spacing w:after="160"/>
              <w:contextualSpacing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 стадії реєстрації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</w:pPr>
            <w:r w:rsidRPr="00BB4DD8">
              <w:rPr>
                <w:rFonts w:eastAsia="Calibri"/>
                <w:lang w:val="en-US" w:eastAsia="en-US"/>
              </w:rPr>
              <w:t>Про затвердження Положення про умови та порядок надання платних соціальних послуг КУ «Центр надання соціальних послуг» Боярської міської ради.</w:t>
            </w:r>
          </w:p>
        </w:tc>
        <w:tc>
          <w:tcPr>
            <w:tcW w:w="5531" w:type="dxa"/>
            <w:gridSpan w:val="2"/>
          </w:tcPr>
          <w:p w:rsidR="00F85DFF" w:rsidRPr="007E0C9C" w:rsidRDefault="00F85DFF" w:rsidP="00EC0A2D">
            <w:pPr>
              <w:spacing w:after="160"/>
              <w:contextualSpacing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Виконується постійно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13/823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</w:pPr>
            <w:r w:rsidRPr="00BB4DD8">
              <w:rPr>
                <w:rFonts w:eastAsia="Calibri"/>
                <w:lang w:val="en-US" w:eastAsia="en-US"/>
              </w:rPr>
              <w:t>Про внесення змін до структури  комунальної установи «Центр надання соціальних послуг» Боярської міської ради.</w:t>
            </w:r>
          </w:p>
        </w:tc>
        <w:tc>
          <w:tcPr>
            <w:tcW w:w="5531" w:type="dxa"/>
            <w:gridSpan w:val="2"/>
          </w:tcPr>
          <w:p w:rsidR="00F85DFF" w:rsidRPr="007E0C9C" w:rsidRDefault="00F85DFF" w:rsidP="00EC0A2D">
            <w:pPr>
              <w:spacing w:after="160"/>
              <w:contextualSpacing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lastRenderedPageBreak/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</w:pPr>
            <w:r w:rsidRPr="00BB4DD8">
              <w:rPr>
                <w:rFonts w:eastAsiaTheme="minorHAnsi"/>
                <w:lang w:val="en-US" w:eastAsia="en-US"/>
              </w:rPr>
              <w:t>Про затвердження статуту КП «Громада» у новій редакції.</w:t>
            </w:r>
          </w:p>
        </w:tc>
        <w:tc>
          <w:tcPr>
            <w:tcW w:w="5531" w:type="dxa"/>
            <w:gridSpan w:val="2"/>
          </w:tcPr>
          <w:p w:rsidR="00F85DFF" w:rsidRPr="007E0C9C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13/825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b/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затвердження Акту інвентаризації майна Комунального підприємства «Княжичі» Боярської міської ради, що ліквідується.</w:t>
            </w:r>
          </w:p>
        </w:tc>
        <w:tc>
          <w:tcPr>
            <w:tcW w:w="5531" w:type="dxa"/>
            <w:gridSpan w:val="2"/>
          </w:tcPr>
          <w:p w:rsidR="00F85DFF" w:rsidRPr="000D6005" w:rsidRDefault="00F85DFF" w:rsidP="000D6005">
            <w:pPr>
              <w:spacing w:after="200" w:line="276" w:lineRule="auto"/>
              <w:ind w:right="-1"/>
              <w:contextualSpacing/>
              <w:jc w:val="both"/>
              <w:rPr>
                <w:rFonts w:eastAsiaTheme="minorHAnsi"/>
                <w:shd w:val="clear" w:color="auto" w:fill="FFFFFF"/>
                <w:lang w:val="uk-UA" w:eastAsia="en-US"/>
              </w:rPr>
            </w:pPr>
            <w:r w:rsidRPr="00FB41DF">
              <w:rPr>
                <w:rFonts w:eastAsiaTheme="minorHAnsi"/>
                <w:shd w:val="clear" w:color="auto" w:fill="FFFFFF"/>
                <w:lang w:val="uk-UA" w:eastAsia="en-US"/>
              </w:rPr>
              <w:t>Продовжено термін роботи ліквідаційної комісії  до 31.12.2021 року.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13/826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BB4DD8">
              <w:rPr>
                <w:rFonts w:eastAsiaTheme="minorHAnsi"/>
                <w:lang w:val="en-US" w:eastAsia="en-US"/>
              </w:rPr>
              <w:t>Про надання згоди КП «БГВУЖКГ» Боярської міської ради на вчинення значного господарського зобов’язання.</w:t>
            </w:r>
          </w:p>
        </w:tc>
        <w:tc>
          <w:tcPr>
            <w:tcW w:w="5531" w:type="dxa"/>
            <w:gridSpan w:val="2"/>
          </w:tcPr>
          <w:p w:rsidR="00F85DFF" w:rsidRPr="00984285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85DFF" w:rsidRPr="00BB4DD8" w:rsidTr="00F85DFF">
        <w:trPr>
          <w:trHeight w:val="1128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13/827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BB4DD8">
              <w:rPr>
                <w:rFonts w:eastAsiaTheme="minorHAnsi"/>
                <w:lang w:val="en-US" w:eastAsia="uk-UA"/>
              </w:rPr>
              <w:t>Про надання дозволу комунальному підприємству «Боярське головне виробниче управління житлово-комунального господарства» Боярської міської ради на укладання договору фінансового лізингу з метою</w:t>
            </w:r>
            <w:r w:rsidRPr="00BB4DD8">
              <w:rPr>
                <w:rFonts w:eastAsiaTheme="minorHAnsi"/>
                <w:lang w:val="en-US" w:eastAsia="en-US"/>
              </w:rPr>
              <w:t xml:space="preserve"> </w:t>
            </w:r>
            <w:r w:rsidRPr="00BB4DD8">
              <w:rPr>
                <w:rFonts w:eastAsiaTheme="minorHAnsi"/>
                <w:lang w:val="en-US" w:eastAsia="uk-UA"/>
              </w:rPr>
              <w:t>придбання спеціалізованої автотехніки.</w:t>
            </w:r>
          </w:p>
        </w:tc>
        <w:tc>
          <w:tcPr>
            <w:tcW w:w="5531" w:type="dxa"/>
            <w:gridSpan w:val="2"/>
          </w:tcPr>
          <w:p w:rsidR="00F85DFF" w:rsidRPr="00984285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uk-UA"/>
              </w:rPr>
            </w:pPr>
            <w:r>
              <w:rPr>
                <w:rFonts w:eastAsiaTheme="minorHAnsi"/>
                <w:lang w:val="uk-UA" w:eastAsia="uk-UA"/>
              </w:rPr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13/828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BB4DD8">
              <w:rPr>
                <w:rFonts w:eastAsiaTheme="minorHAnsi"/>
                <w:lang w:val="en-US" w:eastAsia="uk-UA"/>
              </w:rPr>
              <w:t>Про надання дозволу комунальному підприємству «Боярка-Водоканал» Боярської міської ради на укладання договору фінансового лізингу з метою</w:t>
            </w:r>
            <w:r w:rsidRPr="00BB4DD8">
              <w:rPr>
                <w:rFonts w:eastAsiaTheme="minorHAnsi"/>
                <w:lang w:val="en-US" w:eastAsia="en-US"/>
              </w:rPr>
              <w:t xml:space="preserve"> </w:t>
            </w:r>
            <w:r w:rsidRPr="00BB4DD8">
              <w:rPr>
                <w:rFonts w:eastAsiaTheme="minorHAnsi"/>
                <w:lang w:val="en-US" w:eastAsia="uk-UA"/>
              </w:rPr>
              <w:t>придбання спеціалізованої автотехніки.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en-US" w:eastAsia="uk-UA"/>
              </w:rPr>
            </w:pPr>
            <w:r>
              <w:rPr>
                <w:rFonts w:eastAsiaTheme="minorHAnsi"/>
                <w:lang w:val="uk-UA" w:eastAsia="uk-UA"/>
              </w:rPr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13/829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B4DD8">
              <w:rPr>
                <w:rFonts w:eastAsiaTheme="minorHAnsi"/>
                <w:lang w:val="en-US" w:eastAsia="en-US"/>
              </w:rPr>
              <w:t>Про надання дозволу КП «Боярка-Водоканал» на залучення кредиту у формі овердрафт.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uk-UA"/>
              </w:rPr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13/830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ind w:left="32"/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надання згоди  КП «Оберіг» Боярської міської ради на вчинення значного господарського зобов’язання.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ind w:left="32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uk-UA"/>
              </w:rPr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13/831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B4DD8">
              <w:rPr>
                <w:rFonts w:eastAsiaTheme="minorHAnsi"/>
                <w:lang w:val="en-US" w:eastAsia="en-US"/>
              </w:rPr>
              <w:t xml:space="preserve">Про закріплення на праві оперативного </w:t>
            </w:r>
            <w:r w:rsidRPr="00BB4DD8">
              <w:rPr>
                <w:rFonts w:eastAsiaTheme="minorHAnsi"/>
                <w:lang w:val="en-US" w:eastAsia="en-US"/>
              </w:rPr>
              <w:lastRenderedPageBreak/>
              <w:t>відання майна комунальної власності Боярської міської територіальної громади за КЗ "Боярська міська дитячо-юнацька спортивна школа" Боярської міської ради.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lastRenderedPageBreak/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13/832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B4DD8">
              <w:rPr>
                <w:rFonts w:eastAsiaTheme="minorHAnsi"/>
                <w:lang w:val="en-US" w:eastAsia="en-US"/>
              </w:rPr>
              <w:t>Про закріплення на праві господарського відання майна комунальної власності Боярської міської ради за</w:t>
            </w:r>
            <w:r w:rsidRPr="00BB4DD8">
              <w:rPr>
                <w:rFonts w:eastAsiaTheme="minorHAnsi"/>
                <w:bCs/>
                <w:iCs/>
                <w:color w:val="000000"/>
                <w:lang w:val="en-US" w:eastAsia="en-US"/>
              </w:rPr>
              <w:t xml:space="preserve"> комунальним підприємством "Боярка-Водоканал".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13/833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B4DD8">
              <w:rPr>
                <w:rFonts w:eastAsiaTheme="minorHAnsi"/>
                <w:lang w:val="en-US" w:eastAsia="en-US"/>
              </w:rPr>
              <w:t>Про закріплення на праві оперативного управління майна комунальної власності Боярської міської ради за</w:t>
            </w:r>
            <w:r w:rsidRPr="00BB4DD8">
              <w:rPr>
                <w:rFonts w:eastAsiaTheme="minorHAnsi"/>
                <w:bCs/>
                <w:iCs/>
                <w:color w:val="000000"/>
                <w:lang w:val="en-US" w:eastAsia="en-US"/>
              </w:rPr>
              <w:t xml:space="preserve"> управліннями та закладами Боярської територіальної громади.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13/834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B4DD8">
              <w:rPr>
                <w:rFonts w:eastAsiaTheme="minorHAnsi"/>
                <w:lang w:val="en-US" w:eastAsia="en-US"/>
              </w:rPr>
              <w:t>Про безоплатну передачу майна комунальної власності Боярської міської ради у комунальну власність Феодосіївської сільської ради Обухівського району Київської області.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C0A2D">
            <w:pPr>
              <w:spacing w:after="160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передачі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13/835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ind w:firstLine="32"/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lang w:val="en-US" w:eastAsia="en-US"/>
              </w:rPr>
              <w:t>Про погодження наміру передати майно комунальної власності Боярської міської територіальної громади в оренду.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C0A2D">
            <w:pPr>
              <w:ind w:firstLine="32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передачі</w:t>
            </w:r>
          </w:p>
        </w:tc>
      </w:tr>
      <w:tr w:rsidR="00FE5089" w:rsidRPr="004F1835" w:rsidTr="00F85DFF">
        <w:trPr>
          <w:trHeight w:val="594"/>
        </w:trPr>
        <w:tc>
          <w:tcPr>
            <w:tcW w:w="1279" w:type="dxa"/>
          </w:tcPr>
          <w:p w:rsidR="00F85DFF" w:rsidRPr="004F1835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4F1835">
              <w:t>№</w:t>
            </w:r>
            <w:r w:rsidRPr="004F1835">
              <w:rPr>
                <w:lang w:val="uk-UA"/>
              </w:rPr>
              <w:t xml:space="preserve"> </w:t>
            </w:r>
            <w:r w:rsidRPr="004F1835">
              <w:rPr>
                <w:lang w:val="en-US"/>
              </w:rPr>
              <w:t>13/</w:t>
            </w:r>
            <w:r w:rsidRPr="004F1835">
              <w:rPr>
                <w:lang w:val="uk-UA"/>
              </w:rPr>
              <w:t>836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4F1835" w:rsidRDefault="00F85DFF" w:rsidP="00EC0A2D">
            <w:pPr>
              <w:ind w:firstLine="32"/>
              <w:jc w:val="both"/>
              <w:rPr>
                <w:rFonts w:eastAsiaTheme="minorHAnsi"/>
                <w:lang w:val="en-US" w:eastAsia="en-US"/>
              </w:rPr>
            </w:pPr>
            <w:r w:rsidRPr="004F1835">
              <w:rPr>
                <w:rFonts w:eastAsiaTheme="minorHAnsi"/>
                <w:lang w:val="en-US" w:eastAsia="en-US"/>
              </w:rPr>
              <w:t>Про надання згоди на передачу з балансу дошкільного навчального закладу центр розвитку дитини "Джерельце" Боярської міської ради на баланс виконавчого комітету Боярської міської ради приміщення за адресою: м. Боярка, вул. Є. Коновальця, 27.</w:t>
            </w:r>
          </w:p>
        </w:tc>
        <w:tc>
          <w:tcPr>
            <w:tcW w:w="5531" w:type="dxa"/>
            <w:gridSpan w:val="2"/>
          </w:tcPr>
          <w:p w:rsidR="00F85DFF" w:rsidRPr="004F1835" w:rsidRDefault="00FE5089" w:rsidP="00EC0A2D">
            <w:pPr>
              <w:ind w:firstLine="32"/>
              <w:jc w:val="both"/>
              <w:rPr>
                <w:rFonts w:eastAsiaTheme="minorHAnsi"/>
                <w:lang w:val="en-US" w:eastAsia="en-US"/>
              </w:rPr>
            </w:pPr>
            <w:r w:rsidRPr="004F1835">
              <w:rPr>
                <w:lang w:val="uk-UA"/>
              </w:rPr>
              <w:t>Виконано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lastRenderedPageBreak/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837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 w:rsidRPr="00BB4DD8">
              <w:rPr>
                <w:lang w:val="uk-UA"/>
              </w:rPr>
              <w:t xml:space="preserve">Про внесення змін в рішення чергової 9 сесії </w:t>
            </w:r>
            <w:r w:rsidRPr="00BB4DD8">
              <w:rPr>
                <w:lang w:val="en-US"/>
              </w:rPr>
              <w:t xml:space="preserve">VIII </w:t>
            </w:r>
            <w:r w:rsidRPr="00BB4DD8">
              <w:rPr>
                <w:lang w:val="uk-UA"/>
              </w:rPr>
              <w:t>скликання Боярської міської ради № 9/576 від 17.06.2021 року "Про надання згоди Комунальному підприємству "Боярка-Водоканал" Боярської міської ради згоди на передачу в оренду нежилих приміщень".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>В стадії передачі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838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 w:rsidRPr="00BB4DD8">
              <w:rPr>
                <w:rFonts w:eastAsiaTheme="minorHAnsi"/>
                <w:bCs/>
                <w:iCs/>
                <w:lang w:val="en-US" w:eastAsia="en-US"/>
              </w:rPr>
              <w:t>Про відміну рішення сесії Боярської міської ради № 9/578 від 17.06.2021 року "Про надання управлінню культури, молоді та спорту Боярської міської ради згоди на передачу в оренду нежитлових приміщень Комунальному підприємству "Боярський інформаційний центр".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C0A2D">
            <w:pPr>
              <w:jc w:val="both"/>
              <w:rPr>
                <w:rFonts w:eastAsiaTheme="minorHAnsi"/>
                <w:bCs/>
                <w:iCs/>
                <w:lang w:val="uk-UA" w:eastAsia="en-US"/>
              </w:rPr>
            </w:pPr>
            <w:r>
              <w:rPr>
                <w:rFonts w:eastAsiaTheme="minorHAnsi"/>
                <w:bCs/>
                <w:iCs/>
                <w:lang w:val="uk-UA" w:eastAsia="en-US"/>
              </w:rPr>
              <w:t>Виконано</w:t>
            </w:r>
          </w:p>
        </w:tc>
      </w:tr>
      <w:tr w:rsidR="00F85DFF" w:rsidRPr="00E01D22" w:rsidTr="00F85DFF">
        <w:trPr>
          <w:trHeight w:val="594"/>
        </w:trPr>
        <w:tc>
          <w:tcPr>
            <w:tcW w:w="1279" w:type="dxa"/>
          </w:tcPr>
          <w:p w:rsidR="00F85DFF" w:rsidRPr="00E01D22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E01D22">
              <w:t>№</w:t>
            </w:r>
            <w:r w:rsidRPr="00E01D22">
              <w:rPr>
                <w:lang w:val="uk-UA"/>
              </w:rPr>
              <w:t xml:space="preserve"> </w:t>
            </w:r>
            <w:r w:rsidRPr="00E01D22">
              <w:rPr>
                <w:lang w:val="en-US"/>
              </w:rPr>
              <w:t>13/</w:t>
            </w:r>
            <w:r w:rsidRPr="00E01D22">
              <w:rPr>
                <w:lang w:val="uk-UA"/>
              </w:rPr>
              <w:t>839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E01D22" w:rsidRDefault="00F85DFF" w:rsidP="00EC0A2D">
            <w:pPr>
              <w:jc w:val="both"/>
              <w:rPr>
                <w:lang w:val="uk-UA"/>
              </w:rPr>
            </w:pPr>
            <w:r w:rsidRPr="00E01D22">
              <w:rPr>
                <w:rFonts w:eastAsiaTheme="minorHAnsi"/>
                <w:bCs/>
                <w:iCs/>
                <w:lang w:val="en-US" w:eastAsia="en-US"/>
              </w:rPr>
              <w:t>Про прийняття у комунальну власність Боярської міської територіальної громади об'єктів нерухомого майна закладів освіти та культури Боярської міської ради.</w:t>
            </w:r>
          </w:p>
        </w:tc>
        <w:tc>
          <w:tcPr>
            <w:tcW w:w="5531" w:type="dxa"/>
            <w:gridSpan w:val="2"/>
          </w:tcPr>
          <w:p w:rsidR="00F85DFF" w:rsidRPr="00E01D22" w:rsidRDefault="00F85DFF" w:rsidP="00E01D22">
            <w:pPr>
              <w:jc w:val="both"/>
              <w:rPr>
                <w:rFonts w:eastAsiaTheme="minorHAnsi"/>
                <w:bCs/>
                <w:iCs/>
                <w:lang w:val="en-US" w:eastAsia="en-US"/>
              </w:rPr>
            </w:pPr>
            <w:r w:rsidRPr="00E01D22">
              <w:rPr>
                <w:bCs/>
                <w:iCs/>
                <w:lang w:val="uk-UA"/>
              </w:rPr>
              <w:t>Здійснюються заходи щодо державної реєстрації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840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rFonts w:eastAsiaTheme="minorHAnsi"/>
                <w:bCs/>
                <w:iCs/>
                <w:lang w:val="en-US" w:eastAsia="en-US"/>
              </w:rPr>
            </w:pPr>
            <w:r w:rsidRPr="00BB4DD8">
              <w:rPr>
                <w:lang w:val="uk-UA"/>
              </w:rPr>
              <w:t>Про</w:t>
            </w:r>
            <w:r w:rsidRPr="00BB4DD8">
              <w:rPr>
                <w:b/>
                <w:lang w:val="uk-UA"/>
              </w:rPr>
              <w:t xml:space="preserve">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t xml:space="preserve">надання згоди на прийняття у комунальну власність Боярської міської ради двокімнатної </w:t>
            </w:r>
            <w:r w:rsidRPr="00BB4DD8">
              <w:rPr>
                <w:lang w:val="uk-UA"/>
              </w:rPr>
              <w:t>квартири № 52</w:t>
            </w:r>
            <w:r w:rsidRPr="00BB4DD8">
              <w:rPr>
                <w:b/>
                <w:lang w:val="uk-UA"/>
              </w:rPr>
              <w:t xml:space="preserve">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t>за адресою: Київська обл., Фастівський район (раніше Києво-Святошинський), с. Тарасівка, вул. Братів Чмілів, будинок № 2-А</w:t>
            </w:r>
            <w:r w:rsidRPr="00BB4DD8">
              <w:rPr>
                <w:b/>
                <w:lang w:val="uk-UA"/>
              </w:rPr>
              <w:t>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841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rFonts w:eastAsiaTheme="minorHAnsi"/>
                <w:bCs/>
                <w:iCs/>
                <w:lang w:val="en-US" w:eastAsia="en-US"/>
              </w:rPr>
            </w:pPr>
            <w:r w:rsidRPr="00BB4DD8">
              <w:rPr>
                <w:lang w:val="uk-UA"/>
              </w:rPr>
              <w:t xml:space="preserve">Про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t xml:space="preserve">надання згоди на прийняття у комунальну власність Боярської міської ради двокімнатної </w:t>
            </w:r>
            <w:r w:rsidRPr="00BB4DD8">
              <w:rPr>
                <w:lang w:val="uk-UA"/>
              </w:rPr>
              <w:t>квартири № 101</w:t>
            </w:r>
            <w:r w:rsidRPr="00BB4DD8">
              <w:rPr>
                <w:b/>
                <w:lang w:val="uk-UA"/>
              </w:rPr>
              <w:t xml:space="preserve">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t xml:space="preserve">за адресою: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Київська обл., Фастівський район (раніше Києво-Святошинський), м. Боярка, вул. Білогородська  будинок № 51, корпус 6</w:t>
            </w:r>
            <w:r w:rsidRPr="00BB4DD8">
              <w:rPr>
                <w:lang w:val="uk-UA"/>
              </w:rPr>
              <w:t>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lastRenderedPageBreak/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842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rFonts w:eastAsiaTheme="minorHAnsi"/>
                <w:bCs/>
                <w:iCs/>
                <w:lang w:val="en-US" w:eastAsia="en-US"/>
              </w:rPr>
            </w:pPr>
            <w:r w:rsidRPr="00BB4DD8">
              <w:rPr>
                <w:lang w:val="uk-UA"/>
              </w:rPr>
              <w:t xml:space="preserve">Про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t xml:space="preserve">надання згоди на прийняття у комунальну власність Боярської міської ради двокімнатної </w:t>
            </w:r>
            <w:r w:rsidRPr="00BB4DD8">
              <w:rPr>
                <w:lang w:val="uk-UA"/>
              </w:rPr>
              <w:t>квартири № 77</w:t>
            </w:r>
            <w:r w:rsidRPr="00BB4DD8">
              <w:rPr>
                <w:b/>
                <w:lang w:val="uk-UA"/>
              </w:rPr>
              <w:t xml:space="preserve"> </w:t>
            </w:r>
            <w:r w:rsidRPr="00BB4DD8">
              <w:rPr>
                <w:bCs/>
                <w:iCs/>
                <w:bdr w:val="none" w:sz="0" w:space="0" w:color="auto" w:frame="1"/>
                <w:shd w:val="clear" w:color="auto" w:fill="FFFFFF"/>
                <w:lang w:val="uk-UA"/>
              </w:rPr>
              <w:t>за адресою: Київська обл., Фастівський район (раніше Києво-Святошинський), с. Тарасівка, вул. Братів Чмілів, будинок № 2-А</w:t>
            </w:r>
            <w:r w:rsidRPr="00BB4DD8">
              <w:rPr>
                <w:b/>
                <w:lang w:val="uk-UA"/>
              </w:rPr>
              <w:t>.</w:t>
            </w:r>
          </w:p>
        </w:tc>
        <w:tc>
          <w:tcPr>
            <w:tcW w:w="5531" w:type="dxa"/>
            <w:gridSpan w:val="2"/>
          </w:tcPr>
          <w:p w:rsidR="00F85DFF" w:rsidRPr="00BB4DD8" w:rsidRDefault="00F85DFF" w:rsidP="00EC0A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843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rFonts w:eastAsiaTheme="minorHAnsi"/>
                <w:bCs/>
                <w:iCs/>
                <w:lang w:val="en-US" w:eastAsia="en-US"/>
              </w:rPr>
            </w:pPr>
            <w:r w:rsidRPr="00BB4DD8">
              <w:rPr>
                <w:rFonts w:eastAsiaTheme="minorHAnsi"/>
                <w:lang w:val="en-US" w:eastAsia="en-US"/>
              </w:rPr>
              <w:t>Щодо коригування проєктних рішень.</w:t>
            </w:r>
          </w:p>
        </w:tc>
        <w:tc>
          <w:tcPr>
            <w:tcW w:w="5531" w:type="dxa"/>
            <w:gridSpan w:val="2"/>
          </w:tcPr>
          <w:p w:rsidR="00F85DFF" w:rsidRPr="001C7B0D" w:rsidRDefault="00F85DFF" w:rsidP="00EC0A2D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85DFF" w:rsidRPr="00BB4DD8" w:rsidTr="00F85DFF">
        <w:trPr>
          <w:trHeight w:val="594"/>
        </w:trPr>
        <w:tc>
          <w:tcPr>
            <w:tcW w:w="1279" w:type="dxa"/>
          </w:tcPr>
          <w:p w:rsidR="00F85DFF" w:rsidRPr="00BB4DD8" w:rsidRDefault="00F85DFF" w:rsidP="00EC0A2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r w:rsidRPr="00BB4DD8">
              <w:t>№</w:t>
            </w:r>
            <w:r w:rsidRPr="00BB4DD8">
              <w:rPr>
                <w:lang w:val="uk-UA"/>
              </w:rPr>
              <w:t xml:space="preserve"> </w:t>
            </w:r>
            <w:r w:rsidRPr="00BB4DD8">
              <w:rPr>
                <w:lang w:val="en-US"/>
              </w:rPr>
              <w:t>13/</w:t>
            </w:r>
            <w:r w:rsidRPr="00BB4DD8">
              <w:rPr>
                <w:lang w:val="uk-UA"/>
              </w:rPr>
              <w:t>844</w:t>
            </w:r>
          </w:p>
        </w:tc>
        <w:tc>
          <w:tcPr>
            <w:tcW w:w="2693" w:type="dxa"/>
            <w:gridSpan w:val="2"/>
            <w:vAlign w:val="center"/>
          </w:tcPr>
          <w:p w:rsidR="00F85DFF" w:rsidRPr="00BB4DD8" w:rsidRDefault="00F85DFF" w:rsidP="00EC0A2D">
            <w:pPr>
              <w:jc w:val="both"/>
              <w:rPr>
                <w:rFonts w:eastAsiaTheme="minorHAnsi"/>
                <w:bCs/>
                <w:iCs/>
                <w:lang w:val="en-US" w:eastAsia="en-US"/>
              </w:rPr>
            </w:pPr>
            <w:r w:rsidRPr="00BB4DD8">
              <w:rPr>
                <w:rFonts w:eastAsiaTheme="minorHAnsi"/>
                <w:color w:val="000000"/>
                <w:lang w:val="en-US" w:eastAsia="en-US"/>
              </w:rPr>
              <w:t>Про затвердження Акту обстеження будівель та споруд на території Боярської міської територіальної громади.</w:t>
            </w:r>
          </w:p>
        </w:tc>
        <w:tc>
          <w:tcPr>
            <w:tcW w:w="5531" w:type="dxa"/>
            <w:gridSpan w:val="2"/>
          </w:tcPr>
          <w:p w:rsidR="00F85DFF" w:rsidRPr="00E27040" w:rsidRDefault="00F85DFF" w:rsidP="00E27040">
            <w:pPr>
              <w:jc w:val="both"/>
              <w:rPr>
                <w:lang w:val="uk-UA"/>
              </w:rPr>
            </w:pPr>
            <w:r w:rsidRPr="00E27040">
              <w:rPr>
                <w:lang w:val="uk-UA"/>
              </w:rPr>
              <w:t xml:space="preserve">КП «Боярське головне виробниче управлінні житлово-комунального господарства Боярської міської ради» </w:t>
            </w:r>
            <w:r>
              <w:rPr>
                <w:lang w:val="uk-UA"/>
              </w:rPr>
              <w:t xml:space="preserve">доручено </w:t>
            </w:r>
            <w:r w:rsidRPr="00E27040">
              <w:rPr>
                <w:lang w:val="uk-UA"/>
              </w:rPr>
              <w:t>здійснити демонтаж аварійних будівель та споруд, відповідно до Акту обстеження.</w:t>
            </w:r>
          </w:p>
          <w:p w:rsidR="00F85DFF" w:rsidRPr="00BB4DD8" w:rsidRDefault="00F85DFF" w:rsidP="00EC0A2D">
            <w:pPr>
              <w:jc w:val="both"/>
              <w:rPr>
                <w:rFonts w:eastAsiaTheme="minorHAnsi"/>
                <w:color w:val="000000"/>
                <w:lang w:val="en-US" w:eastAsia="en-US"/>
              </w:rPr>
            </w:pPr>
          </w:p>
        </w:tc>
      </w:tr>
    </w:tbl>
    <w:p w:rsidR="000B6EDC" w:rsidRDefault="000B6EDC" w:rsidP="00F85DFF">
      <w:pPr>
        <w:jc w:val="both"/>
        <w:rPr>
          <w:rFonts w:asciiTheme="minorHAnsi" w:eastAsiaTheme="minorHAnsi" w:hAnsiTheme="minorHAnsi" w:cstheme="minorBidi"/>
          <w:lang w:val="en-US" w:eastAsia="en-US"/>
        </w:rPr>
      </w:pPr>
    </w:p>
    <w:p w:rsidR="00F85DFF" w:rsidRPr="00F85DFF" w:rsidRDefault="00F85DFF" w:rsidP="00F85DFF">
      <w:pPr>
        <w:jc w:val="both"/>
        <w:rPr>
          <w:rFonts w:eastAsia="Batang"/>
          <w:b/>
          <w:sz w:val="28"/>
          <w:szCs w:val="28"/>
          <w:lang w:val="uk-UA" w:eastAsia="ko-KR"/>
        </w:rPr>
      </w:pPr>
      <w:r w:rsidRPr="00F85DFF"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Олексій ПЕРФІЛОВ</w:t>
      </w:r>
    </w:p>
    <w:p w:rsidR="00582956" w:rsidRPr="00B0741C" w:rsidRDefault="00582956" w:rsidP="00FB4557">
      <w:pPr>
        <w:rPr>
          <w:b/>
          <w:lang w:val="en-US"/>
        </w:rPr>
      </w:pPr>
    </w:p>
    <w:sectPr w:rsidR="00582956" w:rsidRPr="00B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70C3"/>
    <w:rsid w:val="000073CA"/>
    <w:rsid w:val="00015892"/>
    <w:rsid w:val="00022BEA"/>
    <w:rsid w:val="00024687"/>
    <w:rsid w:val="000258F9"/>
    <w:rsid w:val="0004186D"/>
    <w:rsid w:val="00055E3B"/>
    <w:rsid w:val="000620A9"/>
    <w:rsid w:val="000647C3"/>
    <w:rsid w:val="00072CDE"/>
    <w:rsid w:val="000B6EDC"/>
    <w:rsid w:val="000C54F4"/>
    <w:rsid w:val="000D0AAD"/>
    <w:rsid w:val="000D6005"/>
    <w:rsid w:val="000E5B5A"/>
    <w:rsid w:val="000F740C"/>
    <w:rsid w:val="00103DA0"/>
    <w:rsid w:val="0012410D"/>
    <w:rsid w:val="00126458"/>
    <w:rsid w:val="00126485"/>
    <w:rsid w:val="001368B9"/>
    <w:rsid w:val="00171097"/>
    <w:rsid w:val="0017460C"/>
    <w:rsid w:val="00183E7A"/>
    <w:rsid w:val="00193A22"/>
    <w:rsid w:val="001A2812"/>
    <w:rsid w:val="001C1F04"/>
    <w:rsid w:val="001C7B0D"/>
    <w:rsid w:val="00210C38"/>
    <w:rsid w:val="00211345"/>
    <w:rsid w:val="0021704E"/>
    <w:rsid w:val="002208F4"/>
    <w:rsid w:val="0024605E"/>
    <w:rsid w:val="00255C3F"/>
    <w:rsid w:val="00256D61"/>
    <w:rsid w:val="002734CF"/>
    <w:rsid w:val="00273B23"/>
    <w:rsid w:val="0027536D"/>
    <w:rsid w:val="0028764B"/>
    <w:rsid w:val="00287BA1"/>
    <w:rsid w:val="002955F7"/>
    <w:rsid w:val="002D311C"/>
    <w:rsid w:val="002E39AD"/>
    <w:rsid w:val="002E6FAE"/>
    <w:rsid w:val="00302844"/>
    <w:rsid w:val="00306F4A"/>
    <w:rsid w:val="003078FC"/>
    <w:rsid w:val="003124F8"/>
    <w:rsid w:val="0031674F"/>
    <w:rsid w:val="003333DC"/>
    <w:rsid w:val="0033477C"/>
    <w:rsid w:val="0033568C"/>
    <w:rsid w:val="00337F56"/>
    <w:rsid w:val="003506C7"/>
    <w:rsid w:val="003541CD"/>
    <w:rsid w:val="003612AF"/>
    <w:rsid w:val="00362277"/>
    <w:rsid w:val="0036304E"/>
    <w:rsid w:val="00373A46"/>
    <w:rsid w:val="00373CE5"/>
    <w:rsid w:val="00374B48"/>
    <w:rsid w:val="00382522"/>
    <w:rsid w:val="00387C7E"/>
    <w:rsid w:val="003903B1"/>
    <w:rsid w:val="003A2B4A"/>
    <w:rsid w:val="003A34C6"/>
    <w:rsid w:val="003B16EF"/>
    <w:rsid w:val="003B403B"/>
    <w:rsid w:val="003B4A4F"/>
    <w:rsid w:val="003B57CE"/>
    <w:rsid w:val="003C60E6"/>
    <w:rsid w:val="003D4A21"/>
    <w:rsid w:val="003D77EA"/>
    <w:rsid w:val="003E31CF"/>
    <w:rsid w:val="003E506B"/>
    <w:rsid w:val="00400490"/>
    <w:rsid w:val="00400FD6"/>
    <w:rsid w:val="004072A5"/>
    <w:rsid w:val="0042075D"/>
    <w:rsid w:val="004240F6"/>
    <w:rsid w:val="00430667"/>
    <w:rsid w:val="00434CE5"/>
    <w:rsid w:val="00452D68"/>
    <w:rsid w:val="00463101"/>
    <w:rsid w:val="004668C7"/>
    <w:rsid w:val="004669B2"/>
    <w:rsid w:val="00477499"/>
    <w:rsid w:val="00480321"/>
    <w:rsid w:val="00485D15"/>
    <w:rsid w:val="00493A3B"/>
    <w:rsid w:val="004A0AC7"/>
    <w:rsid w:val="004A22BF"/>
    <w:rsid w:val="004A68A8"/>
    <w:rsid w:val="004B6897"/>
    <w:rsid w:val="004C09E0"/>
    <w:rsid w:val="004C48FD"/>
    <w:rsid w:val="004C6094"/>
    <w:rsid w:val="004C69B8"/>
    <w:rsid w:val="004C6F0B"/>
    <w:rsid w:val="004F1835"/>
    <w:rsid w:val="0053636B"/>
    <w:rsid w:val="00537C13"/>
    <w:rsid w:val="005402E7"/>
    <w:rsid w:val="00541365"/>
    <w:rsid w:val="005445B6"/>
    <w:rsid w:val="00556447"/>
    <w:rsid w:val="0055734B"/>
    <w:rsid w:val="00563EA9"/>
    <w:rsid w:val="005709C3"/>
    <w:rsid w:val="00582956"/>
    <w:rsid w:val="00592392"/>
    <w:rsid w:val="005968CC"/>
    <w:rsid w:val="005B2083"/>
    <w:rsid w:val="005B63F2"/>
    <w:rsid w:val="005D6B81"/>
    <w:rsid w:val="005E1CEF"/>
    <w:rsid w:val="005E1DF7"/>
    <w:rsid w:val="005E4991"/>
    <w:rsid w:val="005E543F"/>
    <w:rsid w:val="00606132"/>
    <w:rsid w:val="006074C7"/>
    <w:rsid w:val="00616345"/>
    <w:rsid w:val="00643A98"/>
    <w:rsid w:val="006502BC"/>
    <w:rsid w:val="00657347"/>
    <w:rsid w:val="006642C1"/>
    <w:rsid w:val="00665117"/>
    <w:rsid w:val="00682019"/>
    <w:rsid w:val="00690639"/>
    <w:rsid w:val="006919C7"/>
    <w:rsid w:val="006A4D45"/>
    <w:rsid w:val="006C02FB"/>
    <w:rsid w:val="006C5086"/>
    <w:rsid w:val="006D101B"/>
    <w:rsid w:val="006D602E"/>
    <w:rsid w:val="006D73CF"/>
    <w:rsid w:val="006E3405"/>
    <w:rsid w:val="006E5BFA"/>
    <w:rsid w:val="006F292C"/>
    <w:rsid w:val="006F2943"/>
    <w:rsid w:val="006F477B"/>
    <w:rsid w:val="006F5FE2"/>
    <w:rsid w:val="00704100"/>
    <w:rsid w:val="00714956"/>
    <w:rsid w:val="0075207D"/>
    <w:rsid w:val="007565CE"/>
    <w:rsid w:val="00756E26"/>
    <w:rsid w:val="0076505C"/>
    <w:rsid w:val="00765311"/>
    <w:rsid w:val="007670E9"/>
    <w:rsid w:val="00773C22"/>
    <w:rsid w:val="00783223"/>
    <w:rsid w:val="00785447"/>
    <w:rsid w:val="00787A53"/>
    <w:rsid w:val="007909A8"/>
    <w:rsid w:val="00794A2F"/>
    <w:rsid w:val="007960F7"/>
    <w:rsid w:val="0079676C"/>
    <w:rsid w:val="007A7823"/>
    <w:rsid w:val="007B491D"/>
    <w:rsid w:val="007B5B84"/>
    <w:rsid w:val="007C153B"/>
    <w:rsid w:val="007D35A8"/>
    <w:rsid w:val="007E0C9C"/>
    <w:rsid w:val="007E2731"/>
    <w:rsid w:val="007E6552"/>
    <w:rsid w:val="008055F3"/>
    <w:rsid w:val="008165F9"/>
    <w:rsid w:val="00827EF0"/>
    <w:rsid w:val="00831BF4"/>
    <w:rsid w:val="00833E29"/>
    <w:rsid w:val="00844198"/>
    <w:rsid w:val="00855863"/>
    <w:rsid w:val="0086369F"/>
    <w:rsid w:val="00867CD6"/>
    <w:rsid w:val="0087187D"/>
    <w:rsid w:val="00876A1D"/>
    <w:rsid w:val="008B6B88"/>
    <w:rsid w:val="008C5380"/>
    <w:rsid w:val="008D2987"/>
    <w:rsid w:val="008D4848"/>
    <w:rsid w:val="008E7C57"/>
    <w:rsid w:val="008F171D"/>
    <w:rsid w:val="00910EC5"/>
    <w:rsid w:val="00933CEF"/>
    <w:rsid w:val="00942470"/>
    <w:rsid w:val="00952CB9"/>
    <w:rsid w:val="00956411"/>
    <w:rsid w:val="00957364"/>
    <w:rsid w:val="00960656"/>
    <w:rsid w:val="00965F0B"/>
    <w:rsid w:val="00984285"/>
    <w:rsid w:val="00993C59"/>
    <w:rsid w:val="009A791A"/>
    <w:rsid w:val="009B5BDE"/>
    <w:rsid w:val="009C1168"/>
    <w:rsid w:val="009C7CC5"/>
    <w:rsid w:val="009E0854"/>
    <w:rsid w:val="009F32BB"/>
    <w:rsid w:val="009F3A00"/>
    <w:rsid w:val="00A00BD5"/>
    <w:rsid w:val="00A13A74"/>
    <w:rsid w:val="00A15B8E"/>
    <w:rsid w:val="00A27DCF"/>
    <w:rsid w:val="00A30A86"/>
    <w:rsid w:val="00A57D7B"/>
    <w:rsid w:val="00A74C1E"/>
    <w:rsid w:val="00A93D70"/>
    <w:rsid w:val="00AA5A4F"/>
    <w:rsid w:val="00AC1333"/>
    <w:rsid w:val="00AF58BD"/>
    <w:rsid w:val="00B0741C"/>
    <w:rsid w:val="00B07510"/>
    <w:rsid w:val="00B13DC7"/>
    <w:rsid w:val="00B159F2"/>
    <w:rsid w:val="00B2344E"/>
    <w:rsid w:val="00B42AB2"/>
    <w:rsid w:val="00B44ED3"/>
    <w:rsid w:val="00B84C8D"/>
    <w:rsid w:val="00B8620F"/>
    <w:rsid w:val="00B92B19"/>
    <w:rsid w:val="00B949AF"/>
    <w:rsid w:val="00B968FB"/>
    <w:rsid w:val="00BA26B8"/>
    <w:rsid w:val="00BB2274"/>
    <w:rsid w:val="00BB4DD8"/>
    <w:rsid w:val="00BD010D"/>
    <w:rsid w:val="00BD231A"/>
    <w:rsid w:val="00C3281C"/>
    <w:rsid w:val="00C33552"/>
    <w:rsid w:val="00C42B32"/>
    <w:rsid w:val="00C53831"/>
    <w:rsid w:val="00C57D52"/>
    <w:rsid w:val="00C60D0E"/>
    <w:rsid w:val="00C67BBC"/>
    <w:rsid w:val="00C7196F"/>
    <w:rsid w:val="00C92677"/>
    <w:rsid w:val="00CA0C76"/>
    <w:rsid w:val="00CA17A6"/>
    <w:rsid w:val="00CA19F3"/>
    <w:rsid w:val="00CA5385"/>
    <w:rsid w:val="00CB03D9"/>
    <w:rsid w:val="00CB2D8D"/>
    <w:rsid w:val="00CB7882"/>
    <w:rsid w:val="00CC56AC"/>
    <w:rsid w:val="00CC6AAB"/>
    <w:rsid w:val="00CD6461"/>
    <w:rsid w:val="00CE2D3A"/>
    <w:rsid w:val="00D010C0"/>
    <w:rsid w:val="00D07DE5"/>
    <w:rsid w:val="00D14127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5942"/>
    <w:rsid w:val="00D93AB2"/>
    <w:rsid w:val="00D94456"/>
    <w:rsid w:val="00D9556A"/>
    <w:rsid w:val="00DA0190"/>
    <w:rsid w:val="00DA6BAF"/>
    <w:rsid w:val="00DB307F"/>
    <w:rsid w:val="00DB5A17"/>
    <w:rsid w:val="00DB5CD1"/>
    <w:rsid w:val="00DD0C37"/>
    <w:rsid w:val="00DE668D"/>
    <w:rsid w:val="00DF08C1"/>
    <w:rsid w:val="00DF7075"/>
    <w:rsid w:val="00E01D22"/>
    <w:rsid w:val="00E069BB"/>
    <w:rsid w:val="00E11A4A"/>
    <w:rsid w:val="00E13933"/>
    <w:rsid w:val="00E15CBB"/>
    <w:rsid w:val="00E27040"/>
    <w:rsid w:val="00E421CF"/>
    <w:rsid w:val="00E45446"/>
    <w:rsid w:val="00E53B0F"/>
    <w:rsid w:val="00E57190"/>
    <w:rsid w:val="00E837DD"/>
    <w:rsid w:val="00E85162"/>
    <w:rsid w:val="00E923EF"/>
    <w:rsid w:val="00EA11E3"/>
    <w:rsid w:val="00EA6E35"/>
    <w:rsid w:val="00EB0875"/>
    <w:rsid w:val="00EB4E68"/>
    <w:rsid w:val="00EC0A2D"/>
    <w:rsid w:val="00EC3B8E"/>
    <w:rsid w:val="00EC7BFF"/>
    <w:rsid w:val="00F00115"/>
    <w:rsid w:val="00F05A07"/>
    <w:rsid w:val="00F06CC4"/>
    <w:rsid w:val="00F15235"/>
    <w:rsid w:val="00F25086"/>
    <w:rsid w:val="00F265F6"/>
    <w:rsid w:val="00F30842"/>
    <w:rsid w:val="00F321EA"/>
    <w:rsid w:val="00F53764"/>
    <w:rsid w:val="00F57BE3"/>
    <w:rsid w:val="00F61332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B1A92"/>
    <w:rsid w:val="00FB41DF"/>
    <w:rsid w:val="00FB4557"/>
    <w:rsid w:val="00FC5088"/>
    <w:rsid w:val="00FE5089"/>
    <w:rsid w:val="00FF09D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2021-11-05T11:57:00Z</cp:lastPrinted>
  <dcterms:created xsi:type="dcterms:W3CDTF">2021-11-05T11:59:00Z</dcterms:created>
  <dcterms:modified xsi:type="dcterms:W3CDTF">2021-11-05T11:59:00Z</dcterms:modified>
</cp:coreProperties>
</file>