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D0" w:rsidRDefault="00AC0F6D">
      <w:pPr>
        <w:rPr>
          <w:rFonts w:ascii="Times New Roman" w:hAnsi="Times New Roman" w:cs="Times New Roman"/>
          <w:sz w:val="28"/>
          <w:szCs w:val="28"/>
        </w:rPr>
      </w:pPr>
      <w:r>
        <w:t>.</w:t>
      </w:r>
      <w:r w:rsidR="00B4391D">
        <w:tab/>
      </w:r>
      <w:r w:rsidR="00B4391D">
        <w:tab/>
      </w:r>
      <w:r w:rsidR="00B4391D">
        <w:tab/>
      </w:r>
      <w:r w:rsidR="00B4391D">
        <w:tab/>
      </w:r>
      <w:r w:rsidR="00B4391D">
        <w:tab/>
      </w:r>
      <w:r w:rsidR="00B4391D">
        <w:tab/>
      </w:r>
      <w:r w:rsidR="00B4391D">
        <w:tab/>
      </w:r>
      <w:r w:rsidR="00B4391D" w:rsidRPr="00B4391D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B368F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AC0F6D" w:rsidRDefault="00AC0F6D" w:rsidP="00AC0F6D">
      <w:pPr>
        <w:pStyle w:val="a6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F6D">
        <w:rPr>
          <w:rFonts w:ascii="Times New Roman" w:hAnsi="Times New Roman" w:cs="Times New Roman"/>
          <w:sz w:val="28"/>
          <w:szCs w:val="28"/>
        </w:rPr>
        <w:t>До рішення Боярської міської ради</w:t>
      </w:r>
    </w:p>
    <w:p w:rsidR="00AC0F6D" w:rsidRDefault="00AC0F6D" w:rsidP="00AC0F6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B0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скликання</w:t>
      </w:r>
    </w:p>
    <w:p w:rsidR="00B4391D" w:rsidRPr="00AC0F6D" w:rsidRDefault="00AC0F6D" w:rsidP="00AC0F6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від</w:t>
      </w:r>
      <w:r w:rsidR="009F2DCA">
        <w:rPr>
          <w:rFonts w:ascii="Times New Roman" w:hAnsi="Times New Roman" w:cs="Times New Roman"/>
          <w:sz w:val="28"/>
          <w:szCs w:val="28"/>
        </w:rPr>
        <w:t xml:space="preserve"> </w:t>
      </w:r>
      <w:r w:rsidR="000747B8">
        <w:rPr>
          <w:rFonts w:ascii="Times New Roman" w:hAnsi="Times New Roman" w:cs="Times New Roman"/>
          <w:sz w:val="28"/>
          <w:szCs w:val="28"/>
        </w:rPr>
        <w:t xml:space="preserve">28.10.2021 р.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747B8">
        <w:rPr>
          <w:rFonts w:ascii="Times New Roman" w:hAnsi="Times New Roman" w:cs="Times New Roman"/>
          <w:sz w:val="28"/>
          <w:szCs w:val="28"/>
        </w:rPr>
        <w:t xml:space="preserve"> 14/1032</w:t>
      </w:r>
      <w:bookmarkStart w:id="0" w:name="_GoBack"/>
      <w:bookmarkEnd w:id="0"/>
    </w:p>
    <w:p w:rsidR="00AC0F6D" w:rsidRPr="00AC0F6D" w:rsidRDefault="00AC0F6D" w:rsidP="00AC0F6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AC0F6D">
        <w:rPr>
          <w:rFonts w:ascii="Times New Roman" w:hAnsi="Times New Roman" w:cs="Times New Roman"/>
          <w:sz w:val="28"/>
          <w:szCs w:val="28"/>
        </w:rPr>
        <w:tab/>
      </w:r>
      <w:r w:rsidRPr="00AC0F6D">
        <w:rPr>
          <w:rFonts w:ascii="Times New Roman" w:hAnsi="Times New Roman" w:cs="Times New Roman"/>
          <w:sz w:val="28"/>
          <w:szCs w:val="28"/>
        </w:rPr>
        <w:tab/>
      </w:r>
      <w:r w:rsidRPr="00AC0F6D">
        <w:rPr>
          <w:rFonts w:ascii="Times New Roman" w:hAnsi="Times New Roman" w:cs="Times New Roman"/>
          <w:sz w:val="28"/>
          <w:szCs w:val="28"/>
        </w:rPr>
        <w:tab/>
      </w:r>
      <w:r w:rsidRPr="00AC0F6D">
        <w:rPr>
          <w:rFonts w:ascii="Times New Roman" w:hAnsi="Times New Roman" w:cs="Times New Roman"/>
          <w:sz w:val="28"/>
          <w:szCs w:val="28"/>
        </w:rPr>
        <w:tab/>
      </w:r>
      <w:r w:rsidRPr="00AC0F6D">
        <w:rPr>
          <w:rFonts w:ascii="Times New Roman" w:hAnsi="Times New Roman" w:cs="Times New Roman"/>
          <w:sz w:val="28"/>
          <w:szCs w:val="28"/>
        </w:rPr>
        <w:tab/>
      </w:r>
    </w:p>
    <w:p w:rsidR="00AC0F6D" w:rsidRDefault="00AC0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4391D" w:rsidRDefault="00B43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лічильників КП «Оберіг» мережі вуличного освітлення:</w:t>
      </w:r>
    </w:p>
    <w:tbl>
      <w:tblPr>
        <w:tblW w:w="8826" w:type="dxa"/>
        <w:tblInd w:w="96" w:type="dxa"/>
        <w:tblLook w:val="04A0" w:firstRow="1" w:lastRow="0" w:firstColumn="1" w:lastColumn="0" w:noHBand="0" w:noVBand="1"/>
      </w:tblPr>
      <w:tblGrid>
        <w:gridCol w:w="356"/>
        <w:gridCol w:w="1616"/>
        <w:gridCol w:w="3030"/>
        <w:gridCol w:w="1056"/>
        <w:gridCol w:w="3118"/>
      </w:tblGrid>
      <w:tr w:rsidR="00B4391D" w:rsidTr="00B4391D">
        <w:trPr>
          <w:trHeight w:val="28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7001624650</w:t>
            </w:r>
          </w:p>
        </w:tc>
        <w:tc>
          <w:tcPr>
            <w:tcW w:w="3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</w:t>
            </w:r>
            <w:proofErr w:type="spellEnd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вул.Гончаренко</w:t>
            </w:r>
            <w:proofErr w:type="spellEnd"/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56682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ЕІС-62Z7170687491934</w:t>
            </w:r>
          </w:p>
        </w:tc>
      </w:tr>
      <w:tr w:rsidR="00B4391D" w:rsidTr="00B4391D">
        <w:trPr>
          <w:trHeight w:val="28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7001623064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</w:t>
            </w:r>
            <w:proofErr w:type="spellEnd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вул.Шевченко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ЕІС-62Z6306417712509</w:t>
            </w:r>
          </w:p>
        </w:tc>
      </w:tr>
      <w:tr w:rsidR="00B4391D" w:rsidTr="00B4391D">
        <w:trPr>
          <w:trHeight w:val="28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7001623066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</w:t>
            </w:r>
            <w:proofErr w:type="spellEnd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вул.Піонерська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ЕІС-62Z1462673054730</w:t>
            </w:r>
          </w:p>
        </w:tc>
      </w:tr>
      <w:tr w:rsidR="00B4391D" w:rsidTr="00B4391D">
        <w:trPr>
          <w:trHeight w:val="28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7001618327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</w:t>
            </w:r>
            <w:proofErr w:type="spellEnd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вул.Шевченко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265440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ЕІС-62Z7566884325866</w:t>
            </w:r>
          </w:p>
        </w:tc>
      </w:tr>
      <w:tr w:rsidR="00B4391D" w:rsidTr="00B4391D">
        <w:trPr>
          <w:trHeight w:val="28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7001623068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</w:t>
            </w:r>
            <w:proofErr w:type="spellEnd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вул.Гончаренко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ЕІС-62Z8974356639006</w:t>
            </w:r>
          </w:p>
        </w:tc>
      </w:tr>
      <w:tr w:rsidR="00B4391D" w:rsidTr="00B4391D">
        <w:trPr>
          <w:trHeight w:val="28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7001620027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Забір'я</w:t>
            </w:r>
            <w:proofErr w:type="spellEnd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вул.Загородня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56691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1D" w:rsidRPr="00B4391D" w:rsidRDefault="00B4391D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ЕІС-62Z2131038511657</w:t>
            </w:r>
          </w:p>
        </w:tc>
      </w:tr>
    </w:tbl>
    <w:p w:rsidR="00B4391D" w:rsidRDefault="00B4391D" w:rsidP="00B4391D">
      <w:pPr>
        <w:rPr>
          <w:sz w:val="28"/>
          <w:szCs w:val="28"/>
        </w:rPr>
      </w:pPr>
    </w:p>
    <w:p w:rsidR="00B4391D" w:rsidRPr="00945A15" w:rsidRDefault="00B4391D" w:rsidP="00B4391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4391D" w:rsidRDefault="00B4391D">
      <w:pPr>
        <w:rPr>
          <w:rFonts w:ascii="Times New Roman" w:hAnsi="Times New Roman" w:cs="Times New Roman"/>
          <w:sz w:val="28"/>
          <w:szCs w:val="28"/>
        </w:rPr>
      </w:pPr>
    </w:p>
    <w:sectPr w:rsidR="00B439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2"/>
    <w:rsid w:val="0005744D"/>
    <w:rsid w:val="000747B8"/>
    <w:rsid w:val="000C5FE2"/>
    <w:rsid w:val="002E4F3F"/>
    <w:rsid w:val="005956FF"/>
    <w:rsid w:val="007B1182"/>
    <w:rsid w:val="008B368F"/>
    <w:rsid w:val="009C71F3"/>
    <w:rsid w:val="009F2DCA"/>
    <w:rsid w:val="00A970D0"/>
    <w:rsid w:val="00AB0E93"/>
    <w:rsid w:val="00AC0F6D"/>
    <w:rsid w:val="00B4391D"/>
    <w:rsid w:val="00D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6725"/>
  <w15:chartTrackingRefBased/>
  <w15:docId w15:val="{E60F6632-41F5-4BD5-825F-C6125C5C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F6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C0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cp:lastPrinted>2021-10-18T05:32:00Z</cp:lastPrinted>
  <dcterms:created xsi:type="dcterms:W3CDTF">2021-12-01T10:03:00Z</dcterms:created>
  <dcterms:modified xsi:type="dcterms:W3CDTF">2021-12-01T10:03:00Z</dcterms:modified>
</cp:coreProperties>
</file>