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75" w:rsidRPr="00B22375" w:rsidRDefault="00B22375" w:rsidP="00B22375">
      <w:pPr>
        <w:ind w:left="9923"/>
        <w:jc w:val="both"/>
        <w:rPr>
          <w:i/>
          <w:sz w:val="24"/>
          <w:szCs w:val="24"/>
          <w:lang w:val="uk-UA"/>
        </w:rPr>
      </w:pPr>
      <w:r w:rsidRPr="00E66E19">
        <w:rPr>
          <w:i/>
          <w:sz w:val="24"/>
          <w:szCs w:val="24"/>
        </w:rPr>
        <w:t xml:space="preserve">Додаток </w:t>
      </w:r>
      <w:r>
        <w:rPr>
          <w:i/>
          <w:sz w:val="24"/>
          <w:szCs w:val="24"/>
          <w:lang w:val="uk-UA"/>
        </w:rPr>
        <w:t>2</w:t>
      </w:r>
    </w:p>
    <w:p w:rsidR="00B22375" w:rsidRPr="00E66E19" w:rsidRDefault="00B22375" w:rsidP="00B22375">
      <w:pPr>
        <w:ind w:left="9923"/>
        <w:jc w:val="both"/>
        <w:rPr>
          <w:i/>
          <w:sz w:val="24"/>
          <w:szCs w:val="24"/>
        </w:rPr>
      </w:pPr>
      <w:r w:rsidRPr="00E66E19">
        <w:rPr>
          <w:i/>
          <w:sz w:val="24"/>
          <w:szCs w:val="24"/>
        </w:rPr>
        <w:t xml:space="preserve">до Програми </w:t>
      </w:r>
      <w:proofErr w:type="gramStart"/>
      <w:r w:rsidRPr="00E66E19">
        <w:rPr>
          <w:i/>
          <w:sz w:val="24"/>
          <w:szCs w:val="24"/>
        </w:rPr>
        <w:t>соц</w:t>
      </w:r>
      <w:proofErr w:type="gramEnd"/>
      <w:r w:rsidRPr="00E66E19">
        <w:rPr>
          <w:i/>
          <w:sz w:val="24"/>
          <w:szCs w:val="24"/>
        </w:rPr>
        <w:t>іального, економічного</w:t>
      </w:r>
    </w:p>
    <w:p w:rsidR="00B22375" w:rsidRDefault="00B22375" w:rsidP="00B22375">
      <w:pPr>
        <w:ind w:left="9923"/>
        <w:jc w:val="both"/>
        <w:rPr>
          <w:i/>
          <w:sz w:val="24"/>
          <w:szCs w:val="24"/>
        </w:rPr>
      </w:pPr>
      <w:r w:rsidRPr="00E66E19">
        <w:rPr>
          <w:i/>
          <w:sz w:val="24"/>
          <w:szCs w:val="24"/>
        </w:rPr>
        <w:t xml:space="preserve"> та культурного розвитку м. Боярка на 2017 </w:t>
      </w:r>
      <w:proofErr w:type="gramStart"/>
      <w:r w:rsidRPr="00E66E19">
        <w:rPr>
          <w:i/>
          <w:sz w:val="24"/>
          <w:szCs w:val="24"/>
        </w:rPr>
        <w:t>р</w:t>
      </w:r>
      <w:proofErr w:type="gramEnd"/>
      <w:r w:rsidRPr="00E66E19">
        <w:rPr>
          <w:i/>
          <w:sz w:val="24"/>
          <w:szCs w:val="24"/>
        </w:rPr>
        <w:t>ік</w:t>
      </w:r>
      <w:r>
        <w:rPr>
          <w:i/>
          <w:sz w:val="24"/>
          <w:szCs w:val="24"/>
        </w:rPr>
        <w:t>,</w:t>
      </w:r>
    </w:p>
    <w:p w:rsidR="00B22375" w:rsidRPr="00E66E19" w:rsidRDefault="00B22375" w:rsidP="00B22375">
      <w:pPr>
        <w:ind w:left="992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затвердженої </w:t>
      </w:r>
      <w:proofErr w:type="gramStart"/>
      <w:r>
        <w:rPr>
          <w:i/>
          <w:sz w:val="24"/>
          <w:szCs w:val="24"/>
        </w:rPr>
        <w:t>р</w:t>
      </w:r>
      <w:proofErr w:type="gramEnd"/>
      <w:r>
        <w:rPr>
          <w:i/>
          <w:sz w:val="24"/>
          <w:szCs w:val="24"/>
        </w:rPr>
        <w:t>ішенням Боярської міської ради від 16.02.2017 №26/773</w:t>
      </w:r>
    </w:p>
    <w:p w:rsidR="00F1159E" w:rsidRPr="00B22375" w:rsidRDefault="00F1159E" w:rsidP="00F1159E">
      <w:pPr>
        <w:jc w:val="right"/>
        <w:rPr>
          <w:i/>
          <w:sz w:val="16"/>
          <w:szCs w:val="16"/>
        </w:rPr>
      </w:pPr>
    </w:p>
    <w:p w:rsidR="00F1159E" w:rsidRPr="00010929" w:rsidRDefault="00F1159E" w:rsidP="00F1159E">
      <w:pPr>
        <w:jc w:val="center"/>
        <w:rPr>
          <w:b/>
          <w:sz w:val="26"/>
          <w:szCs w:val="26"/>
          <w:lang w:val="uk-UA"/>
        </w:rPr>
      </w:pPr>
      <w:r w:rsidRPr="00010929">
        <w:rPr>
          <w:b/>
          <w:sz w:val="26"/>
          <w:szCs w:val="26"/>
          <w:lang w:val="uk-UA"/>
        </w:rPr>
        <w:t>ПЕРЕЛІК</w:t>
      </w:r>
    </w:p>
    <w:p w:rsidR="00F1159E" w:rsidRPr="00010929" w:rsidRDefault="00F1159E" w:rsidP="00F1159E">
      <w:pPr>
        <w:jc w:val="center"/>
        <w:rPr>
          <w:b/>
          <w:sz w:val="26"/>
          <w:szCs w:val="26"/>
          <w:lang w:val="uk-UA"/>
        </w:rPr>
      </w:pPr>
      <w:r w:rsidRPr="00010929">
        <w:rPr>
          <w:b/>
          <w:sz w:val="26"/>
          <w:szCs w:val="26"/>
          <w:lang w:val="uk-UA"/>
        </w:rPr>
        <w:t>міських цільових програм, що планується виконувати у 2017 році з використанням усіх джерел фінансування на 2017 рік</w:t>
      </w:r>
    </w:p>
    <w:p w:rsidR="00F1159E" w:rsidRPr="00F1159E" w:rsidRDefault="00F1159E" w:rsidP="00F1159E">
      <w:pPr>
        <w:jc w:val="center"/>
        <w:rPr>
          <w:b/>
          <w:sz w:val="24"/>
          <w:szCs w:val="24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4A0"/>
      </w:tblPr>
      <w:tblGrid>
        <w:gridCol w:w="817"/>
        <w:gridCol w:w="8539"/>
        <w:gridCol w:w="2386"/>
        <w:gridCol w:w="1711"/>
        <w:gridCol w:w="1856"/>
      </w:tblGrid>
      <w:tr w:rsidR="002F169C" w:rsidRPr="00624A32" w:rsidTr="00B22375">
        <w:tc>
          <w:tcPr>
            <w:tcW w:w="817" w:type="dxa"/>
            <w:tcBorders>
              <w:bottom w:val="single" w:sz="12" w:space="0" w:color="FFD966"/>
            </w:tcBorders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8539" w:type="dxa"/>
            <w:tcBorders>
              <w:bottom w:val="single" w:sz="12" w:space="0" w:color="FFD966"/>
            </w:tcBorders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Назва програми</w:t>
            </w:r>
          </w:p>
        </w:tc>
        <w:tc>
          <w:tcPr>
            <w:tcW w:w="2386" w:type="dxa"/>
            <w:tcBorders>
              <w:bottom w:val="single" w:sz="12" w:space="0" w:color="FFD966"/>
            </w:tcBorders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Відповідальний</w:t>
            </w:r>
          </w:p>
        </w:tc>
        <w:tc>
          <w:tcPr>
            <w:tcW w:w="1711" w:type="dxa"/>
            <w:tcBorders>
              <w:bottom w:val="single" w:sz="12" w:space="0" w:color="FFD966"/>
            </w:tcBorders>
            <w:shd w:val="clear" w:color="auto" w:fill="FFF2CC" w:themeFill="accent4" w:themeFillTint="33"/>
          </w:tcPr>
          <w:p w:rsidR="00624A32" w:rsidRDefault="00F1159E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 xml:space="preserve">Сума, </w:t>
            </w:r>
          </w:p>
          <w:p w:rsidR="00F1159E" w:rsidRPr="00C947FC" w:rsidRDefault="00624A32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>
              <w:rPr>
                <w:bCs/>
                <w:i/>
                <w:sz w:val="26"/>
                <w:szCs w:val="26"/>
                <w:lang w:val="uk-UA"/>
              </w:rPr>
              <w:t xml:space="preserve">тис. </w:t>
            </w:r>
            <w:r w:rsidR="00F1159E" w:rsidRPr="00C947FC">
              <w:rPr>
                <w:bCs/>
                <w:i/>
                <w:sz w:val="26"/>
                <w:szCs w:val="26"/>
                <w:lang w:val="uk-UA"/>
              </w:rPr>
              <w:t>грн.</w:t>
            </w:r>
          </w:p>
        </w:tc>
        <w:tc>
          <w:tcPr>
            <w:tcW w:w="1856" w:type="dxa"/>
            <w:tcBorders>
              <w:bottom w:val="single" w:sz="12" w:space="0" w:color="FFD966"/>
            </w:tcBorders>
            <w:shd w:val="clear" w:color="auto" w:fill="auto"/>
          </w:tcPr>
          <w:p w:rsidR="00F1159E" w:rsidRDefault="00F1159E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Примітка</w:t>
            </w:r>
          </w:p>
          <w:p w:rsidR="0033188B" w:rsidRPr="00C947FC" w:rsidRDefault="0033188B" w:rsidP="0033188B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>
              <w:rPr>
                <w:bCs/>
                <w:i/>
                <w:sz w:val="26"/>
                <w:szCs w:val="26"/>
                <w:lang w:val="uk-UA"/>
              </w:rPr>
              <w:t>тис.</w:t>
            </w:r>
            <w:r w:rsidR="00B22375">
              <w:rPr>
                <w:bCs/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i/>
                <w:sz w:val="26"/>
                <w:szCs w:val="26"/>
                <w:lang w:val="uk-UA"/>
              </w:rPr>
              <w:t>грн.</w:t>
            </w:r>
          </w:p>
        </w:tc>
      </w:tr>
      <w:tr w:rsidR="002F169C" w:rsidRPr="00624A32" w:rsidTr="00B22375">
        <w:tc>
          <w:tcPr>
            <w:tcW w:w="817" w:type="dxa"/>
            <w:tcBorders>
              <w:bottom w:val="single" w:sz="12" w:space="0" w:color="FFD966"/>
            </w:tcBorders>
            <w:shd w:val="clear" w:color="auto" w:fill="auto"/>
          </w:tcPr>
          <w:p w:rsidR="002F169C" w:rsidRPr="00C947FC" w:rsidRDefault="002F169C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8539" w:type="dxa"/>
            <w:tcBorders>
              <w:bottom w:val="single" w:sz="12" w:space="0" w:color="FFD966"/>
            </w:tcBorders>
            <w:shd w:val="clear" w:color="auto" w:fill="auto"/>
          </w:tcPr>
          <w:p w:rsidR="002F169C" w:rsidRPr="00C947FC" w:rsidRDefault="002F169C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386" w:type="dxa"/>
            <w:tcBorders>
              <w:bottom w:val="single" w:sz="12" w:space="0" w:color="FFD966"/>
            </w:tcBorders>
            <w:shd w:val="clear" w:color="auto" w:fill="auto"/>
          </w:tcPr>
          <w:p w:rsidR="002F169C" w:rsidRPr="00C947FC" w:rsidRDefault="002F169C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711" w:type="dxa"/>
            <w:tcBorders>
              <w:bottom w:val="single" w:sz="12" w:space="0" w:color="FFD966"/>
            </w:tcBorders>
            <w:shd w:val="clear" w:color="auto" w:fill="FFF2CC" w:themeFill="accent4" w:themeFillTint="33"/>
          </w:tcPr>
          <w:p w:rsidR="002F169C" w:rsidRPr="00C947FC" w:rsidRDefault="002F169C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1856" w:type="dxa"/>
            <w:tcBorders>
              <w:bottom w:val="single" w:sz="12" w:space="0" w:color="FFD966"/>
            </w:tcBorders>
            <w:shd w:val="clear" w:color="auto" w:fill="auto"/>
          </w:tcPr>
          <w:p w:rsidR="002F169C" w:rsidRPr="00C947FC" w:rsidRDefault="002F169C" w:rsidP="00D176C4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5</w:t>
            </w:r>
          </w:p>
        </w:tc>
      </w:tr>
      <w:tr w:rsidR="002F169C" w:rsidRPr="00C947FC" w:rsidTr="00B22375">
        <w:tc>
          <w:tcPr>
            <w:tcW w:w="817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8539" w:type="dxa"/>
            <w:shd w:val="clear" w:color="auto" w:fill="FFF2CC"/>
          </w:tcPr>
          <w:p w:rsidR="00F1159E" w:rsidRPr="00C947FC" w:rsidRDefault="00F1159E" w:rsidP="00D176C4">
            <w:pPr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Міська комплексна програма соціальної підтримки учасників антитерористичної операції та членів їхніх сімей на 2017 рік</w:t>
            </w:r>
          </w:p>
        </w:tc>
        <w:tc>
          <w:tcPr>
            <w:tcW w:w="2386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rStyle w:val="FontStyle22"/>
                <w:szCs w:val="26"/>
                <w:lang w:val="uk-UA" w:eastAsia="uk-UA"/>
              </w:rPr>
              <w:t>400</w:t>
            </w:r>
            <w:r w:rsidR="00624A32">
              <w:rPr>
                <w:rStyle w:val="FontStyle22"/>
                <w:szCs w:val="26"/>
                <w:lang w:val="uk-UA" w:eastAsia="uk-UA"/>
              </w:rPr>
              <w:t>,</w:t>
            </w:r>
            <w:r w:rsidRPr="00C947FC">
              <w:rPr>
                <w:rStyle w:val="FontStyle22"/>
                <w:szCs w:val="26"/>
                <w:lang w:val="uk-UA" w:eastAsia="uk-UA"/>
              </w:rPr>
              <w:t> 00</w:t>
            </w:r>
          </w:p>
        </w:tc>
        <w:tc>
          <w:tcPr>
            <w:tcW w:w="1856" w:type="dxa"/>
            <w:shd w:val="clear" w:color="auto" w:fill="FFF2CC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2.</w:t>
            </w:r>
          </w:p>
        </w:tc>
        <w:tc>
          <w:tcPr>
            <w:tcW w:w="8539" w:type="dxa"/>
            <w:shd w:val="clear" w:color="auto" w:fill="auto"/>
          </w:tcPr>
          <w:p w:rsidR="00F1159E" w:rsidRPr="00C947FC" w:rsidRDefault="00F1159E" w:rsidP="00D176C4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підтримки заходів мобілізаційної підготовки на території міста Боярка</w:t>
            </w:r>
            <w:r w:rsidR="0051233E">
              <w:rPr>
                <w:sz w:val="26"/>
                <w:szCs w:val="26"/>
                <w:lang w:val="uk-UA"/>
              </w:rPr>
              <w:t xml:space="preserve"> на 2017 рік</w:t>
            </w:r>
          </w:p>
        </w:tc>
        <w:tc>
          <w:tcPr>
            <w:tcW w:w="2386" w:type="dxa"/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Стороженко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А.Ф.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30</w:t>
            </w:r>
            <w:r w:rsidR="00624A32">
              <w:rPr>
                <w:sz w:val="26"/>
                <w:szCs w:val="26"/>
                <w:lang w:val="uk-UA"/>
              </w:rPr>
              <w:t>,</w:t>
            </w:r>
            <w:r w:rsidRPr="00C947FC">
              <w:rPr>
                <w:sz w:val="26"/>
                <w:szCs w:val="26"/>
                <w:lang w:val="uk-UA"/>
              </w:rPr>
              <w:t>00</w:t>
            </w:r>
          </w:p>
        </w:tc>
        <w:tc>
          <w:tcPr>
            <w:tcW w:w="1856" w:type="dxa"/>
            <w:shd w:val="clear" w:color="auto" w:fill="auto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3.</w:t>
            </w:r>
          </w:p>
        </w:tc>
        <w:tc>
          <w:tcPr>
            <w:tcW w:w="8539" w:type="dxa"/>
            <w:shd w:val="clear" w:color="auto" w:fill="FFF2CC"/>
          </w:tcPr>
          <w:p w:rsidR="00F1159E" w:rsidRPr="00C947FC" w:rsidRDefault="00F1159E" w:rsidP="00D176C4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 xml:space="preserve">Програма «Призов» на 2017 рік  </w:t>
            </w:r>
          </w:p>
        </w:tc>
        <w:tc>
          <w:tcPr>
            <w:tcW w:w="2386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Стороженко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А.Ф.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35</w:t>
            </w:r>
            <w:r w:rsidR="00624A32">
              <w:rPr>
                <w:bCs/>
                <w:sz w:val="26"/>
                <w:szCs w:val="26"/>
                <w:lang w:val="uk-UA"/>
              </w:rPr>
              <w:t>,0</w:t>
            </w:r>
            <w:r w:rsidRPr="00C947FC">
              <w:rPr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856" w:type="dxa"/>
            <w:shd w:val="clear" w:color="auto" w:fill="FFF2CC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8539" w:type="dxa"/>
            <w:shd w:val="clear" w:color="auto" w:fill="auto"/>
          </w:tcPr>
          <w:p w:rsidR="00F1159E" w:rsidRPr="00C947FC" w:rsidRDefault="00F1159E" w:rsidP="00D176C4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профілактики правопорушень в  м. Боярка на 2017 рік</w:t>
            </w:r>
          </w:p>
        </w:tc>
        <w:tc>
          <w:tcPr>
            <w:tcW w:w="2386" w:type="dxa"/>
            <w:shd w:val="clear" w:color="auto" w:fill="auto"/>
          </w:tcPr>
          <w:p w:rsidR="00F1159E" w:rsidRPr="00C947FC" w:rsidRDefault="00F1159E" w:rsidP="00D176C4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Макаров В.Г.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110451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1 400</w:t>
            </w:r>
            <w:r w:rsidR="00F1159E" w:rsidRPr="00C947FC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56" w:type="dxa"/>
            <w:shd w:val="clear" w:color="auto" w:fill="auto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5.</w:t>
            </w:r>
          </w:p>
        </w:tc>
        <w:tc>
          <w:tcPr>
            <w:tcW w:w="8539" w:type="dxa"/>
            <w:shd w:val="clear" w:color="auto" w:fill="FFF2CC"/>
          </w:tcPr>
          <w:p w:rsidR="00F1159E" w:rsidRPr="00C947FC" w:rsidRDefault="00F1159E" w:rsidP="00D176C4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«Турбота» на 2017 рік</w:t>
            </w:r>
          </w:p>
        </w:tc>
        <w:tc>
          <w:tcPr>
            <w:tcW w:w="2386" w:type="dxa"/>
            <w:shd w:val="clear" w:color="auto" w:fill="FFF2CC"/>
          </w:tcPr>
          <w:p w:rsidR="00F1159E" w:rsidRPr="00C947FC" w:rsidRDefault="00F1159E" w:rsidP="00D176C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856" w:type="dxa"/>
            <w:shd w:val="clear" w:color="auto" w:fill="FFF2CC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7.</w:t>
            </w:r>
          </w:p>
        </w:tc>
        <w:tc>
          <w:tcPr>
            <w:tcW w:w="8539" w:type="dxa"/>
            <w:shd w:val="clear" w:color="auto" w:fill="auto"/>
          </w:tcPr>
          <w:p w:rsidR="00F1159E" w:rsidRPr="00C947FC" w:rsidRDefault="00F1159E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підтримки громадських ініціатив</w:t>
            </w:r>
            <w:r w:rsidR="00933293">
              <w:rPr>
                <w:sz w:val="26"/>
                <w:szCs w:val="26"/>
                <w:lang w:val="uk-UA"/>
              </w:rPr>
              <w:t xml:space="preserve"> на 2017 рік</w:t>
            </w:r>
          </w:p>
        </w:tc>
        <w:tc>
          <w:tcPr>
            <w:tcW w:w="2386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624A32" w:rsidP="00D22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</w:t>
            </w:r>
            <w:r w:rsidR="00F1159E" w:rsidRPr="00C947FC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56" w:type="dxa"/>
            <w:shd w:val="clear" w:color="auto" w:fill="auto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8.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Міська програма «Бюджет участі»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Шульга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9.</w:t>
            </w:r>
          </w:p>
        </w:tc>
        <w:tc>
          <w:tcPr>
            <w:tcW w:w="8539" w:type="dxa"/>
            <w:shd w:val="clear" w:color="auto" w:fill="auto"/>
          </w:tcPr>
          <w:p w:rsidR="00F1159E" w:rsidRPr="00C947FC" w:rsidRDefault="00F1159E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Міська програма «Створення умов для проведення добровільного об’єднання територіальних громад з центром у м. Боярка» на 2017 рік</w:t>
            </w:r>
          </w:p>
        </w:tc>
        <w:tc>
          <w:tcPr>
            <w:tcW w:w="2386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110451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1</w:t>
            </w:r>
            <w:r w:rsidR="00F1159E" w:rsidRPr="00C947FC">
              <w:rPr>
                <w:sz w:val="26"/>
                <w:szCs w:val="26"/>
                <w:lang w:val="uk-UA"/>
              </w:rPr>
              <w:t>00,00</w:t>
            </w:r>
          </w:p>
        </w:tc>
        <w:tc>
          <w:tcPr>
            <w:tcW w:w="1856" w:type="dxa"/>
            <w:shd w:val="clear" w:color="auto" w:fill="auto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10.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«Депутатський фонд» на 2017 рік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F1159E" w:rsidRPr="00C947FC" w:rsidRDefault="00F1159E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1 310,00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169C" w:rsidRPr="00C947FC" w:rsidTr="00B22375">
        <w:tc>
          <w:tcPr>
            <w:tcW w:w="817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11.</w:t>
            </w:r>
          </w:p>
        </w:tc>
        <w:tc>
          <w:tcPr>
            <w:tcW w:w="8539" w:type="dxa"/>
            <w:shd w:val="clear" w:color="auto" w:fill="auto"/>
          </w:tcPr>
          <w:p w:rsidR="00F1159E" w:rsidRPr="00C947FC" w:rsidRDefault="00F1159E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по роботі з сім’ями, дітьми та молоддю на 2017 рік</w:t>
            </w:r>
          </w:p>
        </w:tc>
        <w:tc>
          <w:tcPr>
            <w:tcW w:w="2386" w:type="dxa"/>
            <w:shd w:val="clear" w:color="auto" w:fill="auto"/>
          </w:tcPr>
          <w:p w:rsidR="00F1159E" w:rsidRPr="00C947FC" w:rsidRDefault="00F1159E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140,00</w:t>
            </w:r>
          </w:p>
        </w:tc>
        <w:tc>
          <w:tcPr>
            <w:tcW w:w="1856" w:type="dxa"/>
            <w:shd w:val="clear" w:color="auto" w:fill="auto"/>
          </w:tcPr>
          <w:p w:rsidR="00F1159E" w:rsidRPr="00C947FC" w:rsidRDefault="00F1159E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86C76" w:rsidRPr="00C947FC" w:rsidTr="00B22375">
        <w:tc>
          <w:tcPr>
            <w:tcW w:w="817" w:type="dxa"/>
            <w:shd w:val="clear" w:color="auto" w:fill="FFF2CC" w:themeFill="accent4" w:themeFillTint="33"/>
          </w:tcPr>
          <w:p w:rsidR="00086C76" w:rsidRPr="00C947FC" w:rsidRDefault="00086C76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12.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086C76" w:rsidRPr="00C947FC" w:rsidRDefault="00086C76" w:rsidP="002F169C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"Благоустрій та утримання територій міста Боярка на 2017 рік"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086C76" w:rsidRPr="00C947FC" w:rsidRDefault="00086C76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Мазурець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086C76" w:rsidRPr="00C947FC" w:rsidRDefault="00624A32" w:rsidP="00D22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12 500</w:t>
            </w:r>
            <w:r w:rsidR="00086C76" w:rsidRPr="00C947FC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086C76" w:rsidRPr="00C947FC" w:rsidRDefault="0033188B" w:rsidP="00D22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="00086C76" w:rsidRPr="00C947FC">
              <w:rPr>
                <w:sz w:val="26"/>
                <w:szCs w:val="26"/>
                <w:lang w:val="uk-UA"/>
              </w:rPr>
              <w:t xml:space="preserve"> них 2 500,00 – спец. фонд</w:t>
            </w:r>
          </w:p>
        </w:tc>
      </w:tr>
      <w:tr w:rsidR="00086C76" w:rsidRPr="00C947FC" w:rsidTr="00B22375">
        <w:tc>
          <w:tcPr>
            <w:tcW w:w="817" w:type="dxa"/>
            <w:shd w:val="clear" w:color="auto" w:fill="auto"/>
          </w:tcPr>
          <w:p w:rsidR="00086C76" w:rsidRPr="00C947FC" w:rsidRDefault="00086C76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13.</w:t>
            </w:r>
          </w:p>
        </w:tc>
        <w:tc>
          <w:tcPr>
            <w:tcW w:w="8539" w:type="dxa"/>
            <w:shd w:val="clear" w:color="auto" w:fill="auto"/>
          </w:tcPr>
          <w:p w:rsidR="00086C76" w:rsidRPr="00C947FC" w:rsidRDefault="00086C76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"Захист тварин"</w:t>
            </w:r>
            <w:r w:rsidR="00933293">
              <w:rPr>
                <w:sz w:val="26"/>
                <w:szCs w:val="26"/>
                <w:lang w:val="uk-UA" w:eastAsia="uk-UA"/>
              </w:rPr>
              <w:t xml:space="preserve"> на 2017 рік</w:t>
            </w:r>
          </w:p>
        </w:tc>
        <w:tc>
          <w:tcPr>
            <w:tcW w:w="2386" w:type="dxa"/>
            <w:shd w:val="clear" w:color="auto" w:fill="auto"/>
          </w:tcPr>
          <w:p w:rsidR="00086C76" w:rsidRPr="00C947FC" w:rsidRDefault="00086C76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Мазурець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086C76" w:rsidRPr="00C947FC" w:rsidRDefault="00624A32" w:rsidP="00D22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100</w:t>
            </w:r>
            <w:r w:rsidR="00086C76" w:rsidRPr="00C947FC">
              <w:rPr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856" w:type="dxa"/>
            <w:shd w:val="clear" w:color="auto" w:fill="auto"/>
          </w:tcPr>
          <w:p w:rsidR="00086C76" w:rsidRPr="00C947FC" w:rsidRDefault="00086C76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86C76" w:rsidRPr="00C947FC" w:rsidTr="00B22375">
        <w:tc>
          <w:tcPr>
            <w:tcW w:w="817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086C76" w:rsidRPr="00C947FC" w:rsidRDefault="00086C76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енергозбереження та енергоефективності міста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086C76" w:rsidRPr="00C947FC" w:rsidRDefault="00086C76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Мазурець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086C76" w:rsidRPr="00C947FC" w:rsidRDefault="00624A32" w:rsidP="00D22A4D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300</w:t>
            </w:r>
            <w:r w:rsidR="00086C76" w:rsidRPr="00C947FC">
              <w:rPr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086C76" w:rsidRPr="00C947FC" w:rsidRDefault="00086C76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Спец фонд</w:t>
            </w:r>
          </w:p>
        </w:tc>
      </w:tr>
      <w:tr w:rsidR="00086C76" w:rsidRPr="00C947FC" w:rsidTr="00B22375">
        <w:tc>
          <w:tcPr>
            <w:tcW w:w="817" w:type="dxa"/>
            <w:shd w:val="clear" w:color="auto" w:fill="auto"/>
          </w:tcPr>
          <w:p w:rsidR="00086C76" w:rsidRPr="00C947FC" w:rsidRDefault="002F169C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15.</w:t>
            </w:r>
          </w:p>
        </w:tc>
        <w:tc>
          <w:tcPr>
            <w:tcW w:w="8539" w:type="dxa"/>
            <w:shd w:val="clear" w:color="auto" w:fill="auto"/>
          </w:tcPr>
          <w:p w:rsidR="00086C76" w:rsidRPr="00C947FC" w:rsidRDefault="00086C76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</w:t>
            </w:r>
            <w:r w:rsidR="00933293">
              <w:rPr>
                <w:sz w:val="26"/>
                <w:szCs w:val="26"/>
                <w:lang w:val="uk-UA" w:eastAsia="uk-UA"/>
              </w:rPr>
              <w:t xml:space="preserve"> поетапного</w:t>
            </w:r>
            <w:r w:rsidRPr="00C947FC">
              <w:rPr>
                <w:sz w:val="26"/>
                <w:szCs w:val="26"/>
                <w:lang w:val="uk-UA" w:eastAsia="uk-UA"/>
              </w:rPr>
              <w:t xml:space="preserve"> переходу </w:t>
            </w:r>
            <w:r w:rsidR="00933293">
              <w:rPr>
                <w:sz w:val="26"/>
                <w:szCs w:val="26"/>
                <w:lang w:val="uk-UA" w:eastAsia="uk-UA"/>
              </w:rPr>
              <w:t xml:space="preserve">населення </w:t>
            </w:r>
            <w:r w:rsidRPr="00C947FC">
              <w:rPr>
                <w:sz w:val="26"/>
                <w:szCs w:val="26"/>
                <w:lang w:val="uk-UA" w:eastAsia="uk-UA"/>
              </w:rPr>
              <w:t>на  індивідуальне опалення</w:t>
            </w:r>
            <w:r w:rsidR="00933293">
              <w:rPr>
                <w:sz w:val="26"/>
                <w:szCs w:val="26"/>
                <w:lang w:val="uk-UA" w:eastAsia="uk-UA"/>
              </w:rPr>
              <w:t xml:space="preserve"> у м. Боярка</w:t>
            </w:r>
          </w:p>
        </w:tc>
        <w:tc>
          <w:tcPr>
            <w:tcW w:w="2386" w:type="dxa"/>
            <w:shd w:val="clear" w:color="auto" w:fill="auto"/>
          </w:tcPr>
          <w:p w:rsidR="00086C76" w:rsidRPr="00C947FC" w:rsidRDefault="00086C76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Мазурець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086C76" w:rsidRPr="00C947FC" w:rsidRDefault="00021FF3" w:rsidP="00D22A4D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200</w:t>
            </w:r>
            <w:r w:rsidR="00086C76" w:rsidRPr="00C947FC">
              <w:rPr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856" w:type="dxa"/>
            <w:shd w:val="clear" w:color="auto" w:fill="auto"/>
          </w:tcPr>
          <w:p w:rsidR="00086C76" w:rsidRPr="00C947FC" w:rsidRDefault="00086C76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Спец фонд</w:t>
            </w:r>
          </w:p>
        </w:tc>
      </w:tr>
      <w:tr w:rsidR="00110451" w:rsidRPr="00C947FC" w:rsidTr="00B22375">
        <w:tc>
          <w:tcPr>
            <w:tcW w:w="817" w:type="dxa"/>
            <w:shd w:val="clear" w:color="auto" w:fill="FFF2CC" w:themeFill="accent4" w:themeFillTint="33"/>
          </w:tcPr>
          <w:p w:rsidR="00110451" w:rsidRPr="00C947FC" w:rsidRDefault="002F169C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16.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110451" w:rsidRPr="00C947FC" w:rsidRDefault="00110451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"Боярка без бар"</w:t>
            </w:r>
            <w:proofErr w:type="spellStart"/>
            <w:r w:rsidRPr="00C947FC">
              <w:rPr>
                <w:sz w:val="26"/>
                <w:szCs w:val="26"/>
                <w:lang w:val="uk-UA" w:eastAsia="uk-UA"/>
              </w:rPr>
              <w:t>єрів</w:t>
            </w:r>
            <w:proofErr w:type="spellEnd"/>
            <w:r w:rsidRPr="00C947FC">
              <w:rPr>
                <w:sz w:val="26"/>
                <w:szCs w:val="26"/>
                <w:lang w:val="uk-UA" w:eastAsia="uk-UA"/>
              </w:rPr>
              <w:t>"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110451" w:rsidRPr="00C947FC" w:rsidRDefault="00110451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Мазурець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110451" w:rsidRPr="00C947FC" w:rsidRDefault="00021FF3" w:rsidP="00D22A4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100</w:t>
            </w:r>
            <w:r w:rsidR="00110451" w:rsidRPr="00C947FC">
              <w:rPr>
                <w:color w:val="000000"/>
                <w:sz w:val="26"/>
                <w:szCs w:val="26"/>
                <w:lang w:val="uk-UA" w:eastAsia="uk-UA"/>
              </w:rPr>
              <w:t>,0</w:t>
            </w:r>
            <w:r w:rsidR="002F169C" w:rsidRPr="00C947FC">
              <w:rPr>
                <w:color w:val="000000"/>
                <w:sz w:val="26"/>
                <w:szCs w:val="26"/>
                <w:lang w:val="uk-UA" w:eastAsia="uk-UA"/>
              </w:rPr>
              <w:t>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110451" w:rsidRPr="00C947FC" w:rsidRDefault="00110451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10451" w:rsidRPr="00C947FC" w:rsidTr="00B22375">
        <w:tc>
          <w:tcPr>
            <w:tcW w:w="817" w:type="dxa"/>
            <w:shd w:val="clear" w:color="auto" w:fill="auto"/>
          </w:tcPr>
          <w:p w:rsidR="00110451" w:rsidRPr="00C947FC" w:rsidRDefault="002F169C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17.</w:t>
            </w:r>
          </w:p>
        </w:tc>
        <w:tc>
          <w:tcPr>
            <w:tcW w:w="8539" w:type="dxa"/>
            <w:shd w:val="clear" w:color="auto" w:fill="auto"/>
          </w:tcPr>
          <w:p w:rsidR="00110451" w:rsidRPr="00C947FC" w:rsidRDefault="00110451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регулювання та розвитку земельних відносин на території міста Боярка</w:t>
            </w:r>
            <w:r w:rsidR="00933293">
              <w:rPr>
                <w:sz w:val="26"/>
                <w:szCs w:val="26"/>
                <w:lang w:val="uk-UA" w:eastAsia="uk-UA"/>
              </w:rPr>
              <w:t xml:space="preserve"> на 2017 рік</w:t>
            </w:r>
          </w:p>
        </w:tc>
        <w:tc>
          <w:tcPr>
            <w:tcW w:w="2386" w:type="dxa"/>
            <w:shd w:val="clear" w:color="auto" w:fill="auto"/>
          </w:tcPr>
          <w:p w:rsidR="00110451" w:rsidRPr="00C947FC" w:rsidRDefault="002F169C" w:rsidP="002F169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Севериненко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Т.О.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110451" w:rsidRPr="00C947FC" w:rsidRDefault="00110451" w:rsidP="00D22A4D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C947FC">
              <w:rPr>
                <w:color w:val="000000"/>
                <w:sz w:val="26"/>
                <w:szCs w:val="26"/>
                <w:lang w:val="uk-UA" w:eastAsia="uk-UA"/>
              </w:rPr>
              <w:t>2</w:t>
            </w:r>
            <w:r w:rsidR="00021FF3">
              <w:rPr>
                <w:color w:val="000000"/>
                <w:sz w:val="26"/>
                <w:szCs w:val="26"/>
                <w:lang w:val="uk-UA" w:eastAsia="uk-UA"/>
              </w:rPr>
              <w:t> </w:t>
            </w:r>
            <w:r w:rsidRPr="00C947FC">
              <w:rPr>
                <w:color w:val="000000"/>
                <w:sz w:val="26"/>
                <w:szCs w:val="26"/>
                <w:lang w:val="uk-UA" w:eastAsia="uk-UA"/>
              </w:rPr>
              <w:t>336</w:t>
            </w:r>
            <w:r w:rsidR="00021FF3">
              <w:rPr>
                <w:color w:val="000000"/>
                <w:sz w:val="26"/>
                <w:szCs w:val="26"/>
                <w:lang w:val="uk-UA" w:eastAsia="uk-UA"/>
              </w:rPr>
              <w:t>,</w:t>
            </w:r>
            <w:r w:rsidRPr="00C947FC">
              <w:rPr>
                <w:color w:val="000000"/>
                <w:sz w:val="26"/>
                <w:szCs w:val="26"/>
                <w:lang w:val="uk-UA" w:eastAsia="uk-UA"/>
              </w:rPr>
              <w:t>70</w:t>
            </w:r>
          </w:p>
        </w:tc>
        <w:tc>
          <w:tcPr>
            <w:tcW w:w="1856" w:type="dxa"/>
            <w:shd w:val="clear" w:color="auto" w:fill="auto"/>
          </w:tcPr>
          <w:p w:rsidR="00110451" w:rsidRPr="00C947FC" w:rsidRDefault="00110451" w:rsidP="00D22A4D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з них 1 920,00 – спец фо</w:t>
            </w:r>
            <w:r w:rsidR="0033188B">
              <w:rPr>
                <w:sz w:val="26"/>
                <w:szCs w:val="26"/>
                <w:lang w:val="uk-UA"/>
              </w:rPr>
              <w:t>н</w:t>
            </w:r>
            <w:r w:rsidRPr="00C947FC">
              <w:rPr>
                <w:sz w:val="26"/>
                <w:szCs w:val="26"/>
                <w:lang w:val="uk-UA"/>
              </w:rPr>
              <w:t>д</w:t>
            </w:r>
          </w:p>
        </w:tc>
      </w:tr>
      <w:tr w:rsidR="00110451" w:rsidRPr="00C947FC" w:rsidTr="00B22375">
        <w:tc>
          <w:tcPr>
            <w:tcW w:w="817" w:type="dxa"/>
            <w:shd w:val="clear" w:color="auto" w:fill="FFF2CC" w:themeFill="accent4" w:themeFillTint="33"/>
          </w:tcPr>
          <w:p w:rsidR="00110451" w:rsidRPr="00C947FC" w:rsidRDefault="002F169C" w:rsidP="002F169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18.</w:t>
            </w:r>
          </w:p>
        </w:tc>
        <w:tc>
          <w:tcPr>
            <w:tcW w:w="8539" w:type="dxa"/>
            <w:shd w:val="clear" w:color="auto" w:fill="FFF2CC" w:themeFill="accent4" w:themeFillTint="33"/>
          </w:tcPr>
          <w:p w:rsidR="00110451" w:rsidRPr="00C947FC" w:rsidRDefault="00110451" w:rsidP="002F169C">
            <w:pPr>
              <w:rPr>
                <w:sz w:val="26"/>
                <w:szCs w:val="26"/>
                <w:lang w:val="uk-UA" w:eastAsia="uk-UA"/>
              </w:rPr>
            </w:pPr>
            <w:r w:rsidRPr="00C947FC">
              <w:rPr>
                <w:sz w:val="26"/>
                <w:szCs w:val="26"/>
                <w:lang w:val="uk-UA" w:eastAsia="uk-UA"/>
              </w:rPr>
              <w:t>Програма "Безпечне місто"</w:t>
            </w:r>
            <w:r w:rsidR="00933293">
              <w:rPr>
                <w:sz w:val="26"/>
                <w:szCs w:val="26"/>
                <w:lang w:val="uk-UA" w:eastAsia="uk-UA"/>
              </w:rPr>
              <w:t xml:space="preserve"> на 2017 рік</w:t>
            </w:r>
          </w:p>
        </w:tc>
        <w:tc>
          <w:tcPr>
            <w:tcW w:w="2386" w:type="dxa"/>
            <w:shd w:val="clear" w:color="auto" w:fill="FFF2CC" w:themeFill="accent4" w:themeFillTint="33"/>
          </w:tcPr>
          <w:p w:rsidR="00110451" w:rsidRPr="00C947FC" w:rsidRDefault="002F169C" w:rsidP="002F169C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Юрченко В.В.</w:t>
            </w:r>
          </w:p>
        </w:tc>
        <w:tc>
          <w:tcPr>
            <w:tcW w:w="1711" w:type="dxa"/>
            <w:shd w:val="clear" w:color="auto" w:fill="FFF2CC" w:themeFill="accent4" w:themeFillTint="33"/>
          </w:tcPr>
          <w:p w:rsidR="00110451" w:rsidRPr="00C947FC" w:rsidRDefault="00110451" w:rsidP="00D22A4D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C947FC">
              <w:rPr>
                <w:color w:val="000000"/>
                <w:sz w:val="26"/>
                <w:szCs w:val="26"/>
                <w:lang w:val="uk-UA" w:eastAsia="uk-UA"/>
              </w:rPr>
              <w:t>350,00</w:t>
            </w:r>
          </w:p>
        </w:tc>
        <w:tc>
          <w:tcPr>
            <w:tcW w:w="1856" w:type="dxa"/>
            <w:shd w:val="clear" w:color="auto" w:fill="FFF2CC" w:themeFill="accent4" w:themeFillTint="33"/>
          </w:tcPr>
          <w:p w:rsidR="00110451" w:rsidRPr="00C947FC" w:rsidRDefault="00110451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F169C" w:rsidRPr="00C947FC" w:rsidRDefault="002F169C" w:rsidP="002F169C"/>
    <w:p w:rsidR="002F169C" w:rsidRPr="00C947FC" w:rsidRDefault="002F169C" w:rsidP="002F169C">
      <w:pPr>
        <w:jc w:val="right"/>
        <w:rPr>
          <w:i/>
          <w:sz w:val="24"/>
          <w:szCs w:val="24"/>
          <w:lang w:val="uk-UA"/>
        </w:rPr>
      </w:pPr>
      <w:r w:rsidRPr="00C947FC">
        <w:rPr>
          <w:i/>
          <w:sz w:val="24"/>
          <w:szCs w:val="24"/>
          <w:lang w:val="uk-UA"/>
        </w:rPr>
        <w:t xml:space="preserve">Продовження таблиці </w:t>
      </w:r>
    </w:p>
    <w:p w:rsidR="002F169C" w:rsidRPr="00C947FC" w:rsidRDefault="002F169C" w:rsidP="002F169C">
      <w:pPr>
        <w:jc w:val="center"/>
        <w:rPr>
          <w:i/>
          <w:lang w:val="uk-UA"/>
        </w:rPr>
      </w:pPr>
    </w:p>
    <w:tbl>
      <w:tblPr>
        <w:tblW w:w="15309" w:type="dxa"/>
        <w:tblInd w:w="250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4A0"/>
      </w:tblPr>
      <w:tblGrid>
        <w:gridCol w:w="851"/>
        <w:gridCol w:w="8505"/>
        <w:gridCol w:w="2409"/>
        <w:gridCol w:w="1701"/>
        <w:gridCol w:w="1843"/>
      </w:tblGrid>
      <w:tr w:rsidR="00086C76" w:rsidRPr="00C947FC" w:rsidTr="00B22375">
        <w:tc>
          <w:tcPr>
            <w:tcW w:w="851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bCs/>
                <w:i/>
                <w:sz w:val="26"/>
                <w:szCs w:val="26"/>
                <w:lang w:val="uk-UA"/>
              </w:rPr>
            </w:pPr>
            <w:r w:rsidRPr="00C947FC">
              <w:rPr>
                <w:bCs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C947FC">
              <w:rPr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C947FC">
              <w:rPr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C947FC">
              <w:rPr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86C76" w:rsidRPr="00C947FC" w:rsidRDefault="002F169C" w:rsidP="002F169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C947FC">
              <w:rPr>
                <w:i/>
                <w:sz w:val="26"/>
                <w:szCs w:val="26"/>
                <w:lang w:val="uk-UA"/>
              </w:rPr>
              <w:t>5</w:t>
            </w:r>
          </w:p>
        </w:tc>
      </w:tr>
      <w:tr w:rsidR="00D81FA9" w:rsidRPr="00C947FC" w:rsidTr="00B22375">
        <w:tc>
          <w:tcPr>
            <w:tcW w:w="851" w:type="dxa"/>
            <w:shd w:val="clear" w:color="auto" w:fill="auto"/>
          </w:tcPr>
          <w:p w:rsidR="00D81FA9" w:rsidRPr="00D81FA9" w:rsidRDefault="00D81FA9" w:rsidP="002E37C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81FA9">
              <w:rPr>
                <w:bCs/>
                <w:sz w:val="26"/>
                <w:szCs w:val="26"/>
                <w:lang w:val="uk-UA"/>
              </w:rPr>
              <w:t>19.</w:t>
            </w:r>
          </w:p>
        </w:tc>
        <w:tc>
          <w:tcPr>
            <w:tcW w:w="8505" w:type="dxa"/>
            <w:shd w:val="clear" w:color="auto" w:fill="auto"/>
          </w:tcPr>
          <w:p w:rsidR="00D81FA9" w:rsidRPr="00D81FA9" w:rsidRDefault="00D81FA9" w:rsidP="002E37C1">
            <w:pPr>
              <w:rPr>
                <w:sz w:val="26"/>
                <w:szCs w:val="26"/>
                <w:lang w:val="uk-UA" w:eastAsia="uk-UA"/>
              </w:rPr>
            </w:pPr>
            <w:r w:rsidRPr="00D81FA9">
              <w:rPr>
                <w:sz w:val="26"/>
                <w:szCs w:val="26"/>
                <w:lang w:val="uk-UA" w:eastAsia="uk-UA"/>
              </w:rPr>
              <w:t>Програма "Інформаційна прозорість"</w:t>
            </w:r>
          </w:p>
        </w:tc>
        <w:tc>
          <w:tcPr>
            <w:tcW w:w="2409" w:type="dxa"/>
            <w:shd w:val="clear" w:color="auto" w:fill="auto"/>
          </w:tcPr>
          <w:p w:rsidR="00D81FA9" w:rsidRPr="00D81FA9" w:rsidRDefault="00D81FA9" w:rsidP="002E37C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81FA9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D81FA9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81FA9" w:rsidRPr="00C947FC" w:rsidRDefault="00D81FA9" w:rsidP="002E37C1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D81FA9">
              <w:rPr>
                <w:sz w:val="26"/>
                <w:szCs w:val="26"/>
                <w:lang w:val="uk-UA" w:eastAsia="uk-UA"/>
              </w:rPr>
              <w:t>600,00</w:t>
            </w:r>
          </w:p>
        </w:tc>
        <w:tc>
          <w:tcPr>
            <w:tcW w:w="1843" w:type="dxa"/>
            <w:shd w:val="clear" w:color="auto" w:fill="auto"/>
          </w:tcPr>
          <w:p w:rsidR="00D81FA9" w:rsidRPr="00C947FC" w:rsidRDefault="00D81FA9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81FA9" w:rsidRPr="00C947FC" w:rsidTr="00B22375">
        <w:tc>
          <w:tcPr>
            <w:tcW w:w="851" w:type="dxa"/>
            <w:shd w:val="clear" w:color="auto" w:fill="FFF2CC"/>
          </w:tcPr>
          <w:p w:rsidR="00D81FA9" w:rsidRPr="00C947FC" w:rsidRDefault="00D81FA9" w:rsidP="005624B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20.</w:t>
            </w:r>
          </w:p>
        </w:tc>
        <w:tc>
          <w:tcPr>
            <w:tcW w:w="8505" w:type="dxa"/>
            <w:shd w:val="clear" w:color="auto" w:fill="FFF2CC"/>
          </w:tcPr>
          <w:p w:rsidR="00D81FA9" w:rsidRPr="00C947FC" w:rsidRDefault="00D81FA9" w:rsidP="005624BA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підтримки розвитку дошкільних навчальних закладів м. Боярка на 2017 рік</w:t>
            </w:r>
          </w:p>
        </w:tc>
        <w:tc>
          <w:tcPr>
            <w:tcW w:w="2409" w:type="dxa"/>
            <w:shd w:val="clear" w:color="auto" w:fill="FFF2CC"/>
          </w:tcPr>
          <w:p w:rsidR="00D81FA9" w:rsidRPr="00C947FC" w:rsidRDefault="00D81FA9" w:rsidP="005624B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81FA9" w:rsidRPr="00C947FC" w:rsidRDefault="00D81FA9" w:rsidP="005624BA">
            <w:pPr>
              <w:jc w:val="center"/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250,00</w:t>
            </w:r>
          </w:p>
          <w:p w:rsidR="00D81FA9" w:rsidRPr="00C947FC" w:rsidRDefault="00D81FA9" w:rsidP="005624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shd w:val="clear" w:color="auto" w:fill="FFF2CC"/>
          </w:tcPr>
          <w:p w:rsidR="00D81FA9" w:rsidRPr="00C947FC" w:rsidRDefault="00D81FA9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81FA9" w:rsidRPr="00C947FC" w:rsidTr="00B22375">
        <w:tc>
          <w:tcPr>
            <w:tcW w:w="851" w:type="dxa"/>
            <w:shd w:val="clear" w:color="auto" w:fill="auto"/>
          </w:tcPr>
          <w:p w:rsidR="00D81FA9" w:rsidRPr="00C947FC" w:rsidRDefault="00D81FA9" w:rsidP="009D601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21.</w:t>
            </w:r>
          </w:p>
        </w:tc>
        <w:tc>
          <w:tcPr>
            <w:tcW w:w="8505" w:type="dxa"/>
            <w:shd w:val="clear" w:color="auto" w:fill="auto"/>
          </w:tcPr>
          <w:p w:rsidR="00D81FA9" w:rsidRPr="00C947FC" w:rsidRDefault="00D81FA9" w:rsidP="009D6015">
            <w:pPr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Програма розвитку фізичної культури та спорту на 2017 рік</w:t>
            </w:r>
          </w:p>
        </w:tc>
        <w:tc>
          <w:tcPr>
            <w:tcW w:w="2409" w:type="dxa"/>
            <w:shd w:val="clear" w:color="auto" w:fill="auto"/>
          </w:tcPr>
          <w:p w:rsidR="00D81FA9" w:rsidRPr="00C947FC" w:rsidRDefault="00D81FA9" w:rsidP="009D601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Сафонов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В.М.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81FA9" w:rsidRPr="00C947FC" w:rsidRDefault="00D81FA9" w:rsidP="009D601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1 480</w:t>
            </w:r>
            <w:r w:rsidRPr="00C947FC">
              <w:rPr>
                <w:bCs/>
                <w:iCs/>
                <w:sz w:val="26"/>
                <w:szCs w:val="26"/>
                <w:lang w:val="uk-U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D81FA9" w:rsidRPr="00C947FC" w:rsidRDefault="00D81FA9" w:rsidP="00D22A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81FA9" w:rsidRPr="002F169C" w:rsidTr="00B22375">
        <w:tc>
          <w:tcPr>
            <w:tcW w:w="851" w:type="dxa"/>
            <w:shd w:val="clear" w:color="auto" w:fill="FFF2CC"/>
          </w:tcPr>
          <w:p w:rsidR="00D81FA9" w:rsidRPr="00C947FC" w:rsidRDefault="00D81FA9" w:rsidP="0095669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947FC">
              <w:rPr>
                <w:bCs/>
                <w:sz w:val="26"/>
                <w:szCs w:val="26"/>
                <w:lang w:val="uk-UA"/>
              </w:rPr>
              <w:t>22.</w:t>
            </w:r>
          </w:p>
        </w:tc>
        <w:tc>
          <w:tcPr>
            <w:tcW w:w="8505" w:type="dxa"/>
            <w:shd w:val="clear" w:color="auto" w:fill="FFF2CC"/>
          </w:tcPr>
          <w:p w:rsidR="00D81FA9" w:rsidRPr="00C947FC" w:rsidRDefault="00D81FA9" w:rsidP="0095669B">
            <w:pPr>
              <w:rPr>
                <w:sz w:val="26"/>
                <w:szCs w:val="26"/>
                <w:lang w:val="uk-UA"/>
              </w:rPr>
            </w:pPr>
            <w:r w:rsidRPr="00C947FC">
              <w:rPr>
                <w:sz w:val="26"/>
                <w:szCs w:val="26"/>
                <w:lang w:val="uk-UA"/>
              </w:rPr>
              <w:t>Програма розвитку культури на 2017 рік</w:t>
            </w:r>
          </w:p>
        </w:tc>
        <w:tc>
          <w:tcPr>
            <w:tcW w:w="2409" w:type="dxa"/>
            <w:shd w:val="clear" w:color="auto" w:fill="FFF2CC"/>
          </w:tcPr>
          <w:p w:rsidR="00D81FA9" w:rsidRPr="00C947FC" w:rsidRDefault="00D81FA9" w:rsidP="0095669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947FC">
              <w:rPr>
                <w:sz w:val="26"/>
                <w:szCs w:val="26"/>
                <w:lang w:val="uk-UA"/>
              </w:rPr>
              <w:t>Кочкова</w:t>
            </w:r>
            <w:proofErr w:type="spellEnd"/>
            <w:r w:rsidRPr="00C947FC">
              <w:rPr>
                <w:sz w:val="26"/>
                <w:szCs w:val="26"/>
                <w:lang w:val="uk-UA"/>
              </w:rPr>
              <w:t xml:space="preserve"> Т.П</w:t>
            </w:r>
            <w:r w:rsidR="0022671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81FA9" w:rsidRPr="00C947FC" w:rsidRDefault="00D81FA9" w:rsidP="0095669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1 200</w:t>
            </w:r>
            <w:r w:rsidRPr="00C947FC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43" w:type="dxa"/>
            <w:shd w:val="clear" w:color="auto" w:fill="FFF2CC"/>
            <w:vAlign w:val="center"/>
          </w:tcPr>
          <w:p w:rsidR="00D81FA9" w:rsidRPr="002F169C" w:rsidRDefault="00D81FA9" w:rsidP="00D22A4D">
            <w:pPr>
              <w:jc w:val="center"/>
              <w:rPr>
                <w:b/>
                <w:color w:val="BF8F00"/>
                <w:sz w:val="26"/>
                <w:szCs w:val="26"/>
                <w:lang w:val="uk-UA"/>
              </w:rPr>
            </w:pPr>
          </w:p>
        </w:tc>
      </w:tr>
      <w:tr w:rsidR="00D81FA9" w:rsidRPr="002F169C" w:rsidTr="00B22375">
        <w:tc>
          <w:tcPr>
            <w:tcW w:w="851" w:type="dxa"/>
            <w:shd w:val="clear" w:color="auto" w:fill="FFF2CC"/>
            <w:vAlign w:val="center"/>
          </w:tcPr>
          <w:p w:rsidR="00D81FA9" w:rsidRPr="00C947FC" w:rsidRDefault="00D81FA9" w:rsidP="00F227DD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8505" w:type="dxa"/>
            <w:shd w:val="clear" w:color="auto" w:fill="FFF2CC"/>
            <w:vAlign w:val="center"/>
          </w:tcPr>
          <w:p w:rsidR="00D81FA9" w:rsidRPr="00C947FC" w:rsidRDefault="00D81FA9" w:rsidP="00877E36">
            <w:pPr>
              <w:rPr>
                <w:b/>
                <w:sz w:val="26"/>
                <w:szCs w:val="26"/>
                <w:lang w:val="uk-UA"/>
              </w:rPr>
            </w:pPr>
            <w:r w:rsidRPr="00C947FC">
              <w:rPr>
                <w:b/>
                <w:sz w:val="26"/>
                <w:szCs w:val="26"/>
                <w:lang w:val="uk-UA"/>
              </w:rPr>
              <w:t>Разом:</w:t>
            </w:r>
          </w:p>
        </w:tc>
        <w:tc>
          <w:tcPr>
            <w:tcW w:w="2409" w:type="dxa"/>
            <w:shd w:val="clear" w:color="auto" w:fill="FFF2CC"/>
            <w:vAlign w:val="center"/>
          </w:tcPr>
          <w:p w:rsidR="00D81FA9" w:rsidRPr="00C947FC" w:rsidRDefault="00D81FA9" w:rsidP="00877E36">
            <w:pPr>
              <w:rPr>
                <w:color w:val="BF8F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D81FA9" w:rsidRPr="00C947FC" w:rsidRDefault="00D81FA9" w:rsidP="00877E36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947FC">
              <w:rPr>
                <w:b/>
                <w:sz w:val="26"/>
                <w:szCs w:val="26"/>
                <w:lang w:val="uk-UA"/>
              </w:rPr>
              <w:t>23</w:t>
            </w:r>
            <w:r>
              <w:rPr>
                <w:b/>
                <w:sz w:val="26"/>
                <w:szCs w:val="26"/>
                <w:lang w:val="uk-UA"/>
              </w:rPr>
              <w:t> </w:t>
            </w:r>
            <w:r w:rsidRPr="00C947FC">
              <w:rPr>
                <w:b/>
                <w:sz w:val="26"/>
                <w:szCs w:val="26"/>
                <w:lang w:val="uk-UA"/>
              </w:rPr>
              <w:t>931</w:t>
            </w:r>
            <w:r>
              <w:rPr>
                <w:b/>
                <w:sz w:val="26"/>
                <w:szCs w:val="26"/>
                <w:lang w:val="uk-UA"/>
              </w:rPr>
              <w:t>,</w:t>
            </w:r>
            <w:r w:rsidRPr="00C947FC">
              <w:rPr>
                <w:b/>
                <w:sz w:val="26"/>
                <w:szCs w:val="26"/>
                <w:lang w:val="uk-UA"/>
              </w:rPr>
              <w:t>70</w:t>
            </w:r>
          </w:p>
        </w:tc>
        <w:tc>
          <w:tcPr>
            <w:tcW w:w="1843" w:type="dxa"/>
            <w:shd w:val="clear" w:color="auto" w:fill="FFF2CC"/>
            <w:vAlign w:val="center"/>
          </w:tcPr>
          <w:p w:rsidR="00D81FA9" w:rsidRPr="002F169C" w:rsidRDefault="00D81FA9" w:rsidP="00877E36">
            <w:pPr>
              <w:jc w:val="center"/>
              <w:rPr>
                <w:b/>
                <w:color w:val="BF8F00"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 них 4 920</w:t>
            </w:r>
            <w:r w:rsidRPr="00C947FC">
              <w:rPr>
                <w:b/>
                <w:sz w:val="26"/>
                <w:szCs w:val="26"/>
                <w:lang w:val="uk-UA"/>
              </w:rPr>
              <w:t>,00 – спец фонд</w:t>
            </w:r>
          </w:p>
        </w:tc>
      </w:tr>
    </w:tbl>
    <w:p w:rsidR="009940D6" w:rsidRDefault="009940D6">
      <w:pPr>
        <w:rPr>
          <w:sz w:val="24"/>
          <w:szCs w:val="24"/>
        </w:rPr>
      </w:pPr>
    </w:p>
    <w:p w:rsidR="00010929" w:rsidRPr="00F1159E" w:rsidRDefault="00010929">
      <w:pPr>
        <w:rPr>
          <w:sz w:val="24"/>
          <w:szCs w:val="24"/>
        </w:rPr>
      </w:pPr>
      <w:bookmarkStart w:id="0" w:name="_GoBack"/>
      <w:bookmarkEnd w:id="0"/>
    </w:p>
    <w:sectPr w:rsidR="00010929" w:rsidRPr="00F1159E" w:rsidSect="00B22375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498"/>
    <w:rsid w:val="00010929"/>
    <w:rsid w:val="00014183"/>
    <w:rsid w:val="00021FF3"/>
    <w:rsid w:val="00086C76"/>
    <w:rsid w:val="00110451"/>
    <w:rsid w:val="0022671F"/>
    <w:rsid w:val="00275A39"/>
    <w:rsid w:val="002F169C"/>
    <w:rsid w:val="0033188B"/>
    <w:rsid w:val="003E6CCC"/>
    <w:rsid w:val="004E3880"/>
    <w:rsid w:val="0051233E"/>
    <w:rsid w:val="0052086F"/>
    <w:rsid w:val="00624A32"/>
    <w:rsid w:val="007E2CAB"/>
    <w:rsid w:val="00933293"/>
    <w:rsid w:val="009940D6"/>
    <w:rsid w:val="00A318B3"/>
    <w:rsid w:val="00B22375"/>
    <w:rsid w:val="00C947FC"/>
    <w:rsid w:val="00D22A4D"/>
    <w:rsid w:val="00D81FA9"/>
    <w:rsid w:val="00F1159E"/>
    <w:rsid w:val="00F227DD"/>
    <w:rsid w:val="00F912D6"/>
    <w:rsid w:val="00FB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F1159E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8864-F1FC-4CDD-BCD4-06DEC3B6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Lena</cp:lastModifiedBy>
  <cp:revision>18</cp:revision>
  <cp:lastPrinted>2017-02-20T12:52:00Z</cp:lastPrinted>
  <dcterms:created xsi:type="dcterms:W3CDTF">2017-02-02T06:53:00Z</dcterms:created>
  <dcterms:modified xsi:type="dcterms:W3CDTF">2017-02-20T12:52:00Z</dcterms:modified>
</cp:coreProperties>
</file>