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AD15EB" w:rsidTr="00E95044">
        <w:trPr>
          <w:trHeight w:val="847"/>
        </w:trPr>
        <w:tc>
          <w:tcPr>
            <w:tcW w:w="9038" w:type="dxa"/>
          </w:tcPr>
          <w:p w:rsidR="00492C00" w:rsidRPr="00AD15EB" w:rsidRDefault="00C96503" w:rsidP="00D05778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AD15EB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AD15EB">
              <w:rPr>
                <w:sz w:val="26"/>
                <w:szCs w:val="26"/>
              </w:rPr>
              <w:t xml:space="preserve"> </w:t>
            </w:r>
          </w:p>
        </w:tc>
      </w:tr>
      <w:tr w:rsidR="00B53DFA" w:rsidRPr="00AD15EB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AD15EB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AD15EB" w:rsidRDefault="00B53DFA" w:rsidP="005B7870">
                  <w:pPr>
                    <w:pStyle w:val="a5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15EB">
                    <w:rPr>
                      <w:rFonts w:ascii="Times New Roman" w:hAnsi="Times New Roman"/>
                      <w:sz w:val="26"/>
                      <w:szCs w:val="26"/>
                    </w:rPr>
                    <w:t>БОЯРСЬКА МІСЬКА РАДА</w:t>
                  </w:r>
                </w:p>
                <w:p w:rsidR="00B53DFA" w:rsidRPr="00AD15EB" w:rsidRDefault="00B53DFA" w:rsidP="005B7870">
                  <w:pPr>
                    <w:pStyle w:val="a5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15EB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V</w:t>
                  </w:r>
                  <w:r w:rsidRPr="00AD15EB">
                    <w:rPr>
                      <w:rFonts w:ascii="Times New Roman" w:hAnsi="Times New Roman"/>
                      <w:sz w:val="26"/>
                      <w:szCs w:val="26"/>
                    </w:rPr>
                    <w:t>І</w:t>
                  </w:r>
                  <w:r w:rsidR="005B6E61" w:rsidRPr="00AD15EB">
                    <w:rPr>
                      <w:rFonts w:ascii="Times New Roman" w:hAnsi="Times New Roman"/>
                      <w:sz w:val="26"/>
                      <w:szCs w:val="26"/>
                    </w:rPr>
                    <w:t>І</w:t>
                  </w:r>
                  <w:r w:rsidRPr="00AD15EB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СКЛИКАННЯ</w:t>
                  </w:r>
                </w:p>
                <w:p w:rsidR="00B53DFA" w:rsidRPr="00AD15EB" w:rsidRDefault="000249E5" w:rsidP="005B7870">
                  <w:pPr>
                    <w:pStyle w:val="a5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D15EB">
                    <w:rPr>
                      <w:rFonts w:ascii="Times New Roman" w:hAnsi="Times New Roman"/>
                      <w:sz w:val="26"/>
                      <w:szCs w:val="26"/>
                    </w:rPr>
                    <w:t>Ч</w:t>
                  </w:r>
                  <w:r w:rsidR="0019646C" w:rsidRPr="00AD15EB">
                    <w:rPr>
                      <w:rFonts w:ascii="Times New Roman" w:hAnsi="Times New Roman"/>
                      <w:sz w:val="26"/>
                      <w:szCs w:val="26"/>
                    </w:rPr>
                    <w:t>ергова</w:t>
                  </w:r>
                  <w:r w:rsidR="00D05778">
                    <w:rPr>
                      <w:rFonts w:ascii="Times New Roman" w:hAnsi="Times New Roman"/>
                      <w:sz w:val="26"/>
                      <w:szCs w:val="26"/>
                    </w:rPr>
                    <w:t xml:space="preserve"> 69 </w:t>
                  </w:r>
                  <w:r w:rsidR="00E15B0E" w:rsidRPr="00AD15EB">
                    <w:rPr>
                      <w:rFonts w:ascii="Times New Roman" w:hAnsi="Times New Roman"/>
                      <w:sz w:val="26"/>
                      <w:szCs w:val="26"/>
                    </w:rPr>
                    <w:t>сесія</w:t>
                  </w:r>
                </w:p>
                <w:p w:rsidR="006145D4" w:rsidRPr="00AD15EB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6"/>
                      <w:szCs w:val="26"/>
                    </w:rPr>
                  </w:pPr>
                </w:p>
                <w:p w:rsidR="00622444" w:rsidRPr="00AD15EB" w:rsidRDefault="007C6A39" w:rsidP="000249E5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6"/>
                      <w:szCs w:val="26"/>
                    </w:rPr>
                  </w:pPr>
                  <w:r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 </w:t>
                  </w:r>
                  <w:r w:rsidR="00B53DFA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РІШЕННЯ №</w:t>
                  </w:r>
                  <w:r w:rsidR="00D05778">
                    <w:rPr>
                      <w:rFonts w:eastAsia="Arial Unicode MS"/>
                      <w:b/>
                      <w:sz w:val="26"/>
                      <w:szCs w:val="26"/>
                    </w:rPr>
                    <w:t>69/2654</w:t>
                  </w:r>
                  <w:r w:rsidR="00DD2681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B53DFA" w:rsidRPr="00AD15EB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AD15EB" w:rsidRDefault="00730F05" w:rsidP="00D05778">
                  <w:pPr>
                    <w:rPr>
                      <w:rFonts w:eastAsia="Arial Unicode MS"/>
                      <w:b/>
                      <w:sz w:val="26"/>
                      <w:szCs w:val="26"/>
                    </w:rPr>
                  </w:pPr>
                  <w:r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в</w:t>
                  </w:r>
                  <w:r w:rsidR="00B53DFA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ід</w:t>
                  </w:r>
                  <w:r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 </w:t>
                  </w:r>
                  <w:r w:rsidR="00D05778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11 </w:t>
                  </w:r>
                  <w:r w:rsidR="009C7D3F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серпня</w:t>
                  </w:r>
                  <w:r w:rsidR="00CE6933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 </w:t>
                  </w:r>
                  <w:r w:rsidR="00B53DFA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20</w:t>
                  </w:r>
                  <w:r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20</w:t>
                  </w:r>
                  <w:r w:rsidR="00B53DFA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 року                                                    </w:t>
                  </w:r>
                  <w:r w:rsidR="007D48B8">
                    <w:rPr>
                      <w:rFonts w:eastAsia="Arial Unicode MS"/>
                      <w:b/>
                      <w:sz w:val="26"/>
                      <w:szCs w:val="26"/>
                    </w:rPr>
                    <w:t xml:space="preserve">             </w:t>
                  </w:r>
                  <w:r w:rsidR="00B53DFA" w:rsidRPr="00AD15EB">
                    <w:rPr>
                      <w:rFonts w:eastAsia="Arial Unicode MS"/>
                      <w:b/>
                      <w:sz w:val="26"/>
                      <w:szCs w:val="26"/>
                    </w:rPr>
                    <w:t>м. Боярка</w:t>
                  </w:r>
                </w:p>
              </w:tc>
            </w:tr>
          </w:tbl>
          <w:p w:rsidR="00B53DFA" w:rsidRPr="00AD15EB" w:rsidRDefault="00B53DFA">
            <w:pPr>
              <w:rPr>
                <w:sz w:val="26"/>
                <w:szCs w:val="26"/>
              </w:rPr>
            </w:pPr>
          </w:p>
        </w:tc>
      </w:tr>
    </w:tbl>
    <w:p w:rsidR="0001282E" w:rsidRDefault="008D23F7" w:rsidP="008D23F7">
      <w:pPr>
        <w:pStyle w:val="10"/>
        <w:rPr>
          <w:b/>
          <w:i/>
          <w:sz w:val="26"/>
          <w:szCs w:val="26"/>
        </w:rPr>
      </w:pPr>
      <w:r w:rsidRPr="00AD15EB">
        <w:rPr>
          <w:b/>
          <w:i/>
          <w:sz w:val="26"/>
          <w:szCs w:val="26"/>
        </w:rPr>
        <w:t xml:space="preserve">     </w:t>
      </w:r>
      <w:r w:rsidR="00922DA5" w:rsidRPr="00AD15EB">
        <w:rPr>
          <w:b/>
          <w:i/>
          <w:sz w:val="26"/>
          <w:szCs w:val="26"/>
        </w:rPr>
        <w:t xml:space="preserve"> </w:t>
      </w:r>
      <w:r w:rsidR="00730F05" w:rsidRPr="00AD15EB">
        <w:rPr>
          <w:b/>
          <w:i/>
          <w:sz w:val="26"/>
          <w:szCs w:val="26"/>
        </w:rPr>
        <w:t xml:space="preserve">   </w:t>
      </w:r>
      <w:r w:rsidR="00922DA5" w:rsidRPr="00AD15EB">
        <w:rPr>
          <w:b/>
          <w:i/>
          <w:sz w:val="26"/>
          <w:szCs w:val="26"/>
        </w:rPr>
        <w:t xml:space="preserve"> </w:t>
      </w:r>
    </w:p>
    <w:p w:rsidR="00415FD5" w:rsidRPr="00AD15EB" w:rsidRDefault="0001282E" w:rsidP="008D23F7">
      <w:pPr>
        <w:pStyle w:val="1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</w:t>
      </w:r>
      <w:r w:rsidR="00922DA5" w:rsidRPr="00AD15EB">
        <w:rPr>
          <w:b/>
          <w:i/>
          <w:sz w:val="26"/>
          <w:szCs w:val="26"/>
        </w:rPr>
        <w:t xml:space="preserve">Про внесення змін до рішення чергової </w:t>
      </w:r>
      <w:r w:rsidR="00730F05" w:rsidRPr="00AD15EB">
        <w:rPr>
          <w:b/>
          <w:i/>
          <w:sz w:val="26"/>
          <w:szCs w:val="26"/>
        </w:rPr>
        <w:t>6</w:t>
      </w:r>
      <w:r w:rsidR="00AC6040" w:rsidRPr="00AD15EB">
        <w:rPr>
          <w:b/>
          <w:i/>
          <w:sz w:val="26"/>
          <w:szCs w:val="26"/>
        </w:rPr>
        <w:t>3</w:t>
      </w:r>
      <w:r w:rsidR="00F93E5B" w:rsidRPr="00AD15EB">
        <w:rPr>
          <w:b/>
          <w:i/>
          <w:sz w:val="26"/>
          <w:szCs w:val="26"/>
        </w:rPr>
        <w:t xml:space="preserve"> </w:t>
      </w:r>
      <w:r w:rsidR="00415FD5" w:rsidRPr="00AD15EB">
        <w:rPr>
          <w:b/>
          <w:i/>
          <w:sz w:val="26"/>
          <w:szCs w:val="26"/>
        </w:rPr>
        <w:t xml:space="preserve">сесії </w:t>
      </w:r>
      <w:r w:rsidR="00922DA5" w:rsidRPr="00AD15EB">
        <w:rPr>
          <w:b/>
          <w:i/>
          <w:sz w:val="26"/>
          <w:szCs w:val="26"/>
        </w:rPr>
        <w:t>Боярської</w:t>
      </w:r>
    </w:p>
    <w:p w:rsidR="00AC6040" w:rsidRPr="00AD15EB" w:rsidRDefault="00730F05" w:rsidP="00922DA5">
      <w:pPr>
        <w:pStyle w:val="10"/>
        <w:ind w:left="284"/>
        <w:rPr>
          <w:b/>
          <w:i/>
          <w:sz w:val="26"/>
          <w:szCs w:val="26"/>
        </w:rPr>
      </w:pPr>
      <w:r w:rsidRPr="00AD15EB">
        <w:rPr>
          <w:b/>
          <w:i/>
          <w:sz w:val="26"/>
          <w:szCs w:val="26"/>
        </w:rPr>
        <w:t xml:space="preserve">   </w:t>
      </w:r>
      <w:r w:rsidR="00922DA5" w:rsidRPr="00AD15EB">
        <w:rPr>
          <w:b/>
          <w:i/>
          <w:sz w:val="26"/>
          <w:szCs w:val="26"/>
        </w:rPr>
        <w:t xml:space="preserve"> міської  ради </w:t>
      </w:r>
      <w:r w:rsidR="00922DA5" w:rsidRPr="00AD15EB">
        <w:rPr>
          <w:b/>
          <w:i/>
          <w:sz w:val="26"/>
          <w:szCs w:val="26"/>
          <w:lang w:val="en-US"/>
        </w:rPr>
        <w:t>VI</w:t>
      </w:r>
      <w:r w:rsidR="005B6E61" w:rsidRPr="00AD15EB">
        <w:rPr>
          <w:b/>
          <w:i/>
          <w:sz w:val="26"/>
          <w:szCs w:val="26"/>
          <w:lang w:val="en-US"/>
        </w:rPr>
        <w:t>I</w:t>
      </w:r>
      <w:r w:rsidR="00922DA5" w:rsidRPr="00AD15EB">
        <w:rPr>
          <w:b/>
          <w:i/>
          <w:sz w:val="26"/>
          <w:szCs w:val="26"/>
        </w:rPr>
        <w:t xml:space="preserve"> скликання  від </w:t>
      </w:r>
      <w:r w:rsidRPr="00AD15EB">
        <w:rPr>
          <w:b/>
          <w:i/>
          <w:sz w:val="26"/>
          <w:szCs w:val="26"/>
        </w:rPr>
        <w:t>19</w:t>
      </w:r>
      <w:r w:rsidR="006A3C0A" w:rsidRPr="00AD15EB">
        <w:rPr>
          <w:b/>
          <w:i/>
          <w:sz w:val="26"/>
          <w:szCs w:val="26"/>
        </w:rPr>
        <w:t>.12</w:t>
      </w:r>
      <w:r w:rsidR="00C8591E" w:rsidRPr="00AD15EB">
        <w:rPr>
          <w:b/>
          <w:i/>
          <w:sz w:val="26"/>
          <w:szCs w:val="26"/>
        </w:rPr>
        <w:t>.201</w:t>
      </w:r>
      <w:r w:rsidRPr="00AD15EB">
        <w:rPr>
          <w:b/>
          <w:i/>
          <w:sz w:val="26"/>
          <w:szCs w:val="26"/>
        </w:rPr>
        <w:t>9</w:t>
      </w:r>
      <w:r w:rsidR="00C8591E" w:rsidRPr="00AD15EB">
        <w:rPr>
          <w:b/>
          <w:i/>
          <w:sz w:val="26"/>
          <w:szCs w:val="26"/>
        </w:rPr>
        <w:t xml:space="preserve"> </w:t>
      </w:r>
      <w:r w:rsidR="00922DA5" w:rsidRPr="00AD15EB">
        <w:rPr>
          <w:b/>
          <w:i/>
          <w:sz w:val="26"/>
          <w:szCs w:val="26"/>
        </w:rPr>
        <w:t xml:space="preserve">року  № </w:t>
      </w:r>
      <w:r w:rsidRPr="00AD15EB">
        <w:rPr>
          <w:rFonts w:eastAsia="Arial Unicode MS"/>
          <w:b/>
          <w:i/>
          <w:sz w:val="26"/>
          <w:szCs w:val="26"/>
        </w:rPr>
        <w:t>63/2319</w:t>
      </w:r>
    </w:p>
    <w:p w:rsidR="00984713" w:rsidRPr="00AD15EB" w:rsidRDefault="00922DA5" w:rsidP="006F2C67">
      <w:pPr>
        <w:pStyle w:val="11"/>
        <w:rPr>
          <w:b/>
          <w:i/>
          <w:sz w:val="26"/>
          <w:szCs w:val="26"/>
        </w:rPr>
      </w:pPr>
      <w:r w:rsidRPr="00AD15EB">
        <w:rPr>
          <w:b/>
          <w:i/>
          <w:sz w:val="26"/>
          <w:szCs w:val="26"/>
        </w:rPr>
        <w:t xml:space="preserve"> </w:t>
      </w:r>
      <w:r w:rsidR="00730F05" w:rsidRPr="00AD15EB">
        <w:rPr>
          <w:b/>
          <w:i/>
          <w:sz w:val="26"/>
          <w:szCs w:val="26"/>
        </w:rPr>
        <w:t xml:space="preserve">   </w:t>
      </w:r>
      <w:r w:rsidR="00214E8F">
        <w:rPr>
          <w:b/>
          <w:i/>
          <w:sz w:val="26"/>
          <w:szCs w:val="26"/>
        </w:rPr>
        <w:t xml:space="preserve"> </w:t>
      </w:r>
      <w:r w:rsidR="00730F05" w:rsidRPr="00AD15EB">
        <w:rPr>
          <w:b/>
          <w:i/>
          <w:sz w:val="26"/>
          <w:szCs w:val="26"/>
        </w:rPr>
        <w:t xml:space="preserve"> </w:t>
      </w:r>
      <w:r w:rsidRPr="00AD15EB">
        <w:rPr>
          <w:b/>
          <w:i/>
          <w:sz w:val="26"/>
          <w:szCs w:val="26"/>
        </w:rPr>
        <w:t>“</w:t>
      </w:r>
      <w:r w:rsidR="00730F05" w:rsidRPr="00AD15EB">
        <w:rPr>
          <w:b/>
          <w:i/>
          <w:sz w:val="26"/>
          <w:szCs w:val="26"/>
        </w:rPr>
        <w:t xml:space="preserve">Про місцевий  бюджет міста Боярка на  2020  рік </w:t>
      </w:r>
      <w:r w:rsidRPr="00AD15EB">
        <w:rPr>
          <w:b/>
          <w:i/>
          <w:sz w:val="26"/>
          <w:szCs w:val="26"/>
        </w:rPr>
        <w:t>”</w:t>
      </w:r>
    </w:p>
    <w:p w:rsidR="006F2C67" w:rsidRPr="00AD15EB" w:rsidRDefault="006F2C67" w:rsidP="006F2C67">
      <w:pPr>
        <w:pStyle w:val="11"/>
        <w:rPr>
          <w:b/>
          <w:i/>
          <w:sz w:val="26"/>
          <w:szCs w:val="26"/>
        </w:rPr>
      </w:pPr>
    </w:p>
    <w:p w:rsidR="005B6E61" w:rsidRPr="00AD15EB" w:rsidRDefault="004862F0" w:rsidP="00C353AE">
      <w:pPr>
        <w:pStyle w:val="10"/>
        <w:ind w:left="284"/>
        <w:jc w:val="both"/>
        <w:rPr>
          <w:sz w:val="26"/>
          <w:szCs w:val="26"/>
        </w:rPr>
      </w:pPr>
      <w:r w:rsidRPr="00AD15EB">
        <w:rPr>
          <w:sz w:val="26"/>
          <w:szCs w:val="26"/>
        </w:rPr>
        <w:tab/>
      </w:r>
      <w:r w:rsidR="009403ED" w:rsidRPr="00AD15EB">
        <w:rPr>
          <w:sz w:val="26"/>
          <w:szCs w:val="26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AD15EB">
        <w:rPr>
          <w:sz w:val="26"/>
          <w:szCs w:val="26"/>
        </w:rPr>
        <w:t xml:space="preserve">VII скликання  від </w:t>
      </w:r>
      <w:r w:rsidR="00730F05" w:rsidRPr="00AD15EB">
        <w:rPr>
          <w:sz w:val="26"/>
          <w:szCs w:val="26"/>
        </w:rPr>
        <w:t>19</w:t>
      </w:r>
      <w:r w:rsidR="006A3C0A" w:rsidRPr="00AD15EB">
        <w:rPr>
          <w:sz w:val="26"/>
          <w:szCs w:val="26"/>
        </w:rPr>
        <w:t>.12</w:t>
      </w:r>
      <w:r w:rsidR="00533760" w:rsidRPr="00AD15EB">
        <w:rPr>
          <w:sz w:val="26"/>
          <w:szCs w:val="26"/>
        </w:rPr>
        <w:t>.201</w:t>
      </w:r>
      <w:r w:rsidR="00730F05" w:rsidRPr="00AD15EB">
        <w:rPr>
          <w:sz w:val="26"/>
          <w:szCs w:val="26"/>
        </w:rPr>
        <w:t>9</w:t>
      </w:r>
      <w:r w:rsidR="005B6E61" w:rsidRPr="00AD15EB">
        <w:rPr>
          <w:sz w:val="26"/>
          <w:szCs w:val="26"/>
        </w:rPr>
        <w:t xml:space="preserve"> року  № </w:t>
      </w:r>
      <w:r w:rsidR="00730F05" w:rsidRPr="00AD15EB">
        <w:rPr>
          <w:sz w:val="26"/>
          <w:szCs w:val="26"/>
        </w:rPr>
        <w:t>63/2319</w:t>
      </w:r>
      <w:r w:rsidR="005B6E61" w:rsidRPr="00AD15EB">
        <w:rPr>
          <w:sz w:val="26"/>
          <w:szCs w:val="26"/>
        </w:rPr>
        <w:t xml:space="preserve"> “</w:t>
      </w:r>
      <w:r w:rsidR="00730F05" w:rsidRPr="00AD15EB">
        <w:rPr>
          <w:b/>
          <w:i/>
          <w:sz w:val="26"/>
          <w:szCs w:val="26"/>
        </w:rPr>
        <w:t xml:space="preserve"> </w:t>
      </w:r>
      <w:r w:rsidR="00730F05" w:rsidRPr="00AD15EB">
        <w:rPr>
          <w:sz w:val="26"/>
          <w:szCs w:val="26"/>
        </w:rPr>
        <w:t xml:space="preserve">Про місцевий  бюджет міста Боярка на 2020 рік </w:t>
      </w:r>
      <w:r w:rsidR="005B6E61" w:rsidRPr="00AD15EB">
        <w:rPr>
          <w:sz w:val="26"/>
          <w:szCs w:val="26"/>
        </w:rPr>
        <w:t>”,</w:t>
      </w:r>
      <w:r w:rsidR="009E1B29" w:rsidRPr="00AD15EB">
        <w:rPr>
          <w:sz w:val="26"/>
          <w:szCs w:val="26"/>
        </w:rPr>
        <w:t xml:space="preserve"> </w:t>
      </w:r>
      <w:r w:rsidR="0062262F" w:rsidRPr="00AD15EB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AD15EB">
        <w:rPr>
          <w:sz w:val="26"/>
          <w:szCs w:val="26"/>
        </w:rPr>
        <w:t>,</w:t>
      </w:r>
      <w:r w:rsidR="00936A66" w:rsidRPr="00AD15EB">
        <w:rPr>
          <w:sz w:val="26"/>
          <w:szCs w:val="26"/>
        </w:rPr>
        <w:t xml:space="preserve"> </w:t>
      </w:r>
      <w:r w:rsidR="005B6E61" w:rsidRPr="00AD15EB">
        <w:rPr>
          <w:sz w:val="26"/>
          <w:szCs w:val="26"/>
        </w:rPr>
        <w:t>-</w:t>
      </w:r>
    </w:p>
    <w:p w:rsidR="002E4A42" w:rsidRPr="00AD15EB" w:rsidRDefault="002E4A42" w:rsidP="00C353AE">
      <w:pPr>
        <w:pStyle w:val="10"/>
        <w:ind w:left="284"/>
        <w:jc w:val="both"/>
        <w:rPr>
          <w:sz w:val="26"/>
          <w:szCs w:val="26"/>
        </w:rPr>
      </w:pPr>
    </w:p>
    <w:p w:rsidR="009403ED" w:rsidRPr="00AD15EB" w:rsidRDefault="009403ED" w:rsidP="00C353AE">
      <w:pPr>
        <w:pStyle w:val="2"/>
        <w:ind w:left="284"/>
        <w:rPr>
          <w:noProof w:val="0"/>
          <w:sz w:val="26"/>
          <w:szCs w:val="26"/>
        </w:rPr>
      </w:pPr>
      <w:r w:rsidRPr="00AD15EB">
        <w:rPr>
          <w:noProof w:val="0"/>
          <w:sz w:val="26"/>
          <w:szCs w:val="26"/>
        </w:rPr>
        <w:t>БОЯРСЬКА МІСЬКА РАДА</w:t>
      </w:r>
    </w:p>
    <w:p w:rsidR="002B023E" w:rsidRDefault="009403ED" w:rsidP="00D7382E">
      <w:pPr>
        <w:ind w:left="284"/>
        <w:jc w:val="center"/>
        <w:rPr>
          <w:b/>
          <w:sz w:val="26"/>
          <w:szCs w:val="26"/>
        </w:rPr>
      </w:pPr>
      <w:r w:rsidRPr="00AD15EB">
        <w:rPr>
          <w:b/>
          <w:sz w:val="26"/>
          <w:szCs w:val="26"/>
        </w:rPr>
        <w:t>В И Р І Ш И Л А:</w:t>
      </w:r>
    </w:p>
    <w:p w:rsidR="00D7382E" w:rsidRPr="00AD15EB" w:rsidRDefault="00D7382E" w:rsidP="00D7382E">
      <w:pPr>
        <w:ind w:left="284"/>
        <w:jc w:val="center"/>
        <w:rPr>
          <w:b/>
          <w:sz w:val="26"/>
          <w:szCs w:val="26"/>
        </w:rPr>
      </w:pPr>
    </w:p>
    <w:p w:rsidR="00D7382E" w:rsidRDefault="007C0077" w:rsidP="00DD27BD">
      <w:pPr>
        <w:tabs>
          <w:tab w:val="left" w:pos="284"/>
        </w:tabs>
        <w:ind w:left="284"/>
        <w:jc w:val="center"/>
        <w:rPr>
          <w:b/>
          <w:i/>
          <w:sz w:val="26"/>
          <w:szCs w:val="26"/>
        </w:rPr>
      </w:pPr>
      <w:r w:rsidRPr="00AD15EB">
        <w:rPr>
          <w:b/>
          <w:sz w:val="26"/>
          <w:szCs w:val="26"/>
        </w:rPr>
        <w:t>ЗАГАЛЬНИЙ ФОНД</w:t>
      </w:r>
      <w:r w:rsidR="00B465F3" w:rsidRPr="00AD15EB">
        <w:rPr>
          <w:b/>
          <w:i/>
          <w:sz w:val="26"/>
          <w:szCs w:val="26"/>
        </w:rPr>
        <w:t xml:space="preserve">  </w:t>
      </w:r>
    </w:p>
    <w:p w:rsidR="009D2496" w:rsidRPr="00AD15EB" w:rsidRDefault="00B465F3" w:rsidP="00FF2D7C">
      <w:pPr>
        <w:pStyle w:val="ad"/>
        <w:tabs>
          <w:tab w:val="left" w:pos="284"/>
        </w:tabs>
        <w:ind w:left="284"/>
        <w:jc w:val="center"/>
        <w:rPr>
          <w:b/>
          <w:i/>
          <w:sz w:val="26"/>
          <w:szCs w:val="26"/>
        </w:rPr>
      </w:pPr>
      <w:r w:rsidRPr="00AD15EB">
        <w:rPr>
          <w:b/>
          <w:i/>
          <w:sz w:val="26"/>
          <w:szCs w:val="26"/>
        </w:rPr>
        <w:t xml:space="preserve"> </w:t>
      </w:r>
      <w:r w:rsidR="00D7382E" w:rsidRPr="00AD15EB">
        <w:rPr>
          <w:b/>
          <w:sz w:val="26"/>
          <w:szCs w:val="26"/>
          <w:u w:val="single"/>
          <w:lang w:val="uk-UA"/>
        </w:rPr>
        <w:t>ВИДАТКИ</w:t>
      </w:r>
    </w:p>
    <w:p w:rsidR="00B465F3" w:rsidRPr="00AD15EB" w:rsidRDefault="00B465F3" w:rsidP="000C0BAD">
      <w:pPr>
        <w:tabs>
          <w:tab w:val="left" w:pos="0"/>
          <w:tab w:val="left" w:pos="142"/>
        </w:tabs>
        <w:ind w:left="567" w:hanging="283"/>
        <w:jc w:val="both"/>
        <w:rPr>
          <w:b/>
          <w:sz w:val="26"/>
          <w:szCs w:val="26"/>
        </w:rPr>
      </w:pPr>
      <w:r w:rsidRPr="00AD15EB">
        <w:rPr>
          <w:b/>
          <w:i/>
          <w:sz w:val="26"/>
          <w:szCs w:val="26"/>
          <w:u w:val="single"/>
        </w:rPr>
        <w:t>В межах планових асигнувань</w:t>
      </w:r>
    </w:p>
    <w:p w:rsidR="00301E6D" w:rsidRPr="001E52A6" w:rsidRDefault="00B465F3" w:rsidP="00FF2D7C">
      <w:pPr>
        <w:pStyle w:val="ad"/>
        <w:numPr>
          <w:ilvl w:val="0"/>
          <w:numId w:val="1"/>
        </w:numPr>
        <w:tabs>
          <w:tab w:val="left" w:pos="-284"/>
          <w:tab w:val="left" w:pos="142"/>
        </w:tabs>
        <w:ind w:left="284" w:firstLine="0"/>
        <w:jc w:val="both"/>
        <w:rPr>
          <w:b/>
          <w:sz w:val="26"/>
          <w:szCs w:val="26"/>
        </w:rPr>
      </w:pPr>
      <w:r w:rsidRPr="001E52A6">
        <w:rPr>
          <w:sz w:val="26"/>
          <w:szCs w:val="26"/>
        </w:rPr>
        <w:t xml:space="preserve">Провести </w:t>
      </w:r>
      <w:proofErr w:type="spellStart"/>
      <w:r w:rsidRPr="001E52A6">
        <w:rPr>
          <w:sz w:val="26"/>
          <w:szCs w:val="26"/>
        </w:rPr>
        <w:t>перерозподіл</w:t>
      </w:r>
      <w:proofErr w:type="spellEnd"/>
      <w:r w:rsidRPr="001E52A6">
        <w:rPr>
          <w:sz w:val="26"/>
          <w:szCs w:val="26"/>
        </w:rPr>
        <w:t xml:space="preserve"> </w:t>
      </w:r>
      <w:proofErr w:type="spellStart"/>
      <w:r w:rsidRPr="001E52A6">
        <w:rPr>
          <w:sz w:val="26"/>
          <w:szCs w:val="26"/>
        </w:rPr>
        <w:t>видаткової</w:t>
      </w:r>
      <w:proofErr w:type="spellEnd"/>
      <w:r w:rsidRPr="001E52A6">
        <w:rPr>
          <w:sz w:val="26"/>
          <w:szCs w:val="26"/>
        </w:rPr>
        <w:t xml:space="preserve"> </w:t>
      </w:r>
      <w:proofErr w:type="spellStart"/>
      <w:r w:rsidRPr="001E52A6">
        <w:rPr>
          <w:sz w:val="26"/>
          <w:szCs w:val="26"/>
        </w:rPr>
        <w:t>частини</w:t>
      </w:r>
      <w:proofErr w:type="spellEnd"/>
      <w:r w:rsidRPr="001E52A6">
        <w:rPr>
          <w:sz w:val="26"/>
          <w:szCs w:val="26"/>
        </w:rPr>
        <w:t xml:space="preserve"> </w:t>
      </w:r>
      <w:proofErr w:type="spellStart"/>
      <w:r w:rsidRPr="001E52A6">
        <w:rPr>
          <w:sz w:val="26"/>
          <w:szCs w:val="26"/>
        </w:rPr>
        <w:t>загального</w:t>
      </w:r>
      <w:proofErr w:type="spellEnd"/>
      <w:r w:rsidRPr="001E52A6">
        <w:rPr>
          <w:sz w:val="26"/>
          <w:szCs w:val="26"/>
        </w:rPr>
        <w:t xml:space="preserve"> фонду міського бюджету, а саме:</w:t>
      </w:r>
    </w:p>
    <w:p w:rsidR="00301E6D" w:rsidRPr="00F075FC" w:rsidRDefault="00301E6D" w:rsidP="00214E8F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 xml:space="preserve">по ТПКВКМБ 0210180 КЕКВ </w:t>
      </w:r>
      <w:r w:rsidR="00813827">
        <w:rPr>
          <w:b/>
          <w:sz w:val="26"/>
          <w:szCs w:val="26"/>
        </w:rPr>
        <w:t>2282</w:t>
      </w:r>
      <w:r w:rsidRPr="00301E6D">
        <w:rPr>
          <w:b/>
          <w:sz w:val="26"/>
          <w:szCs w:val="26"/>
        </w:rPr>
        <w:t xml:space="preserve"> </w:t>
      </w:r>
      <w:r w:rsidRPr="00301E6D">
        <w:rPr>
          <w:sz w:val="26"/>
          <w:szCs w:val="26"/>
        </w:rPr>
        <w:t>зменшити асигнування на</w:t>
      </w:r>
      <w:r w:rsidRPr="00301E6D">
        <w:rPr>
          <w:b/>
          <w:sz w:val="26"/>
          <w:szCs w:val="26"/>
        </w:rPr>
        <w:t xml:space="preserve"> 250 000,00 </w:t>
      </w:r>
      <w:r w:rsidRPr="00301E6D">
        <w:rPr>
          <w:i/>
          <w:sz w:val="26"/>
          <w:szCs w:val="26"/>
        </w:rPr>
        <w:t>грн.</w:t>
      </w:r>
      <w:r w:rsidRPr="00301E6D">
        <w:rPr>
          <w:b/>
          <w:sz w:val="26"/>
          <w:szCs w:val="26"/>
        </w:rPr>
        <w:t xml:space="preserve"> </w:t>
      </w:r>
      <w:r w:rsidR="00214E8F">
        <w:rPr>
          <w:b/>
          <w:sz w:val="26"/>
          <w:szCs w:val="26"/>
        </w:rPr>
        <w:br/>
      </w:r>
      <w:r w:rsidRPr="00F075FC">
        <w:rPr>
          <w:i/>
          <w:sz w:val="26"/>
          <w:szCs w:val="26"/>
        </w:rPr>
        <w:t>(Програма про міжнародну співпрацю на 2020 рік)</w:t>
      </w:r>
    </w:p>
    <w:p w:rsidR="00FE30AB" w:rsidRPr="00F075FC" w:rsidRDefault="009F5C8F" w:rsidP="009F5C8F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F075FC">
        <w:rPr>
          <w:b/>
          <w:sz w:val="26"/>
          <w:szCs w:val="26"/>
        </w:rPr>
        <w:t xml:space="preserve">по ТПКВКМБ 0214082 КЕКВ 2282 </w:t>
      </w:r>
      <w:r w:rsidRPr="00F075FC">
        <w:rPr>
          <w:sz w:val="26"/>
          <w:szCs w:val="26"/>
        </w:rPr>
        <w:t>зменшити асигнування на</w:t>
      </w:r>
      <w:r w:rsidRPr="00F075FC">
        <w:rPr>
          <w:b/>
          <w:sz w:val="26"/>
          <w:szCs w:val="26"/>
        </w:rPr>
        <w:t xml:space="preserve"> 1</w:t>
      </w:r>
      <w:r w:rsidR="00E87D5F" w:rsidRPr="00F075FC">
        <w:rPr>
          <w:b/>
          <w:sz w:val="26"/>
          <w:szCs w:val="26"/>
        </w:rPr>
        <w:t>75</w:t>
      </w:r>
      <w:r w:rsidR="00510259" w:rsidRPr="00F075FC">
        <w:rPr>
          <w:b/>
          <w:sz w:val="26"/>
          <w:szCs w:val="26"/>
        </w:rPr>
        <w:t xml:space="preserve"> </w:t>
      </w:r>
      <w:r w:rsidRPr="00F075FC">
        <w:rPr>
          <w:b/>
          <w:sz w:val="26"/>
          <w:szCs w:val="26"/>
        </w:rPr>
        <w:t xml:space="preserve">000,00 </w:t>
      </w:r>
      <w:r w:rsidRPr="00F075FC">
        <w:rPr>
          <w:i/>
          <w:sz w:val="26"/>
          <w:szCs w:val="26"/>
        </w:rPr>
        <w:t>грн.</w:t>
      </w:r>
      <w:r w:rsidRPr="00F075FC">
        <w:rPr>
          <w:b/>
          <w:sz w:val="26"/>
          <w:szCs w:val="26"/>
        </w:rPr>
        <w:t xml:space="preserve"> </w:t>
      </w:r>
      <w:r w:rsidRPr="00F075FC">
        <w:rPr>
          <w:i/>
          <w:sz w:val="26"/>
          <w:szCs w:val="26"/>
        </w:rPr>
        <w:t>(Програма підтримки та розвитку Будинку культури на 2020 рік (проведення заходу І. Купала</w:t>
      </w:r>
      <w:r w:rsidR="00E87D5F" w:rsidRPr="00F075FC">
        <w:rPr>
          <w:i/>
          <w:sz w:val="26"/>
          <w:szCs w:val="26"/>
        </w:rPr>
        <w:t xml:space="preserve"> </w:t>
      </w:r>
      <w:r w:rsidR="00F075FC">
        <w:rPr>
          <w:i/>
          <w:sz w:val="26"/>
          <w:szCs w:val="26"/>
        </w:rPr>
        <w:t xml:space="preserve">- </w:t>
      </w:r>
      <w:r w:rsidRPr="00F075FC">
        <w:rPr>
          <w:i/>
          <w:sz w:val="26"/>
          <w:szCs w:val="26"/>
        </w:rPr>
        <w:t>50</w:t>
      </w:r>
      <w:r w:rsidR="00F075FC" w:rsidRPr="00F075FC">
        <w:rPr>
          <w:i/>
          <w:sz w:val="26"/>
          <w:szCs w:val="26"/>
        </w:rPr>
        <w:t xml:space="preserve"> 000,00</w:t>
      </w:r>
      <w:r w:rsidRPr="00F075FC">
        <w:rPr>
          <w:i/>
          <w:sz w:val="26"/>
          <w:szCs w:val="26"/>
        </w:rPr>
        <w:t xml:space="preserve"> грн.</w:t>
      </w:r>
      <w:r w:rsidR="00F075FC" w:rsidRPr="00F075FC">
        <w:rPr>
          <w:i/>
          <w:sz w:val="26"/>
          <w:szCs w:val="26"/>
        </w:rPr>
        <w:t>,</w:t>
      </w:r>
      <w:r w:rsidRPr="00F075FC">
        <w:rPr>
          <w:i/>
          <w:sz w:val="26"/>
          <w:szCs w:val="26"/>
        </w:rPr>
        <w:t xml:space="preserve"> Дня Незалежності </w:t>
      </w:r>
      <w:r w:rsidR="00F075FC">
        <w:rPr>
          <w:i/>
          <w:sz w:val="26"/>
          <w:szCs w:val="26"/>
        </w:rPr>
        <w:t xml:space="preserve">- </w:t>
      </w:r>
      <w:r w:rsidRPr="00F075FC">
        <w:rPr>
          <w:i/>
          <w:sz w:val="26"/>
          <w:szCs w:val="26"/>
        </w:rPr>
        <w:t>60</w:t>
      </w:r>
      <w:r w:rsidR="00F075FC" w:rsidRPr="00F075FC">
        <w:rPr>
          <w:i/>
          <w:sz w:val="26"/>
          <w:szCs w:val="26"/>
        </w:rPr>
        <w:t xml:space="preserve"> 000,00</w:t>
      </w:r>
      <w:r w:rsidRPr="00F075FC">
        <w:rPr>
          <w:i/>
          <w:sz w:val="26"/>
          <w:szCs w:val="26"/>
        </w:rPr>
        <w:t xml:space="preserve"> грн.</w:t>
      </w:r>
      <w:r w:rsidR="00F075FC" w:rsidRPr="00F075FC">
        <w:rPr>
          <w:i/>
          <w:sz w:val="26"/>
          <w:szCs w:val="26"/>
        </w:rPr>
        <w:t>,</w:t>
      </w:r>
      <w:r w:rsidR="00E87D5F" w:rsidRPr="00F075FC">
        <w:rPr>
          <w:i/>
          <w:sz w:val="26"/>
          <w:szCs w:val="26"/>
        </w:rPr>
        <w:t xml:space="preserve"> </w:t>
      </w:r>
      <w:r w:rsidR="00FE30AB" w:rsidRPr="00F075FC">
        <w:rPr>
          <w:i/>
          <w:sz w:val="26"/>
          <w:szCs w:val="26"/>
        </w:rPr>
        <w:t>фестиваль І. Коваленка</w:t>
      </w:r>
      <w:r w:rsidR="00F075FC" w:rsidRPr="00F075FC">
        <w:rPr>
          <w:i/>
          <w:sz w:val="26"/>
          <w:szCs w:val="26"/>
        </w:rPr>
        <w:t xml:space="preserve"> </w:t>
      </w:r>
      <w:r w:rsidR="00E87D5F" w:rsidRPr="00F075FC">
        <w:rPr>
          <w:i/>
          <w:sz w:val="26"/>
          <w:szCs w:val="26"/>
        </w:rPr>
        <w:t>- 65</w:t>
      </w:r>
      <w:r w:rsidR="00F075FC" w:rsidRPr="00F075FC">
        <w:rPr>
          <w:i/>
          <w:sz w:val="26"/>
          <w:szCs w:val="26"/>
        </w:rPr>
        <w:t> 000,00</w:t>
      </w:r>
      <w:r w:rsidR="00E87D5F" w:rsidRPr="00F075FC">
        <w:rPr>
          <w:i/>
          <w:sz w:val="26"/>
          <w:szCs w:val="26"/>
        </w:rPr>
        <w:t xml:space="preserve"> грн.</w:t>
      </w:r>
      <w:r w:rsidR="00FE30AB" w:rsidRPr="00F075FC">
        <w:rPr>
          <w:i/>
          <w:sz w:val="26"/>
          <w:szCs w:val="26"/>
        </w:rPr>
        <w:t>)</w:t>
      </w:r>
    </w:p>
    <w:p w:rsidR="009F5C8F" w:rsidRPr="00F075FC" w:rsidRDefault="009F5C8F" w:rsidP="00301E6D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F075FC">
        <w:rPr>
          <w:b/>
          <w:sz w:val="26"/>
          <w:szCs w:val="26"/>
        </w:rPr>
        <w:t xml:space="preserve">по ТПКВКМБ 0214082 КЕКВ 2282 </w:t>
      </w:r>
      <w:r w:rsidRPr="00F075FC">
        <w:rPr>
          <w:sz w:val="26"/>
          <w:szCs w:val="26"/>
        </w:rPr>
        <w:t>зменшити асигнування на</w:t>
      </w:r>
      <w:r w:rsidRPr="00F075FC">
        <w:rPr>
          <w:b/>
          <w:sz w:val="26"/>
          <w:szCs w:val="26"/>
        </w:rPr>
        <w:t xml:space="preserve"> </w:t>
      </w:r>
      <w:r w:rsidR="00F075FC" w:rsidRPr="00F075FC">
        <w:rPr>
          <w:b/>
          <w:sz w:val="26"/>
          <w:szCs w:val="26"/>
        </w:rPr>
        <w:t>182</w:t>
      </w:r>
      <w:r w:rsidRPr="00F075FC">
        <w:rPr>
          <w:b/>
          <w:sz w:val="26"/>
          <w:szCs w:val="26"/>
        </w:rPr>
        <w:t xml:space="preserve"> 000,00 </w:t>
      </w:r>
      <w:r w:rsidRPr="00F075FC">
        <w:rPr>
          <w:i/>
          <w:sz w:val="26"/>
          <w:szCs w:val="26"/>
        </w:rPr>
        <w:t>грн.</w:t>
      </w:r>
      <w:r w:rsidRPr="00F075FC">
        <w:rPr>
          <w:sz w:val="26"/>
          <w:szCs w:val="26"/>
        </w:rPr>
        <w:t xml:space="preserve"> (</w:t>
      </w:r>
      <w:r w:rsidRPr="00F075FC">
        <w:rPr>
          <w:i/>
          <w:sz w:val="26"/>
          <w:szCs w:val="26"/>
        </w:rPr>
        <w:t>Програма розвитку культури на 2020 рік</w:t>
      </w:r>
      <w:r w:rsidR="00F075FC" w:rsidRPr="00F075FC">
        <w:rPr>
          <w:i/>
          <w:sz w:val="26"/>
          <w:szCs w:val="26"/>
        </w:rPr>
        <w:t xml:space="preserve">, </w:t>
      </w:r>
      <w:r w:rsidR="00F075FC" w:rsidRPr="00F075FC">
        <w:rPr>
          <w:i/>
          <w:sz w:val="26"/>
          <w:szCs w:val="26"/>
          <w:u w:val="single"/>
        </w:rPr>
        <w:t>зменшення</w:t>
      </w:r>
      <w:r w:rsidR="00F075FC" w:rsidRPr="00F075FC">
        <w:rPr>
          <w:i/>
          <w:sz w:val="26"/>
          <w:szCs w:val="26"/>
        </w:rPr>
        <w:t>:</w:t>
      </w:r>
      <w:r w:rsidRPr="00F075FC">
        <w:rPr>
          <w:i/>
          <w:sz w:val="26"/>
          <w:szCs w:val="26"/>
        </w:rPr>
        <w:t xml:space="preserve"> фестиваль «Родина»</w:t>
      </w:r>
      <w:r w:rsidR="004261B9" w:rsidRPr="00F075FC">
        <w:rPr>
          <w:i/>
          <w:sz w:val="26"/>
          <w:szCs w:val="26"/>
        </w:rPr>
        <w:t xml:space="preserve"> - 80 000,00 грн., День міста </w:t>
      </w:r>
      <w:r w:rsidR="00F075FC">
        <w:rPr>
          <w:i/>
          <w:sz w:val="26"/>
          <w:szCs w:val="26"/>
        </w:rPr>
        <w:t>-</w:t>
      </w:r>
      <w:r w:rsidR="004261B9" w:rsidRPr="00F075FC">
        <w:rPr>
          <w:i/>
          <w:sz w:val="26"/>
          <w:szCs w:val="26"/>
        </w:rPr>
        <w:t xml:space="preserve"> 125 000,00 грн., танцювальний марафон </w:t>
      </w:r>
      <w:r w:rsidR="00F075FC">
        <w:rPr>
          <w:i/>
          <w:sz w:val="26"/>
          <w:szCs w:val="26"/>
        </w:rPr>
        <w:t>-</w:t>
      </w:r>
      <w:r w:rsidR="004261B9" w:rsidRPr="00F075FC">
        <w:rPr>
          <w:i/>
          <w:sz w:val="26"/>
          <w:szCs w:val="26"/>
        </w:rPr>
        <w:t xml:space="preserve">20 000,00 грн., пленер </w:t>
      </w:r>
      <w:r w:rsidR="00F075FC">
        <w:rPr>
          <w:i/>
          <w:sz w:val="26"/>
          <w:szCs w:val="26"/>
        </w:rPr>
        <w:t>-</w:t>
      </w:r>
      <w:r w:rsidR="004261B9" w:rsidRPr="00F075FC">
        <w:rPr>
          <w:i/>
          <w:sz w:val="26"/>
          <w:szCs w:val="26"/>
        </w:rPr>
        <w:t xml:space="preserve"> 5 000,00 грн., місто професій </w:t>
      </w:r>
      <w:r w:rsidR="00F075FC">
        <w:rPr>
          <w:i/>
          <w:sz w:val="26"/>
          <w:szCs w:val="26"/>
        </w:rPr>
        <w:t>-</w:t>
      </w:r>
      <w:r w:rsidR="004261B9" w:rsidRPr="00F075FC">
        <w:rPr>
          <w:i/>
          <w:sz w:val="26"/>
          <w:szCs w:val="26"/>
        </w:rPr>
        <w:t xml:space="preserve"> 17 000,00 грн</w:t>
      </w:r>
      <w:r w:rsidR="004261B9" w:rsidRPr="00F075FC">
        <w:rPr>
          <w:i/>
          <w:sz w:val="26"/>
          <w:szCs w:val="26"/>
          <w:u w:val="single"/>
        </w:rPr>
        <w:t>.</w:t>
      </w:r>
      <w:r w:rsidR="00F075FC" w:rsidRPr="00F075FC">
        <w:rPr>
          <w:i/>
          <w:sz w:val="26"/>
          <w:szCs w:val="26"/>
          <w:u w:val="single"/>
        </w:rPr>
        <w:t>; збільшення</w:t>
      </w:r>
      <w:r w:rsidR="00F075FC" w:rsidRPr="00F075FC">
        <w:rPr>
          <w:i/>
          <w:sz w:val="26"/>
          <w:szCs w:val="26"/>
        </w:rPr>
        <w:t>: фестиваль І. Коваленка - 65 000,00 грн.</w:t>
      </w:r>
      <w:r w:rsidRPr="00F075FC">
        <w:rPr>
          <w:i/>
          <w:sz w:val="26"/>
          <w:szCs w:val="26"/>
        </w:rPr>
        <w:t>)</w:t>
      </w:r>
    </w:p>
    <w:p w:rsidR="00F075FC" w:rsidRPr="00F075FC" w:rsidRDefault="00F075FC" w:rsidP="00F075FC">
      <w:pPr>
        <w:tabs>
          <w:tab w:val="left" w:pos="-284"/>
          <w:tab w:val="left" w:pos="142"/>
        </w:tabs>
        <w:ind w:left="284"/>
        <w:jc w:val="center"/>
        <w:rPr>
          <w:i/>
          <w:sz w:val="26"/>
          <w:szCs w:val="26"/>
        </w:rPr>
      </w:pPr>
      <w:r w:rsidRPr="00F075FC">
        <w:rPr>
          <w:b/>
          <w:i/>
          <w:sz w:val="26"/>
          <w:szCs w:val="26"/>
        </w:rPr>
        <w:t>Всього по ТПКВКМБ 0214082 КЕКВ 2282: - 357 000,00 грн.</w:t>
      </w:r>
    </w:p>
    <w:p w:rsidR="00D7382E" w:rsidRDefault="00E0076E" w:rsidP="009F5C8F">
      <w:pPr>
        <w:tabs>
          <w:tab w:val="left" w:pos="-284"/>
          <w:tab w:val="left" w:pos="142"/>
        </w:tabs>
        <w:ind w:left="284"/>
        <w:jc w:val="both"/>
        <w:rPr>
          <w:i/>
          <w:sz w:val="28"/>
          <w:szCs w:val="28"/>
        </w:rPr>
      </w:pPr>
      <w:r w:rsidRPr="00F075FC">
        <w:rPr>
          <w:b/>
          <w:sz w:val="26"/>
          <w:szCs w:val="26"/>
        </w:rPr>
        <w:t xml:space="preserve">по </w:t>
      </w:r>
      <w:r w:rsidR="009F5C8F" w:rsidRPr="00F075FC">
        <w:rPr>
          <w:b/>
          <w:sz w:val="26"/>
          <w:szCs w:val="26"/>
        </w:rPr>
        <w:t xml:space="preserve"> </w:t>
      </w:r>
      <w:r w:rsidRPr="00F075FC">
        <w:rPr>
          <w:b/>
          <w:sz w:val="26"/>
          <w:szCs w:val="26"/>
        </w:rPr>
        <w:t>ТПКВКМБ</w:t>
      </w:r>
      <w:r w:rsidR="009F5C8F" w:rsidRPr="00F075FC">
        <w:rPr>
          <w:b/>
          <w:sz w:val="26"/>
          <w:szCs w:val="26"/>
        </w:rPr>
        <w:t xml:space="preserve"> </w:t>
      </w:r>
      <w:r w:rsidRPr="00F075FC">
        <w:rPr>
          <w:b/>
          <w:sz w:val="26"/>
          <w:szCs w:val="26"/>
        </w:rPr>
        <w:t xml:space="preserve"> 0216020 </w:t>
      </w:r>
      <w:r w:rsidR="009F5C8F" w:rsidRPr="00F075FC">
        <w:rPr>
          <w:b/>
          <w:sz w:val="26"/>
          <w:szCs w:val="26"/>
        </w:rPr>
        <w:t xml:space="preserve"> </w:t>
      </w:r>
      <w:r w:rsidRPr="00F075FC">
        <w:rPr>
          <w:b/>
          <w:sz w:val="26"/>
          <w:szCs w:val="26"/>
        </w:rPr>
        <w:t xml:space="preserve">КЕКВ 2610 </w:t>
      </w:r>
      <w:r w:rsidRPr="00F075FC">
        <w:rPr>
          <w:sz w:val="26"/>
          <w:szCs w:val="26"/>
        </w:rPr>
        <w:t>зменшити асигнування на</w:t>
      </w:r>
      <w:r w:rsidRPr="00F075FC">
        <w:rPr>
          <w:b/>
          <w:sz w:val="26"/>
          <w:szCs w:val="26"/>
        </w:rPr>
        <w:t xml:space="preserve"> 17 899, 00 </w:t>
      </w:r>
      <w:r w:rsidRPr="00F075FC">
        <w:rPr>
          <w:i/>
          <w:sz w:val="26"/>
          <w:szCs w:val="26"/>
        </w:rPr>
        <w:t>грн.</w:t>
      </w:r>
      <w:r w:rsidR="009F5C8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</w:t>
      </w:r>
      <w:r w:rsidR="00611911">
        <w:rPr>
          <w:i/>
          <w:sz w:val="26"/>
          <w:szCs w:val="26"/>
        </w:rPr>
        <w:t>П</w:t>
      </w:r>
      <w:r>
        <w:rPr>
          <w:i/>
          <w:sz w:val="26"/>
          <w:szCs w:val="26"/>
        </w:rPr>
        <w:t xml:space="preserve">оточні </w:t>
      </w:r>
      <w:r w:rsidRPr="00921EDB">
        <w:rPr>
          <w:i/>
          <w:sz w:val="28"/>
          <w:szCs w:val="28"/>
        </w:rPr>
        <w:t>видатки КП «Боярка-водоканал»</w:t>
      </w:r>
      <w:r w:rsidR="00ED796C">
        <w:rPr>
          <w:i/>
          <w:sz w:val="28"/>
          <w:szCs w:val="28"/>
        </w:rPr>
        <w:t xml:space="preserve"> на заміну лічильників води</w:t>
      </w:r>
      <w:r>
        <w:rPr>
          <w:i/>
          <w:sz w:val="28"/>
          <w:szCs w:val="28"/>
        </w:rPr>
        <w:t>)</w:t>
      </w:r>
    </w:p>
    <w:p w:rsidR="009F5C8F" w:rsidRDefault="009F5C8F" w:rsidP="009F5C8F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 xml:space="preserve">по ТПКВКМБ 0213035 КЕКВ 2610 </w:t>
      </w:r>
      <w:r w:rsidRPr="00301E6D">
        <w:rPr>
          <w:sz w:val="26"/>
          <w:szCs w:val="26"/>
        </w:rPr>
        <w:t>зменшити асигнування на</w:t>
      </w:r>
      <w:r w:rsidRPr="00301E6D">
        <w:rPr>
          <w:b/>
          <w:sz w:val="26"/>
          <w:szCs w:val="26"/>
        </w:rPr>
        <w:t xml:space="preserve"> 210 343,00 </w:t>
      </w:r>
      <w:r w:rsidRPr="00301E6D">
        <w:rPr>
          <w:i/>
          <w:sz w:val="26"/>
          <w:szCs w:val="26"/>
        </w:rPr>
        <w:t>грн.</w:t>
      </w:r>
      <w:r w:rsidRPr="00301E6D">
        <w:rPr>
          <w:b/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>(Програма компенсації пільгових перевезень окремих категорій громадян (мешканців м. Боярка) в залізничному транспорті приміського сполучення на 2020 рік)</w:t>
      </w:r>
    </w:p>
    <w:p w:rsidR="00510259" w:rsidRDefault="00510259" w:rsidP="00676ADD">
      <w:pPr>
        <w:tabs>
          <w:tab w:val="left" w:pos="-284"/>
          <w:tab w:val="left" w:pos="142"/>
        </w:tabs>
        <w:ind w:left="284" w:right="-142"/>
        <w:jc w:val="both"/>
        <w:rPr>
          <w:sz w:val="26"/>
          <w:szCs w:val="26"/>
        </w:rPr>
      </w:pPr>
      <w:r w:rsidRPr="00301E6D">
        <w:rPr>
          <w:b/>
          <w:sz w:val="26"/>
          <w:szCs w:val="26"/>
        </w:rPr>
        <w:t>по ТПКВКМБ 021</w:t>
      </w:r>
      <w:r>
        <w:rPr>
          <w:b/>
          <w:sz w:val="26"/>
          <w:szCs w:val="26"/>
        </w:rPr>
        <w:t>0150</w:t>
      </w:r>
      <w:r w:rsidRPr="00301E6D">
        <w:rPr>
          <w:b/>
          <w:sz w:val="26"/>
          <w:szCs w:val="26"/>
        </w:rPr>
        <w:t xml:space="preserve"> КЕКВ 22</w:t>
      </w:r>
      <w:r>
        <w:rPr>
          <w:b/>
          <w:sz w:val="26"/>
          <w:szCs w:val="26"/>
        </w:rPr>
        <w:t>40</w:t>
      </w:r>
      <w:r w:rsidRPr="00301E6D">
        <w:rPr>
          <w:b/>
          <w:sz w:val="26"/>
          <w:szCs w:val="26"/>
        </w:rPr>
        <w:t xml:space="preserve"> </w:t>
      </w:r>
      <w:r w:rsidRPr="00301E6D">
        <w:rPr>
          <w:sz w:val="26"/>
          <w:szCs w:val="26"/>
        </w:rPr>
        <w:t>зменшити асигнування на</w:t>
      </w:r>
      <w:r w:rsidRPr="00301E6D">
        <w:rPr>
          <w:b/>
          <w:sz w:val="26"/>
          <w:szCs w:val="26"/>
        </w:rPr>
        <w:t xml:space="preserve"> </w:t>
      </w:r>
      <w:r w:rsidR="00270836">
        <w:rPr>
          <w:b/>
          <w:sz w:val="26"/>
          <w:szCs w:val="26"/>
        </w:rPr>
        <w:t>4</w:t>
      </w:r>
      <w:r w:rsidR="00676ADD">
        <w:rPr>
          <w:b/>
          <w:sz w:val="26"/>
          <w:szCs w:val="26"/>
        </w:rPr>
        <w:t>17 024</w:t>
      </w:r>
      <w:r>
        <w:rPr>
          <w:b/>
          <w:sz w:val="26"/>
          <w:szCs w:val="26"/>
        </w:rPr>
        <w:t>,00</w:t>
      </w:r>
      <w:r w:rsidR="002A51B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>грн.</w:t>
      </w:r>
      <w:r w:rsidR="00676ADD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611911">
        <w:rPr>
          <w:i/>
          <w:sz w:val="26"/>
          <w:szCs w:val="26"/>
        </w:rPr>
        <w:t>П</w:t>
      </w:r>
      <w:r>
        <w:rPr>
          <w:i/>
          <w:sz w:val="26"/>
          <w:szCs w:val="26"/>
        </w:rPr>
        <w:t>оточні видатки виконавчого комітету)</w:t>
      </w:r>
      <w:r w:rsidRPr="00AD15EB">
        <w:rPr>
          <w:sz w:val="26"/>
          <w:szCs w:val="26"/>
        </w:rPr>
        <w:t xml:space="preserve"> </w:t>
      </w:r>
    </w:p>
    <w:p w:rsidR="00270836" w:rsidRDefault="00270836" w:rsidP="00270836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AD15EB">
        <w:rPr>
          <w:b/>
          <w:sz w:val="26"/>
          <w:szCs w:val="26"/>
        </w:rPr>
        <w:t xml:space="preserve">по ТПКВКМБ 0211010 КЕКВ </w:t>
      </w:r>
      <w:r>
        <w:rPr>
          <w:b/>
          <w:sz w:val="26"/>
          <w:szCs w:val="26"/>
        </w:rPr>
        <w:t>2210</w:t>
      </w:r>
      <w:r w:rsidRPr="00AD15EB">
        <w:rPr>
          <w:b/>
          <w:sz w:val="26"/>
          <w:szCs w:val="26"/>
        </w:rPr>
        <w:t xml:space="preserve"> </w:t>
      </w:r>
      <w:r w:rsidRPr="00AD15EB">
        <w:rPr>
          <w:sz w:val="26"/>
          <w:szCs w:val="26"/>
        </w:rPr>
        <w:t>з</w:t>
      </w:r>
      <w:r>
        <w:rPr>
          <w:sz w:val="26"/>
          <w:szCs w:val="26"/>
        </w:rPr>
        <w:t>меншити</w:t>
      </w:r>
      <w:r w:rsidRPr="00AD15EB">
        <w:rPr>
          <w:sz w:val="26"/>
          <w:szCs w:val="26"/>
        </w:rPr>
        <w:t xml:space="preserve"> асигнування на</w:t>
      </w:r>
      <w:r w:rsidRPr="00AD15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11 078</w:t>
      </w:r>
      <w:r w:rsidRPr="00AD15EB">
        <w:rPr>
          <w:b/>
          <w:sz w:val="26"/>
          <w:szCs w:val="26"/>
        </w:rPr>
        <w:t xml:space="preserve">,00 </w:t>
      </w:r>
      <w:r w:rsidRPr="00AD15EB">
        <w:rPr>
          <w:i/>
          <w:sz w:val="26"/>
          <w:szCs w:val="26"/>
        </w:rPr>
        <w:t>грн.</w:t>
      </w:r>
      <w:r w:rsidRPr="00AD15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AD15EB">
        <w:rPr>
          <w:i/>
          <w:sz w:val="26"/>
          <w:szCs w:val="26"/>
        </w:rPr>
        <w:t>(Програма підтримки та розвитку дошкільних навчальних закладів Боярської міської ради на 2020 рік ДНЗ "Іскорка")</w:t>
      </w:r>
    </w:p>
    <w:p w:rsidR="00140B09" w:rsidRDefault="00140B09" w:rsidP="002A51B5">
      <w:pPr>
        <w:ind w:left="284"/>
        <w:jc w:val="both"/>
        <w:rPr>
          <w:b/>
          <w:sz w:val="26"/>
          <w:szCs w:val="26"/>
        </w:rPr>
      </w:pPr>
    </w:p>
    <w:p w:rsidR="009F5C8F" w:rsidRPr="00CC7CDE" w:rsidRDefault="009F5C8F" w:rsidP="002A51B5">
      <w:pPr>
        <w:ind w:left="284"/>
        <w:jc w:val="both"/>
        <w:rPr>
          <w:b/>
          <w:sz w:val="26"/>
          <w:szCs w:val="26"/>
        </w:rPr>
      </w:pPr>
      <w:r w:rsidRPr="00AD15EB">
        <w:rPr>
          <w:b/>
          <w:sz w:val="26"/>
          <w:szCs w:val="26"/>
        </w:rPr>
        <w:lastRenderedPageBreak/>
        <w:t xml:space="preserve">по ТПКВКМБ </w:t>
      </w:r>
      <w:r w:rsidR="002A51B5">
        <w:rPr>
          <w:b/>
          <w:sz w:val="26"/>
          <w:szCs w:val="26"/>
        </w:rPr>
        <w:t xml:space="preserve"> </w:t>
      </w:r>
      <w:r w:rsidRPr="00AD15EB">
        <w:rPr>
          <w:b/>
          <w:sz w:val="26"/>
          <w:szCs w:val="26"/>
        </w:rPr>
        <w:t>021</w:t>
      </w:r>
      <w:r>
        <w:rPr>
          <w:b/>
          <w:sz w:val="26"/>
          <w:szCs w:val="26"/>
        </w:rPr>
        <w:t>1010</w:t>
      </w:r>
      <w:r w:rsidRPr="00AD15EB">
        <w:rPr>
          <w:b/>
          <w:sz w:val="26"/>
          <w:szCs w:val="26"/>
        </w:rPr>
        <w:t xml:space="preserve"> </w:t>
      </w:r>
      <w:r w:rsidR="002A51B5">
        <w:rPr>
          <w:b/>
          <w:sz w:val="26"/>
          <w:szCs w:val="26"/>
        </w:rPr>
        <w:t xml:space="preserve"> </w:t>
      </w:r>
      <w:r w:rsidRPr="00AD15EB">
        <w:rPr>
          <w:b/>
          <w:sz w:val="26"/>
          <w:szCs w:val="26"/>
        </w:rPr>
        <w:t xml:space="preserve">КЕКВ </w:t>
      </w:r>
      <w:r w:rsidR="002A51B5">
        <w:rPr>
          <w:b/>
          <w:sz w:val="26"/>
          <w:szCs w:val="26"/>
        </w:rPr>
        <w:t xml:space="preserve"> </w:t>
      </w:r>
      <w:r w:rsidRPr="00CC7CDE">
        <w:rPr>
          <w:b/>
          <w:sz w:val="26"/>
          <w:szCs w:val="26"/>
        </w:rPr>
        <w:t xml:space="preserve">2240 </w:t>
      </w:r>
      <w:r w:rsidR="002A51B5">
        <w:rPr>
          <w:b/>
          <w:sz w:val="26"/>
          <w:szCs w:val="26"/>
        </w:rPr>
        <w:t xml:space="preserve"> </w:t>
      </w:r>
      <w:r w:rsidR="002A51B5" w:rsidRPr="002A51B5">
        <w:rPr>
          <w:sz w:val="26"/>
          <w:szCs w:val="26"/>
        </w:rPr>
        <w:t>з</w:t>
      </w:r>
      <w:r w:rsidRPr="00CC7CDE">
        <w:rPr>
          <w:sz w:val="26"/>
          <w:szCs w:val="26"/>
        </w:rPr>
        <w:t>більшити</w:t>
      </w:r>
      <w:r w:rsidR="002A51B5">
        <w:rPr>
          <w:sz w:val="26"/>
          <w:szCs w:val="26"/>
        </w:rPr>
        <w:t xml:space="preserve"> </w:t>
      </w:r>
      <w:r w:rsidRPr="00CC7CDE">
        <w:rPr>
          <w:sz w:val="26"/>
          <w:szCs w:val="26"/>
        </w:rPr>
        <w:t xml:space="preserve"> асигнування на</w:t>
      </w:r>
      <w:r w:rsidRPr="00CC7CDE">
        <w:rPr>
          <w:b/>
          <w:sz w:val="26"/>
          <w:szCs w:val="26"/>
        </w:rPr>
        <w:t xml:space="preserve"> </w:t>
      </w:r>
      <w:r w:rsidR="0075070B">
        <w:rPr>
          <w:b/>
          <w:sz w:val="26"/>
          <w:szCs w:val="26"/>
        </w:rPr>
        <w:t>73 344</w:t>
      </w:r>
      <w:r w:rsidRPr="00CC7CDE">
        <w:rPr>
          <w:b/>
          <w:sz w:val="26"/>
          <w:szCs w:val="26"/>
        </w:rPr>
        <w:t xml:space="preserve">,00 </w:t>
      </w:r>
      <w:r w:rsidRPr="00CC7CDE">
        <w:rPr>
          <w:i/>
          <w:sz w:val="26"/>
          <w:szCs w:val="26"/>
        </w:rPr>
        <w:t>грн.</w:t>
      </w:r>
      <w:r w:rsidRPr="00CC7CDE">
        <w:rPr>
          <w:b/>
          <w:sz w:val="26"/>
          <w:szCs w:val="26"/>
        </w:rPr>
        <w:t xml:space="preserve"> </w:t>
      </w:r>
    </w:p>
    <w:p w:rsidR="00D808B8" w:rsidRDefault="009F5C8F" w:rsidP="00EE414C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AD15EB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В</w:t>
      </w:r>
      <w:r w:rsidRPr="00CC7CDE">
        <w:rPr>
          <w:i/>
          <w:sz w:val="26"/>
          <w:szCs w:val="26"/>
        </w:rPr>
        <w:t xml:space="preserve">иготовлення </w:t>
      </w:r>
      <w:r w:rsidRPr="00AD15EB">
        <w:rPr>
          <w:i/>
          <w:sz w:val="26"/>
          <w:szCs w:val="26"/>
        </w:rPr>
        <w:t xml:space="preserve">проектно-кошторисної документації на </w:t>
      </w:r>
      <w:r>
        <w:rPr>
          <w:i/>
          <w:sz w:val="26"/>
          <w:szCs w:val="26"/>
        </w:rPr>
        <w:t>поточний ремонт</w:t>
      </w:r>
      <w:r w:rsidRPr="00AD15EB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газового обладнання </w:t>
      </w:r>
      <w:r w:rsidRPr="00AD15EB">
        <w:rPr>
          <w:i/>
          <w:sz w:val="26"/>
          <w:szCs w:val="26"/>
        </w:rPr>
        <w:t xml:space="preserve">ДНЗ </w:t>
      </w:r>
      <w:r>
        <w:rPr>
          <w:i/>
          <w:sz w:val="26"/>
          <w:szCs w:val="26"/>
        </w:rPr>
        <w:t>міста</w:t>
      </w:r>
      <w:r w:rsidR="00F075FC">
        <w:rPr>
          <w:i/>
          <w:sz w:val="26"/>
          <w:szCs w:val="26"/>
        </w:rPr>
        <w:t xml:space="preserve"> (</w:t>
      </w:r>
      <w:r>
        <w:rPr>
          <w:i/>
          <w:sz w:val="26"/>
          <w:szCs w:val="26"/>
        </w:rPr>
        <w:t xml:space="preserve">заміна газових </w:t>
      </w:r>
      <w:proofErr w:type="spellStart"/>
      <w:r>
        <w:rPr>
          <w:i/>
          <w:sz w:val="26"/>
          <w:szCs w:val="26"/>
        </w:rPr>
        <w:t>задвижок</w:t>
      </w:r>
      <w:proofErr w:type="spellEnd"/>
      <w:r w:rsidR="00510259">
        <w:rPr>
          <w:i/>
          <w:sz w:val="26"/>
          <w:szCs w:val="26"/>
        </w:rPr>
        <w:t xml:space="preserve"> - 28 914,00 грн.</w:t>
      </w:r>
      <w:r w:rsidR="00F075FC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 xml:space="preserve">, </w:t>
      </w:r>
      <w:r w:rsidR="00510259">
        <w:rPr>
          <w:i/>
          <w:sz w:val="26"/>
          <w:szCs w:val="26"/>
        </w:rPr>
        <w:t>поточний ремонт димоходу топкової ДНЗ «Казка»</w:t>
      </w:r>
      <w:r w:rsidR="00140B09">
        <w:rPr>
          <w:i/>
          <w:sz w:val="26"/>
          <w:szCs w:val="26"/>
        </w:rPr>
        <w:t xml:space="preserve"> </w:t>
      </w:r>
      <w:r w:rsidR="00510259">
        <w:rPr>
          <w:i/>
          <w:sz w:val="26"/>
          <w:szCs w:val="26"/>
        </w:rPr>
        <w:t>-</w:t>
      </w:r>
      <w:r w:rsidR="00140B09">
        <w:rPr>
          <w:i/>
          <w:sz w:val="26"/>
          <w:szCs w:val="26"/>
        </w:rPr>
        <w:t xml:space="preserve"> </w:t>
      </w:r>
      <w:r w:rsidR="00510259">
        <w:rPr>
          <w:i/>
          <w:sz w:val="26"/>
          <w:szCs w:val="26"/>
        </w:rPr>
        <w:t>33 352,00</w:t>
      </w:r>
      <w:r w:rsidR="00140B09">
        <w:rPr>
          <w:i/>
          <w:sz w:val="26"/>
          <w:szCs w:val="26"/>
        </w:rPr>
        <w:t xml:space="preserve"> </w:t>
      </w:r>
      <w:r w:rsidR="00510259">
        <w:rPr>
          <w:i/>
          <w:sz w:val="26"/>
          <w:szCs w:val="26"/>
        </w:rPr>
        <w:t>грн.,</w:t>
      </w:r>
      <w:r w:rsidR="00140B09">
        <w:rPr>
          <w:i/>
          <w:sz w:val="26"/>
          <w:szCs w:val="26"/>
        </w:rPr>
        <w:t xml:space="preserve"> </w:t>
      </w:r>
      <w:r w:rsidR="00EE414C">
        <w:rPr>
          <w:i/>
          <w:sz w:val="26"/>
          <w:szCs w:val="26"/>
        </w:rPr>
        <w:t xml:space="preserve">підготовка котельні до опалювального сезону-11 078,00 грн., </w:t>
      </w:r>
      <w:r w:rsidRPr="00AD15EB">
        <w:rPr>
          <w:i/>
          <w:sz w:val="26"/>
          <w:szCs w:val="26"/>
        </w:rPr>
        <w:t>Програма підтримки та розвитку дошкільних навчальних закладів Боярської міської ради на 2020 рік</w:t>
      </w:r>
      <w:r>
        <w:rPr>
          <w:i/>
          <w:sz w:val="26"/>
          <w:szCs w:val="26"/>
        </w:rPr>
        <w:t>)</w:t>
      </w:r>
    </w:p>
    <w:p w:rsidR="00176133" w:rsidRDefault="00176133" w:rsidP="00176133">
      <w:pPr>
        <w:tabs>
          <w:tab w:val="left" w:pos="-284"/>
          <w:tab w:val="left" w:pos="142"/>
        </w:tabs>
        <w:ind w:left="284"/>
        <w:jc w:val="center"/>
        <w:rPr>
          <w:b/>
          <w:i/>
          <w:sz w:val="26"/>
          <w:szCs w:val="26"/>
        </w:rPr>
      </w:pPr>
      <w:r w:rsidRPr="00F075FC">
        <w:rPr>
          <w:b/>
          <w:i/>
          <w:sz w:val="26"/>
          <w:szCs w:val="26"/>
        </w:rPr>
        <w:t>Всього по ТПКВКМБ 021</w:t>
      </w:r>
      <w:r>
        <w:rPr>
          <w:b/>
          <w:i/>
          <w:sz w:val="26"/>
          <w:szCs w:val="26"/>
        </w:rPr>
        <w:t>1010:+</w:t>
      </w:r>
      <w:r w:rsidRPr="00F075FC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62 266</w:t>
      </w:r>
      <w:r w:rsidRPr="00F075FC">
        <w:rPr>
          <w:b/>
          <w:i/>
          <w:sz w:val="26"/>
          <w:szCs w:val="26"/>
        </w:rPr>
        <w:t>,00 грн.</w:t>
      </w:r>
    </w:p>
    <w:p w:rsidR="00176133" w:rsidRDefault="00176133" w:rsidP="00176133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по ТПКВКМБ 021</w:t>
      </w:r>
      <w:r>
        <w:rPr>
          <w:b/>
          <w:sz w:val="26"/>
          <w:szCs w:val="26"/>
        </w:rPr>
        <w:t>6030</w:t>
      </w:r>
      <w:r w:rsidRPr="00301E6D">
        <w:rPr>
          <w:b/>
          <w:sz w:val="26"/>
          <w:szCs w:val="26"/>
        </w:rPr>
        <w:t xml:space="preserve"> КЕКВ 2</w:t>
      </w:r>
      <w:r>
        <w:rPr>
          <w:b/>
          <w:sz w:val="26"/>
          <w:szCs w:val="26"/>
        </w:rPr>
        <w:t xml:space="preserve">610 </w:t>
      </w:r>
      <w:r w:rsidRPr="00301E6D">
        <w:rPr>
          <w:sz w:val="26"/>
          <w:szCs w:val="26"/>
        </w:rPr>
        <w:t>з</w:t>
      </w:r>
      <w:r>
        <w:rPr>
          <w:sz w:val="26"/>
          <w:szCs w:val="26"/>
        </w:rPr>
        <w:t xml:space="preserve">більшити асигнування на </w:t>
      </w:r>
      <w:r>
        <w:rPr>
          <w:b/>
          <w:sz w:val="26"/>
          <w:szCs w:val="26"/>
        </w:rPr>
        <w:t xml:space="preserve">190 000,00 </w:t>
      </w:r>
      <w:r w:rsidRPr="00301E6D">
        <w:rPr>
          <w:i/>
          <w:sz w:val="26"/>
          <w:szCs w:val="26"/>
        </w:rPr>
        <w:t>грн</w:t>
      </w:r>
      <w:r>
        <w:rPr>
          <w:i/>
          <w:sz w:val="26"/>
          <w:szCs w:val="26"/>
        </w:rPr>
        <w:t>.</w:t>
      </w:r>
    </w:p>
    <w:p w:rsidR="00176133" w:rsidRDefault="00176133" w:rsidP="00176133">
      <w:pPr>
        <w:ind w:left="284"/>
        <w:jc w:val="both"/>
        <w:rPr>
          <w:b/>
          <w:sz w:val="26"/>
          <w:szCs w:val="26"/>
        </w:rPr>
      </w:pPr>
      <w:r w:rsidRPr="00F75588">
        <w:rPr>
          <w:i/>
          <w:sz w:val="26"/>
          <w:szCs w:val="26"/>
        </w:rPr>
        <w:t>(Програма Благоустрою,</w:t>
      </w:r>
      <w:r w:rsidRPr="00F75588">
        <w:rPr>
          <w:bCs/>
          <w:i/>
          <w:sz w:val="26"/>
          <w:szCs w:val="26"/>
        </w:rPr>
        <w:t xml:space="preserve"> поточн</w:t>
      </w:r>
      <w:r>
        <w:rPr>
          <w:bCs/>
          <w:i/>
          <w:sz w:val="26"/>
          <w:szCs w:val="26"/>
        </w:rPr>
        <w:t>ий</w:t>
      </w:r>
      <w:r w:rsidRPr="00F75588">
        <w:rPr>
          <w:bCs/>
          <w:i/>
          <w:sz w:val="26"/>
          <w:szCs w:val="26"/>
        </w:rPr>
        <w:t xml:space="preserve"> ремонт асфальтобетонного покриття доріг </w:t>
      </w:r>
      <w:r>
        <w:rPr>
          <w:bCs/>
          <w:i/>
          <w:sz w:val="26"/>
          <w:szCs w:val="26"/>
        </w:rPr>
        <w:t xml:space="preserve">та зупинок </w:t>
      </w:r>
      <w:r w:rsidRPr="00F75588">
        <w:rPr>
          <w:bCs/>
          <w:i/>
          <w:sz w:val="26"/>
          <w:szCs w:val="26"/>
        </w:rPr>
        <w:t>по вулицях міста</w:t>
      </w:r>
      <w:r>
        <w:rPr>
          <w:bCs/>
          <w:i/>
          <w:sz w:val="26"/>
          <w:szCs w:val="26"/>
        </w:rPr>
        <w:t xml:space="preserve"> </w:t>
      </w:r>
      <w:r w:rsidRPr="00F75588">
        <w:rPr>
          <w:i/>
          <w:sz w:val="26"/>
          <w:szCs w:val="26"/>
        </w:rPr>
        <w:t xml:space="preserve">- 150 000,00 грн., </w:t>
      </w:r>
      <w:r w:rsidRPr="00F75588">
        <w:rPr>
          <w:bCs/>
          <w:i/>
          <w:sz w:val="26"/>
          <w:szCs w:val="26"/>
        </w:rPr>
        <w:t xml:space="preserve">надання транспортних послуг автокрана </w:t>
      </w:r>
      <w:r w:rsidRPr="00F75588">
        <w:rPr>
          <w:i/>
          <w:sz w:val="26"/>
          <w:szCs w:val="26"/>
        </w:rPr>
        <w:t>- 40 000,00 грн.)</w:t>
      </w:r>
      <w:r w:rsidRPr="00F75588">
        <w:rPr>
          <w:i/>
          <w:color w:val="FF0000"/>
          <w:sz w:val="28"/>
          <w:szCs w:val="28"/>
        </w:rPr>
        <w:t xml:space="preserve"> </w:t>
      </w:r>
    </w:p>
    <w:p w:rsidR="00AC0747" w:rsidRDefault="00EA748E" w:rsidP="00224D0A">
      <w:pPr>
        <w:ind w:left="284"/>
        <w:jc w:val="both"/>
        <w:rPr>
          <w:i/>
          <w:sz w:val="26"/>
          <w:szCs w:val="26"/>
        </w:rPr>
      </w:pPr>
      <w:r w:rsidRPr="00AD15EB">
        <w:rPr>
          <w:b/>
          <w:sz w:val="26"/>
          <w:szCs w:val="26"/>
        </w:rPr>
        <w:t>по ТПКВКМБ 021</w:t>
      </w:r>
      <w:r w:rsidR="009C7D3F" w:rsidRPr="00AD15EB">
        <w:rPr>
          <w:b/>
          <w:sz w:val="26"/>
          <w:szCs w:val="26"/>
        </w:rPr>
        <w:t>9770</w:t>
      </w:r>
      <w:r w:rsidRPr="00AD15EB">
        <w:rPr>
          <w:b/>
          <w:sz w:val="26"/>
          <w:szCs w:val="26"/>
        </w:rPr>
        <w:t xml:space="preserve"> КЕКВ 2</w:t>
      </w:r>
      <w:r w:rsidR="009C7D3F" w:rsidRPr="00AD15EB">
        <w:rPr>
          <w:b/>
          <w:sz w:val="26"/>
          <w:szCs w:val="26"/>
        </w:rPr>
        <w:t>620</w:t>
      </w:r>
      <w:r w:rsidRPr="00AD15EB">
        <w:rPr>
          <w:b/>
          <w:sz w:val="26"/>
          <w:szCs w:val="26"/>
        </w:rPr>
        <w:t xml:space="preserve"> </w:t>
      </w:r>
      <w:r w:rsidRPr="00AD15EB">
        <w:rPr>
          <w:sz w:val="26"/>
          <w:szCs w:val="26"/>
        </w:rPr>
        <w:t>з</w:t>
      </w:r>
      <w:r w:rsidR="006F2C67" w:rsidRPr="00AD15EB">
        <w:rPr>
          <w:sz w:val="26"/>
          <w:szCs w:val="26"/>
        </w:rPr>
        <w:t>біль</w:t>
      </w:r>
      <w:r w:rsidRPr="00AD15EB">
        <w:rPr>
          <w:sz w:val="26"/>
          <w:szCs w:val="26"/>
        </w:rPr>
        <w:t>шити асигнування на</w:t>
      </w:r>
      <w:r w:rsidR="00AD15EB" w:rsidRPr="00AD15EB">
        <w:rPr>
          <w:sz w:val="26"/>
          <w:szCs w:val="26"/>
        </w:rPr>
        <w:t xml:space="preserve"> </w:t>
      </w:r>
      <w:r w:rsidR="009C7D3F" w:rsidRPr="00AD15EB">
        <w:rPr>
          <w:b/>
          <w:sz w:val="26"/>
          <w:szCs w:val="26"/>
        </w:rPr>
        <w:t>700</w:t>
      </w:r>
      <w:r w:rsidR="00AD15EB" w:rsidRPr="00AD15EB">
        <w:rPr>
          <w:b/>
          <w:sz w:val="26"/>
          <w:szCs w:val="26"/>
        </w:rPr>
        <w:t xml:space="preserve"> </w:t>
      </w:r>
      <w:r w:rsidRPr="00AD15EB">
        <w:rPr>
          <w:b/>
          <w:sz w:val="26"/>
          <w:szCs w:val="26"/>
        </w:rPr>
        <w:t xml:space="preserve">000,00 </w:t>
      </w:r>
      <w:r w:rsidRPr="00AD15EB">
        <w:rPr>
          <w:i/>
          <w:sz w:val="26"/>
          <w:szCs w:val="26"/>
        </w:rPr>
        <w:t>грн.</w:t>
      </w:r>
      <w:r w:rsidRPr="00AD15EB">
        <w:rPr>
          <w:b/>
          <w:sz w:val="26"/>
          <w:szCs w:val="26"/>
        </w:rPr>
        <w:t xml:space="preserve"> </w:t>
      </w:r>
    </w:p>
    <w:p w:rsidR="00C353AE" w:rsidRDefault="00EA748E" w:rsidP="00AC0747">
      <w:pPr>
        <w:ind w:left="284"/>
        <w:jc w:val="both"/>
        <w:rPr>
          <w:i/>
          <w:sz w:val="26"/>
          <w:szCs w:val="26"/>
        </w:rPr>
      </w:pPr>
      <w:r w:rsidRPr="00AD15EB">
        <w:rPr>
          <w:i/>
          <w:sz w:val="26"/>
          <w:szCs w:val="26"/>
        </w:rPr>
        <w:t>(</w:t>
      </w:r>
      <w:proofErr w:type="spellStart"/>
      <w:r w:rsidR="00611911">
        <w:rPr>
          <w:i/>
          <w:sz w:val="26"/>
          <w:szCs w:val="26"/>
        </w:rPr>
        <w:t>С</w:t>
      </w:r>
      <w:r w:rsidR="009C7D3F" w:rsidRPr="00AD15EB">
        <w:rPr>
          <w:i/>
          <w:sz w:val="26"/>
          <w:szCs w:val="26"/>
        </w:rPr>
        <w:t>півфінансування</w:t>
      </w:r>
      <w:proofErr w:type="spellEnd"/>
      <w:r w:rsidR="009C7D3F" w:rsidRPr="00AD15EB">
        <w:rPr>
          <w:i/>
          <w:sz w:val="26"/>
          <w:szCs w:val="26"/>
        </w:rPr>
        <w:t xml:space="preserve"> Програми</w:t>
      </w:r>
      <w:r w:rsidR="00214E8F">
        <w:rPr>
          <w:i/>
          <w:sz w:val="26"/>
          <w:szCs w:val="26"/>
        </w:rPr>
        <w:t xml:space="preserve"> </w:t>
      </w:r>
      <w:r w:rsidR="009C7D3F" w:rsidRPr="00AD15EB">
        <w:rPr>
          <w:i/>
          <w:sz w:val="26"/>
          <w:szCs w:val="26"/>
        </w:rPr>
        <w:t>"Надання медичних послуг населенню Києво-Святошинського району Київської області понад обсяг, передбачений програмою державних гарантій медичного обслуговування  населення на 2020 рік"</w:t>
      </w:r>
      <w:r w:rsidR="002B6D76">
        <w:rPr>
          <w:i/>
          <w:sz w:val="26"/>
          <w:szCs w:val="26"/>
        </w:rPr>
        <w:t>)</w:t>
      </w:r>
    </w:p>
    <w:p w:rsidR="00EE414C" w:rsidRPr="002C67B3" w:rsidRDefault="00EE414C" w:rsidP="00EE414C">
      <w:pPr>
        <w:tabs>
          <w:tab w:val="left" w:pos="-284"/>
        </w:tabs>
        <w:ind w:left="284"/>
        <w:jc w:val="both"/>
        <w:rPr>
          <w:i/>
          <w:color w:val="000000" w:themeColor="text1"/>
          <w:sz w:val="26"/>
          <w:szCs w:val="26"/>
        </w:rPr>
      </w:pPr>
      <w:r w:rsidRPr="002C67B3">
        <w:rPr>
          <w:b/>
          <w:color w:val="000000" w:themeColor="text1"/>
          <w:sz w:val="26"/>
          <w:szCs w:val="26"/>
        </w:rPr>
        <w:t xml:space="preserve">по </w:t>
      </w:r>
      <w:r>
        <w:rPr>
          <w:b/>
          <w:color w:val="000000" w:themeColor="text1"/>
          <w:sz w:val="26"/>
          <w:szCs w:val="26"/>
        </w:rPr>
        <w:t xml:space="preserve"> </w:t>
      </w:r>
      <w:r w:rsidRPr="002C67B3">
        <w:rPr>
          <w:b/>
          <w:color w:val="000000" w:themeColor="text1"/>
          <w:sz w:val="26"/>
          <w:szCs w:val="26"/>
        </w:rPr>
        <w:t>ТПКВКМБ</w:t>
      </w:r>
      <w:r>
        <w:rPr>
          <w:b/>
          <w:color w:val="000000" w:themeColor="text1"/>
          <w:sz w:val="26"/>
          <w:szCs w:val="26"/>
        </w:rPr>
        <w:t xml:space="preserve"> </w:t>
      </w:r>
      <w:r w:rsidRPr="002C67B3">
        <w:rPr>
          <w:b/>
          <w:color w:val="000000" w:themeColor="text1"/>
          <w:sz w:val="26"/>
          <w:szCs w:val="26"/>
        </w:rPr>
        <w:t>0218</w:t>
      </w:r>
      <w:r>
        <w:rPr>
          <w:b/>
          <w:color w:val="000000" w:themeColor="text1"/>
          <w:sz w:val="26"/>
          <w:szCs w:val="26"/>
        </w:rPr>
        <w:t xml:space="preserve">700 </w:t>
      </w:r>
      <w:r w:rsidRPr="002C67B3">
        <w:rPr>
          <w:b/>
          <w:color w:val="000000" w:themeColor="text1"/>
          <w:sz w:val="26"/>
          <w:szCs w:val="26"/>
        </w:rPr>
        <w:t xml:space="preserve">КЕКВ </w:t>
      </w:r>
      <w:r>
        <w:rPr>
          <w:b/>
          <w:color w:val="000000" w:themeColor="text1"/>
          <w:sz w:val="26"/>
          <w:szCs w:val="26"/>
        </w:rPr>
        <w:t>9000</w:t>
      </w:r>
      <w:r w:rsidRPr="002C67B3">
        <w:rPr>
          <w:b/>
          <w:color w:val="000000" w:themeColor="text1"/>
          <w:sz w:val="26"/>
          <w:szCs w:val="26"/>
        </w:rPr>
        <w:t xml:space="preserve"> </w:t>
      </w:r>
      <w:r w:rsidRPr="002C67B3">
        <w:rPr>
          <w:color w:val="000000" w:themeColor="text1"/>
          <w:sz w:val="26"/>
          <w:szCs w:val="26"/>
        </w:rPr>
        <w:t>збільшити асигнування</w:t>
      </w:r>
      <w:r>
        <w:rPr>
          <w:color w:val="000000" w:themeColor="text1"/>
          <w:sz w:val="26"/>
          <w:szCs w:val="26"/>
        </w:rPr>
        <w:t xml:space="preserve"> </w:t>
      </w:r>
      <w:r w:rsidRPr="002C67B3">
        <w:rPr>
          <w:color w:val="000000" w:themeColor="text1"/>
          <w:sz w:val="26"/>
          <w:szCs w:val="26"/>
        </w:rPr>
        <w:t xml:space="preserve">на </w:t>
      </w:r>
      <w:r w:rsidRPr="00270836">
        <w:rPr>
          <w:b/>
          <w:color w:val="000000" w:themeColor="text1"/>
          <w:sz w:val="26"/>
          <w:szCs w:val="26"/>
        </w:rPr>
        <w:t>3</w:t>
      </w:r>
      <w:r w:rsidRPr="002C67B3">
        <w:rPr>
          <w:b/>
          <w:color w:val="000000" w:themeColor="text1"/>
          <w:sz w:val="26"/>
          <w:szCs w:val="26"/>
        </w:rPr>
        <w:t>00 000,00</w:t>
      </w:r>
      <w:r w:rsidRPr="002C67B3">
        <w:rPr>
          <w:i/>
          <w:color w:val="000000" w:themeColor="text1"/>
          <w:sz w:val="26"/>
          <w:szCs w:val="26"/>
        </w:rPr>
        <w:t xml:space="preserve"> грн.</w:t>
      </w:r>
    </w:p>
    <w:p w:rsidR="00EE414C" w:rsidRDefault="00EE414C" w:rsidP="00EE414C">
      <w:pPr>
        <w:ind w:left="284"/>
        <w:jc w:val="both"/>
        <w:rPr>
          <w:b/>
          <w:sz w:val="26"/>
          <w:szCs w:val="26"/>
        </w:rPr>
      </w:pPr>
      <w:r w:rsidRPr="006B614D">
        <w:rPr>
          <w:i/>
          <w:sz w:val="26"/>
          <w:szCs w:val="26"/>
        </w:rPr>
        <w:t>(Резервний фонд)</w:t>
      </w:r>
    </w:p>
    <w:p w:rsidR="00412A06" w:rsidRDefault="00412A06" w:rsidP="00BC6B90">
      <w:pPr>
        <w:ind w:left="284"/>
        <w:jc w:val="both"/>
        <w:rPr>
          <w:b/>
          <w:sz w:val="26"/>
          <w:szCs w:val="26"/>
        </w:rPr>
      </w:pPr>
    </w:p>
    <w:p w:rsidR="00301E6D" w:rsidRPr="00301E6D" w:rsidRDefault="00301E6D" w:rsidP="00301E6D">
      <w:pPr>
        <w:ind w:left="284"/>
        <w:jc w:val="both"/>
        <w:rPr>
          <w:sz w:val="26"/>
          <w:szCs w:val="26"/>
        </w:rPr>
      </w:pPr>
      <w:r w:rsidRPr="001E52A6">
        <w:rPr>
          <w:b/>
          <w:sz w:val="26"/>
          <w:szCs w:val="26"/>
        </w:rPr>
        <w:t>2.</w:t>
      </w:r>
      <w:r w:rsidRPr="00301E6D">
        <w:rPr>
          <w:b/>
          <w:sz w:val="26"/>
          <w:szCs w:val="26"/>
        </w:rPr>
        <w:t xml:space="preserve"> </w:t>
      </w:r>
      <w:r w:rsidRPr="00301E6D">
        <w:rPr>
          <w:sz w:val="26"/>
          <w:szCs w:val="26"/>
        </w:rPr>
        <w:t>Провести п</w:t>
      </w:r>
      <w:r w:rsidR="00162C0B">
        <w:rPr>
          <w:sz w:val="26"/>
          <w:szCs w:val="26"/>
        </w:rPr>
        <w:t xml:space="preserve">ерерозподіл видаткової частини </w:t>
      </w:r>
      <w:r w:rsidR="00176133">
        <w:rPr>
          <w:sz w:val="26"/>
          <w:szCs w:val="26"/>
        </w:rPr>
        <w:t xml:space="preserve">загального фонду - </w:t>
      </w:r>
      <w:r w:rsidRPr="00176133">
        <w:rPr>
          <w:sz w:val="26"/>
          <w:szCs w:val="26"/>
        </w:rPr>
        <w:t xml:space="preserve">субвенції </w:t>
      </w:r>
      <w:r w:rsidRPr="00301E6D">
        <w:rPr>
          <w:sz w:val="26"/>
          <w:szCs w:val="26"/>
        </w:rPr>
        <w:t>на утримання дошкільних навчальних</w:t>
      </w:r>
      <w:r w:rsidR="00B660BA">
        <w:rPr>
          <w:sz w:val="26"/>
          <w:szCs w:val="26"/>
        </w:rPr>
        <w:t xml:space="preserve"> </w:t>
      </w:r>
      <w:r w:rsidR="00B660BA" w:rsidRPr="00A712D0">
        <w:rPr>
          <w:sz w:val="28"/>
          <w:szCs w:val="28"/>
        </w:rPr>
        <w:t xml:space="preserve">та </w:t>
      </w:r>
      <w:r w:rsidR="00B660BA" w:rsidRPr="00740ADD">
        <w:rPr>
          <w:sz w:val="26"/>
          <w:szCs w:val="26"/>
        </w:rPr>
        <w:t>клубних закладів</w:t>
      </w:r>
      <w:r w:rsidRPr="00301E6D">
        <w:rPr>
          <w:sz w:val="26"/>
          <w:szCs w:val="26"/>
        </w:rPr>
        <w:t xml:space="preserve">, а саме: </w:t>
      </w:r>
    </w:p>
    <w:p w:rsidR="00B660BA" w:rsidRDefault="00301E6D" w:rsidP="00301E6D">
      <w:pPr>
        <w:ind w:left="284"/>
        <w:jc w:val="both"/>
        <w:rPr>
          <w:b/>
          <w:sz w:val="26"/>
          <w:szCs w:val="26"/>
        </w:rPr>
      </w:pPr>
      <w:r w:rsidRPr="00301E6D">
        <w:rPr>
          <w:b/>
          <w:sz w:val="26"/>
          <w:szCs w:val="26"/>
        </w:rPr>
        <w:t xml:space="preserve">по </w:t>
      </w:r>
      <w:r w:rsidR="00813827" w:rsidRPr="00AD15EB">
        <w:rPr>
          <w:b/>
          <w:sz w:val="26"/>
          <w:szCs w:val="26"/>
        </w:rPr>
        <w:t>ТПКВКМБ</w:t>
      </w:r>
      <w:r w:rsidRPr="00301E6D">
        <w:rPr>
          <w:b/>
          <w:sz w:val="26"/>
          <w:szCs w:val="26"/>
        </w:rPr>
        <w:t xml:space="preserve"> 0211010</w:t>
      </w:r>
      <w:r w:rsidR="00352084">
        <w:rPr>
          <w:b/>
          <w:sz w:val="26"/>
          <w:szCs w:val="26"/>
        </w:rPr>
        <w:t>:</w:t>
      </w:r>
      <w:r w:rsidRPr="00301E6D">
        <w:rPr>
          <w:b/>
          <w:sz w:val="26"/>
          <w:szCs w:val="26"/>
        </w:rPr>
        <w:t xml:space="preserve">  </w:t>
      </w:r>
    </w:p>
    <w:p w:rsidR="00301E6D" w:rsidRPr="00301E6D" w:rsidRDefault="00301E6D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</w:t>
      </w:r>
      <w:r w:rsidR="000D4549">
        <w:rPr>
          <w:b/>
          <w:sz w:val="26"/>
          <w:szCs w:val="26"/>
        </w:rPr>
        <w:t>1</w:t>
      </w:r>
      <w:r w:rsidRPr="00301E6D">
        <w:rPr>
          <w:b/>
          <w:sz w:val="26"/>
          <w:szCs w:val="26"/>
        </w:rPr>
        <w:t>1</w:t>
      </w:r>
      <w:r w:rsidR="000D4549">
        <w:rPr>
          <w:b/>
          <w:sz w:val="26"/>
          <w:szCs w:val="26"/>
        </w:rPr>
        <w:t>1</w:t>
      </w:r>
      <w:r w:rsidRPr="00301E6D">
        <w:rPr>
          <w:sz w:val="26"/>
          <w:szCs w:val="26"/>
        </w:rPr>
        <w:t xml:space="preserve"> збільшити асигнування на </w:t>
      </w:r>
      <w:r w:rsidR="00BC1A71">
        <w:rPr>
          <w:b/>
          <w:sz w:val="26"/>
          <w:szCs w:val="26"/>
        </w:rPr>
        <w:t xml:space="preserve">1 </w:t>
      </w:r>
      <w:r w:rsidR="00F44919">
        <w:rPr>
          <w:b/>
          <w:sz w:val="26"/>
          <w:szCs w:val="26"/>
        </w:rPr>
        <w:t>440</w:t>
      </w:r>
      <w:r w:rsidRPr="00301E6D">
        <w:rPr>
          <w:b/>
          <w:sz w:val="26"/>
          <w:szCs w:val="26"/>
        </w:rPr>
        <w:t xml:space="preserve"> </w:t>
      </w:r>
      <w:r w:rsidR="00F9102B">
        <w:rPr>
          <w:b/>
          <w:sz w:val="26"/>
          <w:szCs w:val="26"/>
        </w:rPr>
        <w:t>4</w:t>
      </w:r>
      <w:r w:rsidRPr="00301E6D">
        <w:rPr>
          <w:b/>
          <w:sz w:val="26"/>
          <w:szCs w:val="26"/>
        </w:rPr>
        <w:t>00,00</w:t>
      </w:r>
      <w:r w:rsidRPr="00301E6D">
        <w:rPr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>грн.</w:t>
      </w:r>
    </w:p>
    <w:p w:rsidR="00301E6D" w:rsidRDefault="00301E6D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</w:t>
      </w:r>
      <w:r w:rsidR="000D4549">
        <w:rPr>
          <w:b/>
          <w:sz w:val="26"/>
          <w:szCs w:val="26"/>
        </w:rPr>
        <w:t>1</w:t>
      </w:r>
      <w:r w:rsidRPr="00301E6D">
        <w:rPr>
          <w:b/>
          <w:sz w:val="26"/>
          <w:szCs w:val="26"/>
        </w:rPr>
        <w:t>20</w:t>
      </w:r>
      <w:r w:rsidRPr="00301E6D">
        <w:rPr>
          <w:sz w:val="26"/>
          <w:szCs w:val="26"/>
        </w:rPr>
        <w:t xml:space="preserve"> збільшити асигнування на </w:t>
      </w:r>
      <w:r w:rsidR="00214E8F">
        <w:rPr>
          <w:sz w:val="26"/>
          <w:szCs w:val="26"/>
        </w:rPr>
        <w:t xml:space="preserve"> </w:t>
      </w:r>
      <w:r w:rsidR="00F44919">
        <w:rPr>
          <w:sz w:val="26"/>
          <w:szCs w:val="26"/>
        </w:rPr>
        <w:t xml:space="preserve"> </w:t>
      </w:r>
      <w:r w:rsidR="00214E8F">
        <w:rPr>
          <w:sz w:val="26"/>
          <w:szCs w:val="26"/>
        </w:rPr>
        <w:t xml:space="preserve">  </w:t>
      </w:r>
      <w:r w:rsidR="00F44919" w:rsidRPr="00F44919">
        <w:rPr>
          <w:b/>
          <w:sz w:val="26"/>
          <w:szCs w:val="26"/>
        </w:rPr>
        <w:t>299</w:t>
      </w:r>
      <w:r w:rsidR="00F44919">
        <w:rPr>
          <w:b/>
          <w:sz w:val="26"/>
          <w:szCs w:val="26"/>
        </w:rPr>
        <w:t xml:space="preserve"> 468</w:t>
      </w:r>
      <w:r w:rsidRPr="00301E6D">
        <w:rPr>
          <w:b/>
          <w:sz w:val="26"/>
          <w:szCs w:val="26"/>
        </w:rPr>
        <w:t>,00</w:t>
      </w:r>
      <w:r w:rsidRPr="00301E6D">
        <w:rPr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>грн.</w:t>
      </w:r>
    </w:p>
    <w:p w:rsidR="006F1A4E" w:rsidRPr="00301E6D" w:rsidRDefault="006F1A4E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</w:t>
      </w:r>
      <w:r>
        <w:rPr>
          <w:b/>
          <w:sz w:val="26"/>
          <w:szCs w:val="26"/>
        </w:rPr>
        <w:t>40</w:t>
      </w:r>
      <w:r w:rsidRPr="00301E6D">
        <w:rPr>
          <w:sz w:val="26"/>
          <w:szCs w:val="26"/>
        </w:rPr>
        <w:t xml:space="preserve"> з</w:t>
      </w:r>
      <w:r>
        <w:rPr>
          <w:sz w:val="26"/>
          <w:szCs w:val="26"/>
        </w:rPr>
        <w:t>біль</w:t>
      </w:r>
      <w:r w:rsidRPr="00301E6D">
        <w:rPr>
          <w:sz w:val="26"/>
          <w:szCs w:val="26"/>
        </w:rPr>
        <w:t xml:space="preserve">шити асигнування на </w:t>
      </w:r>
      <w:r>
        <w:rPr>
          <w:sz w:val="26"/>
          <w:szCs w:val="26"/>
        </w:rPr>
        <w:t xml:space="preserve">      </w:t>
      </w:r>
      <w:r>
        <w:rPr>
          <w:b/>
          <w:sz w:val="26"/>
          <w:szCs w:val="26"/>
        </w:rPr>
        <w:t>10 0</w:t>
      </w:r>
      <w:r w:rsidRPr="00301E6D">
        <w:rPr>
          <w:b/>
          <w:sz w:val="26"/>
          <w:szCs w:val="26"/>
        </w:rPr>
        <w:t xml:space="preserve">00,00 </w:t>
      </w:r>
      <w:r w:rsidRPr="00301E6D">
        <w:rPr>
          <w:i/>
          <w:sz w:val="26"/>
          <w:szCs w:val="26"/>
        </w:rPr>
        <w:t>грн</w:t>
      </w:r>
      <w:r w:rsidR="004A1F05">
        <w:rPr>
          <w:i/>
          <w:sz w:val="26"/>
          <w:szCs w:val="26"/>
        </w:rPr>
        <w:t>.</w:t>
      </w:r>
    </w:p>
    <w:p w:rsidR="00301E6D" w:rsidRDefault="00301E6D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2230</w:t>
      </w:r>
      <w:r w:rsidRPr="00301E6D">
        <w:rPr>
          <w:sz w:val="26"/>
          <w:szCs w:val="26"/>
        </w:rPr>
        <w:t xml:space="preserve"> зменшити асигнування на</w:t>
      </w:r>
      <w:r w:rsidR="00412A06">
        <w:rPr>
          <w:sz w:val="26"/>
          <w:szCs w:val="26"/>
        </w:rPr>
        <w:t xml:space="preserve"> </w:t>
      </w:r>
      <w:r w:rsidRPr="00301E6D">
        <w:rPr>
          <w:sz w:val="26"/>
          <w:szCs w:val="26"/>
        </w:rPr>
        <w:t xml:space="preserve"> </w:t>
      </w:r>
      <w:r w:rsidR="00BC1A71">
        <w:rPr>
          <w:b/>
          <w:sz w:val="26"/>
          <w:szCs w:val="26"/>
        </w:rPr>
        <w:t>1 0</w:t>
      </w:r>
      <w:r w:rsidR="00F9102B">
        <w:rPr>
          <w:b/>
          <w:sz w:val="26"/>
          <w:szCs w:val="26"/>
        </w:rPr>
        <w:t>46</w:t>
      </w:r>
      <w:r w:rsidRPr="00301E6D">
        <w:rPr>
          <w:b/>
          <w:sz w:val="26"/>
          <w:szCs w:val="26"/>
        </w:rPr>
        <w:t xml:space="preserve"> 000,00</w:t>
      </w:r>
      <w:r w:rsidR="00412A06">
        <w:rPr>
          <w:b/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>грн.</w:t>
      </w:r>
    </w:p>
    <w:p w:rsidR="00FB215D" w:rsidRPr="00301E6D" w:rsidRDefault="00FB215D" w:rsidP="00FB215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</w:t>
      </w:r>
      <w:r>
        <w:rPr>
          <w:b/>
          <w:sz w:val="26"/>
          <w:szCs w:val="26"/>
        </w:rPr>
        <w:t>2</w:t>
      </w:r>
      <w:r w:rsidRPr="00301E6D">
        <w:rPr>
          <w:b/>
          <w:sz w:val="26"/>
          <w:szCs w:val="26"/>
        </w:rPr>
        <w:t>0</w:t>
      </w:r>
      <w:r w:rsidRPr="00301E6D">
        <w:rPr>
          <w:sz w:val="26"/>
          <w:szCs w:val="26"/>
        </w:rPr>
        <w:t xml:space="preserve"> зменшити асигнування на</w:t>
      </w:r>
      <w:r>
        <w:rPr>
          <w:sz w:val="26"/>
          <w:szCs w:val="26"/>
        </w:rPr>
        <w:t xml:space="preserve">     </w:t>
      </w:r>
      <w:r w:rsidR="00214E8F">
        <w:rPr>
          <w:sz w:val="26"/>
          <w:szCs w:val="26"/>
        </w:rPr>
        <w:t xml:space="preserve">    </w:t>
      </w:r>
      <w:r w:rsidRPr="00301E6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 w:rsidRPr="00301E6D">
        <w:rPr>
          <w:b/>
          <w:sz w:val="26"/>
          <w:szCs w:val="26"/>
        </w:rPr>
        <w:t xml:space="preserve"> 000,00</w:t>
      </w:r>
      <w:r>
        <w:rPr>
          <w:b/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>грн.</w:t>
      </w:r>
    </w:p>
    <w:p w:rsidR="00301E6D" w:rsidRPr="00301E6D" w:rsidRDefault="00301E6D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2274</w:t>
      </w:r>
      <w:r w:rsidRPr="00301E6D">
        <w:rPr>
          <w:sz w:val="26"/>
          <w:szCs w:val="26"/>
        </w:rPr>
        <w:t xml:space="preserve"> зменшити асигнування на </w:t>
      </w:r>
      <w:r w:rsidR="00412A06">
        <w:rPr>
          <w:sz w:val="26"/>
          <w:szCs w:val="26"/>
        </w:rPr>
        <w:t xml:space="preserve"> </w:t>
      </w:r>
      <w:r w:rsidR="00214E8F">
        <w:rPr>
          <w:sz w:val="26"/>
          <w:szCs w:val="26"/>
        </w:rPr>
        <w:t xml:space="preserve">    </w:t>
      </w:r>
      <w:r w:rsidR="00F44919" w:rsidRPr="00F44919">
        <w:rPr>
          <w:b/>
          <w:sz w:val="26"/>
          <w:szCs w:val="26"/>
        </w:rPr>
        <w:t>66</w:t>
      </w:r>
      <w:r w:rsidR="00F9102B">
        <w:rPr>
          <w:b/>
          <w:sz w:val="26"/>
          <w:szCs w:val="26"/>
        </w:rPr>
        <w:t>4 268</w:t>
      </w:r>
      <w:r w:rsidRPr="00301E6D">
        <w:rPr>
          <w:b/>
          <w:sz w:val="26"/>
          <w:szCs w:val="26"/>
        </w:rPr>
        <w:t>,00</w:t>
      </w:r>
      <w:r w:rsidR="00412A06">
        <w:rPr>
          <w:b/>
          <w:sz w:val="26"/>
          <w:szCs w:val="26"/>
        </w:rPr>
        <w:t xml:space="preserve"> </w:t>
      </w:r>
      <w:r w:rsidRPr="00301E6D">
        <w:rPr>
          <w:i/>
          <w:sz w:val="26"/>
          <w:szCs w:val="26"/>
        </w:rPr>
        <w:t xml:space="preserve">грн. </w:t>
      </w:r>
    </w:p>
    <w:p w:rsidR="00301E6D" w:rsidRDefault="00301E6D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2275</w:t>
      </w:r>
      <w:r w:rsidRPr="00301E6D">
        <w:rPr>
          <w:sz w:val="26"/>
          <w:szCs w:val="26"/>
        </w:rPr>
        <w:t xml:space="preserve"> зменшити асигнування на </w:t>
      </w:r>
      <w:r w:rsidR="00412A06">
        <w:rPr>
          <w:sz w:val="26"/>
          <w:szCs w:val="26"/>
        </w:rPr>
        <w:t xml:space="preserve">  </w:t>
      </w:r>
      <w:r w:rsidR="00214E8F">
        <w:rPr>
          <w:sz w:val="26"/>
          <w:szCs w:val="26"/>
        </w:rPr>
        <w:t xml:space="preserve">    </w:t>
      </w:r>
      <w:r w:rsidR="00412A06">
        <w:rPr>
          <w:sz w:val="26"/>
          <w:szCs w:val="26"/>
        </w:rPr>
        <w:t xml:space="preserve"> </w:t>
      </w:r>
      <w:r w:rsidR="00FB215D">
        <w:rPr>
          <w:b/>
          <w:sz w:val="26"/>
          <w:szCs w:val="26"/>
        </w:rPr>
        <w:t>28</w:t>
      </w:r>
      <w:r w:rsidRPr="00301E6D">
        <w:rPr>
          <w:b/>
          <w:sz w:val="26"/>
          <w:szCs w:val="26"/>
        </w:rPr>
        <w:t xml:space="preserve"> 600,00 </w:t>
      </w:r>
      <w:r w:rsidRPr="00301E6D">
        <w:rPr>
          <w:i/>
          <w:sz w:val="26"/>
          <w:szCs w:val="26"/>
        </w:rPr>
        <w:t>грн</w:t>
      </w:r>
      <w:r w:rsidR="00412A06">
        <w:rPr>
          <w:i/>
          <w:sz w:val="26"/>
          <w:szCs w:val="26"/>
        </w:rPr>
        <w:t>.</w:t>
      </w:r>
    </w:p>
    <w:p w:rsidR="00B660BA" w:rsidRDefault="006F1A4E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</w:t>
      </w:r>
      <w:r>
        <w:rPr>
          <w:b/>
          <w:sz w:val="26"/>
          <w:szCs w:val="26"/>
        </w:rPr>
        <w:t>82</w:t>
      </w:r>
      <w:r w:rsidRPr="00301E6D">
        <w:rPr>
          <w:sz w:val="26"/>
          <w:szCs w:val="26"/>
        </w:rPr>
        <w:t xml:space="preserve"> зменшити асигнування на </w:t>
      </w: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>10 0</w:t>
      </w:r>
      <w:r w:rsidRPr="00301E6D">
        <w:rPr>
          <w:b/>
          <w:sz w:val="26"/>
          <w:szCs w:val="26"/>
        </w:rPr>
        <w:t xml:space="preserve">00,00 </w:t>
      </w:r>
      <w:r w:rsidRPr="00301E6D">
        <w:rPr>
          <w:i/>
          <w:sz w:val="26"/>
          <w:szCs w:val="26"/>
        </w:rPr>
        <w:t>грн</w:t>
      </w:r>
      <w:r w:rsidR="004A1F05">
        <w:rPr>
          <w:i/>
          <w:sz w:val="26"/>
          <w:szCs w:val="26"/>
        </w:rPr>
        <w:t>.</w:t>
      </w:r>
    </w:p>
    <w:p w:rsidR="00B660BA" w:rsidRDefault="00B660BA" w:rsidP="00301E6D">
      <w:pPr>
        <w:ind w:left="284"/>
        <w:jc w:val="both"/>
        <w:rPr>
          <w:b/>
          <w:sz w:val="26"/>
          <w:szCs w:val="26"/>
        </w:rPr>
      </w:pPr>
      <w:r w:rsidRPr="00301E6D">
        <w:rPr>
          <w:b/>
          <w:sz w:val="26"/>
          <w:szCs w:val="26"/>
        </w:rPr>
        <w:t xml:space="preserve">по </w:t>
      </w:r>
      <w:r w:rsidRPr="00AD15EB">
        <w:rPr>
          <w:b/>
          <w:sz w:val="26"/>
          <w:szCs w:val="26"/>
        </w:rPr>
        <w:t>ТПКВКМБ</w:t>
      </w:r>
      <w:r w:rsidRPr="00301E6D">
        <w:rPr>
          <w:b/>
          <w:sz w:val="26"/>
          <w:szCs w:val="26"/>
        </w:rPr>
        <w:t xml:space="preserve"> 021</w:t>
      </w:r>
      <w:r>
        <w:rPr>
          <w:b/>
          <w:sz w:val="26"/>
          <w:szCs w:val="26"/>
        </w:rPr>
        <w:t>406</w:t>
      </w:r>
      <w:r w:rsidRPr="00301E6D">
        <w:rPr>
          <w:b/>
          <w:sz w:val="26"/>
          <w:szCs w:val="26"/>
        </w:rPr>
        <w:t>0</w:t>
      </w:r>
      <w:r w:rsidR="00CC7CDE">
        <w:rPr>
          <w:b/>
          <w:sz w:val="26"/>
          <w:szCs w:val="26"/>
        </w:rPr>
        <w:t>:</w:t>
      </w:r>
      <w:r w:rsidRPr="00301E6D">
        <w:rPr>
          <w:b/>
          <w:sz w:val="26"/>
          <w:szCs w:val="26"/>
        </w:rPr>
        <w:t xml:space="preserve"> </w:t>
      </w:r>
    </w:p>
    <w:p w:rsidR="00B660BA" w:rsidRDefault="00B660BA" w:rsidP="00301E6D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2275</w:t>
      </w:r>
      <w:r w:rsidRPr="00301E6D">
        <w:rPr>
          <w:sz w:val="26"/>
          <w:szCs w:val="26"/>
        </w:rPr>
        <w:t xml:space="preserve"> зменшити асигнування на </w:t>
      </w:r>
      <w:r w:rsidR="00214E8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65 414</w:t>
      </w:r>
      <w:r w:rsidRPr="00301E6D">
        <w:rPr>
          <w:b/>
          <w:sz w:val="26"/>
          <w:szCs w:val="26"/>
        </w:rPr>
        <w:t xml:space="preserve">,00 </w:t>
      </w:r>
      <w:r w:rsidRPr="00301E6D">
        <w:rPr>
          <w:i/>
          <w:sz w:val="26"/>
          <w:szCs w:val="26"/>
        </w:rPr>
        <w:t>грн</w:t>
      </w:r>
      <w:r w:rsidR="00740ADD">
        <w:rPr>
          <w:i/>
          <w:sz w:val="26"/>
          <w:szCs w:val="26"/>
        </w:rPr>
        <w:t>.</w:t>
      </w:r>
    </w:p>
    <w:p w:rsidR="00B660BA" w:rsidRPr="00301E6D" w:rsidRDefault="00B660BA" w:rsidP="00B660BA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</w:t>
      </w:r>
      <w:r w:rsidR="000D4549">
        <w:rPr>
          <w:b/>
          <w:sz w:val="26"/>
          <w:szCs w:val="26"/>
        </w:rPr>
        <w:t>1</w:t>
      </w:r>
      <w:r w:rsidRPr="00301E6D">
        <w:rPr>
          <w:b/>
          <w:sz w:val="26"/>
          <w:szCs w:val="26"/>
        </w:rPr>
        <w:t>1</w:t>
      </w:r>
      <w:r w:rsidR="000D4549">
        <w:rPr>
          <w:b/>
          <w:sz w:val="26"/>
          <w:szCs w:val="26"/>
        </w:rPr>
        <w:t>1</w:t>
      </w:r>
      <w:r w:rsidRPr="00301E6D">
        <w:rPr>
          <w:sz w:val="26"/>
          <w:szCs w:val="26"/>
        </w:rPr>
        <w:t xml:space="preserve"> збільшити асигнування на </w:t>
      </w:r>
      <w:r w:rsidR="00214E8F">
        <w:rPr>
          <w:sz w:val="26"/>
          <w:szCs w:val="26"/>
        </w:rPr>
        <w:t xml:space="preserve">      </w:t>
      </w:r>
      <w:r>
        <w:rPr>
          <w:b/>
          <w:sz w:val="26"/>
          <w:szCs w:val="26"/>
        </w:rPr>
        <w:t>55 414</w:t>
      </w:r>
      <w:r w:rsidRPr="00301E6D">
        <w:rPr>
          <w:b/>
          <w:sz w:val="26"/>
          <w:szCs w:val="26"/>
        </w:rPr>
        <w:t>,00</w:t>
      </w:r>
      <w:r w:rsidRPr="00301E6D">
        <w:rPr>
          <w:sz w:val="26"/>
          <w:szCs w:val="26"/>
        </w:rPr>
        <w:t xml:space="preserve"> </w:t>
      </w:r>
      <w:r w:rsidR="00740ADD">
        <w:rPr>
          <w:i/>
          <w:sz w:val="26"/>
          <w:szCs w:val="26"/>
        </w:rPr>
        <w:t>грн</w:t>
      </w:r>
      <w:r w:rsidR="000D4549">
        <w:rPr>
          <w:i/>
          <w:sz w:val="26"/>
          <w:szCs w:val="26"/>
        </w:rPr>
        <w:t>.</w:t>
      </w:r>
    </w:p>
    <w:p w:rsidR="00B660BA" w:rsidRPr="00301E6D" w:rsidRDefault="00B660BA" w:rsidP="00B660BA">
      <w:pPr>
        <w:ind w:left="284"/>
        <w:jc w:val="both"/>
        <w:rPr>
          <w:i/>
          <w:sz w:val="26"/>
          <w:szCs w:val="26"/>
        </w:rPr>
      </w:pPr>
      <w:r w:rsidRPr="00301E6D">
        <w:rPr>
          <w:b/>
          <w:sz w:val="26"/>
          <w:szCs w:val="26"/>
        </w:rPr>
        <w:t>КЕКВ 2</w:t>
      </w:r>
      <w:r w:rsidR="000D4549">
        <w:rPr>
          <w:b/>
          <w:sz w:val="26"/>
          <w:szCs w:val="26"/>
        </w:rPr>
        <w:t>1</w:t>
      </w:r>
      <w:r w:rsidRPr="00301E6D">
        <w:rPr>
          <w:b/>
          <w:sz w:val="26"/>
          <w:szCs w:val="26"/>
        </w:rPr>
        <w:t>20</w:t>
      </w:r>
      <w:r w:rsidRPr="00301E6D">
        <w:rPr>
          <w:sz w:val="26"/>
          <w:szCs w:val="26"/>
        </w:rPr>
        <w:t xml:space="preserve"> збільшити асигнування на </w:t>
      </w:r>
      <w:r w:rsidR="00214E8F">
        <w:rPr>
          <w:sz w:val="26"/>
          <w:szCs w:val="26"/>
        </w:rPr>
        <w:t xml:space="preserve">      </w:t>
      </w:r>
      <w:r>
        <w:rPr>
          <w:b/>
          <w:sz w:val="26"/>
          <w:szCs w:val="26"/>
        </w:rPr>
        <w:t>10 0</w:t>
      </w:r>
      <w:r w:rsidRPr="00301E6D">
        <w:rPr>
          <w:b/>
          <w:sz w:val="26"/>
          <w:szCs w:val="26"/>
        </w:rPr>
        <w:t>00,00</w:t>
      </w:r>
      <w:r w:rsidRPr="00301E6D">
        <w:rPr>
          <w:sz w:val="26"/>
          <w:szCs w:val="26"/>
        </w:rPr>
        <w:t xml:space="preserve"> </w:t>
      </w:r>
      <w:r w:rsidR="00740ADD">
        <w:rPr>
          <w:i/>
          <w:sz w:val="26"/>
          <w:szCs w:val="26"/>
        </w:rPr>
        <w:t>грн</w:t>
      </w:r>
      <w:r w:rsidR="000D4549">
        <w:rPr>
          <w:i/>
          <w:sz w:val="26"/>
          <w:szCs w:val="26"/>
        </w:rPr>
        <w:t>.</w:t>
      </w:r>
    </w:p>
    <w:p w:rsidR="00CC7CDE" w:rsidRDefault="00CC7CDE" w:rsidP="00CC7CDE">
      <w:pPr>
        <w:tabs>
          <w:tab w:val="left" w:pos="0"/>
          <w:tab w:val="left" w:pos="142"/>
        </w:tabs>
        <w:ind w:left="567" w:hanging="283"/>
        <w:jc w:val="both"/>
        <w:rPr>
          <w:b/>
          <w:i/>
          <w:sz w:val="26"/>
          <w:szCs w:val="26"/>
          <w:u w:val="single"/>
        </w:rPr>
      </w:pPr>
    </w:p>
    <w:p w:rsidR="00162C0B" w:rsidRPr="00301E6D" w:rsidRDefault="00255C34" w:rsidP="00CC7CDE">
      <w:pPr>
        <w:tabs>
          <w:tab w:val="left" w:pos="0"/>
          <w:tab w:val="left" w:pos="142"/>
        </w:tabs>
        <w:ind w:left="567" w:hanging="283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Зменшення планових асигнувань (для передачі до СФ) </w:t>
      </w:r>
    </w:p>
    <w:p w:rsidR="009C7D3F" w:rsidRDefault="00162C0B" w:rsidP="00C353AE">
      <w:pPr>
        <w:ind w:left="284"/>
        <w:jc w:val="both"/>
        <w:rPr>
          <w:b/>
          <w:sz w:val="26"/>
          <w:szCs w:val="26"/>
        </w:rPr>
      </w:pPr>
      <w:r w:rsidRPr="001E52A6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 xml:space="preserve"> </w:t>
      </w:r>
      <w:r w:rsidRPr="00162C0B">
        <w:rPr>
          <w:sz w:val="26"/>
          <w:szCs w:val="26"/>
        </w:rPr>
        <w:t>Зменшити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видаткову</w:t>
      </w:r>
      <w:r w:rsidRPr="00301E6D">
        <w:rPr>
          <w:sz w:val="26"/>
          <w:szCs w:val="26"/>
        </w:rPr>
        <w:t xml:space="preserve"> частин</w:t>
      </w:r>
      <w:r>
        <w:rPr>
          <w:sz w:val="26"/>
          <w:szCs w:val="26"/>
        </w:rPr>
        <w:t>у</w:t>
      </w:r>
      <w:r w:rsidRPr="00301E6D">
        <w:rPr>
          <w:sz w:val="26"/>
          <w:szCs w:val="26"/>
        </w:rPr>
        <w:t xml:space="preserve"> </w:t>
      </w:r>
      <w:r>
        <w:rPr>
          <w:sz w:val="26"/>
          <w:szCs w:val="26"/>
        </w:rPr>
        <w:t>загального фонду міського бюджету</w:t>
      </w:r>
      <w:r w:rsidRPr="00301E6D">
        <w:rPr>
          <w:sz w:val="26"/>
          <w:szCs w:val="26"/>
        </w:rPr>
        <w:t>, а саме</w:t>
      </w:r>
      <w:r>
        <w:rPr>
          <w:sz w:val="26"/>
          <w:szCs w:val="26"/>
        </w:rPr>
        <w:t>:</w:t>
      </w:r>
    </w:p>
    <w:p w:rsidR="00162C0B" w:rsidRDefault="00162C0B" w:rsidP="00FF2D7C">
      <w:pPr>
        <w:tabs>
          <w:tab w:val="left" w:pos="-284"/>
          <w:tab w:val="left" w:pos="142"/>
        </w:tabs>
        <w:ind w:left="284"/>
        <w:jc w:val="both"/>
        <w:rPr>
          <w:i/>
          <w:sz w:val="26"/>
          <w:szCs w:val="26"/>
        </w:rPr>
      </w:pPr>
      <w:r w:rsidRPr="00AD15EB">
        <w:rPr>
          <w:b/>
          <w:sz w:val="26"/>
          <w:szCs w:val="26"/>
        </w:rPr>
        <w:t xml:space="preserve">по ТПКВКМБ 0211010 КЕКВ </w:t>
      </w:r>
      <w:r>
        <w:rPr>
          <w:b/>
          <w:sz w:val="26"/>
          <w:szCs w:val="26"/>
        </w:rPr>
        <w:t>2210</w:t>
      </w:r>
      <w:r w:rsidRPr="00AD15EB">
        <w:rPr>
          <w:b/>
          <w:sz w:val="26"/>
          <w:szCs w:val="26"/>
        </w:rPr>
        <w:t xml:space="preserve"> </w:t>
      </w:r>
      <w:r w:rsidRPr="00AD15EB">
        <w:rPr>
          <w:sz w:val="26"/>
          <w:szCs w:val="26"/>
        </w:rPr>
        <w:t>з</w:t>
      </w:r>
      <w:r>
        <w:rPr>
          <w:sz w:val="26"/>
          <w:szCs w:val="26"/>
        </w:rPr>
        <w:t>меншити</w:t>
      </w:r>
      <w:r w:rsidRPr="00AD15EB">
        <w:rPr>
          <w:sz w:val="26"/>
          <w:szCs w:val="26"/>
        </w:rPr>
        <w:t xml:space="preserve"> асигнування на</w:t>
      </w:r>
      <w:r w:rsidRPr="00AD15EB">
        <w:rPr>
          <w:b/>
          <w:sz w:val="26"/>
          <w:szCs w:val="26"/>
        </w:rPr>
        <w:t xml:space="preserve"> </w:t>
      </w:r>
      <w:r w:rsidR="006F1A4E">
        <w:rPr>
          <w:b/>
          <w:sz w:val="26"/>
          <w:szCs w:val="26"/>
        </w:rPr>
        <w:t>48 830</w:t>
      </w:r>
      <w:r w:rsidRPr="00AD15EB">
        <w:rPr>
          <w:b/>
          <w:sz w:val="26"/>
          <w:szCs w:val="26"/>
        </w:rPr>
        <w:t xml:space="preserve">,00 </w:t>
      </w:r>
      <w:r w:rsidRPr="00AD15EB">
        <w:rPr>
          <w:i/>
          <w:sz w:val="26"/>
          <w:szCs w:val="26"/>
        </w:rPr>
        <w:t>грн.</w:t>
      </w:r>
      <w:r w:rsidRPr="00AD15EB">
        <w:rPr>
          <w:b/>
          <w:sz w:val="26"/>
          <w:szCs w:val="26"/>
        </w:rPr>
        <w:t xml:space="preserve"> </w:t>
      </w:r>
      <w:r w:rsidR="00740ADD">
        <w:rPr>
          <w:b/>
          <w:sz w:val="26"/>
          <w:szCs w:val="26"/>
        </w:rPr>
        <w:br/>
      </w:r>
      <w:r w:rsidRPr="00AD15EB">
        <w:rPr>
          <w:i/>
          <w:sz w:val="26"/>
          <w:szCs w:val="26"/>
        </w:rPr>
        <w:t xml:space="preserve">(Програма підтримки та розвитку дошкільних навчальних закладів Боярської міської ради на 2020 рік ДНЗ "Іскорка" </w:t>
      </w:r>
      <w:r>
        <w:rPr>
          <w:i/>
          <w:sz w:val="26"/>
          <w:szCs w:val="26"/>
        </w:rPr>
        <w:t>в зв’язку з придбанням основних засобів</w:t>
      </w:r>
      <w:r w:rsidRPr="00AD15EB">
        <w:rPr>
          <w:i/>
          <w:sz w:val="26"/>
          <w:szCs w:val="26"/>
        </w:rPr>
        <w:t>)</w:t>
      </w:r>
      <w:r w:rsidR="00214E8F">
        <w:rPr>
          <w:i/>
          <w:sz w:val="26"/>
          <w:szCs w:val="26"/>
        </w:rPr>
        <w:t>.</w:t>
      </w:r>
    </w:p>
    <w:p w:rsidR="00176133" w:rsidRDefault="00176133" w:rsidP="00AD15EB">
      <w:pPr>
        <w:ind w:left="284" w:firstLine="436"/>
        <w:jc w:val="both"/>
        <w:rPr>
          <w:i/>
          <w:sz w:val="26"/>
          <w:szCs w:val="26"/>
        </w:rPr>
      </w:pPr>
    </w:p>
    <w:p w:rsidR="009C7D3F" w:rsidRPr="00AD15EB" w:rsidRDefault="009C7D3F" w:rsidP="00AD15EB">
      <w:pPr>
        <w:ind w:left="284" w:firstLine="436"/>
        <w:jc w:val="both"/>
        <w:rPr>
          <w:i/>
          <w:sz w:val="26"/>
          <w:szCs w:val="26"/>
        </w:rPr>
      </w:pPr>
      <w:r w:rsidRPr="00AD15EB">
        <w:rPr>
          <w:i/>
          <w:sz w:val="26"/>
          <w:szCs w:val="26"/>
        </w:rPr>
        <w:t xml:space="preserve">Встановити профіцит загального фонду міського бюджету в сумі </w:t>
      </w:r>
      <w:r w:rsidRPr="00AD15EB">
        <w:rPr>
          <w:i/>
          <w:sz w:val="26"/>
          <w:szCs w:val="26"/>
        </w:rPr>
        <w:br/>
      </w:r>
      <w:r w:rsidR="006F1A4E">
        <w:rPr>
          <w:b/>
          <w:sz w:val="26"/>
          <w:szCs w:val="26"/>
        </w:rPr>
        <w:t>48 830</w:t>
      </w:r>
      <w:r w:rsidR="006F1A4E" w:rsidRPr="00AD15EB">
        <w:rPr>
          <w:b/>
          <w:sz w:val="26"/>
          <w:szCs w:val="26"/>
        </w:rPr>
        <w:t xml:space="preserve">,00 </w:t>
      </w:r>
      <w:r w:rsidRPr="00AD15EB">
        <w:rPr>
          <w:i/>
          <w:sz w:val="26"/>
          <w:szCs w:val="26"/>
        </w:rPr>
        <w:t xml:space="preserve">грн., напрямком використання якого є передача із загального фонду до спеціального фонду (бюджету розвитку) коштів міського бюджету в  сумі </w:t>
      </w:r>
    </w:p>
    <w:p w:rsidR="009C7D3F" w:rsidRPr="00AD15EB" w:rsidRDefault="006F1A4E" w:rsidP="009C7D3F">
      <w:pPr>
        <w:ind w:left="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48 830</w:t>
      </w:r>
      <w:r w:rsidRPr="00AD15EB">
        <w:rPr>
          <w:b/>
          <w:sz w:val="26"/>
          <w:szCs w:val="26"/>
        </w:rPr>
        <w:t xml:space="preserve">,00 </w:t>
      </w:r>
      <w:r w:rsidR="009C7D3F" w:rsidRPr="00AD15EB">
        <w:rPr>
          <w:i/>
          <w:sz w:val="26"/>
          <w:szCs w:val="26"/>
        </w:rPr>
        <w:t xml:space="preserve">грн. </w:t>
      </w:r>
    </w:p>
    <w:p w:rsidR="009F5C8F" w:rsidRDefault="009C7D3F" w:rsidP="00606893">
      <w:pPr>
        <w:ind w:left="284" w:firstLine="436"/>
        <w:jc w:val="both"/>
        <w:rPr>
          <w:b/>
          <w:sz w:val="26"/>
          <w:szCs w:val="26"/>
        </w:rPr>
      </w:pPr>
      <w:r w:rsidRPr="00AD15EB">
        <w:rPr>
          <w:i/>
          <w:sz w:val="26"/>
          <w:szCs w:val="26"/>
        </w:rPr>
        <w:t xml:space="preserve">Встановити дефіцит спеціального фонду міського бюджету в сумі </w:t>
      </w:r>
      <w:r w:rsidRPr="00AD15EB">
        <w:rPr>
          <w:i/>
          <w:sz w:val="26"/>
          <w:szCs w:val="26"/>
        </w:rPr>
        <w:br/>
      </w:r>
      <w:r w:rsidR="006F1A4E">
        <w:rPr>
          <w:b/>
          <w:sz w:val="26"/>
          <w:szCs w:val="26"/>
        </w:rPr>
        <w:t>48 830</w:t>
      </w:r>
      <w:r w:rsidR="006F1A4E" w:rsidRPr="00AD15EB">
        <w:rPr>
          <w:b/>
          <w:sz w:val="26"/>
          <w:szCs w:val="26"/>
        </w:rPr>
        <w:t xml:space="preserve">,00 </w:t>
      </w:r>
      <w:r w:rsidRPr="00AD15EB">
        <w:rPr>
          <w:i/>
          <w:sz w:val="26"/>
          <w:szCs w:val="26"/>
        </w:rPr>
        <w:t xml:space="preserve">грн., напрямком  покриття якого визначити надходження із загального фонду міського бюджету до спеціального фонду (бюджету розвитку) коштів міського бюджету сумі </w:t>
      </w:r>
      <w:r w:rsidR="006F1A4E">
        <w:rPr>
          <w:b/>
          <w:sz w:val="26"/>
          <w:szCs w:val="26"/>
        </w:rPr>
        <w:t>48 830</w:t>
      </w:r>
      <w:r w:rsidR="006F1A4E" w:rsidRPr="00AD15EB">
        <w:rPr>
          <w:b/>
          <w:sz w:val="26"/>
          <w:szCs w:val="26"/>
        </w:rPr>
        <w:t xml:space="preserve">,00 </w:t>
      </w:r>
      <w:r w:rsidRPr="00AD15EB">
        <w:rPr>
          <w:i/>
          <w:sz w:val="26"/>
          <w:szCs w:val="26"/>
        </w:rPr>
        <w:t xml:space="preserve">грн. </w:t>
      </w:r>
    </w:p>
    <w:p w:rsidR="0075070B" w:rsidRDefault="0075070B" w:rsidP="00D7382E">
      <w:pPr>
        <w:ind w:left="-142" w:firstLine="142"/>
        <w:jc w:val="center"/>
        <w:rPr>
          <w:b/>
          <w:sz w:val="26"/>
          <w:szCs w:val="26"/>
        </w:rPr>
      </w:pPr>
    </w:p>
    <w:p w:rsidR="0075070B" w:rsidRDefault="0075070B" w:rsidP="00D7382E">
      <w:pPr>
        <w:ind w:left="-142" w:firstLine="142"/>
        <w:jc w:val="center"/>
        <w:rPr>
          <w:b/>
          <w:sz w:val="26"/>
          <w:szCs w:val="26"/>
        </w:rPr>
      </w:pPr>
    </w:p>
    <w:p w:rsidR="00176133" w:rsidRDefault="00176133" w:rsidP="00D7382E">
      <w:pPr>
        <w:ind w:left="-142" w:firstLine="142"/>
        <w:jc w:val="center"/>
        <w:rPr>
          <w:b/>
          <w:sz w:val="26"/>
          <w:szCs w:val="26"/>
        </w:rPr>
      </w:pPr>
    </w:p>
    <w:p w:rsidR="00D7382E" w:rsidRDefault="00C353AE" w:rsidP="00D7382E">
      <w:pPr>
        <w:ind w:left="-142" w:firstLine="142"/>
        <w:jc w:val="center"/>
        <w:rPr>
          <w:b/>
          <w:sz w:val="26"/>
          <w:szCs w:val="26"/>
          <w:u w:val="single"/>
        </w:rPr>
      </w:pPr>
      <w:r w:rsidRPr="00AD15EB">
        <w:rPr>
          <w:b/>
          <w:sz w:val="26"/>
          <w:szCs w:val="26"/>
        </w:rPr>
        <w:lastRenderedPageBreak/>
        <w:t>СПЕЦІАЛЬНИЙ ФОНД</w:t>
      </w:r>
    </w:p>
    <w:p w:rsidR="00D7382E" w:rsidRDefault="00D7382E" w:rsidP="00FF2D7C">
      <w:pPr>
        <w:pStyle w:val="ad"/>
        <w:tabs>
          <w:tab w:val="left" w:pos="284"/>
        </w:tabs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  <w:lang w:val="uk-UA"/>
        </w:rPr>
        <w:t>ДОХОДИ</w:t>
      </w:r>
    </w:p>
    <w:p w:rsidR="00D7382E" w:rsidRPr="006506C6" w:rsidRDefault="006506C6" w:rsidP="002930D6">
      <w:pPr>
        <w:ind w:left="284"/>
        <w:jc w:val="both"/>
        <w:rPr>
          <w:sz w:val="26"/>
          <w:szCs w:val="26"/>
        </w:rPr>
      </w:pPr>
      <w:r w:rsidRPr="006506C6">
        <w:rPr>
          <w:b/>
          <w:sz w:val="26"/>
          <w:szCs w:val="26"/>
        </w:rPr>
        <w:t>4</w:t>
      </w:r>
      <w:r w:rsidR="00D7382E" w:rsidRPr="006506C6">
        <w:rPr>
          <w:b/>
          <w:sz w:val="26"/>
          <w:szCs w:val="26"/>
        </w:rPr>
        <w:t>.</w:t>
      </w:r>
      <w:r w:rsidR="00D7382E" w:rsidRPr="00D7382E">
        <w:rPr>
          <w:sz w:val="26"/>
          <w:szCs w:val="26"/>
        </w:rPr>
        <w:t xml:space="preserve"> Збільшити обсяг доходів спеціального фонду міського бюджету (бюджету розвитку) </w:t>
      </w:r>
      <w:r>
        <w:rPr>
          <w:sz w:val="26"/>
          <w:szCs w:val="26"/>
        </w:rPr>
        <w:t xml:space="preserve">на суму </w:t>
      </w:r>
      <w:r w:rsidR="009F5C8F">
        <w:rPr>
          <w:b/>
          <w:sz w:val="26"/>
          <w:szCs w:val="26"/>
        </w:rPr>
        <w:t>245 000</w:t>
      </w:r>
      <w:r w:rsidRPr="006506C6">
        <w:rPr>
          <w:b/>
          <w:sz w:val="26"/>
          <w:szCs w:val="26"/>
        </w:rPr>
        <w:t>,00</w:t>
      </w:r>
      <w:r>
        <w:rPr>
          <w:sz w:val="26"/>
          <w:szCs w:val="26"/>
        </w:rPr>
        <w:t xml:space="preserve"> грн., а саме:</w:t>
      </w:r>
      <w:r w:rsidR="00D7382E" w:rsidRPr="00D7382E">
        <w:rPr>
          <w:sz w:val="26"/>
          <w:szCs w:val="26"/>
        </w:rPr>
        <w:t xml:space="preserve"> по </w:t>
      </w:r>
      <w:r w:rsidR="00D7382E" w:rsidRPr="002930D6">
        <w:rPr>
          <w:i/>
          <w:sz w:val="26"/>
          <w:szCs w:val="26"/>
        </w:rPr>
        <w:t>КДК</w:t>
      </w:r>
      <w:r w:rsidR="00416BD4">
        <w:rPr>
          <w:i/>
          <w:sz w:val="26"/>
          <w:szCs w:val="26"/>
        </w:rPr>
        <w:t xml:space="preserve"> </w:t>
      </w:r>
      <w:r w:rsidR="00D7382E" w:rsidRPr="002930D6">
        <w:rPr>
          <w:i/>
          <w:sz w:val="26"/>
          <w:szCs w:val="26"/>
        </w:rPr>
        <w:t>24170000</w:t>
      </w:r>
      <w:r w:rsidR="00D7382E" w:rsidRPr="00D7382E">
        <w:rPr>
          <w:sz w:val="26"/>
          <w:szCs w:val="26"/>
        </w:rPr>
        <w:t xml:space="preserve"> на суму </w:t>
      </w:r>
      <w:r w:rsidR="009F5C8F" w:rsidRPr="00690312">
        <w:rPr>
          <w:sz w:val="26"/>
          <w:szCs w:val="26"/>
        </w:rPr>
        <w:t>145 000</w:t>
      </w:r>
      <w:r w:rsidR="00D7382E" w:rsidRPr="00690312">
        <w:rPr>
          <w:sz w:val="26"/>
          <w:szCs w:val="26"/>
        </w:rPr>
        <w:t>,00</w:t>
      </w:r>
      <w:r w:rsidR="00D7382E" w:rsidRPr="00D7382E">
        <w:rPr>
          <w:sz w:val="26"/>
          <w:szCs w:val="26"/>
        </w:rPr>
        <w:t xml:space="preserve"> грн.</w:t>
      </w:r>
      <w:r w:rsidR="00D7382E" w:rsidRPr="006506C6">
        <w:rPr>
          <w:sz w:val="26"/>
          <w:szCs w:val="26"/>
        </w:rPr>
        <w:t xml:space="preserve"> </w:t>
      </w:r>
      <w:r w:rsidRPr="006506C6">
        <w:rPr>
          <w:sz w:val="26"/>
          <w:szCs w:val="26"/>
        </w:rPr>
        <w:t xml:space="preserve">та по </w:t>
      </w:r>
      <w:r w:rsidRPr="006506C6">
        <w:rPr>
          <w:i/>
          <w:sz w:val="26"/>
          <w:szCs w:val="26"/>
        </w:rPr>
        <w:t>КДК 33010100</w:t>
      </w:r>
      <w:r>
        <w:rPr>
          <w:sz w:val="26"/>
          <w:szCs w:val="26"/>
        </w:rPr>
        <w:t xml:space="preserve"> </w:t>
      </w:r>
      <w:r w:rsidR="002930D6">
        <w:rPr>
          <w:sz w:val="26"/>
          <w:szCs w:val="26"/>
        </w:rPr>
        <w:t xml:space="preserve"> </w:t>
      </w:r>
      <w:r>
        <w:rPr>
          <w:sz w:val="26"/>
          <w:szCs w:val="26"/>
        </w:rPr>
        <w:t>на суму</w:t>
      </w:r>
      <w:r w:rsidR="009F5C8F">
        <w:rPr>
          <w:sz w:val="26"/>
          <w:szCs w:val="26"/>
        </w:rPr>
        <w:t xml:space="preserve"> </w:t>
      </w:r>
      <w:r w:rsidR="009F5C8F" w:rsidRPr="00690312">
        <w:rPr>
          <w:sz w:val="26"/>
          <w:szCs w:val="26"/>
        </w:rPr>
        <w:t>100 000</w:t>
      </w:r>
      <w:r w:rsidRPr="00690312">
        <w:rPr>
          <w:sz w:val="26"/>
          <w:szCs w:val="26"/>
        </w:rPr>
        <w:t>,00</w:t>
      </w:r>
      <w:r>
        <w:rPr>
          <w:sz w:val="26"/>
          <w:szCs w:val="26"/>
        </w:rPr>
        <w:t xml:space="preserve"> грн.</w:t>
      </w:r>
    </w:p>
    <w:p w:rsidR="00A83614" w:rsidRPr="006506C6" w:rsidRDefault="00C353AE" w:rsidP="00C353AE">
      <w:pPr>
        <w:ind w:left="-142" w:firstLine="142"/>
        <w:jc w:val="center"/>
        <w:rPr>
          <w:sz w:val="26"/>
          <w:szCs w:val="26"/>
        </w:rPr>
      </w:pPr>
      <w:r w:rsidRPr="006506C6">
        <w:rPr>
          <w:sz w:val="26"/>
          <w:szCs w:val="26"/>
        </w:rPr>
        <w:t xml:space="preserve"> </w:t>
      </w:r>
    </w:p>
    <w:p w:rsidR="009F5C8F" w:rsidRPr="006506C6" w:rsidRDefault="00D7382E" w:rsidP="00D7382E">
      <w:pPr>
        <w:pStyle w:val="ad"/>
        <w:tabs>
          <w:tab w:val="left" w:pos="284"/>
        </w:tabs>
        <w:ind w:left="284"/>
        <w:jc w:val="center"/>
        <w:rPr>
          <w:b/>
          <w:sz w:val="26"/>
          <w:szCs w:val="26"/>
          <w:u w:val="single"/>
          <w:lang w:val="uk-UA"/>
        </w:rPr>
      </w:pPr>
      <w:r w:rsidRPr="006506C6">
        <w:rPr>
          <w:b/>
          <w:sz w:val="26"/>
          <w:szCs w:val="26"/>
          <w:u w:val="single"/>
          <w:lang w:val="uk-UA"/>
        </w:rPr>
        <w:t>ВИДАТКИ</w:t>
      </w:r>
    </w:p>
    <w:p w:rsidR="00D7382E" w:rsidRDefault="009F5C8F" w:rsidP="00D7382E">
      <w:pPr>
        <w:ind w:left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D7382E" w:rsidRPr="00D7382E">
        <w:rPr>
          <w:b/>
          <w:sz w:val="26"/>
          <w:szCs w:val="26"/>
        </w:rPr>
        <w:t xml:space="preserve">. </w:t>
      </w:r>
      <w:r w:rsidR="00D7382E" w:rsidRPr="00D7382E">
        <w:rPr>
          <w:sz w:val="26"/>
          <w:szCs w:val="26"/>
        </w:rPr>
        <w:t xml:space="preserve">Збільшити видатки спеціального фонду (бюджету розвитку) міського бюджету за рахунок надходжень до доходної частини спеціального фонду </w:t>
      </w:r>
      <w:r w:rsidR="00D7382E">
        <w:rPr>
          <w:sz w:val="26"/>
          <w:szCs w:val="26"/>
        </w:rPr>
        <w:t xml:space="preserve">(бюджету розвитку) </w:t>
      </w:r>
      <w:r w:rsidR="00D7382E" w:rsidRPr="00D7382E">
        <w:rPr>
          <w:sz w:val="26"/>
          <w:szCs w:val="26"/>
        </w:rPr>
        <w:t xml:space="preserve">на суму </w:t>
      </w:r>
      <w:r>
        <w:rPr>
          <w:b/>
          <w:sz w:val="26"/>
          <w:szCs w:val="26"/>
        </w:rPr>
        <w:t>245 000</w:t>
      </w:r>
      <w:r w:rsidR="00D7382E" w:rsidRPr="00D7382E">
        <w:rPr>
          <w:b/>
          <w:sz w:val="26"/>
          <w:szCs w:val="26"/>
        </w:rPr>
        <w:t>,00</w:t>
      </w:r>
      <w:r w:rsidR="00D7382E" w:rsidRPr="00D7382E">
        <w:rPr>
          <w:sz w:val="26"/>
          <w:szCs w:val="26"/>
        </w:rPr>
        <w:t xml:space="preserve"> грн. а саме: </w:t>
      </w:r>
    </w:p>
    <w:p w:rsidR="00D7382E" w:rsidRPr="00AD15EB" w:rsidRDefault="00BC16BE" w:rsidP="009F5C8F">
      <w:pPr>
        <w:ind w:left="284"/>
        <w:jc w:val="both"/>
        <w:rPr>
          <w:b/>
          <w:sz w:val="26"/>
          <w:szCs w:val="26"/>
          <w:u w:val="single"/>
        </w:rPr>
      </w:pPr>
      <w:r w:rsidRPr="00412A06">
        <w:rPr>
          <w:b/>
          <w:sz w:val="26"/>
          <w:szCs w:val="26"/>
        </w:rPr>
        <w:t>по ТПКВКМБ 021</w:t>
      </w:r>
      <w:r>
        <w:rPr>
          <w:b/>
          <w:sz w:val="26"/>
          <w:szCs w:val="26"/>
        </w:rPr>
        <w:t>7461</w:t>
      </w:r>
      <w:r w:rsidRPr="00412A06">
        <w:rPr>
          <w:b/>
          <w:sz w:val="26"/>
          <w:szCs w:val="26"/>
        </w:rPr>
        <w:t xml:space="preserve"> КЕКВ 32</w:t>
      </w:r>
      <w:r>
        <w:rPr>
          <w:b/>
          <w:sz w:val="26"/>
          <w:szCs w:val="26"/>
        </w:rPr>
        <w:t>1</w:t>
      </w:r>
      <w:r w:rsidRPr="00412A06">
        <w:rPr>
          <w:b/>
          <w:sz w:val="26"/>
          <w:szCs w:val="26"/>
        </w:rPr>
        <w:t xml:space="preserve">0 </w:t>
      </w:r>
      <w:r w:rsidRPr="00412A06">
        <w:rPr>
          <w:sz w:val="26"/>
          <w:szCs w:val="26"/>
        </w:rPr>
        <w:t>збільшити асигнування на</w:t>
      </w:r>
      <w:r>
        <w:rPr>
          <w:sz w:val="26"/>
          <w:szCs w:val="26"/>
        </w:rPr>
        <w:t xml:space="preserve"> </w:t>
      </w:r>
      <w:r w:rsidRPr="00F75588">
        <w:rPr>
          <w:b/>
          <w:bCs/>
          <w:sz w:val="26"/>
          <w:szCs w:val="26"/>
        </w:rPr>
        <w:t>245 000,00</w:t>
      </w:r>
      <w:r w:rsidRPr="00E63BD0">
        <w:rPr>
          <w:rStyle w:val="af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75588">
        <w:rPr>
          <w:rStyle w:val="af0"/>
          <w:b w:val="0"/>
          <w:sz w:val="26"/>
          <w:szCs w:val="26"/>
          <w:bdr w:val="none" w:sz="0" w:space="0" w:color="auto" w:frame="1"/>
          <w:shd w:val="clear" w:color="auto" w:fill="FFFFFF"/>
        </w:rPr>
        <w:t>грн.</w:t>
      </w:r>
      <w:r w:rsidRPr="00E63BD0">
        <w:rPr>
          <w:rStyle w:val="af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75588" w:rsidRPr="00F75588">
        <w:rPr>
          <w:rStyle w:val="af0"/>
          <w:b w:val="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611911" w:rsidRPr="00611911">
        <w:rPr>
          <w:rStyle w:val="af0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П</w:t>
      </w:r>
      <w:r w:rsidRPr="00F75588">
        <w:rPr>
          <w:bCs/>
          <w:i/>
          <w:sz w:val="26"/>
          <w:szCs w:val="26"/>
        </w:rPr>
        <w:t>роведення робіт з капітального ремонту дорожнього покриття на перехресті вулиць Азовська та Січових Стрільців</w:t>
      </w:r>
      <w:r w:rsidR="00F75588">
        <w:rPr>
          <w:bCs/>
          <w:i/>
          <w:sz w:val="26"/>
          <w:szCs w:val="26"/>
        </w:rPr>
        <w:t>, КП ВГВУЖКГ</w:t>
      </w:r>
      <w:r w:rsidR="00F75588" w:rsidRPr="00F75588">
        <w:rPr>
          <w:bCs/>
          <w:i/>
          <w:sz w:val="26"/>
          <w:szCs w:val="26"/>
        </w:rPr>
        <w:t>)</w:t>
      </w:r>
    </w:p>
    <w:p w:rsidR="001E52A6" w:rsidRDefault="001E52A6" w:rsidP="00C353AE">
      <w:pPr>
        <w:ind w:left="-142" w:firstLine="142"/>
        <w:jc w:val="center"/>
        <w:rPr>
          <w:b/>
          <w:i/>
          <w:sz w:val="26"/>
          <w:szCs w:val="26"/>
        </w:rPr>
      </w:pPr>
    </w:p>
    <w:p w:rsidR="00A83614" w:rsidRDefault="00A83614" w:rsidP="00A83614">
      <w:pPr>
        <w:tabs>
          <w:tab w:val="left" w:pos="0"/>
          <w:tab w:val="left" w:pos="142"/>
        </w:tabs>
        <w:ind w:left="284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За рахунок передачі коштів із ЗФ до СФ</w:t>
      </w:r>
    </w:p>
    <w:p w:rsidR="000C0BAD" w:rsidRDefault="009F5C8F" w:rsidP="000C0BAD">
      <w:pPr>
        <w:tabs>
          <w:tab w:val="left" w:pos="-284"/>
          <w:tab w:val="left" w:pos="142"/>
        </w:tabs>
        <w:ind w:left="284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6</w:t>
      </w:r>
      <w:r w:rsidR="000C0BAD">
        <w:rPr>
          <w:sz w:val="26"/>
          <w:szCs w:val="26"/>
        </w:rPr>
        <w:t>.</w:t>
      </w:r>
      <w:r w:rsidR="00214E8F">
        <w:rPr>
          <w:sz w:val="26"/>
          <w:szCs w:val="26"/>
        </w:rPr>
        <w:t xml:space="preserve"> </w:t>
      </w:r>
      <w:r w:rsidR="000C0BAD">
        <w:rPr>
          <w:sz w:val="26"/>
          <w:szCs w:val="26"/>
        </w:rPr>
        <w:t>Збільшити</w:t>
      </w:r>
      <w:r w:rsidR="000C0BAD" w:rsidRPr="00AD15EB">
        <w:rPr>
          <w:sz w:val="26"/>
          <w:szCs w:val="26"/>
        </w:rPr>
        <w:t xml:space="preserve"> видатков</w:t>
      </w:r>
      <w:r w:rsidR="000C0BAD">
        <w:rPr>
          <w:sz w:val="26"/>
          <w:szCs w:val="26"/>
        </w:rPr>
        <w:t>у</w:t>
      </w:r>
      <w:r w:rsidR="000C0BAD" w:rsidRPr="00AD15EB">
        <w:rPr>
          <w:sz w:val="26"/>
          <w:szCs w:val="26"/>
        </w:rPr>
        <w:t xml:space="preserve"> частин</w:t>
      </w:r>
      <w:r w:rsidR="000C0BAD">
        <w:rPr>
          <w:sz w:val="26"/>
          <w:szCs w:val="26"/>
        </w:rPr>
        <w:t>у</w:t>
      </w:r>
      <w:r w:rsidR="000C0BAD" w:rsidRPr="00AD15EB">
        <w:rPr>
          <w:sz w:val="26"/>
          <w:szCs w:val="26"/>
        </w:rPr>
        <w:t xml:space="preserve"> спеціального фонду міського бюджету, а саме: </w:t>
      </w:r>
    </w:p>
    <w:p w:rsidR="00A83614" w:rsidRPr="00AD15EB" w:rsidRDefault="00A83614" w:rsidP="00A83614">
      <w:pPr>
        <w:tabs>
          <w:tab w:val="left" w:pos="-284"/>
          <w:tab w:val="left" w:pos="142"/>
        </w:tabs>
        <w:ind w:left="284"/>
        <w:jc w:val="both"/>
        <w:rPr>
          <w:b/>
          <w:i/>
          <w:sz w:val="26"/>
          <w:szCs w:val="26"/>
        </w:rPr>
      </w:pPr>
      <w:r w:rsidRPr="00AD15EB">
        <w:rPr>
          <w:b/>
          <w:sz w:val="26"/>
          <w:szCs w:val="26"/>
        </w:rPr>
        <w:t xml:space="preserve">по ТПКВКМБ 0211010 КЕКВ 3110 </w:t>
      </w:r>
      <w:r w:rsidRPr="00AD15EB">
        <w:rPr>
          <w:sz w:val="26"/>
          <w:szCs w:val="26"/>
        </w:rPr>
        <w:t>збільшити асигнування на</w:t>
      </w:r>
      <w:r w:rsidRPr="00AD15EB">
        <w:rPr>
          <w:b/>
          <w:sz w:val="26"/>
          <w:szCs w:val="26"/>
        </w:rPr>
        <w:t xml:space="preserve"> </w:t>
      </w:r>
      <w:r w:rsidR="006F1A4E">
        <w:rPr>
          <w:b/>
          <w:sz w:val="26"/>
          <w:szCs w:val="26"/>
        </w:rPr>
        <w:t>48 830</w:t>
      </w:r>
      <w:r w:rsidR="006F1A4E" w:rsidRPr="00AD15EB">
        <w:rPr>
          <w:b/>
          <w:sz w:val="26"/>
          <w:szCs w:val="26"/>
        </w:rPr>
        <w:t xml:space="preserve">,00 </w:t>
      </w:r>
      <w:r w:rsidRPr="00AD15EB">
        <w:rPr>
          <w:i/>
          <w:sz w:val="26"/>
          <w:szCs w:val="26"/>
        </w:rPr>
        <w:t>грн.</w:t>
      </w:r>
      <w:r w:rsidRPr="00AD15EB">
        <w:rPr>
          <w:b/>
          <w:sz w:val="26"/>
          <w:szCs w:val="26"/>
        </w:rPr>
        <w:t xml:space="preserve"> </w:t>
      </w:r>
      <w:r w:rsidRPr="00AD15EB">
        <w:rPr>
          <w:i/>
          <w:sz w:val="26"/>
          <w:szCs w:val="26"/>
        </w:rPr>
        <w:t>(Програма підтримки та розвитку дошкільних навчальних закладів Боярської міської ради на 2020 рік ДНЗ "Іскорка"</w:t>
      </w:r>
      <w:r w:rsidR="00176133">
        <w:rPr>
          <w:i/>
          <w:sz w:val="26"/>
          <w:szCs w:val="26"/>
        </w:rPr>
        <w:t>,</w:t>
      </w:r>
      <w:r w:rsidRPr="00AD15EB">
        <w:rPr>
          <w:i/>
          <w:sz w:val="26"/>
          <w:szCs w:val="26"/>
        </w:rPr>
        <w:t xml:space="preserve"> придбання основних засобів</w:t>
      </w:r>
      <w:r w:rsidR="006F1A4E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 xml:space="preserve"> </w:t>
      </w:r>
    </w:p>
    <w:p w:rsidR="00360465" w:rsidRPr="00AD15EB" w:rsidRDefault="00360465" w:rsidP="00C353AE">
      <w:pPr>
        <w:ind w:left="-142" w:firstLine="142"/>
        <w:jc w:val="center"/>
        <w:rPr>
          <w:b/>
          <w:i/>
          <w:sz w:val="26"/>
          <w:szCs w:val="26"/>
        </w:rPr>
      </w:pPr>
    </w:p>
    <w:p w:rsidR="001A2847" w:rsidRPr="00AD15EB" w:rsidRDefault="001A2847" w:rsidP="001A2847">
      <w:pPr>
        <w:tabs>
          <w:tab w:val="left" w:pos="0"/>
          <w:tab w:val="left" w:pos="142"/>
        </w:tabs>
        <w:ind w:left="284"/>
        <w:jc w:val="both"/>
        <w:rPr>
          <w:b/>
          <w:i/>
          <w:sz w:val="26"/>
          <w:szCs w:val="26"/>
          <w:u w:val="single"/>
        </w:rPr>
      </w:pPr>
      <w:r w:rsidRPr="00AD15EB">
        <w:rPr>
          <w:b/>
          <w:i/>
          <w:sz w:val="26"/>
          <w:szCs w:val="26"/>
          <w:u w:val="single"/>
        </w:rPr>
        <w:t>В межах планових асигнувань</w:t>
      </w:r>
    </w:p>
    <w:p w:rsidR="001A2847" w:rsidRDefault="009F5C8F" w:rsidP="00546B33">
      <w:pPr>
        <w:tabs>
          <w:tab w:val="left" w:pos="-284"/>
          <w:tab w:val="left" w:pos="142"/>
        </w:tabs>
        <w:ind w:left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412A06">
        <w:rPr>
          <w:sz w:val="26"/>
          <w:szCs w:val="26"/>
        </w:rPr>
        <w:t>.</w:t>
      </w:r>
      <w:r w:rsidR="00214E8F">
        <w:rPr>
          <w:sz w:val="26"/>
          <w:szCs w:val="26"/>
        </w:rPr>
        <w:t xml:space="preserve"> </w:t>
      </w:r>
      <w:r w:rsidR="001A2847" w:rsidRPr="00AD15EB">
        <w:rPr>
          <w:sz w:val="26"/>
          <w:szCs w:val="26"/>
        </w:rPr>
        <w:t xml:space="preserve">Провести перерозподіл видаткової частини спеціального фонду міського бюджету, а саме: </w:t>
      </w:r>
    </w:p>
    <w:p w:rsidR="00740ADD" w:rsidRDefault="00412A06" w:rsidP="00412A06">
      <w:pPr>
        <w:tabs>
          <w:tab w:val="left" w:pos="-284"/>
        </w:tabs>
        <w:ind w:left="284"/>
        <w:jc w:val="both"/>
        <w:rPr>
          <w:sz w:val="26"/>
          <w:szCs w:val="26"/>
        </w:rPr>
      </w:pPr>
      <w:r w:rsidRPr="00412A06">
        <w:rPr>
          <w:b/>
          <w:sz w:val="26"/>
          <w:szCs w:val="26"/>
        </w:rPr>
        <w:t>по ТПКВКМБ 02197</w:t>
      </w:r>
      <w:r w:rsidR="00740ADD">
        <w:rPr>
          <w:b/>
          <w:sz w:val="26"/>
          <w:szCs w:val="26"/>
        </w:rPr>
        <w:t>5</w:t>
      </w:r>
      <w:r w:rsidRPr="00412A06">
        <w:rPr>
          <w:b/>
          <w:sz w:val="26"/>
          <w:szCs w:val="26"/>
        </w:rPr>
        <w:t xml:space="preserve">0 КЕКВ 3220 </w:t>
      </w:r>
      <w:r w:rsidRPr="00412A06">
        <w:rPr>
          <w:sz w:val="26"/>
          <w:szCs w:val="26"/>
        </w:rPr>
        <w:t xml:space="preserve">збільшити асигнування на </w:t>
      </w:r>
      <w:r w:rsidR="00861FD8">
        <w:rPr>
          <w:b/>
          <w:sz w:val="26"/>
          <w:szCs w:val="26"/>
        </w:rPr>
        <w:t>736 656</w:t>
      </w:r>
      <w:r w:rsidRPr="00412A06">
        <w:rPr>
          <w:b/>
          <w:sz w:val="26"/>
          <w:szCs w:val="26"/>
        </w:rPr>
        <w:t>,00</w:t>
      </w:r>
      <w:r w:rsidRPr="00412A06">
        <w:rPr>
          <w:sz w:val="26"/>
          <w:szCs w:val="26"/>
        </w:rPr>
        <w:t xml:space="preserve"> </w:t>
      </w:r>
      <w:r w:rsidRPr="00412A06">
        <w:rPr>
          <w:i/>
          <w:sz w:val="26"/>
          <w:szCs w:val="26"/>
        </w:rPr>
        <w:t>грн.</w:t>
      </w:r>
      <w:r w:rsidRPr="00412A06">
        <w:rPr>
          <w:sz w:val="26"/>
          <w:szCs w:val="26"/>
        </w:rPr>
        <w:t xml:space="preserve"> </w:t>
      </w:r>
    </w:p>
    <w:p w:rsidR="00740ADD" w:rsidRDefault="00412A06" w:rsidP="00412A06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412A06">
        <w:rPr>
          <w:i/>
          <w:sz w:val="26"/>
          <w:szCs w:val="26"/>
        </w:rPr>
        <w:t>(</w:t>
      </w:r>
      <w:proofErr w:type="spellStart"/>
      <w:r w:rsidRPr="00412A06">
        <w:rPr>
          <w:i/>
          <w:sz w:val="26"/>
          <w:szCs w:val="26"/>
        </w:rPr>
        <w:t>Співфінансування</w:t>
      </w:r>
      <w:proofErr w:type="spellEnd"/>
      <w:r w:rsidRPr="00412A06">
        <w:rPr>
          <w:i/>
          <w:sz w:val="26"/>
          <w:szCs w:val="26"/>
        </w:rPr>
        <w:t xml:space="preserve"> КОДА</w:t>
      </w:r>
      <w:r w:rsidR="00A83614">
        <w:rPr>
          <w:i/>
          <w:sz w:val="26"/>
          <w:szCs w:val="26"/>
        </w:rPr>
        <w:t xml:space="preserve"> об’єкта «Будівництво каналізаційної мережі для підключення мешканців мікрорайону по вул. Лисенко, Кібенка та прилеглих вулиць в </w:t>
      </w:r>
      <w:r w:rsidR="00A83614">
        <w:rPr>
          <w:i/>
          <w:sz w:val="26"/>
          <w:szCs w:val="26"/>
        </w:rPr>
        <w:br/>
        <w:t>м. Боярка»)</w:t>
      </w:r>
    </w:p>
    <w:p w:rsidR="0075070B" w:rsidRPr="00A66BC9" w:rsidRDefault="0075070B" w:rsidP="0075070B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A66BC9">
        <w:rPr>
          <w:b/>
          <w:sz w:val="26"/>
          <w:szCs w:val="26"/>
        </w:rPr>
        <w:t xml:space="preserve">ТПКВКМБ 0211010 КЕКВ 3110 </w:t>
      </w:r>
      <w:r w:rsidRPr="00A66BC9">
        <w:rPr>
          <w:sz w:val="26"/>
          <w:szCs w:val="26"/>
        </w:rPr>
        <w:t>збільшити асигнування на</w:t>
      </w:r>
      <w:r w:rsidRPr="00A66BC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194 599</w:t>
      </w:r>
      <w:r w:rsidRPr="00A66BC9">
        <w:rPr>
          <w:b/>
          <w:sz w:val="26"/>
          <w:szCs w:val="26"/>
        </w:rPr>
        <w:t xml:space="preserve">,00 </w:t>
      </w:r>
      <w:r w:rsidRPr="00A66BC9">
        <w:rPr>
          <w:i/>
          <w:sz w:val="26"/>
          <w:szCs w:val="26"/>
        </w:rPr>
        <w:t>грн.</w:t>
      </w:r>
    </w:p>
    <w:p w:rsidR="0075070B" w:rsidRDefault="0075070B" w:rsidP="0075070B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A66BC9">
        <w:rPr>
          <w:i/>
          <w:sz w:val="26"/>
          <w:szCs w:val="26"/>
        </w:rPr>
        <w:t>(П</w:t>
      </w:r>
      <w:r>
        <w:rPr>
          <w:i/>
          <w:sz w:val="26"/>
          <w:szCs w:val="26"/>
        </w:rPr>
        <w:t>ридбання</w:t>
      </w:r>
      <w:r w:rsidRPr="00D608C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теплообмінника,демонтаж  та монтаж теплообмінника в котельні ДНЗ «Джерельце»</w:t>
      </w:r>
      <w:r w:rsidR="002B6D76">
        <w:rPr>
          <w:i/>
          <w:sz w:val="26"/>
          <w:szCs w:val="26"/>
        </w:rPr>
        <w:t>,</w:t>
      </w:r>
      <w:r w:rsidR="002B6D76" w:rsidRPr="002B6D76">
        <w:rPr>
          <w:i/>
          <w:sz w:val="26"/>
          <w:szCs w:val="26"/>
        </w:rPr>
        <w:t xml:space="preserve"> </w:t>
      </w:r>
      <w:r w:rsidR="002B6D76" w:rsidRPr="00AD15EB">
        <w:rPr>
          <w:i/>
          <w:sz w:val="26"/>
          <w:szCs w:val="26"/>
        </w:rPr>
        <w:t>Програма підтримки та розвитку дошкільних навчальних закладів Боярської міської ради на 2020 рік</w:t>
      </w:r>
      <w:r w:rsidRPr="00A66BC9">
        <w:rPr>
          <w:i/>
          <w:sz w:val="26"/>
          <w:szCs w:val="26"/>
        </w:rPr>
        <w:t>)</w:t>
      </w:r>
    </w:p>
    <w:p w:rsidR="0075070B" w:rsidRDefault="0075070B" w:rsidP="0075070B">
      <w:pPr>
        <w:ind w:left="284"/>
        <w:jc w:val="both"/>
        <w:rPr>
          <w:i/>
          <w:sz w:val="26"/>
          <w:szCs w:val="26"/>
        </w:rPr>
      </w:pPr>
      <w:r w:rsidRPr="00412A06">
        <w:rPr>
          <w:b/>
          <w:sz w:val="26"/>
          <w:szCs w:val="26"/>
        </w:rPr>
        <w:t>по ТПКВКМБ 021</w:t>
      </w:r>
      <w:r>
        <w:rPr>
          <w:b/>
          <w:sz w:val="26"/>
          <w:szCs w:val="26"/>
        </w:rPr>
        <w:t>7461</w:t>
      </w:r>
      <w:r w:rsidRPr="00412A06">
        <w:rPr>
          <w:b/>
          <w:sz w:val="26"/>
          <w:szCs w:val="26"/>
        </w:rPr>
        <w:t xml:space="preserve"> КЕКВ 32</w:t>
      </w:r>
      <w:r>
        <w:rPr>
          <w:b/>
          <w:sz w:val="26"/>
          <w:szCs w:val="26"/>
        </w:rPr>
        <w:t>1</w:t>
      </w:r>
      <w:r w:rsidRPr="00412A06">
        <w:rPr>
          <w:b/>
          <w:sz w:val="26"/>
          <w:szCs w:val="26"/>
        </w:rPr>
        <w:t xml:space="preserve">0 </w:t>
      </w:r>
      <w:r w:rsidRPr="00412A06">
        <w:rPr>
          <w:sz w:val="26"/>
          <w:szCs w:val="26"/>
        </w:rPr>
        <w:t>збільшити асигнування на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300</w:t>
      </w:r>
      <w:r w:rsidRPr="00F75588">
        <w:rPr>
          <w:b/>
          <w:bCs/>
          <w:sz w:val="26"/>
          <w:szCs w:val="26"/>
        </w:rPr>
        <w:t> 000,00</w:t>
      </w:r>
      <w:r w:rsidRPr="00E63BD0">
        <w:rPr>
          <w:rStyle w:val="af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75588">
        <w:rPr>
          <w:rStyle w:val="af0"/>
          <w:b w:val="0"/>
          <w:sz w:val="26"/>
          <w:szCs w:val="26"/>
          <w:bdr w:val="none" w:sz="0" w:space="0" w:color="auto" w:frame="1"/>
          <w:shd w:val="clear" w:color="auto" w:fill="FFFFFF"/>
        </w:rPr>
        <w:t>грн.</w:t>
      </w:r>
      <w:r w:rsidRPr="00E63BD0">
        <w:rPr>
          <w:rStyle w:val="af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75588">
        <w:rPr>
          <w:rStyle w:val="af0"/>
          <w:b w:val="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611911" w:rsidRPr="00611911">
        <w:rPr>
          <w:rStyle w:val="af0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К</w:t>
      </w:r>
      <w:r w:rsidRPr="00F75588">
        <w:rPr>
          <w:bCs/>
          <w:i/>
          <w:sz w:val="26"/>
          <w:szCs w:val="26"/>
        </w:rPr>
        <w:t>апітальн</w:t>
      </w:r>
      <w:r>
        <w:rPr>
          <w:bCs/>
          <w:i/>
          <w:sz w:val="26"/>
          <w:szCs w:val="26"/>
        </w:rPr>
        <w:t>ий</w:t>
      </w:r>
      <w:r w:rsidRPr="00F75588">
        <w:rPr>
          <w:bCs/>
          <w:i/>
          <w:sz w:val="26"/>
          <w:szCs w:val="26"/>
        </w:rPr>
        <w:t xml:space="preserve"> ремонт </w:t>
      </w:r>
      <w:r>
        <w:rPr>
          <w:bCs/>
          <w:i/>
          <w:sz w:val="26"/>
          <w:szCs w:val="26"/>
        </w:rPr>
        <w:t>дорожнього покриття по вул. Дачна, КП ВГВУЖКГ</w:t>
      </w:r>
      <w:r w:rsidRPr="00F75588">
        <w:rPr>
          <w:bCs/>
          <w:i/>
          <w:sz w:val="26"/>
          <w:szCs w:val="26"/>
        </w:rPr>
        <w:t>)</w:t>
      </w:r>
    </w:p>
    <w:p w:rsidR="00740ADD" w:rsidRDefault="00740ADD" w:rsidP="00412A06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412A06">
        <w:rPr>
          <w:b/>
          <w:sz w:val="26"/>
          <w:szCs w:val="26"/>
        </w:rPr>
        <w:t>по ТПКВКМБ 02197</w:t>
      </w:r>
      <w:r>
        <w:rPr>
          <w:b/>
          <w:sz w:val="26"/>
          <w:szCs w:val="26"/>
        </w:rPr>
        <w:t>7</w:t>
      </w:r>
      <w:r w:rsidRPr="00412A06">
        <w:rPr>
          <w:b/>
          <w:sz w:val="26"/>
          <w:szCs w:val="26"/>
        </w:rPr>
        <w:t>0 КЕКВ 3220</w:t>
      </w:r>
      <w:r>
        <w:rPr>
          <w:b/>
          <w:sz w:val="26"/>
          <w:szCs w:val="26"/>
        </w:rPr>
        <w:t xml:space="preserve"> </w:t>
      </w:r>
      <w:r w:rsidRPr="00412A06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412A06">
        <w:rPr>
          <w:sz w:val="26"/>
          <w:szCs w:val="26"/>
        </w:rPr>
        <w:t xml:space="preserve">шити асигнування на </w:t>
      </w:r>
      <w:r>
        <w:rPr>
          <w:b/>
          <w:sz w:val="26"/>
          <w:szCs w:val="26"/>
        </w:rPr>
        <w:t>432 339</w:t>
      </w:r>
      <w:r w:rsidRPr="00412A06">
        <w:rPr>
          <w:b/>
          <w:sz w:val="26"/>
          <w:szCs w:val="26"/>
        </w:rPr>
        <w:t>,00</w:t>
      </w:r>
      <w:r w:rsidRPr="00412A06">
        <w:rPr>
          <w:sz w:val="26"/>
          <w:szCs w:val="26"/>
        </w:rPr>
        <w:t xml:space="preserve"> </w:t>
      </w:r>
      <w:r w:rsidRPr="00412A06">
        <w:rPr>
          <w:i/>
          <w:sz w:val="26"/>
          <w:szCs w:val="26"/>
        </w:rPr>
        <w:t>грн.</w:t>
      </w:r>
    </w:p>
    <w:p w:rsidR="00606893" w:rsidRDefault="00740ADD" w:rsidP="001E52A6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611911">
        <w:rPr>
          <w:i/>
          <w:sz w:val="26"/>
          <w:szCs w:val="26"/>
        </w:rPr>
        <w:t>З</w:t>
      </w:r>
      <w:r w:rsidR="00176133">
        <w:rPr>
          <w:i/>
          <w:sz w:val="26"/>
          <w:szCs w:val="26"/>
        </w:rPr>
        <w:t xml:space="preserve">меншення сум </w:t>
      </w:r>
      <w:proofErr w:type="spellStart"/>
      <w:r w:rsidR="00176133">
        <w:rPr>
          <w:i/>
          <w:sz w:val="26"/>
          <w:szCs w:val="26"/>
        </w:rPr>
        <w:t>співфінансування</w:t>
      </w:r>
      <w:proofErr w:type="spellEnd"/>
      <w:r w:rsidR="00176133" w:rsidRPr="00740ADD">
        <w:rPr>
          <w:i/>
          <w:sz w:val="26"/>
          <w:szCs w:val="26"/>
        </w:rPr>
        <w:t xml:space="preserve"> </w:t>
      </w:r>
      <w:r w:rsidR="00176133" w:rsidRPr="00412A06">
        <w:rPr>
          <w:i/>
          <w:sz w:val="26"/>
          <w:szCs w:val="26"/>
        </w:rPr>
        <w:t xml:space="preserve">капітального ремонту </w:t>
      </w:r>
      <w:proofErr w:type="spellStart"/>
      <w:r w:rsidR="00176133" w:rsidRPr="00412A06">
        <w:rPr>
          <w:i/>
          <w:sz w:val="26"/>
          <w:szCs w:val="26"/>
        </w:rPr>
        <w:t>дорожного</w:t>
      </w:r>
      <w:proofErr w:type="spellEnd"/>
      <w:r w:rsidR="00176133" w:rsidRPr="00412A06">
        <w:rPr>
          <w:i/>
          <w:sz w:val="26"/>
          <w:szCs w:val="26"/>
        </w:rPr>
        <w:t xml:space="preserve"> покриття по вул. </w:t>
      </w:r>
      <w:proofErr w:type="spellStart"/>
      <w:r w:rsidR="00176133" w:rsidRPr="00412A06">
        <w:rPr>
          <w:i/>
          <w:sz w:val="26"/>
          <w:szCs w:val="26"/>
        </w:rPr>
        <w:t>Пастернака</w:t>
      </w:r>
      <w:proofErr w:type="spellEnd"/>
      <w:r w:rsidR="00176133" w:rsidRPr="00412A06">
        <w:rPr>
          <w:i/>
          <w:sz w:val="26"/>
          <w:szCs w:val="26"/>
        </w:rPr>
        <w:t xml:space="preserve"> в м. Боярка Києво-Святошинського району Київської області–</w:t>
      </w:r>
      <w:r w:rsidR="00176133">
        <w:rPr>
          <w:i/>
          <w:sz w:val="26"/>
          <w:szCs w:val="26"/>
        </w:rPr>
        <w:t>265 993,00</w:t>
      </w:r>
      <w:r w:rsidR="00176133" w:rsidRPr="00412A06">
        <w:rPr>
          <w:i/>
          <w:sz w:val="26"/>
          <w:szCs w:val="26"/>
        </w:rPr>
        <w:t xml:space="preserve"> грн., капітального ремонту </w:t>
      </w:r>
      <w:proofErr w:type="spellStart"/>
      <w:r w:rsidR="00176133" w:rsidRPr="00412A06">
        <w:rPr>
          <w:i/>
          <w:sz w:val="26"/>
          <w:szCs w:val="26"/>
        </w:rPr>
        <w:t>дорожного</w:t>
      </w:r>
      <w:proofErr w:type="spellEnd"/>
      <w:r w:rsidR="00176133" w:rsidRPr="00412A06">
        <w:rPr>
          <w:i/>
          <w:sz w:val="26"/>
          <w:szCs w:val="26"/>
        </w:rPr>
        <w:t xml:space="preserve"> покриття по вул. </w:t>
      </w:r>
      <w:proofErr w:type="spellStart"/>
      <w:r w:rsidR="00176133" w:rsidRPr="00412A06">
        <w:rPr>
          <w:i/>
          <w:sz w:val="26"/>
          <w:szCs w:val="26"/>
        </w:rPr>
        <w:t>Тарасівська</w:t>
      </w:r>
      <w:proofErr w:type="spellEnd"/>
      <w:r w:rsidR="00176133" w:rsidRPr="00412A06">
        <w:rPr>
          <w:i/>
          <w:sz w:val="26"/>
          <w:szCs w:val="26"/>
        </w:rPr>
        <w:t xml:space="preserve"> в </w:t>
      </w:r>
      <w:r w:rsidR="00176133">
        <w:rPr>
          <w:i/>
          <w:sz w:val="26"/>
          <w:szCs w:val="26"/>
        </w:rPr>
        <w:br/>
      </w:r>
      <w:proofErr w:type="spellStart"/>
      <w:r w:rsidR="00176133" w:rsidRPr="00412A06">
        <w:rPr>
          <w:i/>
          <w:sz w:val="26"/>
          <w:szCs w:val="26"/>
        </w:rPr>
        <w:t>м.Боярка</w:t>
      </w:r>
      <w:proofErr w:type="spellEnd"/>
      <w:r w:rsidR="00176133" w:rsidRPr="00412A06">
        <w:rPr>
          <w:i/>
          <w:sz w:val="26"/>
          <w:szCs w:val="26"/>
        </w:rPr>
        <w:t xml:space="preserve"> Києво-Святошинського району Київської області–</w:t>
      </w:r>
      <w:r w:rsidR="00176133">
        <w:rPr>
          <w:i/>
          <w:sz w:val="26"/>
          <w:szCs w:val="26"/>
        </w:rPr>
        <w:t>75 296</w:t>
      </w:r>
      <w:r w:rsidR="00176133" w:rsidRPr="00412A06">
        <w:rPr>
          <w:i/>
          <w:sz w:val="26"/>
          <w:szCs w:val="26"/>
        </w:rPr>
        <w:t xml:space="preserve">,00 грн., капітального ремонту </w:t>
      </w:r>
      <w:proofErr w:type="spellStart"/>
      <w:r w:rsidR="00176133" w:rsidRPr="00412A06">
        <w:rPr>
          <w:i/>
          <w:sz w:val="26"/>
          <w:szCs w:val="26"/>
        </w:rPr>
        <w:t>дорожного</w:t>
      </w:r>
      <w:proofErr w:type="spellEnd"/>
      <w:r w:rsidR="00176133" w:rsidRPr="00412A06">
        <w:rPr>
          <w:i/>
          <w:sz w:val="26"/>
          <w:szCs w:val="26"/>
        </w:rPr>
        <w:t xml:space="preserve"> покриття по вул. Деснянська в м. Боярка Києво-Святошинського району Київської області</w:t>
      </w:r>
      <w:r w:rsidR="00176133">
        <w:rPr>
          <w:i/>
          <w:sz w:val="26"/>
          <w:szCs w:val="26"/>
        </w:rPr>
        <w:t>–91 050</w:t>
      </w:r>
      <w:r w:rsidR="00176133" w:rsidRPr="00412A06">
        <w:rPr>
          <w:i/>
          <w:sz w:val="26"/>
          <w:szCs w:val="26"/>
        </w:rPr>
        <w:t>,00 грн.</w:t>
      </w:r>
      <w:r w:rsidR="00176133">
        <w:rPr>
          <w:i/>
          <w:sz w:val="26"/>
          <w:szCs w:val="26"/>
        </w:rPr>
        <w:t>; згідно</w:t>
      </w:r>
      <w:r>
        <w:rPr>
          <w:i/>
          <w:sz w:val="26"/>
          <w:szCs w:val="26"/>
        </w:rPr>
        <w:t xml:space="preserve"> рішення сесії КОДА від 19.12.2019 №813-32-VII «Про обласний бюджет Київської області на 2020 рік» зі змінами</w:t>
      </w:r>
      <w:r w:rsidR="00176133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 xml:space="preserve"> </w:t>
      </w:r>
    </w:p>
    <w:p w:rsidR="00740ADD" w:rsidRPr="00A66BC9" w:rsidRDefault="001E52A6" w:rsidP="001E52A6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A66BC9">
        <w:rPr>
          <w:b/>
          <w:sz w:val="26"/>
          <w:szCs w:val="26"/>
        </w:rPr>
        <w:t>по ТПКВКМБ 021</w:t>
      </w:r>
      <w:r w:rsidR="00740ADD" w:rsidRPr="00A66BC9">
        <w:rPr>
          <w:b/>
          <w:sz w:val="26"/>
          <w:szCs w:val="26"/>
        </w:rPr>
        <w:t xml:space="preserve">7310 </w:t>
      </w:r>
      <w:r w:rsidRPr="00A66BC9">
        <w:rPr>
          <w:b/>
          <w:sz w:val="26"/>
          <w:szCs w:val="26"/>
        </w:rPr>
        <w:t xml:space="preserve">КЕКВ </w:t>
      </w:r>
      <w:r w:rsidR="00740ADD" w:rsidRPr="00A66BC9">
        <w:rPr>
          <w:b/>
          <w:sz w:val="26"/>
          <w:szCs w:val="26"/>
        </w:rPr>
        <w:t>3210</w:t>
      </w:r>
      <w:r w:rsidRPr="00A66BC9">
        <w:rPr>
          <w:b/>
          <w:sz w:val="26"/>
          <w:szCs w:val="26"/>
        </w:rPr>
        <w:t xml:space="preserve"> </w:t>
      </w:r>
      <w:r w:rsidRPr="00A66BC9">
        <w:rPr>
          <w:sz w:val="26"/>
          <w:szCs w:val="26"/>
        </w:rPr>
        <w:t>зменшити асигнування на</w:t>
      </w:r>
      <w:r w:rsidR="00C85F38" w:rsidRPr="00A66BC9">
        <w:rPr>
          <w:sz w:val="26"/>
          <w:szCs w:val="26"/>
        </w:rPr>
        <w:t xml:space="preserve"> </w:t>
      </w:r>
      <w:r w:rsidR="00B16E02">
        <w:rPr>
          <w:b/>
          <w:sz w:val="26"/>
          <w:szCs w:val="26"/>
        </w:rPr>
        <w:t>499</w:t>
      </w:r>
      <w:r w:rsidR="00B27AEA">
        <w:rPr>
          <w:b/>
          <w:sz w:val="26"/>
          <w:szCs w:val="26"/>
        </w:rPr>
        <w:t xml:space="preserve"> </w:t>
      </w:r>
      <w:r w:rsidR="000755B8">
        <w:rPr>
          <w:b/>
          <w:sz w:val="26"/>
          <w:szCs w:val="26"/>
        </w:rPr>
        <w:t>000</w:t>
      </w:r>
      <w:r w:rsidRPr="00A66BC9">
        <w:rPr>
          <w:b/>
          <w:sz w:val="26"/>
          <w:szCs w:val="26"/>
        </w:rPr>
        <w:t>,00</w:t>
      </w:r>
      <w:r w:rsidRPr="00A66BC9">
        <w:rPr>
          <w:sz w:val="26"/>
          <w:szCs w:val="26"/>
        </w:rPr>
        <w:t xml:space="preserve"> </w:t>
      </w:r>
      <w:r w:rsidRPr="00A66BC9">
        <w:rPr>
          <w:i/>
          <w:sz w:val="26"/>
          <w:szCs w:val="26"/>
        </w:rPr>
        <w:t>грн.</w:t>
      </w:r>
    </w:p>
    <w:p w:rsidR="00FF2D7C" w:rsidRDefault="00740ADD" w:rsidP="000755B8">
      <w:pPr>
        <w:tabs>
          <w:tab w:val="left" w:pos="-284"/>
        </w:tabs>
        <w:ind w:left="284"/>
        <w:jc w:val="both"/>
        <w:rPr>
          <w:b/>
          <w:sz w:val="26"/>
          <w:szCs w:val="26"/>
        </w:rPr>
      </w:pPr>
      <w:r w:rsidRPr="00A66BC9">
        <w:rPr>
          <w:sz w:val="26"/>
          <w:szCs w:val="26"/>
        </w:rPr>
        <w:t>(</w:t>
      </w:r>
      <w:r w:rsidRPr="00A66BC9">
        <w:rPr>
          <w:i/>
          <w:sz w:val="26"/>
          <w:szCs w:val="26"/>
        </w:rPr>
        <w:t>Програма участі в організації та фінансуванні капітальних ремонтів житлових будинків</w:t>
      </w:r>
      <w:r w:rsidR="00176133">
        <w:rPr>
          <w:i/>
          <w:sz w:val="26"/>
          <w:szCs w:val="26"/>
        </w:rPr>
        <w:t xml:space="preserve">, </w:t>
      </w:r>
      <w:r w:rsidR="00845138">
        <w:rPr>
          <w:i/>
          <w:sz w:val="26"/>
          <w:szCs w:val="26"/>
        </w:rPr>
        <w:t>за рахунок</w:t>
      </w:r>
      <w:r w:rsidR="00B27AEA" w:rsidRPr="00B27AEA">
        <w:rPr>
          <w:bCs/>
          <w:i/>
          <w:sz w:val="26"/>
          <w:szCs w:val="26"/>
        </w:rPr>
        <w:t xml:space="preserve"> зменшення вартості робіт після проведених спрощених закупівель та укладення договорів на суми, менші ніж заплановані</w:t>
      </w:r>
      <w:r w:rsidR="00176133" w:rsidRPr="00A66BC9">
        <w:rPr>
          <w:i/>
          <w:sz w:val="26"/>
          <w:szCs w:val="26"/>
        </w:rPr>
        <w:t>, КП«БВУЖКГ»</w:t>
      </w:r>
      <w:r w:rsidRPr="00B27AEA">
        <w:rPr>
          <w:i/>
          <w:sz w:val="26"/>
          <w:szCs w:val="26"/>
        </w:rPr>
        <w:t>)</w:t>
      </w:r>
    </w:p>
    <w:p w:rsidR="00B16E02" w:rsidRPr="00A66BC9" w:rsidRDefault="00B16E02" w:rsidP="00B16E02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A66BC9">
        <w:rPr>
          <w:b/>
          <w:sz w:val="26"/>
          <w:szCs w:val="26"/>
        </w:rPr>
        <w:t>по ТПКВКМБ 02173</w:t>
      </w:r>
      <w:r>
        <w:rPr>
          <w:b/>
          <w:sz w:val="26"/>
          <w:szCs w:val="26"/>
        </w:rPr>
        <w:t>3</w:t>
      </w:r>
      <w:r w:rsidRPr="00A66BC9">
        <w:rPr>
          <w:b/>
          <w:sz w:val="26"/>
          <w:szCs w:val="26"/>
        </w:rPr>
        <w:t xml:space="preserve">0 КЕКВ 3210 </w:t>
      </w:r>
      <w:r w:rsidRPr="00A66BC9">
        <w:rPr>
          <w:sz w:val="26"/>
          <w:szCs w:val="26"/>
        </w:rPr>
        <w:t xml:space="preserve">зменшити асигнування на </w:t>
      </w:r>
      <w:r w:rsidR="00EE414C">
        <w:rPr>
          <w:b/>
          <w:sz w:val="26"/>
          <w:szCs w:val="26"/>
        </w:rPr>
        <w:t>88</w:t>
      </w:r>
      <w:r>
        <w:rPr>
          <w:b/>
          <w:sz w:val="26"/>
          <w:szCs w:val="26"/>
        </w:rPr>
        <w:t xml:space="preserve"> 000</w:t>
      </w:r>
      <w:r w:rsidRPr="00A66BC9">
        <w:rPr>
          <w:b/>
          <w:sz w:val="26"/>
          <w:szCs w:val="26"/>
        </w:rPr>
        <w:t>,00</w:t>
      </w:r>
      <w:r w:rsidRPr="00A66BC9">
        <w:rPr>
          <w:sz w:val="26"/>
          <w:szCs w:val="26"/>
        </w:rPr>
        <w:t xml:space="preserve"> </w:t>
      </w:r>
      <w:r w:rsidRPr="00A66BC9">
        <w:rPr>
          <w:i/>
          <w:sz w:val="26"/>
          <w:szCs w:val="26"/>
        </w:rPr>
        <w:t>грн.</w:t>
      </w:r>
    </w:p>
    <w:p w:rsidR="00606893" w:rsidRDefault="00653E0C" w:rsidP="00C93E3E">
      <w:pPr>
        <w:tabs>
          <w:tab w:val="left" w:pos="-284"/>
        </w:tabs>
        <w:ind w:left="284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(</w:t>
      </w:r>
      <w:r w:rsidR="00611911">
        <w:rPr>
          <w:bCs/>
          <w:i/>
          <w:sz w:val="26"/>
          <w:szCs w:val="26"/>
        </w:rPr>
        <w:t>К</w:t>
      </w:r>
      <w:r w:rsidR="00B16E02" w:rsidRPr="002651E1">
        <w:rPr>
          <w:bCs/>
          <w:i/>
          <w:sz w:val="26"/>
          <w:szCs w:val="26"/>
        </w:rPr>
        <w:t>апітальн</w:t>
      </w:r>
      <w:r>
        <w:rPr>
          <w:bCs/>
          <w:i/>
          <w:sz w:val="26"/>
          <w:szCs w:val="26"/>
        </w:rPr>
        <w:t>ий ремонт</w:t>
      </w:r>
      <w:r w:rsidR="00B16E02" w:rsidRPr="002651E1">
        <w:rPr>
          <w:bCs/>
          <w:i/>
          <w:sz w:val="26"/>
          <w:szCs w:val="26"/>
        </w:rPr>
        <w:t xml:space="preserve"> тротуару по вул.</w:t>
      </w:r>
      <w:r w:rsidR="00B16E02">
        <w:rPr>
          <w:bCs/>
          <w:i/>
          <w:sz w:val="26"/>
          <w:szCs w:val="26"/>
        </w:rPr>
        <w:t xml:space="preserve"> </w:t>
      </w:r>
      <w:r w:rsidR="00B16E02" w:rsidRPr="002651E1">
        <w:rPr>
          <w:bCs/>
          <w:i/>
          <w:sz w:val="26"/>
          <w:szCs w:val="26"/>
        </w:rPr>
        <w:t>Сєдова</w:t>
      </w:r>
      <w:r w:rsidR="00611911">
        <w:rPr>
          <w:bCs/>
          <w:i/>
          <w:sz w:val="26"/>
          <w:szCs w:val="26"/>
        </w:rPr>
        <w:t xml:space="preserve">, </w:t>
      </w:r>
      <w:r w:rsidR="00611911" w:rsidRPr="00611911">
        <w:rPr>
          <w:i/>
          <w:sz w:val="26"/>
          <w:szCs w:val="26"/>
        </w:rPr>
        <w:t xml:space="preserve"> </w:t>
      </w:r>
      <w:r w:rsidR="00611911" w:rsidRPr="00A66BC9">
        <w:rPr>
          <w:i/>
          <w:sz w:val="26"/>
          <w:szCs w:val="26"/>
        </w:rPr>
        <w:t>КП«БВУЖКГ»</w:t>
      </w:r>
      <w:r w:rsidR="00611911" w:rsidRPr="00B27AEA">
        <w:rPr>
          <w:i/>
          <w:sz w:val="26"/>
          <w:szCs w:val="26"/>
        </w:rPr>
        <w:t>)</w:t>
      </w:r>
    </w:p>
    <w:p w:rsidR="0075070B" w:rsidRPr="00A66BC9" w:rsidRDefault="0075070B" w:rsidP="0075070B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A66BC9">
        <w:rPr>
          <w:b/>
          <w:sz w:val="26"/>
          <w:szCs w:val="26"/>
        </w:rPr>
        <w:t>по ТПКВКМБ 0217</w:t>
      </w:r>
      <w:r>
        <w:rPr>
          <w:b/>
          <w:sz w:val="26"/>
          <w:szCs w:val="26"/>
        </w:rPr>
        <w:t>67</w:t>
      </w:r>
      <w:r w:rsidRPr="00A66BC9">
        <w:rPr>
          <w:b/>
          <w:sz w:val="26"/>
          <w:szCs w:val="26"/>
        </w:rPr>
        <w:t xml:space="preserve">0 КЕКВ 3210 </w:t>
      </w:r>
      <w:r w:rsidRPr="00A66BC9">
        <w:rPr>
          <w:sz w:val="26"/>
          <w:szCs w:val="26"/>
        </w:rPr>
        <w:t xml:space="preserve">зменшити асигнування на </w:t>
      </w:r>
      <w:r>
        <w:rPr>
          <w:b/>
          <w:sz w:val="26"/>
          <w:szCs w:val="26"/>
        </w:rPr>
        <w:t>211 916</w:t>
      </w:r>
      <w:r w:rsidRPr="00A66BC9">
        <w:rPr>
          <w:b/>
          <w:sz w:val="26"/>
          <w:szCs w:val="26"/>
        </w:rPr>
        <w:t>,00</w:t>
      </w:r>
      <w:r w:rsidRPr="00A66BC9">
        <w:rPr>
          <w:sz w:val="26"/>
          <w:szCs w:val="26"/>
        </w:rPr>
        <w:t xml:space="preserve"> </w:t>
      </w:r>
      <w:r w:rsidRPr="00A66BC9">
        <w:rPr>
          <w:i/>
          <w:sz w:val="26"/>
          <w:szCs w:val="26"/>
        </w:rPr>
        <w:t>грн.</w:t>
      </w:r>
    </w:p>
    <w:p w:rsidR="0075070B" w:rsidRDefault="0075070B" w:rsidP="0075070B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A66BC9">
        <w:rPr>
          <w:sz w:val="26"/>
          <w:szCs w:val="26"/>
        </w:rPr>
        <w:t>(</w:t>
      </w:r>
      <w:r w:rsidRPr="00A66BC9">
        <w:rPr>
          <w:i/>
          <w:sz w:val="26"/>
          <w:szCs w:val="26"/>
        </w:rPr>
        <w:t>П</w:t>
      </w:r>
      <w:r>
        <w:rPr>
          <w:i/>
          <w:sz w:val="26"/>
          <w:szCs w:val="26"/>
        </w:rPr>
        <w:t>оповнення статутного фонду</w:t>
      </w:r>
      <w:r w:rsidRPr="00A66BC9">
        <w:rPr>
          <w:i/>
          <w:sz w:val="26"/>
          <w:szCs w:val="26"/>
        </w:rPr>
        <w:t>, КП «Б</w:t>
      </w:r>
      <w:r>
        <w:rPr>
          <w:i/>
          <w:sz w:val="26"/>
          <w:szCs w:val="26"/>
        </w:rPr>
        <w:t>оярка-водоканал</w:t>
      </w:r>
      <w:r w:rsidRPr="00A66BC9">
        <w:rPr>
          <w:i/>
          <w:sz w:val="26"/>
          <w:szCs w:val="26"/>
        </w:rPr>
        <w:t>»</w:t>
      </w:r>
      <w:r>
        <w:rPr>
          <w:i/>
          <w:sz w:val="26"/>
          <w:szCs w:val="26"/>
        </w:rPr>
        <w:t>)</w:t>
      </w:r>
    </w:p>
    <w:p w:rsidR="00B16E02" w:rsidRDefault="00B16E02" w:rsidP="00C93E3E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</w:p>
    <w:p w:rsidR="00611911" w:rsidRDefault="00C93E3E" w:rsidP="00C93E3E">
      <w:pPr>
        <w:tabs>
          <w:tab w:val="left" w:pos="-284"/>
        </w:tabs>
        <w:ind w:left="284"/>
        <w:jc w:val="both"/>
        <w:rPr>
          <w:i/>
          <w:sz w:val="28"/>
          <w:szCs w:val="28"/>
        </w:rPr>
      </w:pPr>
      <w:proofErr w:type="spellStart"/>
      <w:r w:rsidRPr="00921EDB">
        <w:rPr>
          <w:b/>
          <w:i/>
          <w:sz w:val="28"/>
          <w:szCs w:val="28"/>
          <w:u w:val="single"/>
        </w:rPr>
        <w:lastRenderedPageBreak/>
        <w:t>Перенаправити</w:t>
      </w:r>
      <w:proofErr w:type="spellEnd"/>
      <w:r w:rsidRPr="00921EDB">
        <w:rPr>
          <w:b/>
          <w:i/>
          <w:sz w:val="28"/>
          <w:szCs w:val="28"/>
          <w:u w:val="single"/>
        </w:rPr>
        <w:t>:</w:t>
      </w:r>
      <w:r w:rsidRPr="00921EDB">
        <w:rPr>
          <w:i/>
          <w:sz w:val="28"/>
          <w:szCs w:val="28"/>
        </w:rPr>
        <w:t xml:space="preserve"> </w:t>
      </w:r>
    </w:p>
    <w:p w:rsidR="00611911" w:rsidRPr="00611911" w:rsidRDefault="00140B09" w:rsidP="00140B09">
      <w:pPr>
        <w:tabs>
          <w:tab w:val="left" w:pos="-284"/>
        </w:tabs>
        <w:ind w:left="284"/>
        <w:rPr>
          <w:i/>
          <w:sz w:val="28"/>
          <w:szCs w:val="28"/>
          <w:u w:val="single"/>
        </w:rPr>
      </w:pPr>
      <w:r w:rsidRPr="00140B09">
        <w:rPr>
          <w:i/>
          <w:sz w:val="26"/>
          <w:szCs w:val="26"/>
        </w:rPr>
        <w:t xml:space="preserve">       </w:t>
      </w:r>
      <w:r>
        <w:rPr>
          <w:i/>
          <w:sz w:val="26"/>
          <w:szCs w:val="26"/>
          <w:u w:val="single"/>
        </w:rPr>
        <w:t xml:space="preserve"> </w:t>
      </w:r>
      <w:r w:rsidR="00611911" w:rsidRPr="00611911">
        <w:rPr>
          <w:i/>
          <w:sz w:val="26"/>
          <w:szCs w:val="26"/>
          <w:u w:val="single"/>
        </w:rPr>
        <w:t>по КП</w:t>
      </w:r>
      <w:r w:rsidR="00611911" w:rsidRPr="00611911">
        <w:rPr>
          <w:i/>
          <w:sz w:val="28"/>
          <w:szCs w:val="28"/>
          <w:u w:val="single"/>
        </w:rPr>
        <w:t xml:space="preserve"> «Боярка-водоканал»</w:t>
      </w:r>
    </w:p>
    <w:p w:rsidR="002651E1" w:rsidRDefault="00C93E3E" w:rsidP="002B6F8A">
      <w:pPr>
        <w:tabs>
          <w:tab w:val="left" w:pos="-284"/>
        </w:tabs>
        <w:ind w:left="284"/>
        <w:jc w:val="both"/>
        <w:rPr>
          <w:i/>
          <w:sz w:val="26"/>
          <w:szCs w:val="26"/>
        </w:rPr>
      </w:pPr>
      <w:r w:rsidRPr="00E921FA">
        <w:rPr>
          <w:i/>
          <w:sz w:val="26"/>
          <w:szCs w:val="26"/>
        </w:rPr>
        <w:t xml:space="preserve">  </w:t>
      </w:r>
      <w:r w:rsidR="00611911">
        <w:rPr>
          <w:i/>
          <w:sz w:val="26"/>
          <w:szCs w:val="26"/>
        </w:rPr>
        <w:tab/>
      </w:r>
      <w:r w:rsidRPr="00E921FA">
        <w:rPr>
          <w:i/>
          <w:sz w:val="26"/>
          <w:szCs w:val="26"/>
        </w:rPr>
        <w:t xml:space="preserve">Кошти в сумі </w:t>
      </w:r>
      <w:r w:rsidR="00270836">
        <w:rPr>
          <w:b/>
          <w:i/>
          <w:sz w:val="26"/>
          <w:szCs w:val="26"/>
        </w:rPr>
        <w:t>130 008</w:t>
      </w:r>
      <w:r w:rsidR="00852F19" w:rsidRPr="00E921FA">
        <w:rPr>
          <w:b/>
          <w:i/>
          <w:sz w:val="26"/>
          <w:szCs w:val="26"/>
        </w:rPr>
        <w:t>,00</w:t>
      </w:r>
      <w:r w:rsidRPr="00E921FA">
        <w:rPr>
          <w:i/>
          <w:sz w:val="26"/>
          <w:szCs w:val="26"/>
        </w:rPr>
        <w:t xml:space="preserve"> грн</w:t>
      </w:r>
      <w:r w:rsidR="00852F19" w:rsidRPr="00E921FA">
        <w:rPr>
          <w:i/>
          <w:sz w:val="26"/>
          <w:szCs w:val="26"/>
        </w:rPr>
        <w:t xml:space="preserve">., </w:t>
      </w:r>
      <w:r w:rsidRPr="00E921FA">
        <w:rPr>
          <w:i/>
          <w:sz w:val="26"/>
          <w:szCs w:val="26"/>
        </w:rPr>
        <w:t xml:space="preserve">виділені по </w:t>
      </w:r>
      <w:r w:rsidRPr="00E921FA">
        <w:rPr>
          <w:b/>
          <w:i/>
          <w:sz w:val="26"/>
          <w:szCs w:val="26"/>
        </w:rPr>
        <w:t>ТПКВКМБ 7670 КЕКВ</w:t>
      </w:r>
      <w:r w:rsidR="000755B8" w:rsidRPr="00E921FA">
        <w:rPr>
          <w:b/>
          <w:i/>
          <w:sz w:val="26"/>
          <w:szCs w:val="26"/>
        </w:rPr>
        <w:t xml:space="preserve"> </w:t>
      </w:r>
      <w:r w:rsidRPr="00E921FA">
        <w:rPr>
          <w:b/>
          <w:i/>
          <w:sz w:val="26"/>
          <w:szCs w:val="26"/>
        </w:rPr>
        <w:t>3210</w:t>
      </w:r>
      <w:r w:rsidR="000755B8" w:rsidRPr="00E921FA">
        <w:rPr>
          <w:i/>
          <w:sz w:val="26"/>
          <w:szCs w:val="26"/>
        </w:rPr>
        <w:t xml:space="preserve"> </w:t>
      </w:r>
      <w:r w:rsidRPr="00E921FA">
        <w:rPr>
          <w:i/>
          <w:sz w:val="26"/>
          <w:szCs w:val="26"/>
        </w:rPr>
        <w:t>КП</w:t>
      </w:r>
      <w:r w:rsidRPr="00921EDB">
        <w:rPr>
          <w:i/>
          <w:sz w:val="28"/>
          <w:szCs w:val="28"/>
        </w:rPr>
        <w:t xml:space="preserve"> «Боярка-водоканал»,</w:t>
      </w:r>
      <w:r w:rsidR="002B6F8A">
        <w:rPr>
          <w:i/>
          <w:sz w:val="28"/>
          <w:szCs w:val="28"/>
        </w:rPr>
        <w:t xml:space="preserve"> </w:t>
      </w:r>
      <w:proofErr w:type="spellStart"/>
      <w:r w:rsidRPr="00C01D1E">
        <w:rPr>
          <w:i/>
          <w:sz w:val="28"/>
          <w:szCs w:val="28"/>
        </w:rPr>
        <w:t>перенаправити</w:t>
      </w:r>
      <w:proofErr w:type="spellEnd"/>
      <w:r w:rsidRPr="00C01D1E">
        <w:rPr>
          <w:i/>
          <w:sz w:val="28"/>
          <w:szCs w:val="28"/>
        </w:rPr>
        <w:t xml:space="preserve"> </w:t>
      </w:r>
      <w:r w:rsidRPr="00921EDB">
        <w:rPr>
          <w:i/>
          <w:sz w:val="28"/>
          <w:szCs w:val="28"/>
        </w:rPr>
        <w:t>на</w:t>
      </w:r>
      <w:r w:rsidR="00FF2D7C">
        <w:rPr>
          <w:i/>
          <w:sz w:val="28"/>
          <w:szCs w:val="28"/>
        </w:rPr>
        <w:t xml:space="preserve"> </w:t>
      </w:r>
      <w:r w:rsidR="002651E1" w:rsidRPr="00852F19">
        <w:rPr>
          <w:i/>
          <w:sz w:val="26"/>
          <w:szCs w:val="26"/>
        </w:rPr>
        <w:t>технічн</w:t>
      </w:r>
      <w:r w:rsidR="002B6F8A">
        <w:rPr>
          <w:i/>
          <w:sz w:val="26"/>
          <w:szCs w:val="26"/>
        </w:rPr>
        <w:t>е</w:t>
      </w:r>
      <w:r w:rsidR="002651E1" w:rsidRPr="00852F19">
        <w:rPr>
          <w:i/>
          <w:sz w:val="26"/>
          <w:szCs w:val="26"/>
        </w:rPr>
        <w:t xml:space="preserve"> переоснащенн</w:t>
      </w:r>
      <w:r w:rsidR="002B6F8A">
        <w:rPr>
          <w:i/>
          <w:sz w:val="26"/>
          <w:szCs w:val="26"/>
        </w:rPr>
        <w:t>я</w:t>
      </w:r>
      <w:r w:rsidR="002651E1" w:rsidRPr="00852F19">
        <w:rPr>
          <w:i/>
          <w:sz w:val="26"/>
          <w:szCs w:val="26"/>
        </w:rPr>
        <w:t xml:space="preserve"> системи водопостачання (обладнання будівель вузл</w:t>
      </w:r>
      <w:r w:rsidR="00C01D1E">
        <w:rPr>
          <w:i/>
          <w:sz w:val="26"/>
          <w:szCs w:val="26"/>
        </w:rPr>
        <w:t>ами коме</w:t>
      </w:r>
      <w:r w:rsidR="006506C6" w:rsidRPr="00852F19">
        <w:rPr>
          <w:i/>
          <w:sz w:val="26"/>
          <w:szCs w:val="26"/>
        </w:rPr>
        <w:t>рційного обліку холодної води) в житлових багатоквартирних будинках в м. Боярка Києво-Святошинського району Київської</w:t>
      </w:r>
      <w:r w:rsidR="00611911">
        <w:rPr>
          <w:i/>
          <w:sz w:val="26"/>
          <w:szCs w:val="26"/>
        </w:rPr>
        <w:t xml:space="preserve"> області;</w:t>
      </w:r>
    </w:p>
    <w:p w:rsidR="00611911" w:rsidRPr="00611911" w:rsidRDefault="00140B09" w:rsidP="00140B09">
      <w:pPr>
        <w:tabs>
          <w:tab w:val="left" w:pos="-284"/>
        </w:tabs>
        <w:ind w:left="284"/>
        <w:rPr>
          <w:i/>
          <w:sz w:val="26"/>
          <w:szCs w:val="26"/>
          <w:u w:val="single"/>
        </w:rPr>
      </w:pPr>
      <w:r w:rsidRPr="00140B09">
        <w:rPr>
          <w:sz w:val="26"/>
          <w:szCs w:val="26"/>
        </w:rPr>
        <w:t xml:space="preserve">        </w:t>
      </w:r>
      <w:r w:rsidR="00611911" w:rsidRPr="00611911">
        <w:rPr>
          <w:i/>
          <w:sz w:val="26"/>
          <w:szCs w:val="26"/>
          <w:u w:val="single"/>
        </w:rPr>
        <w:t>по КП</w:t>
      </w:r>
      <w:r w:rsidR="00611911" w:rsidRPr="00611911">
        <w:rPr>
          <w:i/>
          <w:sz w:val="28"/>
          <w:szCs w:val="28"/>
          <w:u w:val="single"/>
        </w:rPr>
        <w:t xml:space="preserve"> «БВУЖКГ»</w:t>
      </w:r>
    </w:p>
    <w:p w:rsidR="002651E1" w:rsidRPr="002651E1" w:rsidRDefault="002651E1" w:rsidP="00611911">
      <w:pPr>
        <w:ind w:left="284" w:firstLine="436"/>
        <w:jc w:val="both"/>
        <w:rPr>
          <w:i/>
          <w:sz w:val="26"/>
          <w:szCs w:val="26"/>
        </w:rPr>
      </w:pPr>
      <w:r>
        <w:rPr>
          <w:bCs/>
          <w:i/>
          <w:sz w:val="26"/>
          <w:szCs w:val="26"/>
        </w:rPr>
        <w:t>К</w:t>
      </w:r>
      <w:r w:rsidRPr="002651E1">
        <w:rPr>
          <w:bCs/>
          <w:i/>
          <w:sz w:val="26"/>
          <w:szCs w:val="26"/>
        </w:rPr>
        <w:t xml:space="preserve">ошти </w:t>
      </w:r>
      <w:r w:rsidR="00BD108D" w:rsidRPr="002651E1">
        <w:rPr>
          <w:bCs/>
          <w:i/>
          <w:sz w:val="26"/>
          <w:szCs w:val="26"/>
        </w:rPr>
        <w:t xml:space="preserve">в </w:t>
      </w:r>
      <w:r w:rsidR="00BD108D">
        <w:rPr>
          <w:bCs/>
          <w:i/>
          <w:sz w:val="26"/>
          <w:szCs w:val="26"/>
        </w:rPr>
        <w:t>сумі</w:t>
      </w:r>
      <w:r w:rsidR="00BD108D" w:rsidRPr="002651E1">
        <w:rPr>
          <w:bCs/>
          <w:i/>
          <w:sz w:val="26"/>
          <w:szCs w:val="26"/>
        </w:rPr>
        <w:t xml:space="preserve"> </w:t>
      </w:r>
      <w:r w:rsidR="00BD108D" w:rsidRPr="00BD108D">
        <w:rPr>
          <w:b/>
          <w:bCs/>
          <w:i/>
          <w:sz w:val="26"/>
          <w:szCs w:val="26"/>
        </w:rPr>
        <w:t>1</w:t>
      </w:r>
      <w:r w:rsidR="00BD108D">
        <w:rPr>
          <w:b/>
          <w:bCs/>
          <w:i/>
          <w:sz w:val="26"/>
          <w:szCs w:val="26"/>
        </w:rPr>
        <w:t xml:space="preserve"> </w:t>
      </w:r>
      <w:r w:rsidR="00BD108D" w:rsidRPr="00BD108D">
        <w:rPr>
          <w:b/>
          <w:bCs/>
          <w:i/>
          <w:sz w:val="26"/>
          <w:szCs w:val="26"/>
        </w:rPr>
        <w:t>280 000,00</w:t>
      </w:r>
      <w:r w:rsidR="00BD108D" w:rsidRPr="002651E1">
        <w:rPr>
          <w:bCs/>
          <w:i/>
          <w:sz w:val="26"/>
          <w:szCs w:val="26"/>
        </w:rPr>
        <w:t xml:space="preserve"> грн.</w:t>
      </w:r>
      <w:r w:rsidR="00BD108D">
        <w:rPr>
          <w:bCs/>
          <w:i/>
          <w:sz w:val="26"/>
          <w:szCs w:val="26"/>
        </w:rPr>
        <w:t>,</w:t>
      </w:r>
      <w:r w:rsidR="00BD108D" w:rsidRPr="002651E1">
        <w:rPr>
          <w:bCs/>
          <w:i/>
          <w:sz w:val="26"/>
          <w:szCs w:val="26"/>
        </w:rPr>
        <w:t xml:space="preserve"> </w:t>
      </w:r>
      <w:r w:rsidRPr="002651E1">
        <w:rPr>
          <w:bCs/>
          <w:i/>
          <w:sz w:val="26"/>
          <w:szCs w:val="26"/>
        </w:rPr>
        <w:t>виділені</w:t>
      </w:r>
      <w:r w:rsidR="00BD108D">
        <w:rPr>
          <w:bCs/>
          <w:i/>
          <w:sz w:val="26"/>
          <w:szCs w:val="26"/>
        </w:rPr>
        <w:t xml:space="preserve"> по</w:t>
      </w:r>
      <w:r w:rsidRPr="002651E1">
        <w:rPr>
          <w:bCs/>
          <w:i/>
          <w:sz w:val="26"/>
          <w:szCs w:val="26"/>
        </w:rPr>
        <w:t xml:space="preserve"> </w:t>
      </w:r>
      <w:r w:rsidR="00C01D1E" w:rsidRPr="002651E1">
        <w:rPr>
          <w:b/>
          <w:bCs/>
          <w:i/>
          <w:sz w:val="26"/>
          <w:szCs w:val="26"/>
        </w:rPr>
        <w:t>ТПКВКМБ 02177330 КЕКВ 3210</w:t>
      </w:r>
      <w:r w:rsidR="00C01D1E" w:rsidRPr="002651E1">
        <w:rPr>
          <w:bCs/>
          <w:i/>
          <w:sz w:val="26"/>
          <w:szCs w:val="26"/>
        </w:rPr>
        <w:t xml:space="preserve"> </w:t>
      </w:r>
      <w:r w:rsidRPr="002651E1">
        <w:rPr>
          <w:bCs/>
          <w:i/>
          <w:sz w:val="26"/>
          <w:szCs w:val="26"/>
        </w:rPr>
        <w:t>на виконання робіт з капітального ремонту тротуару по вул.</w:t>
      </w:r>
      <w:r>
        <w:rPr>
          <w:bCs/>
          <w:i/>
          <w:sz w:val="26"/>
          <w:szCs w:val="26"/>
        </w:rPr>
        <w:t xml:space="preserve"> </w:t>
      </w:r>
      <w:r w:rsidRPr="002651E1">
        <w:rPr>
          <w:bCs/>
          <w:i/>
          <w:sz w:val="26"/>
          <w:szCs w:val="26"/>
        </w:rPr>
        <w:t>Хрещатик</w:t>
      </w:r>
      <w:r w:rsidR="00BD108D">
        <w:rPr>
          <w:bCs/>
          <w:i/>
          <w:sz w:val="26"/>
          <w:szCs w:val="26"/>
        </w:rPr>
        <w:t xml:space="preserve">, </w:t>
      </w:r>
      <w:r w:rsidRPr="002651E1">
        <w:rPr>
          <w:bCs/>
          <w:i/>
          <w:sz w:val="26"/>
          <w:szCs w:val="26"/>
        </w:rPr>
        <w:t xml:space="preserve"> </w:t>
      </w:r>
      <w:proofErr w:type="spellStart"/>
      <w:r>
        <w:rPr>
          <w:bCs/>
          <w:i/>
          <w:sz w:val="26"/>
          <w:szCs w:val="26"/>
        </w:rPr>
        <w:t>пепренаправити</w:t>
      </w:r>
      <w:proofErr w:type="spellEnd"/>
      <w:r>
        <w:rPr>
          <w:bCs/>
          <w:i/>
          <w:sz w:val="26"/>
          <w:szCs w:val="26"/>
        </w:rPr>
        <w:t xml:space="preserve"> </w:t>
      </w:r>
      <w:r w:rsidRPr="002651E1">
        <w:rPr>
          <w:bCs/>
          <w:i/>
          <w:sz w:val="26"/>
          <w:szCs w:val="26"/>
        </w:rPr>
        <w:t>на проведення капітального ремонту тротуару по вул. Білогородська</w:t>
      </w:r>
      <w:r w:rsidR="00BD108D">
        <w:rPr>
          <w:bCs/>
          <w:i/>
          <w:sz w:val="26"/>
          <w:szCs w:val="26"/>
        </w:rPr>
        <w:t xml:space="preserve"> - </w:t>
      </w:r>
      <w:r>
        <w:rPr>
          <w:bCs/>
          <w:i/>
          <w:sz w:val="26"/>
          <w:szCs w:val="26"/>
        </w:rPr>
        <w:t>1 245 000,00 грн.</w:t>
      </w:r>
      <w:r w:rsidR="00C01D1E">
        <w:rPr>
          <w:bCs/>
          <w:i/>
          <w:sz w:val="26"/>
          <w:szCs w:val="26"/>
        </w:rPr>
        <w:t xml:space="preserve"> та </w:t>
      </w:r>
      <w:r w:rsidR="00C01D1E" w:rsidRPr="002651E1">
        <w:rPr>
          <w:bCs/>
          <w:i/>
          <w:sz w:val="26"/>
          <w:szCs w:val="26"/>
        </w:rPr>
        <w:t>виготовлення проектно-кошторисної документації по капітальному ремонту тротуару по вул.</w:t>
      </w:r>
      <w:r w:rsidR="00C01D1E">
        <w:rPr>
          <w:bCs/>
          <w:i/>
          <w:sz w:val="26"/>
          <w:szCs w:val="26"/>
        </w:rPr>
        <w:t xml:space="preserve"> </w:t>
      </w:r>
      <w:r w:rsidR="00C01D1E" w:rsidRPr="002651E1">
        <w:rPr>
          <w:bCs/>
          <w:i/>
          <w:sz w:val="26"/>
          <w:szCs w:val="26"/>
        </w:rPr>
        <w:t>Хрещатик</w:t>
      </w:r>
      <w:r w:rsidR="00C01D1E">
        <w:rPr>
          <w:bCs/>
          <w:i/>
          <w:sz w:val="26"/>
          <w:szCs w:val="26"/>
        </w:rPr>
        <w:t xml:space="preserve"> - </w:t>
      </w:r>
      <w:r w:rsidRPr="002651E1">
        <w:rPr>
          <w:bCs/>
          <w:i/>
          <w:sz w:val="26"/>
          <w:szCs w:val="26"/>
        </w:rPr>
        <w:t xml:space="preserve"> 35 000,00 грн.</w:t>
      </w:r>
      <w:r w:rsidR="00611911">
        <w:rPr>
          <w:bCs/>
          <w:i/>
          <w:sz w:val="26"/>
          <w:szCs w:val="26"/>
        </w:rPr>
        <w:t>;</w:t>
      </w:r>
      <w:r w:rsidRPr="002651E1">
        <w:rPr>
          <w:bCs/>
          <w:i/>
          <w:sz w:val="26"/>
          <w:szCs w:val="26"/>
        </w:rPr>
        <w:t xml:space="preserve"> </w:t>
      </w:r>
    </w:p>
    <w:p w:rsidR="00E921FA" w:rsidRDefault="00C01D1E" w:rsidP="00611911">
      <w:pPr>
        <w:suppressAutoHyphens/>
        <w:ind w:left="284" w:firstLine="436"/>
        <w:jc w:val="both"/>
        <w:rPr>
          <w:kern w:val="1"/>
          <w:sz w:val="28"/>
          <w:szCs w:val="28"/>
          <w:lang w:eastAsia="hi-IN" w:bidi="hi-IN"/>
        </w:rPr>
      </w:pPr>
      <w:r>
        <w:rPr>
          <w:bCs/>
          <w:i/>
          <w:sz w:val="26"/>
          <w:szCs w:val="26"/>
        </w:rPr>
        <w:t>К</w:t>
      </w:r>
      <w:r w:rsidR="002651E1" w:rsidRPr="002651E1">
        <w:rPr>
          <w:bCs/>
          <w:i/>
          <w:sz w:val="26"/>
          <w:szCs w:val="26"/>
        </w:rPr>
        <w:t>ошти</w:t>
      </w:r>
      <w:r w:rsidR="00BD108D" w:rsidRPr="00BD108D">
        <w:rPr>
          <w:bCs/>
          <w:i/>
          <w:sz w:val="26"/>
          <w:szCs w:val="26"/>
        </w:rPr>
        <w:t xml:space="preserve"> </w:t>
      </w:r>
      <w:r w:rsidR="00BD108D" w:rsidRPr="002651E1">
        <w:rPr>
          <w:bCs/>
          <w:i/>
          <w:sz w:val="26"/>
          <w:szCs w:val="26"/>
        </w:rPr>
        <w:t xml:space="preserve">в </w:t>
      </w:r>
      <w:r w:rsidR="00BD108D">
        <w:rPr>
          <w:bCs/>
          <w:i/>
          <w:sz w:val="26"/>
          <w:szCs w:val="26"/>
        </w:rPr>
        <w:t xml:space="preserve">сумі </w:t>
      </w:r>
      <w:r w:rsidR="00EE414C">
        <w:rPr>
          <w:b/>
          <w:bCs/>
          <w:i/>
          <w:sz w:val="26"/>
          <w:szCs w:val="26"/>
        </w:rPr>
        <w:t>82</w:t>
      </w:r>
      <w:r w:rsidR="00BD108D" w:rsidRPr="00E921FA">
        <w:rPr>
          <w:b/>
          <w:bCs/>
          <w:i/>
          <w:sz w:val="26"/>
          <w:szCs w:val="26"/>
        </w:rPr>
        <w:t> 000,00</w:t>
      </w:r>
      <w:r w:rsidR="00BD108D">
        <w:rPr>
          <w:bCs/>
          <w:i/>
          <w:sz w:val="26"/>
          <w:szCs w:val="26"/>
        </w:rPr>
        <w:t xml:space="preserve"> грн.,</w:t>
      </w:r>
      <w:r w:rsidR="002651E1" w:rsidRPr="002651E1">
        <w:rPr>
          <w:bCs/>
          <w:i/>
          <w:sz w:val="26"/>
          <w:szCs w:val="26"/>
        </w:rPr>
        <w:t xml:space="preserve"> виділені </w:t>
      </w:r>
      <w:r w:rsidRPr="002651E1">
        <w:rPr>
          <w:bCs/>
          <w:i/>
          <w:sz w:val="26"/>
          <w:szCs w:val="26"/>
        </w:rPr>
        <w:t xml:space="preserve">по </w:t>
      </w:r>
      <w:r w:rsidRPr="00C01D1E">
        <w:rPr>
          <w:b/>
          <w:bCs/>
          <w:i/>
          <w:sz w:val="26"/>
          <w:szCs w:val="26"/>
        </w:rPr>
        <w:t>ТПКВКМБ 02177330 КЕКВ 3210</w:t>
      </w:r>
      <w:r w:rsidRPr="002651E1">
        <w:rPr>
          <w:bCs/>
          <w:i/>
          <w:sz w:val="26"/>
          <w:szCs w:val="26"/>
        </w:rPr>
        <w:t xml:space="preserve"> </w:t>
      </w:r>
      <w:r w:rsidR="002651E1" w:rsidRPr="002651E1">
        <w:rPr>
          <w:bCs/>
          <w:i/>
          <w:sz w:val="26"/>
          <w:szCs w:val="26"/>
        </w:rPr>
        <w:t>на виконання робіт з капітального ремонту тротуару по вул.</w:t>
      </w:r>
      <w:r>
        <w:rPr>
          <w:bCs/>
          <w:i/>
          <w:sz w:val="26"/>
          <w:szCs w:val="26"/>
        </w:rPr>
        <w:t xml:space="preserve"> </w:t>
      </w:r>
      <w:r w:rsidR="002651E1" w:rsidRPr="002651E1">
        <w:rPr>
          <w:bCs/>
          <w:i/>
          <w:sz w:val="26"/>
          <w:szCs w:val="26"/>
        </w:rPr>
        <w:t>Сєдова</w:t>
      </w:r>
      <w:r w:rsidR="00B27AEA">
        <w:rPr>
          <w:bCs/>
          <w:i/>
          <w:sz w:val="26"/>
          <w:szCs w:val="26"/>
        </w:rPr>
        <w:t xml:space="preserve">, </w:t>
      </w:r>
      <w:proofErr w:type="spellStart"/>
      <w:r>
        <w:rPr>
          <w:bCs/>
          <w:i/>
          <w:sz w:val="26"/>
          <w:szCs w:val="26"/>
        </w:rPr>
        <w:t>перенаправити</w:t>
      </w:r>
      <w:proofErr w:type="spellEnd"/>
      <w:r>
        <w:rPr>
          <w:bCs/>
          <w:i/>
          <w:sz w:val="26"/>
          <w:szCs w:val="26"/>
        </w:rPr>
        <w:t xml:space="preserve"> </w:t>
      </w:r>
      <w:r w:rsidR="002651E1" w:rsidRPr="002651E1">
        <w:rPr>
          <w:bCs/>
          <w:i/>
          <w:sz w:val="26"/>
          <w:szCs w:val="26"/>
        </w:rPr>
        <w:t xml:space="preserve">на </w:t>
      </w:r>
      <w:r w:rsidR="003A67C7">
        <w:rPr>
          <w:bCs/>
          <w:i/>
          <w:sz w:val="26"/>
          <w:szCs w:val="26"/>
        </w:rPr>
        <w:t>виготовлення проектно-кошторисної документації по</w:t>
      </w:r>
      <w:r w:rsidR="0075070B">
        <w:rPr>
          <w:bCs/>
          <w:i/>
          <w:sz w:val="26"/>
          <w:szCs w:val="26"/>
        </w:rPr>
        <w:t xml:space="preserve"> </w:t>
      </w:r>
      <w:r w:rsidR="002651E1" w:rsidRPr="002651E1">
        <w:rPr>
          <w:bCs/>
          <w:i/>
          <w:sz w:val="26"/>
          <w:szCs w:val="26"/>
        </w:rPr>
        <w:t>капітально</w:t>
      </w:r>
      <w:r w:rsidR="003A67C7">
        <w:rPr>
          <w:bCs/>
          <w:i/>
          <w:sz w:val="26"/>
          <w:szCs w:val="26"/>
        </w:rPr>
        <w:t>му</w:t>
      </w:r>
      <w:r w:rsidR="002651E1" w:rsidRPr="002651E1">
        <w:rPr>
          <w:bCs/>
          <w:i/>
          <w:sz w:val="26"/>
          <w:szCs w:val="26"/>
        </w:rPr>
        <w:t xml:space="preserve"> ремонту тротуару по вул.</w:t>
      </w:r>
      <w:r>
        <w:rPr>
          <w:bCs/>
          <w:i/>
          <w:sz w:val="26"/>
          <w:szCs w:val="26"/>
        </w:rPr>
        <w:t xml:space="preserve"> </w:t>
      </w:r>
      <w:r w:rsidR="002651E1" w:rsidRPr="002651E1">
        <w:rPr>
          <w:bCs/>
          <w:i/>
          <w:sz w:val="26"/>
          <w:szCs w:val="26"/>
        </w:rPr>
        <w:t>Магістральна</w:t>
      </w:r>
      <w:r w:rsidR="003A67C7">
        <w:rPr>
          <w:bCs/>
          <w:i/>
          <w:sz w:val="26"/>
          <w:szCs w:val="26"/>
        </w:rPr>
        <w:t xml:space="preserve"> в місті Боярка</w:t>
      </w:r>
      <w:r w:rsidR="00EE414C">
        <w:rPr>
          <w:bCs/>
          <w:i/>
          <w:sz w:val="26"/>
          <w:szCs w:val="26"/>
        </w:rPr>
        <w:t>-33 000,00 грн</w:t>
      </w:r>
      <w:r w:rsidR="003A67C7">
        <w:rPr>
          <w:bCs/>
          <w:i/>
          <w:sz w:val="26"/>
          <w:szCs w:val="26"/>
        </w:rPr>
        <w:t>.</w:t>
      </w:r>
      <w:r w:rsidR="00EE414C">
        <w:rPr>
          <w:bCs/>
          <w:i/>
          <w:sz w:val="26"/>
          <w:szCs w:val="26"/>
        </w:rPr>
        <w:t>,</w:t>
      </w:r>
      <w:r w:rsidR="00EE414C" w:rsidRPr="00EE414C">
        <w:rPr>
          <w:i/>
          <w:sz w:val="26"/>
          <w:szCs w:val="26"/>
        </w:rPr>
        <w:t xml:space="preserve"> </w:t>
      </w:r>
      <w:r w:rsidR="0075070B">
        <w:rPr>
          <w:i/>
          <w:sz w:val="26"/>
          <w:szCs w:val="26"/>
        </w:rPr>
        <w:t>р</w:t>
      </w:r>
      <w:r w:rsidR="00EE414C" w:rsidRPr="00BD108D">
        <w:rPr>
          <w:i/>
          <w:sz w:val="26"/>
          <w:szCs w:val="26"/>
        </w:rPr>
        <w:t xml:space="preserve">озроблення проектно-кошторисної документації для капітального ремонту фонтану по вул. </w:t>
      </w:r>
      <w:proofErr w:type="spellStart"/>
      <w:r w:rsidR="00EE414C" w:rsidRPr="00BD108D">
        <w:rPr>
          <w:i/>
          <w:sz w:val="26"/>
          <w:szCs w:val="26"/>
        </w:rPr>
        <w:t>Білогородська</w:t>
      </w:r>
      <w:proofErr w:type="spellEnd"/>
      <w:r w:rsidR="00EE414C" w:rsidRPr="00BD108D">
        <w:rPr>
          <w:i/>
          <w:sz w:val="26"/>
          <w:szCs w:val="26"/>
        </w:rPr>
        <w:t xml:space="preserve"> біля №134б в м. Боярка</w:t>
      </w:r>
      <w:r w:rsidR="00EE414C">
        <w:rPr>
          <w:i/>
          <w:sz w:val="26"/>
          <w:szCs w:val="26"/>
        </w:rPr>
        <w:t xml:space="preserve"> </w:t>
      </w:r>
      <w:r w:rsidR="0075070B">
        <w:rPr>
          <w:i/>
          <w:sz w:val="26"/>
          <w:szCs w:val="26"/>
        </w:rPr>
        <w:t xml:space="preserve"> -</w:t>
      </w:r>
      <w:r w:rsidR="00611911">
        <w:rPr>
          <w:i/>
          <w:sz w:val="26"/>
          <w:szCs w:val="26"/>
        </w:rPr>
        <w:t xml:space="preserve"> </w:t>
      </w:r>
      <w:r w:rsidR="00EE414C">
        <w:rPr>
          <w:i/>
          <w:sz w:val="26"/>
          <w:szCs w:val="26"/>
        </w:rPr>
        <w:t>49 000,00 грн.,</w:t>
      </w:r>
      <w:r w:rsidR="00EE414C" w:rsidRPr="00B930B2">
        <w:rPr>
          <w:bCs/>
          <w:i/>
          <w:sz w:val="26"/>
          <w:szCs w:val="26"/>
        </w:rPr>
        <w:t xml:space="preserve"> </w:t>
      </w:r>
      <w:r w:rsidR="00EE414C">
        <w:rPr>
          <w:bCs/>
          <w:i/>
          <w:sz w:val="26"/>
          <w:szCs w:val="26"/>
        </w:rPr>
        <w:t xml:space="preserve">КП </w:t>
      </w:r>
      <w:r w:rsidR="00611911">
        <w:rPr>
          <w:bCs/>
          <w:i/>
          <w:sz w:val="26"/>
          <w:szCs w:val="26"/>
        </w:rPr>
        <w:t>«Б</w:t>
      </w:r>
      <w:r w:rsidR="00EE414C">
        <w:rPr>
          <w:bCs/>
          <w:i/>
          <w:sz w:val="26"/>
          <w:szCs w:val="26"/>
        </w:rPr>
        <w:t>ВУЖКГ</w:t>
      </w:r>
      <w:r w:rsidR="00611911">
        <w:rPr>
          <w:bCs/>
          <w:i/>
          <w:sz w:val="26"/>
          <w:szCs w:val="26"/>
        </w:rPr>
        <w:t>»</w:t>
      </w:r>
      <w:r w:rsidR="00EE414C">
        <w:rPr>
          <w:bCs/>
          <w:i/>
          <w:sz w:val="26"/>
          <w:szCs w:val="26"/>
        </w:rPr>
        <w:t>)</w:t>
      </w:r>
      <w:r w:rsidR="00611911">
        <w:rPr>
          <w:bCs/>
          <w:i/>
          <w:sz w:val="26"/>
          <w:szCs w:val="26"/>
        </w:rPr>
        <w:t>.</w:t>
      </w:r>
    </w:p>
    <w:p w:rsidR="00B16E02" w:rsidRDefault="00B16E02" w:rsidP="00C353AE">
      <w:pPr>
        <w:tabs>
          <w:tab w:val="left" w:pos="-284"/>
        </w:tabs>
        <w:ind w:left="284"/>
        <w:jc w:val="both"/>
        <w:rPr>
          <w:b/>
          <w:sz w:val="26"/>
          <w:szCs w:val="26"/>
        </w:rPr>
      </w:pPr>
    </w:p>
    <w:p w:rsidR="00231FBB" w:rsidRDefault="009F5C8F" w:rsidP="00C353AE">
      <w:pPr>
        <w:tabs>
          <w:tab w:val="left" w:pos="-284"/>
        </w:tabs>
        <w:ind w:left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231FBB" w:rsidRPr="00AD15EB">
        <w:rPr>
          <w:b/>
          <w:sz w:val="26"/>
          <w:szCs w:val="26"/>
        </w:rPr>
        <w:t>.</w:t>
      </w:r>
      <w:r w:rsidR="00231FBB" w:rsidRPr="00AD15EB">
        <w:rPr>
          <w:sz w:val="26"/>
          <w:szCs w:val="26"/>
        </w:rPr>
        <w:t xml:space="preserve"> Внести відповідні зміни до додатків </w:t>
      </w:r>
      <w:r w:rsidR="00D7382E">
        <w:rPr>
          <w:sz w:val="26"/>
          <w:szCs w:val="26"/>
        </w:rPr>
        <w:t>1,</w:t>
      </w:r>
      <w:r w:rsidR="00AD15EB" w:rsidRPr="00AD15EB">
        <w:rPr>
          <w:sz w:val="26"/>
          <w:szCs w:val="26"/>
        </w:rPr>
        <w:t>2,</w:t>
      </w:r>
      <w:r w:rsidR="00231FBB" w:rsidRPr="00AD15EB">
        <w:rPr>
          <w:sz w:val="26"/>
          <w:szCs w:val="26"/>
        </w:rPr>
        <w:t>3,</w:t>
      </w:r>
      <w:r w:rsidR="00316335">
        <w:rPr>
          <w:sz w:val="26"/>
          <w:szCs w:val="26"/>
        </w:rPr>
        <w:t>5,</w:t>
      </w:r>
      <w:r w:rsidR="00C353AE" w:rsidRPr="00AD15EB">
        <w:rPr>
          <w:sz w:val="26"/>
          <w:szCs w:val="26"/>
        </w:rPr>
        <w:t>6,</w:t>
      </w:r>
      <w:r w:rsidR="00231FBB" w:rsidRPr="00AD15EB">
        <w:rPr>
          <w:sz w:val="26"/>
          <w:szCs w:val="26"/>
        </w:rPr>
        <w:t>7 рішення «Про місцевий  бюджет міста Боярка на 2020 рік».</w:t>
      </w:r>
    </w:p>
    <w:p w:rsidR="00740ADD" w:rsidRPr="00AD15EB" w:rsidRDefault="00740ADD" w:rsidP="00C353AE">
      <w:pPr>
        <w:tabs>
          <w:tab w:val="left" w:pos="-284"/>
        </w:tabs>
        <w:ind w:left="284"/>
        <w:jc w:val="both"/>
        <w:rPr>
          <w:sz w:val="26"/>
          <w:szCs w:val="26"/>
        </w:rPr>
      </w:pPr>
    </w:p>
    <w:p w:rsidR="00231FBB" w:rsidRDefault="009F5C8F" w:rsidP="00C353AE">
      <w:pPr>
        <w:tabs>
          <w:tab w:val="left" w:pos="-284"/>
        </w:tabs>
        <w:ind w:left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9.</w:t>
      </w:r>
      <w:r w:rsidR="00231FBB" w:rsidRPr="00AD15EB">
        <w:rPr>
          <w:sz w:val="26"/>
          <w:szCs w:val="26"/>
        </w:rPr>
        <w:t xml:space="preserve">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740ADD" w:rsidRPr="00AD15EB" w:rsidRDefault="00740ADD" w:rsidP="00C353AE">
      <w:pPr>
        <w:tabs>
          <w:tab w:val="left" w:pos="-284"/>
        </w:tabs>
        <w:ind w:left="284"/>
        <w:jc w:val="both"/>
        <w:rPr>
          <w:sz w:val="26"/>
          <w:szCs w:val="26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1F0CD4" w:rsidRPr="00AD15EB" w:rsidTr="00A61E52">
        <w:tc>
          <w:tcPr>
            <w:tcW w:w="7230" w:type="dxa"/>
            <w:shd w:val="clear" w:color="auto" w:fill="auto"/>
          </w:tcPr>
          <w:p w:rsidR="001F0CD4" w:rsidRPr="00AD15EB" w:rsidRDefault="001F0CD4" w:rsidP="00C353AE">
            <w:pPr>
              <w:ind w:left="284"/>
              <w:rPr>
                <w:b/>
                <w:sz w:val="26"/>
                <w:szCs w:val="26"/>
              </w:rPr>
            </w:pPr>
          </w:p>
          <w:p w:rsidR="001F0CD4" w:rsidRPr="00AD15EB" w:rsidRDefault="001F0CD4" w:rsidP="00C353AE">
            <w:pPr>
              <w:ind w:left="284"/>
              <w:rPr>
                <w:b/>
                <w:sz w:val="26"/>
                <w:szCs w:val="26"/>
              </w:rPr>
            </w:pPr>
            <w:r w:rsidRPr="00AD15EB">
              <w:rPr>
                <w:b/>
                <w:sz w:val="26"/>
                <w:szCs w:val="26"/>
              </w:rPr>
              <w:t xml:space="preserve"> МІСЬКИЙ ГОЛОВА  </w:t>
            </w:r>
          </w:p>
        </w:tc>
        <w:tc>
          <w:tcPr>
            <w:tcW w:w="2374" w:type="dxa"/>
            <w:shd w:val="clear" w:color="auto" w:fill="auto"/>
          </w:tcPr>
          <w:p w:rsidR="001F0CD4" w:rsidRPr="00AD15EB" w:rsidRDefault="001F0CD4" w:rsidP="00C353AE">
            <w:pPr>
              <w:ind w:left="284"/>
              <w:jc w:val="center"/>
              <w:rPr>
                <w:b/>
                <w:sz w:val="26"/>
                <w:szCs w:val="26"/>
              </w:rPr>
            </w:pPr>
          </w:p>
          <w:p w:rsidR="001F0CD4" w:rsidRPr="00AD15EB" w:rsidRDefault="001F0CD4" w:rsidP="00C353AE">
            <w:pPr>
              <w:ind w:left="284"/>
              <w:jc w:val="center"/>
              <w:rPr>
                <w:b/>
                <w:sz w:val="26"/>
                <w:szCs w:val="26"/>
              </w:rPr>
            </w:pPr>
            <w:r w:rsidRPr="00AD15EB">
              <w:rPr>
                <w:b/>
                <w:sz w:val="26"/>
                <w:szCs w:val="26"/>
              </w:rPr>
              <w:t>О. ЗАРУБІН</w:t>
            </w:r>
          </w:p>
        </w:tc>
      </w:tr>
      <w:tr w:rsidR="001F0CD4" w:rsidRPr="00AD15EB" w:rsidTr="00A61E52">
        <w:trPr>
          <w:trHeight w:val="624"/>
        </w:trPr>
        <w:tc>
          <w:tcPr>
            <w:tcW w:w="7230" w:type="dxa"/>
            <w:shd w:val="clear" w:color="auto" w:fill="auto"/>
          </w:tcPr>
          <w:p w:rsidR="001F0CD4" w:rsidRPr="00AD15EB" w:rsidRDefault="001F0CD4" w:rsidP="00C353AE">
            <w:pPr>
              <w:ind w:left="284"/>
              <w:rPr>
                <w:b/>
                <w:color w:val="FFFFFF" w:themeColor="background1"/>
                <w:sz w:val="26"/>
                <w:szCs w:val="26"/>
              </w:rPr>
            </w:pPr>
          </w:p>
          <w:p w:rsidR="001F0CD4" w:rsidRPr="00AD15EB" w:rsidRDefault="001F0CD4" w:rsidP="00C353AE">
            <w:pPr>
              <w:ind w:left="284"/>
              <w:rPr>
                <w:b/>
                <w:color w:val="FFFFFF" w:themeColor="background1"/>
                <w:sz w:val="26"/>
                <w:szCs w:val="26"/>
              </w:rPr>
            </w:pPr>
            <w:r w:rsidRPr="00AD15EB">
              <w:rPr>
                <w:b/>
                <w:color w:val="FFFFFF" w:themeColor="background1"/>
                <w:sz w:val="26"/>
                <w:szCs w:val="26"/>
              </w:rPr>
              <w:t xml:space="preserve">    Згідно з оригіналом:</w:t>
            </w:r>
          </w:p>
          <w:p w:rsidR="001F0CD4" w:rsidRPr="00AD15EB" w:rsidRDefault="001F0CD4" w:rsidP="00C353AE">
            <w:pPr>
              <w:ind w:left="284"/>
              <w:rPr>
                <w:b/>
                <w:color w:val="FFFFFF" w:themeColor="background1"/>
                <w:sz w:val="26"/>
                <w:szCs w:val="26"/>
              </w:rPr>
            </w:pPr>
            <w:r w:rsidRPr="00AD15EB">
              <w:rPr>
                <w:b/>
                <w:color w:val="FFFFFF" w:themeColor="background1"/>
                <w:sz w:val="26"/>
                <w:szCs w:val="26"/>
              </w:rPr>
              <w:t xml:space="preserve">    СЕКРЕТАР РАДИ</w:t>
            </w:r>
          </w:p>
        </w:tc>
        <w:tc>
          <w:tcPr>
            <w:tcW w:w="2374" w:type="dxa"/>
            <w:shd w:val="clear" w:color="auto" w:fill="auto"/>
          </w:tcPr>
          <w:p w:rsidR="001F0CD4" w:rsidRPr="00AD15EB" w:rsidRDefault="001F0CD4" w:rsidP="00C353AE">
            <w:pPr>
              <w:ind w:left="284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  <w:p w:rsidR="001F0CD4" w:rsidRPr="00AD15EB" w:rsidRDefault="001F0CD4" w:rsidP="00C353AE">
            <w:pPr>
              <w:ind w:left="284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  <w:p w:rsidR="001F0CD4" w:rsidRPr="00AD15EB" w:rsidRDefault="001F0CD4" w:rsidP="00C353AE">
            <w:pPr>
              <w:ind w:left="284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AD15EB">
              <w:rPr>
                <w:b/>
                <w:color w:val="FFFFFF" w:themeColor="background1"/>
                <w:sz w:val="26"/>
                <w:szCs w:val="26"/>
              </w:rPr>
              <w:t>О. Скринник</w:t>
            </w:r>
          </w:p>
        </w:tc>
      </w:tr>
    </w:tbl>
    <w:p w:rsidR="001F0CD4" w:rsidRPr="00AD15EB" w:rsidRDefault="001F0CD4" w:rsidP="00C353AE">
      <w:pPr>
        <w:ind w:left="284"/>
        <w:jc w:val="both"/>
        <w:rPr>
          <w:b/>
          <w:i/>
          <w:sz w:val="26"/>
          <w:szCs w:val="26"/>
        </w:rPr>
      </w:pPr>
    </w:p>
    <w:p w:rsidR="007F0BF8" w:rsidRPr="00AD15EB" w:rsidRDefault="007F0BF8" w:rsidP="00C353AE">
      <w:pPr>
        <w:spacing w:before="120"/>
        <w:ind w:left="284" w:right="326"/>
        <w:jc w:val="both"/>
        <w:rPr>
          <w:color w:val="FFFFFF" w:themeColor="background1"/>
          <w:sz w:val="26"/>
          <w:szCs w:val="26"/>
        </w:rPr>
      </w:pPr>
    </w:p>
    <w:p w:rsidR="00231FBB" w:rsidRPr="00AD15EB" w:rsidRDefault="00231FBB" w:rsidP="00C353AE">
      <w:pPr>
        <w:spacing w:before="120"/>
        <w:ind w:left="284" w:right="326"/>
        <w:jc w:val="both"/>
        <w:rPr>
          <w:sz w:val="26"/>
          <w:szCs w:val="26"/>
        </w:rPr>
      </w:pPr>
    </w:p>
    <w:p w:rsidR="00231FBB" w:rsidRPr="00AD15EB" w:rsidRDefault="00231FBB" w:rsidP="00365D99">
      <w:pPr>
        <w:spacing w:before="120"/>
        <w:ind w:right="326"/>
        <w:jc w:val="both"/>
        <w:rPr>
          <w:sz w:val="26"/>
          <w:szCs w:val="26"/>
        </w:rPr>
      </w:pPr>
    </w:p>
    <w:p w:rsidR="00921EDB" w:rsidRPr="00AD15EB" w:rsidRDefault="00921EDB" w:rsidP="00365D99">
      <w:pPr>
        <w:spacing w:before="120"/>
        <w:ind w:right="326"/>
        <w:jc w:val="both"/>
        <w:rPr>
          <w:sz w:val="26"/>
          <w:szCs w:val="26"/>
        </w:rPr>
      </w:pPr>
    </w:p>
    <w:p w:rsidR="00921EDB" w:rsidRPr="00AD15EB" w:rsidRDefault="00921EDB" w:rsidP="00365D99">
      <w:pPr>
        <w:spacing w:before="120"/>
        <w:ind w:right="326"/>
        <w:jc w:val="both"/>
        <w:rPr>
          <w:sz w:val="26"/>
          <w:szCs w:val="26"/>
        </w:rPr>
      </w:pPr>
    </w:p>
    <w:p w:rsidR="00267273" w:rsidRPr="00AD15EB" w:rsidRDefault="00267273" w:rsidP="00365D99">
      <w:pPr>
        <w:spacing w:before="120"/>
        <w:ind w:right="326"/>
        <w:jc w:val="both"/>
        <w:rPr>
          <w:sz w:val="26"/>
          <w:szCs w:val="26"/>
        </w:rPr>
      </w:pPr>
    </w:p>
    <w:p w:rsidR="00BD0551" w:rsidRPr="00AD15EB" w:rsidRDefault="00BD0551" w:rsidP="00365D99">
      <w:pPr>
        <w:spacing w:before="120"/>
        <w:ind w:right="326"/>
        <w:jc w:val="both"/>
        <w:rPr>
          <w:sz w:val="26"/>
          <w:szCs w:val="26"/>
        </w:rPr>
      </w:pPr>
    </w:p>
    <w:p w:rsidR="00BD0551" w:rsidRPr="00AD15EB" w:rsidRDefault="00BD0551" w:rsidP="00365D99">
      <w:pPr>
        <w:spacing w:before="120"/>
        <w:ind w:right="326"/>
        <w:jc w:val="both"/>
        <w:rPr>
          <w:sz w:val="26"/>
          <w:szCs w:val="26"/>
        </w:rPr>
      </w:pPr>
    </w:p>
    <w:p w:rsidR="00BD0551" w:rsidRPr="00AD15EB" w:rsidRDefault="00BD0551" w:rsidP="00365D99">
      <w:pPr>
        <w:spacing w:before="120"/>
        <w:ind w:right="326"/>
        <w:jc w:val="both"/>
        <w:rPr>
          <w:sz w:val="26"/>
          <w:szCs w:val="26"/>
        </w:rPr>
      </w:pPr>
    </w:p>
    <w:p w:rsidR="00921EDB" w:rsidRPr="00AD15EB" w:rsidRDefault="00921EDB" w:rsidP="00365D99">
      <w:pPr>
        <w:spacing w:before="120"/>
        <w:ind w:right="326"/>
        <w:jc w:val="both"/>
        <w:rPr>
          <w:sz w:val="26"/>
          <w:szCs w:val="26"/>
        </w:rPr>
      </w:pPr>
    </w:p>
    <w:p w:rsidR="001A2847" w:rsidRPr="00AD15EB" w:rsidRDefault="001A2847" w:rsidP="00E9325A">
      <w:pPr>
        <w:spacing w:before="120"/>
        <w:ind w:right="326"/>
        <w:jc w:val="both"/>
        <w:rPr>
          <w:sz w:val="26"/>
          <w:szCs w:val="26"/>
        </w:rPr>
      </w:pPr>
    </w:p>
    <w:p w:rsidR="001A2847" w:rsidRPr="00AD15EB" w:rsidRDefault="001A2847" w:rsidP="00E9325A">
      <w:pPr>
        <w:spacing w:before="120"/>
        <w:ind w:right="326"/>
        <w:jc w:val="both"/>
        <w:rPr>
          <w:sz w:val="26"/>
          <w:szCs w:val="26"/>
        </w:rPr>
      </w:pPr>
    </w:p>
    <w:p w:rsidR="001A2847" w:rsidRPr="00AD15EB" w:rsidRDefault="001A2847" w:rsidP="00E9325A">
      <w:pPr>
        <w:spacing w:before="120"/>
        <w:ind w:right="326"/>
        <w:jc w:val="both"/>
        <w:rPr>
          <w:sz w:val="26"/>
          <w:szCs w:val="26"/>
        </w:rPr>
      </w:pPr>
    </w:p>
    <w:p w:rsidR="001A2847" w:rsidRPr="00AD15EB" w:rsidRDefault="001A2847" w:rsidP="00E9325A">
      <w:pPr>
        <w:spacing w:before="120"/>
        <w:ind w:right="326"/>
        <w:jc w:val="both"/>
        <w:rPr>
          <w:sz w:val="26"/>
          <w:szCs w:val="26"/>
        </w:rPr>
      </w:pPr>
    </w:p>
    <w:p w:rsidR="001A2847" w:rsidRPr="00AD15EB" w:rsidRDefault="001A2847" w:rsidP="00E9325A">
      <w:pPr>
        <w:spacing w:before="120"/>
        <w:ind w:right="326"/>
        <w:jc w:val="both"/>
        <w:rPr>
          <w:sz w:val="26"/>
          <w:szCs w:val="26"/>
        </w:rPr>
      </w:pPr>
    </w:p>
    <w:p w:rsidR="002B023E" w:rsidRPr="00AD15EB" w:rsidRDefault="002B023E" w:rsidP="00E9325A">
      <w:pPr>
        <w:spacing w:before="120"/>
        <w:ind w:right="326"/>
        <w:jc w:val="both"/>
        <w:rPr>
          <w:sz w:val="26"/>
          <w:szCs w:val="26"/>
        </w:rPr>
      </w:pPr>
    </w:p>
    <w:p w:rsidR="002B023E" w:rsidRPr="00AD15EB" w:rsidRDefault="002B023E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0755B8" w:rsidRDefault="000755B8" w:rsidP="00E9325A">
      <w:pPr>
        <w:spacing w:before="120"/>
        <w:ind w:right="326"/>
        <w:jc w:val="both"/>
        <w:rPr>
          <w:sz w:val="26"/>
          <w:szCs w:val="26"/>
        </w:rPr>
      </w:pPr>
    </w:p>
    <w:p w:rsidR="00FF2D7C" w:rsidRDefault="00FF2D7C" w:rsidP="00E9325A">
      <w:pPr>
        <w:spacing w:before="120"/>
        <w:ind w:right="326"/>
        <w:jc w:val="both"/>
        <w:rPr>
          <w:sz w:val="26"/>
          <w:szCs w:val="26"/>
        </w:rPr>
      </w:pPr>
    </w:p>
    <w:p w:rsidR="00FF2D7C" w:rsidRDefault="00FF2D7C" w:rsidP="00E9325A">
      <w:pPr>
        <w:spacing w:before="120"/>
        <w:ind w:right="326"/>
        <w:jc w:val="both"/>
        <w:rPr>
          <w:sz w:val="26"/>
          <w:szCs w:val="26"/>
        </w:rPr>
      </w:pPr>
    </w:p>
    <w:p w:rsidR="00FF2D7C" w:rsidRDefault="00FF2D7C" w:rsidP="00E9325A">
      <w:pPr>
        <w:spacing w:before="120"/>
        <w:ind w:right="326"/>
        <w:jc w:val="both"/>
        <w:rPr>
          <w:sz w:val="26"/>
          <w:szCs w:val="26"/>
        </w:rPr>
      </w:pPr>
    </w:p>
    <w:p w:rsidR="0075070B" w:rsidRDefault="0075070B" w:rsidP="00E9325A">
      <w:pPr>
        <w:spacing w:before="120"/>
        <w:ind w:right="326"/>
        <w:jc w:val="both"/>
        <w:rPr>
          <w:sz w:val="26"/>
          <w:szCs w:val="26"/>
        </w:rPr>
      </w:pPr>
    </w:p>
    <w:p w:rsidR="0075070B" w:rsidRDefault="0075070B" w:rsidP="00E9325A">
      <w:pPr>
        <w:spacing w:before="120"/>
        <w:ind w:right="326"/>
        <w:jc w:val="both"/>
        <w:rPr>
          <w:sz w:val="26"/>
          <w:szCs w:val="26"/>
        </w:rPr>
      </w:pPr>
    </w:p>
    <w:p w:rsidR="0075070B" w:rsidRDefault="0075070B" w:rsidP="00E9325A">
      <w:pPr>
        <w:spacing w:before="120"/>
        <w:ind w:right="326"/>
        <w:jc w:val="both"/>
        <w:rPr>
          <w:sz w:val="26"/>
          <w:szCs w:val="26"/>
        </w:rPr>
      </w:pPr>
    </w:p>
    <w:p w:rsidR="00611911" w:rsidRDefault="00611911" w:rsidP="00E9325A">
      <w:pPr>
        <w:spacing w:before="120"/>
        <w:ind w:right="326"/>
        <w:jc w:val="both"/>
        <w:rPr>
          <w:sz w:val="26"/>
          <w:szCs w:val="26"/>
        </w:rPr>
      </w:pPr>
    </w:p>
    <w:p w:rsidR="00611911" w:rsidRDefault="00611911" w:rsidP="00E9325A">
      <w:pPr>
        <w:spacing w:before="120"/>
        <w:ind w:right="326"/>
        <w:jc w:val="both"/>
        <w:rPr>
          <w:sz w:val="26"/>
          <w:szCs w:val="26"/>
        </w:rPr>
      </w:pPr>
    </w:p>
    <w:p w:rsidR="00E9325A" w:rsidRPr="00AD15EB" w:rsidRDefault="000136EF" w:rsidP="000136EF">
      <w:pPr>
        <w:spacing w:before="120"/>
        <w:ind w:right="32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E9325A" w:rsidRPr="00AD15EB">
        <w:rPr>
          <w:sz w:val="26"/>
          <w:szCs w:val="26"/>
        </w:rPr>
        <w:t>ачальник</w:t>
      </w:r>
      <w:r w:rsidR="00846697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бюджетного відділу</w:t>
      </w:r>
      <w:r w:rsidR="00E9325A" w:rsidRPr="00AD15EB">
        <w:rPr>
          <w:sz w:val="26"/>
          <w:szCs w:val="26"/>
        </w:rPr>
        <w:tab/>
      </w:r>
      <w:r w:rsidR="00E9325A" w:rsidRPr="00AD15EB">
        <w:rPr>
          <w:sz w:val="26"/>
          <w:szCs w:val="26"/>
        </w:rPr>
        <w:tab/>
      </w:r>
      <w:r w:rsidR="00E9325A" w:rsidRPr="00AD15EB">
        <w:rPr>
          <w:sz w:val="26"/>
          <w:szCs w:val="26"/>
        </w:rPr>
        <w:tab/>
      </w:r>
      <w:r w:rsidR="00E9325A" w:rsidRPr="00AD15E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325A" w:rsidRPr="00AD15EB">
        <w:rPr>
          <w:sz w:val="26"/>
          <w:szCs w:val="26"/>
        </w:rPr>
        <w:t>Т. К</w:t>
      </w:r>
      <w:r w:rsidR="009513AC">
        <w:rPr>
          <w:sz w:val="26"/>
          <w:szCs w:val="26"/>
        </w:rPr>
        <w:t>ЛЄПІКОВА</w:t>
      </w:r>
    </w:p>
    <w:p w:rsidR="00E9325A" w:rsidRPr="00AD15EB" w:rsidRDefault="00E9325A" w:rsidP="00E9325A">
      <w:pPr>
        <w:spacing w:before="120"/>
        <w:ind w:right="326"/>
        <w:jc w:val="both"/>
        <w:rPr>
          <w:sz w:val="26"/>
          <w:szCs w:val="26"/>
        </w:rPr>
      </w:pPr>
    </w:p>
    <w:p w:rsidR="00E9325A" w:rsidRPr="00AD15EB" w:rsidRDefault="00E9325A" w:rsidP="00E9325A">
      <w:pPr>
        <w:spacing w:before="120"/>
        <w:ind w:right="326"/>
        <w:jc w:val="both"/>
        <w:rPr>
          <w:sz w:val="26"/>
          <w:szCs w:val="26"/>
        </w:rPr>
      </w:pPr>
      <w:r w:rsidRPr="00AD15EB">
        <w:rPr>
          <w:sz w:val="26"/>
          <w:szCs w:val="26"/>
        </w:rPr>
        <w:t>Погоджено:</w:t>
      </w:r>
    </w:p>
    <w:p w:rsidR="00E9325A" w:rsidRDefault="00E9325A" w:rsidP="00E9325A">
      <w:pPr>
        <w:spacing w:before="120"/>
        <w:ind w:right="326"/>
        <w:jc w:val="both"/>
        <w:rPr>
          <w:sz w:val="26"/>
          <w:szCs w:val="26"/>
        </w:rPr>
      </w:pPr>
      <w:r w:rsidRPr="00AD15EB">
        <w:rPr>
          <w:sz w:val="26"/>
          <w:szCs w:val="26"/>
        </w:rPr>
        <w:t>Перший заступник міського голови</w:t>
      </w:r>
      <w:r w:rsidRPr="00AD15EB">
        <w:rPr>
          <w:sz w:val="26"/>
          <w:szCs w:val="26"/>
        </w:rPr>
        <w:tab/>
      </w:r>
      <w:r w:rsidRPr="00AD15EB">
        <w:rPr>
          <w:sz w:val="26"/>
          <w:szCs w:val="26"/>
        </w:rPr>
        <w:tab/>
      </w:r>
      <w:r w:rsidRPr="00AD15EB">
        <w:rPr>
          <w:sz w:val="26"/>
          <w:szCs w:val="26"/>
        </w:rPr>
        <w:tab/>
      </w:r>
      <w:r w:rsidRPr="00AD15EB">
        <w:rPr>
          <w:sz w:val="26"/>
          <w:szCs w:val="26"/>
        </w:rPr>
        <w:tab/>
        <w:t>В. ШУЛЬГА</w:t>
      </w:r>
    </w:p>
    <w:p w:rsidR="009513AC" w:rsidRPr="00AD15EB" w:rsidRDefault="009513AC" w:rsidP="00E9325A">
      <w:pPr>
        <w:spacing w:before="120"/>
        <w:ind w:right="326"/>
        <w:jc w:val="both"/>
        <w:rPr>
          <w:sz w:val="26"/>
          <w:szCs w:val="26"/>
        </w:rPr>
      </w:pPr>
    </w:p>
    <w:p w:rsidR="00416E5F" w:rsidRPr="00AD15EB" w:rsidRDefault="00623F49" w:rsidP="00F1215C">
      <w:pPr>
        <w:spacing w:before="120"/>
        <w:ind w:right="326"/>
        <w:jc w:val="both"/>
        <w:rPr>
          <w:rFonts w:ascii="Arial CYR" w:hAnsi="Arial CYR" w:cs="Arial CYR"/>
          <w:sz w:val="26"/>
          <w:szCs w:val="26"/>
        </w:rPr>
      </w:pPr>
      <w:r w:rsidRPr="00AD15EB">
        <w:rPr>
          <w:sz w:val="26"/>
          <w:szCs w:val="26"/>
        </w:rPr>
        <w:t>Н</w:t>
      </w:r>
      <w:r w:rsidR="00077C67" w:rsidRPr="00AD15EB">
        <w:rPr>
          <w:sz w:val="26"/>
          <w:szCs w:val="26"/>
        </w:rPr>
        <w:t xml:space="preserve">ачальник юридичного </w:t>
      </w:r>
      <w:r w:rsidR="00D535C2" w:rsidRPr="00AD15EB">
        <w:rPr>
          <w:sz w:val="26"/>
          <w:szCs w:val="26"/>
        </w:rPr>
        <w:t xml:space="preserve"> відділ</w:t>
      </w:r>
      <w:r w:rsidR="00077C67" w:rsidRPr="00AD15EB">
        <w:rPr>
          <w:sz w:val="26"/>
          <w:szCs w:val="26"/>
        </w:rPr>
        <w:t>у</w:t>
      </w:r>
      <w:r w:rsidR="00F60D8C" w:rsidRPr="00AD15EB">
        <w:rPr>
          <w:sz w:val="26"/>
          <w:szCs w:val="26"/>
        </w:rPr>
        <w:tab/>
      </w:r>
      <w:r w:rsidR="00F60D8C" w:rsidRPr="00AD15EB">
        <w:rPr>
          <w:sz w:val="26"/>
          <w:szCs w:val="26"/>
        </w:rPr>
        <w:tab/>
      </w:r>
      <w:r w:rsidR="00EB0476" w:rsidRPr="00AD15EB">
        <w:rPr>
          <w:sz w:val="26"/>
          <w:szCs w:val="26"/>
        </w:rPr>
        <w:tab/>
      </w:r>
      <w:r w:rsidR="00EB0476" w:rsidRPr="00AD15EB">
        <w:rPr>
          <w:sz w:val="26"/>
          <w:szCs w:val="26"/>
        </w:rPr>
        <w:tab/>
      </w:r>
      <w:r w:rsidR="009513AC">
        <w:rPr>
          <w:sz w:val="26"/>
          <w:szCs w:val="26"/>
        </w:rPr>
        <w:tab/>
      </w:r>
      <w:r w:rsidR="00575693" w:rsidRPr="00AD15EB">
        <w:rPr>
          <w:sz w:val="26"/>
          <w:szCs w:val="26"/>
        </w:rPr>
        <w:t>Л.</w:t>
      </w:r>
      <w:r w:rsidRPr="00AD15EB">
        <w:rPr>
          <w:sz w:val="26"/>
          <w:szCs w:val="26"/>
        </w:rPr>
        <w:t xml:space="preserve"> МАРУЖЕНКО</w:t>
      </w:r>
    </w:p>
    <w:sectPr w:rsidR="00416E5F" w:rsidRPr="00AD15EB" w:rsidSect="00DE7BC9">
      <w:pgSz w:w="11906" w:h="16838" w:code="9"/>
      <w:pgMar w:top="851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36EF"/>
    <w:rsid w:val="00014DAC"/>
    <w:rsid w:val="00015259"/>
    <w:rsid w:val="000158F7"/>
    <w:rsid w:val="00015FC7"/>
    <w:rsid w:val="000177E2"/>
    <w:rsid w:val="000200B5"/>
    <w:rsid w:val="00021B16"/>
    <w:rsid w:val="0002259F"/>
    <w:rsid w:val="00022E04"/>
    <w:rsid w:val="000249E5"/>
    <w:rsid w:val="000279EC"/>
    <w:rsid w:val="00030DA4"/>
    <w:rsid w:val="000326B4"/>
    <w:rsid w:val="00034E3D"/>
    <w:rsid w:val="00037F47"/>
    <w:rsid w:val="00040225"/>
    <w:rsid w:val="00040902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D53"/>
    <w:rsid w:val="00053DE8"/>
    <w:rsid w:val="0005446C"/>
    <w:rsid w:val="000556D9"/>
    <w:rsid w:val="00057746"/>
    <w:rsid w:val="00060AD7"/>
    <w:rsid w:val="00062719"/>
    <w:rsid w:val="00063F08"/>
    <w:rsid w:val="00064A6E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935"/>
    <w:rsid w:val="00094AB6"/>
    <w:rsid w:val="0009698D"/>
    <w:rsid w:val="00097592"/>
    <w:rsid w:val="00097DD9"/>
    <w:rsid w:val="000A0097"/>
    <w:rsid w:val="000A081D"/>
    <w:rsid w:val="000A08C9"/>
    <w:rsid w:val="000A0F9C"/>
    <w:rsid w:val="000A2619"/>
    <w:rsid w:val="000A28BF"/>
    <w:rsid w:val="000A3A64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2A59"/>
    <w:rsid w:val="000F3069"/>
    <w:rsid w:val="000F3465"/>
    <w:rsid w:val="000F3531"/>
    <w:rsid w:val="000F4169"/>
    <w:rsid w:val="000F4250"/>
    <w:rsid w:val="000F483D"/>
    <w:rsid w:val="000F4FAC"/>
    <w:rsid w:val="000F5D36"/>
    <w:rsid w:val="00100121"/>
    <w:rsid w:val="0010070B"/>
    <w:rsid w:val="00100898"/>
    <w:rsid w:val="00100F1B"/>
    <w:rsid w:val="00102911"/>
    <w:rsid w:val="00103CC5"/>
    <w:rsid w:val="00103F75"/>
    <w:rsid w:val="001048F8"/>
    <w:rsid w:val="00107E5F"/>
    <w:rsid w:val="00111055"/>
    <w:rsid w:val="00111290"/>
    <w:rsid w:val="00111B06"/>
    <w:rsid w:val="00113A16"/>
    <w:rsid w:val="00116E5D"/>
    <w:rsid w:val="0012033C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387B"/>
    <w:rsid w:val="00134A6D"/>
    <w:rsid w:val="001375D6"/>
    <w:rsid w:val="001403D6"/>
    <w:rsid w:val="00140B09"/>
    <w:rsid w:val="001463A3"/>
    <w:rsid w:val="00147351"/>
    <w:rsid w:val="001478F8"/>
    <w:rsid w:val="00147AD9"/>
    <w:rsid w:val="00147F7E"/>
    <w:rsid w:val="00151516"/>
    <w:rsid w:val="001517AD"/>
    <w:rsid w:val="001529BB"/>
    <w:rsid w:val="00153E51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76133"/>
    <w:rsid w:val="001807AB"/>
    <w:rsid w:val="00181AB6"/>
    <w:rsid w:val="00182F47"/>
    <w:rsid w:val="001853ED"/>
    <w:rsid w:val="00185FDB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26EC"/>
    <w:rsid w:val="001A2847"/>
    <w:rsid w:val="001A4980"/>
    <w:rsid w:val="001A4F9F"/>
    <w:rsid w:val="001A5985"/>
    <w:rsid w:val="001A5E98"/>
    <w:rsid w:val="001A7696"/>
    <w:rsid w:val="001A7B66"/>
    <w:rsid w:val="001B1551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403C"/>
    <w:rsid w:val="001F7C18"/>
    <w:rsid w:val="00200974"/>
    <w:rsid w:val="00201E81"/>
    <w:rsid w:val="0020278D"/>
    <w:rsid w:val="00202801"/>
    <w:rsid w:val="00202FF7"/>
    <w:rsid w:val="0020454B"/>
    <w:rsid w:val="00205CAA"/>
    <w:rsid w:val="00205E01"/>
    <w:rsid w:val="0020650E"/>
    <w:rsid w:val="00207E30"/>
    <w:rsid w:val="0021166F"/>
    <w:rsid w:val="00211A9E"/>
    <w:rsid w:val="00212DE3"/>
    <w:rsid w:val="00212E8F"/>
    <w:rsid w:val="002148CD"/>
    <w:rsid w:val="00214E8F"/>
    <w:rsid w:val="00215034"/>
    <w:rsid w:val="00215772"/>
    <w:rsid w:val="00216B64"/>
    <w:rsid w:val="00216F14"/>
    <w:rsid w:val="002179C7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97A"/>
    <w:rsid w:val="00235D37"/>
    <w:rsid w:val="00236E9B"/>
    <w:rsid w:val="0024002E"/>
    <w:rsid w:val="00240938"/>
    <w:rsid w:val="00240B3F"/>
    <w:rsid w:val="0024483B"/>
    <w:rsid w:val="00244A4A"/>
    <w:rsid w:val="002476BB"/>
    <w:rsid w:val="0024793E"/>
    <w:rsid w:val="0025041D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37EA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7005D"/>
    <w:rsid w:val="00270836"/>
    <w:rsid w:val="00271641"/>
    <w:rsid w:val="00272323"/>
    <w:rsid w:val="00276754"/>
    <w:rsid w:val="00277B6E"/>
    <w:rsid w:val="00280644"/>
    <w:rsid w:val="00280D05"/>
    <w:rsid w:val="00281917"/>
    <w:rsid w:val="0028208C"/>
    <w:rsid w:val="002842F9"/>
    <w:rsid w:val="002843E2"/>
    <w:rsid w:val="00290B7B"/>
    <w:rsid w:val="00291745"/>
    <w:rsid w:val="00292A8B"/>
    <w:rsid w:val="00292D1C"/>
    <w:rsid w:val="002930D6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6D76"/>
    <w:rsid w:val="002B6F8A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CE8"/>
    <w:rsid w:val="002D35CC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71A5"/>
    <w:rsid w:val="002E7E1A"/>
    <w:rsid w:val="002F1036"/>
    <w:rsid w:val="002F18E7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DB7"/>
    <w:rsid w:val="00311FC0"/>
    <w:rsid w:val="00312649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D83"/>
    <w:rsid w:val="003648D4"/>
    <w:rsid w:val="00365D99"/>
    <w:rsid w:val="00366D4D"/>
    <w:rsid w:val="0036797E"/>
    <w:rsid w:val="003711CE"/>
    <w:rsid w:val="003726D7"/>
    <w:rsid w:val="00373074"/>
    <w:rsid w:val="00374AAB"/>
    <w:rsid w:val="00374ADD"/>
    <w:rsid w:val="00375C7D"/>
    <w:rsid w:val="00376CAB"/>
    <w:rsid w:val="00380262"/>
    <w:rsid w:val="003863D8"/>
    <w:rsid w:val="00386A66"/>
    <w:rsid w:val="0038721B"/>
    <w:rsid w:val="00391921"/>
    <w:rsid w:val="00392644"/>
    <w:rsid w:val="003947F6"/>
    <w:rsid w:val="00394EC2"/>
    <w:rsid w:val="00395B5A"/>
    <w:rsid w:val="003968AB"/>
    <w:rsid w:val="00396CF0"/>
    <w:rsid w:val="003977E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B00AB"/>
    <w:rsid w:val="003B01F0"/>
    <w:rsid w:val="003B1720"/>
    <w:rsid w:val="003B491B"/>
    <w:rsid w:val="003B5077"/>
    <w:rsid w:val="003B526B"/>
    <w:rsid w:val="003B52D4"/>
    <w:rsid w:val="003B5BAD"/>
    <w:rsid w:val="003B6EEB"/>
    <w:rsid w:val="003B7492"/>
    <w:rsid w:val="003B7EAD"/>
    <w:rsid w:val="003C0EEB"/>
    <w:rsid w:val="003C563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5538"/>
    <w:rsid w:val="003E5D52"/>
    <w:rsid w:val="003E612F"/>
    <w:rsid w:val="003F6CA7"/>
    <w:rsid w:val="003F78BF"/>
    <w:rsid w:val="003F7A7E"/>
    <w:rsid w:val="004004FB"/>
    <w:rsid w:val="00401362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31EE"/>
    <w:rsid w:val="004534AE"/>
    <w:rsid w:val="00455B95"/>
    <w:rsid w:val="004569D4"/>
    <w:rsid w:val="00456B97"/>
    <w:rsid w:val="004575D5"/>
    <w:rsid w:val="00460071"/>
    <w:rsid w:val="0046486C"/>
    <w:rsid w:val="00464B61"/>
    <w:rsid w:val="00466C69"/>
    <w:rsid w:val="0046771C"/>
    <w:rsid w:val="00467DF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1A8D"/>
    <w:rsid w:val="00491D52"/>
    <w:rsid w:val="0049217B"/>
    <w:rsid w:val="00492C00"/>
    <w:rsid w:val="004A0CBD"/>
    <w:rsid w:val="004A1F05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606"/>
    <w:rsid w:val="004F5FDA"/>
    <w:rsid w:val="004F6F72"/>
    <w:rsid w:val="004F71C9"/>
    <w:rsid w:val="004F7228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2AE"/>
    <w:rsid w:val="005224B2"/>
    <w:rsid w:val="00524DCB"/>
    <w:rsid w:val="005251CC"/>
    <w:rsid w:val="00525427"/>
    <w:rsid w:val="0052649F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51343"/>
    <w:rsid w:val="005531D0"/>
    <w:rsid w:val="00553C11"/>
    <w:rsid w:val="00553CCC"/>
    <w:rsid w:val="005572CE"/>
    <w:rsid w:val="005574E3"/>
    <w:rsid w:val="00557670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1BF8"/>
    <w:rsid w:val="0057379C"/>
    <w:rsid w:val="00574711"/>
    <w:rsid w:val="0057533A"/>
    <w:rsid w:val="0057559E"/>
    <w:rsid w:val="00575693"/>
    <w:rsid w:val="00575964"/>
    <w:rsid w:val="00577B0C"/>
    <w:rsid w:val="00580E34"/>
    <w:rsid w:val="005813AA"/>
    <w:rsid w:val="00585A42"/>
    <w:rsid w:val="00587697"/>
    <w:rsid w:val="00590878"/>
    <w:rsid w:val="00592961"/>
    <w:rsid w:val="00594A16"/>
    <w:rsid w:val="00595691"/>
    <w:rsid w:val="00596688"/>
    <w:rsid w:val="00596713"/>
    <w:rsid w:val="00596A17"/>
    <w:rsid w:val="00596F8D"/>
    <w:rsid w:val="00597B1B"/>
    <w:rsid w:val="005A12CC"/>
    <w:rsid w:val="005A3D55"/>
    <w:rsid w:val="005A4142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1C18"/>
    <w:rsid w:val="005C2AFB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5552"/>
    <w:rsid w:val="005D6C0A"/>
    <w:rsid w:val="005D74A3"/>
    <w:rsid w:val="005E0CDC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604A2D"/>
    <w:rsid w:val="00604E42"/>
    <w:rsid w:val="00606893"/>
    <w:rsid w:val="00607984"/>
    <w:rsid w:val="00610021"/>
    <w:rsid w:val="0061060F"/>
    <w:rsid w:val="0061074B"/>
    <w:rsid w:val="006107EE"/>
    <w:rsid w:val="00611911"/>
    <w:rsid w:val="0061211F"/>
    <w:rsid w:val="00612261"/>
    <w:rsid w:val="00612C5A"/>
    <w:rsid w:val="00612CE6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9BD"/>
    <w:rsid w:val="00630004"/>
    <w:rsid w:val="00630467"/>
    <w:rsid w:val="00632D75"/>
    <w:rsid w:val="006340DA"/>
    <w:rsid w:val="00636FC0"/>
    <w:rsid w:val="00637033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723F"/>
    <w:rsid w:val="0065765F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462C"/>
    <w:rsid w:val="00695D34"/>
    <w:rsid w:val="0069693E"/>
    <w:rsid w:val="00696E06"/>
    <w:rsid w:val="006A0F53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2861"/>
    <w:rsid w:val="006B2C21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31CC"/>
    <w:rsid w:val="00704589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742B"/>
    <w:rsid w:val="007179A7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C8C"/>
    <w:rsid w:val="00767075"/>
    <w:rsid w:val="00767751"/>
    <w:rsid w:val="007709A4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8783E"/>
    <w:rsid w:val="00791068"/>
    <w:rsid w:val="00792085"/>
    <w:rsid w:val="0079213E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99A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3196"/>
    <w:rsid w:val="007D48B8"/>
    <w:rsid w:val="007D4DEF"/>
    <w:rsid w:val="007D5D49"/>
    <w:rsid w:val="007D7101"/>
    <w:rsid w:val="007E0A65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DAE"/>
    <w:rsid w:val="008031B8"/>
    <w:rsid w:val="00803412"/>
    <w:rsid w:val="00803AFF"/>
    <w:rsid w:val="00803D49"/>
    <w:rsid w:val="00805105"/>
    <w:rsid w:val="00805693"/>
    <w:rsid w:val="0080602E"/>
    <w:rsid w:val="00811149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E7C"/>
    <w:rsid w:val="00845138"/>
    <w:rsid w:val="0084535B"/>
    <w:rsid w:val="00845630"/>
    <w:rsid w:val="0084606C"/>
    <w:rsid w:val="008463A2"/>
    <w:rsid w:val="00846697"/>
    <w:rsid w:val="00847A2E"/>
    <w:rsid w:val="008500F6"/>
    <w:rsid w:val="00851C49"/>
    <w:rsid w:val="00852F19"/>
    <w:rsid w:val="00854761"/>
    <w:rsid w:val="00855A37"/>
    <w:rsid w:val="00856392"/>
    <w:rsid w:val="00856A1D"/>
    <w:rsid w:val="00860D82"/>
    <w:rsid w:val="00861AC7"/>
    <w:rsid w:val="00861FD8"/>
    <w:rsid w:val="00862D19"/>
    <w:rsid w:val="00863F46"/>
    <w:rsid w:val="00864210"/>
    <w:rsid w:val="008649A2"/>
    <w:rsid w:val="0086506E"/>
    <w:rsid w:val="00865BE9"/>
    <w:rsid w:val="00866D5C"/>
    <w:rsid w:val="00867070"/>
    <w:rsid w:val="0086708F"/>
    <w:rsid w:val="00867E9B"/>
    <w:rsid w:val="0087195F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3BA7"/>
    <w:rsid w:val="0089584A"/>
    <w:rsid w:val="008969DB"/>
    <w:rsid w:val="008A04AD"/>
    <w:rsid w:val="008A2C5E"/>
    <w:rsid w:val="008A380C"/>
    <w:rsid w:val="008A3A52"/>
    <w:rsid w:val="008A40DB"/>
    <w:rsid w:val="008A4F94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3E30"/>
    <w:rsid w:val="008C40CC"/>
    <w:rsid w:val="008C4842"/>
    <w:rsid w:val="008C4E30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17B4"/>
    <w:rsid w:val="00973FE8"/>
    <w:rsid w:val="009741A5"/>
    <w:rsid w:val="00976ECC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0B1"/>
    <w:rsid w:val="00985268"/>
    <w:rsid w:val="00985390"/>
    <w:rsid w:val="00985925"/>
    <w:rsid w:val="00985977"/>
    <w:rsid w:val="009872A4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C26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C7D3F"/>
    <w:rsid w:val="009D18EB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69E2"/>
    <w:rsid w:val="00A10015"/>
    <w:rsid w:val="00A103F8"/>
    <w:rsid w:val="00A10653"/>
    <w:rsid w:val="00A10AEB"/>
    <w:rsid w:val="00A10C1E"/>
    <w:rsid w:val="00A130FF"/>
    <w:rsid w:val="00A16523"/>
    <w:rsid w:val="00A177D3"/>
    <w:rsid w:val="00A23B89"/>
    <w:rsid w:val="00A23BC6"/>
    <w:rsid w:val="00A31A2C"/>
    <w:rsid w:val="00A32176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A17"/>
    <w:rsid w:val="00A50BE8"/>
    <w:rsid w:val="00A52AEC"/>
    <w:rsid w:val="00A52B47"/>
    <w:rsid w:val="00A534A5"/>
    <w:rsid w:val="00A534D5"/>
    <w:rsid w:val="00A5418B"/>
    <w:rsid w:val="00A5445B"/>
    <w:rsid w:val="00A54D26"/>
    <w:rsid w:val="00A566AA"/>
    <w:rsid w:val="00A61E52"/>
    <w:rsid w:val="00A625A2"/>
    <w:rsid w:val="00A63EF1"/>
    <w:rsid w:val="00A64D90"/>
    <w:rsid w:val="00A65D6D"/>
    <w:rsid w:val="00A65FAE"/>
    <w:rsid w:val="00A66BC9"/>
    <w:rsid w:val="00A66E50"/>
    <w:rsid w:val="00A66EC0"/>
    <w:rsid w:val="00A712D0"/>
    <w:rsid w:val="00A71528"/>
    <w:rsid w:val="00A73695"/>
    <w:rsid w:val="00A747BE"/>
    <w:rsid w:val="00A749EA"/>
    <w:rsid w:val="00A75645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0747"/>
    <w:rsid w:val="00AC19B1"/>
    <w:rsid w:val="00AC2003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E0FF7"/>
    <w:rsid w:val="00AE122F"/>
    <w:rsid w:val="00AE12D6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3251"/>
    <w:rsid w:val="00B2602D"/>
    <w:rsid w:val="00B26399"/>
    <w:rsid w:val="00B26E8D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65F3"/>
    <w:rsid w:val="00B47316"/>
    <w:rsid w:val="00B4754C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CDA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8AA"/>
    <w:rsid w:val="00B95E0E"/>
    <w:rsid w:val="00B96050"/>
    <w:rsid w:val="00B967E1"/>
    <w:rsid w:val="00B96D80"/>
    <w:rsid w:val="00B96F4F"/>
    <w:rsid w:val="00B97547"/>
    <w:rsid w:val="00B97671"/>
    <w:rsid w:val="00BA0101"/>
    <w:rsid w:val="00BA1BD4"/>
    <w:rsid w:val="00BA2FED"/>
    <w:rsid w:val="00BA54A4"/>
    <w:rsid w:val="00BA5BB3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20A1"/>
    <w:rsid w:val="00BF396E"/>
    <w:rsid w:val="00BF4AAA"/>
    <w:rsid w:val="00BF54CF"/>
    <w:rsid w:val="00BF66E1"/>
    <w:rsid w:val="00BF7765"/>
    <w:rsid w:val="00C0080D"/>
    <w:rsid w:val="00C012BC"/>
    <w:rsid w:val="00C01D1E"/>
    <w:rsid w:val="00C01E9B"/>
    <w:rsid w:val="00C03334"/>
    <w:rsid w:val="00C0534B"/>
    <w:rsid w:val="00C065A1"/>
    <w:rsid w:val="00C074E2"/>
    <w:rsid w:val="00C11A7F"/>
    <w:rsid w:val="00C11AB9"/>
    <w:rsid w:val="00C1372D"/>
    <w:rsid w:val="00C14363"/>
    <w:rsid w:val="00C149A2"/>
    <w:rsid w:val="00C20CAE"/>
    <w:rsid w:val="00C2187C"/>
    <w:rsid w:val="00C224E2"/>
    <w:rsid w:val="00C22F50"/>
    <w:rsid w:val="00C26899"/>
    <w:rsid w:val="00C31321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B82"/>
    <w:rsid w:val="00C5264A"/>
    <w:rsid w:val="00C5317C"/>
    <w:rsid w:val="00C5475E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79A"/>
    <w:rsid w:val="00C924B5"/>
    <w:rsid w:val="00C939C7"/>
    <w:rsid w:val="00C93E3E"/>
    <w:rsid w:val="00C943E1"/>
    <w:rsid w:val="00C96503"/>
    <w:rsid w:val="00C9781F"/>
    <w:rsid w:val="00CA0468"/>
    <w:rsid w:val="00CA0AA8"/>
    <w:rsid w:val="00CA3468"/>
    <w:rsid w:val="00CA5B50"/>
    <w:rsid w:val="00CA6A7D"/>
    <w:rsid w:val="00CA7982"/>
    <w:rsid w:val="00CB0E29"/>
    <w:rsid w:val="00CB1643"/>
    <w:rsid w:val="00CB21FC"/>
    <w:rsid w:val="00CB3316"/>
    <w:rsid w:val="00CB33B9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79DF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2A4B"/>
    <w:rsid w:val="00D0383B"/>
    <w:rsid w:val="00D048B2"/>
    <w:rsid w:val="00D04E0D"/>
    <w:rsid w:val="00D05778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7F4"/>
    <w:rsid w:val="00D77BA2"/>
    <w:rsid w:val="00D77E72"/>
    <w:rsid w:val="00D80202"/>
    <w:rsid w:val="00D808B8"/>
    <w:rsid w:val="00D80954"/>
    <w:rsid w:val="00D8156B"/>
    <w:rsid w:val="00D8244F"/>
    <w:rsid w:val="00D8272C"/>
    <w:rsid w:val="00D847AE"/>
    <w:rsid w:val="00D85E25"/>
    <w:rsid w:val="00D87898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A4"/>
    <w:rsid w:val="00DE5907"/>
    <w:rsid w:val="00DE6377"/>
    <w:rsid w:val="00DE6566"/>
    <w:rsid w:val="00DE7BC9"/>
    <w:rsid w:val="00DE7FD6"/>
    <w:rsid w:val="00DF0B45"/>
    <w:rsid w:val="00DF315A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452F"/>
    <w:rsid w:val="00E34D44"/>
    <w:rsid w:val="00E36B78"/>
    <w:rsid w:val="00E371C4"/>
    <w:rsid w:val="00E3755B"/>
    <w:rsid w:val="00E453AF"/>
    <w:rsid w:val="00E45FA4"/>
    <w:rsid w:val="00E46557"/>
    <w:rsid w:val="00E46B8A"/>
    <w:rsid w:val="00E46FD4"/>
    <w:rsid w:val="00E52242"/>
    <w:rsid w:val="00E53BA0"/>
    <w:rsid w:val="00E54BC2"/>
    <w:rsid w:val="00E55437"/>
    <w:rsid w:val="00E56706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547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7360"/>
    <w:rsid w:val="00E87D58"/>
    <w:rsid w:val="00E87D5F"/>
    <w:rsid w:val="00E920ED"/>
    <w:rsid w:val="00E921FA"/>
    <w:rsid w:val="00E92CBC"/>
    <w:rsid w:val="00E930A2"/>
    <w:rsid w:val="00E9325A"/>
    <w:rsid w:val="00E94C06"/>
    <w:rsid w:val="00E94CEA"/>
    <w:rsid w:val="00E94E7D"/>
    <w:rsid w:val="00E95044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F4B"/>
    <w:rsid w:val="00EB20B2"/>
    <w:rsid w:val="00EB20E4"/>
    <w:rsid w:val="00EB272F"/>
    <w:rsid w:val="00EB2BD0"/>
    <w:rsid w:val="00EB3B1C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075FC"/>
    <w:rsid w:val="00F10542"/>
    <w:rsid w:val="00F11161"/>
    <w:rsid w:val="00F11EF1"/>
    <w:rsid w:val="00F1215C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4294C"/>
    <w:rsid w:val="00F43020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60164"/>
    <w:rsid w:val="00F60D8C"/>
    <w:rsid w:val="00F6272D"/>
    <w:rsid w:val="00F62E68"/>
    <w:rsid w:val="00F64349"/>
    <w:rsid w:val="00F64EB5"/>
    <w:rsid w:val="00F65363"/>
    <w:rsid w:val="00F65E8F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CDD"/>
    <w:rsid w:val="00F77572"/>
    <w:rsid w:val="00F77BBD"/>
    <w:rsid w:val="00F819C8"/>
    <w:rsid w:val="00F8200B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CAA"/>
    <w:rsid w:val="00F95A1F"/>
    <w:rsid w:val="00F979F7"/>
    <w:rsid w:val="00FA0B40"/>
    <w:rsid w:val="00FA1F1E"/>
    <w:rsid w:val="00FA2C14"/>
    <w:rsid w:val="00FA337F"/>
    <w:rsid w:val="00FA4BD0"/>
    <w:rsid w:val="00FA6C6A"/>
    <w:rsid w:val="00FA785C"/>
    <w:rsid w:val="00FA794F"/>
    <w:rsid w:val="00FB0C4D"/>
    <w:rsid w:val="00FB215D"/>
    <w:rsid w:val="00FB43A9"/>
    <w:rsid w:val="00FB43FA"/>
    <w:rsid w:val="00FB7B13"/>
    <w:rsid w:val="00FC0A02"/>
    <w:rsid w:val="00FC2915"/>
    <w:rsid w:val="00FC333F"/>
    <w:rsid w:val="00FC51A7"/>
    <w:rsid w:val="00FC5925"/>
    <w:rsid w:val="00FD019D"/>
    <w:rsid w:val="00FD2930"/>
    <w:rsid w:val="00FD331C"/>
    <w:rsid w:val="00FD33DB"/>
    <w:rsid w:val="00FD374A"/>
    <w:rsid w:val="00FD4CCC"/>
    <w:rsid w:val="00FD787A"/>
    <w:rsid w:val="00FE0FBF"/>
    <w:rsid w:val="00FE2210"/>
    <w:rsid w:val="00FE2852"/>
    <w:rsid w:val="00FE30AB"/>
    <w:rsid w:val="00FE4B89"/>
    <w:rsid w:val="00FE5110"/>
    <w:rsid w:val="00FE5D92"/>
    <w:rsid w:val="00FE6764"/>
    <w:rsid w:val="00FE6B0C"/>
    <w:rsid w:val="00FE6CC4"/>
    <w:rsid w:val="00FF03F5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F6FB2A-85B8-42EE-B736-AF7C453E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D9E24-798F-46F3-B574-B738C34E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Alona</cp:lastModifiedBy>
  <cp:revision>2</cp:revision>
  <cp:lastPrinted>2020-08-13T05:39:00Z</cp:lastPrinted>
  <dcterms:created xsi:type="dcterms:W3CDTF">2020-08-20T12:39:00Z</dcterms:created>
  <dcterms:modified xsi:type="dcterms:W3CDTF">2020-08-20T12:39:00Z</dcterms:modified>
</cp:coreProperties>
</file>