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11" w:rsidRPr="00722069" w:rsidRDefault="00652F11" w:rsidP="00652F11">
      <w:pPr>
        <w:spacing w:after="200" w:line="276" w:lineRule="auto"/>
        <w:jc w:val="center"/>
        <w:rPr>
          <w:rFonts w:ascii="Calibri" w:eastAsia="Calibri" w:hAnsi="Calibri" w:cs="Times New Roman"/>
          <w:lang w:val="uk-UA"/>
        </w:rPr>
      </w:pPr>
      <w:bookmarkStart w:id="0" w:name="_GoBack"/>
      <w:bookmarkEnd w:id="0"/>
      <w:r w:rsidRPr="00722069">
        <w:rPr>
          <w:rFonts w:ascii="Calibri" w:eastAsia="Calibri" w:hAnsi="Calibri" w:cs="Times New Roman"/>
          <w:noProof/>
          <w:lang w:eastAsia="ru-RU"/>
        </w:rPr>
        <w:drawing>
          <wp:inline distT="0" distB="0" distL="0" distR="0" wp14:anchorId="3743A227" wp14:editId="38B07288">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652F11" w:rsidRPr="00722069" w:rsidRDefault="00652F11" w:rsidP="00652F11">
      <w:pPr>
        <w:spacing w:after="0" w:line="240" w:lineRule="auto"/>
        <w:jc w:val="center"/>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БОЯРСЬКА МІСЬКА РАДА</w:t>
      </w:r>
    </w:p>
    <w:p w:rsidR="00652F11" w:rsidRPr="00722069" w:rsidRDefault="00652F11" w:rsidP="00652F11">
      <w:pPr>
        <w:spacing w:after="0" w:line="240" w:lineRule="auto"/>
        <w:jc w:val="center"/>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VІI СКЛИКАННЯ</w:t>
      </w:r>
    </w:p>
    <w:p w:rsidR="00652F11" w:rsidRPr="00722069" w:rsidRDefault="00652F11" w:rsidP="00652F11">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Чергова</w:t>
      </w:r>
      <w:r w:rsidR="00BC1D6B">
        <w:rPr>
          <w:rFonts w:ascii="Times New Roman" w:eastAsia="Calibri" w:hAnsi="Times New Roman" w:cs="Times New Roman"/>
          <w:b/>
          <w:sz w:val="28"/>
          <w:szCs w:val="28"/>
        </w:rPr>
        <w:t xml:space="preserve"> </w:t>
      </w:r>
      <w:r w:rsidR="00BC1D6B" w:rsidRPr="00BC1D6B">
        <w:rPr>
          <w:rFonts w:ascii="Times New Roman" w:eastAsia="Calibri" w:hAnsi="Times New Roman" w:cs="Times New Roman"/>
          <w:b/>
          <w:sz w:val="28"/>
          <w:szCs w:val="28"/>
        </w:rPr>
        <w:t>6</w:t>
      </w:r>
      <w:r w:rsidR="00BC1D6B">
        <w:rPr>
          <w:rFonts w:ascii="Times New Roman" w:eastAsia="Calibri" w:hAnsi="Times New Roman" w:cs="Times New Roman"/>
          <w:b/>
          <w:sz w:val="28"/>
          <w:szCs w:val="28"/>
        </w:rPr>
        <w:t>5</w:t>
      </w:r>
      <w:r w:rsidR="00BC1D6B" w:rsidRPr="00BC1D6B">
        <w:rPr>
          <w:rFonts w:ascii="Times New Roman" w:eastAsia="Calibri" w:hAnsi="Times New Roman" w:cs="Times New Roman"/>
          <w:b/>
          <w:sz w:val="28"/>
          <w:szCs w:val="28"/>
        </w:rPr>
        <w:t xml:space="preserve"> </w:t>
      </w:r>
      <w:r w:rsidRPr="00722069">
        <w:rPr>
          <w:rFonts w:ascii="Times New Roman" w:eastAsia="Calibri" w:hAnsi="Times New Roman" w:cs="Times New Roman"/>
          <w:b/>
          <w:sz w:val="28"/>
          <w:szCs w:val="28"/>
          <w:lang w:val="uk-UA"/>
        </w:rPr>
        <w:t>сесія</w:t>
      </w:r>
    </w:p>
    <w:p w:rsidR="00652F11" w:rsidRPr="00722069" w:rsidRDefault="00652F11" w:rsidP="00652F11">
      <w:pPr>
        <w:spacing w:after="0" w:line="240" w:lineRule="auto"/>
        <w:jc w:val="center"/>
        <w:rPr>
          <w:rFonts w:ascii="Times New Roman" w:eastAsia="Calibri" w:hAnsi="Times New Roman" w:cs="Times New Roman"/>
          <w:b/>
          <w:sz w:val="28"/>
          <w:szCs w:val="28"/>
          <w:lang w:val="uk-UA"/>
        </w:rPr>
      </w:pPr>
    </w:p>
    <w:p w:rsidR="00652F11" w:rsidRPr="00722069" w:rsidRDefault="00652F11" w:rsidP="00652F11">
      <w:pPr>
        <w:spacing w:after="0" w:line="240" w:lineRule="auto"/>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РІШЕННЯ №</w:t>
      </w:r>
      <w:r w:rsidR="00BC1D6B">
        <w:rPr>
          <w:rFonts w:ascii="Times New Roman" w:eastAsia="Calibri" w:hAnsi="Times New Roman" w:cs="Times New Roman"/>
          <w:b/>
          <w:sz w:val="28"/>
          <w:szCs w:val="28"/>
        </w:rPr>
        <w:t xml:space="preserve"> </w:t>
      </w:r>
      <w:r w:rsidR="00BC1D6B" w:rsidRPr="00BC1D6B">
        <w:rPr>
          <w:rFonts w:ascii="Times New Roman" w:eastAsia="Calibri" w:hAnsi="Times New Roman" w:cs="Times New Roman"/>
          <w:b/>
          <w:sz w:val="28"/>
          <w:szCs w:val="28"/>
        </w:rPr>
        <w:t>6</w:t>
      </w:r>
      <w:r w:rsidR="00601A50">
        <w:rPr>
          <w:rFonts w:ascii="Times New Roman" w:eastAsia="Calibri" w:hAnsi="Times New Roman" w:cs="Times New Roman"/>
          <w:b/>
          <w:sz w:val="28"/>
          <w:szCs w:val="28"/>
        </w:rPr>
        <w:t>5</w:t>
      </w:r>
      <w:r w:rsidR="00BC1D6B" w:rsidRPr="00BC1D6B">
        <w:rPr>
          <w:rFonts w:ascii="Times New Roman" w:eastAsia="Calibri" w:hAnsi="Times New Roman" w:cs="Times New Roman"/>
          <w:b/>
          <w:sz w:val="28"/>
          <w:szCs w:val="28"/>
        </w:rPr>
        <w:t>/2407</w:t>
      </w:r>
      <w:r w:rsidRPr="00722069">
        <w:rPr>
          <w:rFonts w:ascii="Times New Roman" w:eastAsia="Calibri" w:hAnsi="Times New Roman" w:cs="Times New Roman"/>
          <w:b/>
          <w:sz w:val="28"/>
          <w:szCs w:val="28"/>
          <w:lang w:val="uk-UA"/>
        </w:rPr>
        <w:t xml:space="preserve">                                                    </w:t>
      </w:r>
    </w:p>
    <w:p w:rsidR="00652F11" w:rsidRPr="00722069" w:rsidRDefault="00652F11" w:rsidP="00652F11">
      <w:pPr>
        <w:spacing w:after="200" w:line="276" w:lineRule="auto"/>
        <w:rPr>
          <w:rFonts w:ascii="Calibri" w:eastAsia="Calibri" w:hAnsi="Calibri" w:cs="Times New Roman"/>
          <w:lang w:val="uk-UA"/>
        </w:rPr>
      </w:pPr>
    </w:p>
    <w:p w:rsidR="00652F11" w:rsidRPr="00722069" w:rsidRDefault="00BC1D6B" w:rsidP="00652F11">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від</w:t>
      </w:r>
      <w:r w:rsidRPr="00BC1D6B">
        <w:rPr>
          <w:rFonts w:ascii="Times New Roman" w:eastAsia="Calibri" w:hAnsi="Times New Roman" w:cs="Times New Roman"/>
          <w:b/>
          <w:sz w:val="28"/>
          <w:szCs w:val="28"/>
        </w:rPr>
        <w:t xml:space="preserve"> 27</w:t>
      </w:r>
      <w:r>
        <w:rPr>
          <w:rFonts w:ascii="Times New Roman" w:eastAsia="Calibri" w:hAnsi="Times New Roman" w:cs="Times New Roman"/>
          <w:b/>
          <w:sz w:val="28"/>
          <w:szCs w:val="28"/>
        </w:rPr>
        <w:t xml:space="preserve"> лютого</w:t>
      </w:r>
      <w:r w:rsidR="00652F11">
        <w:rPr>
          <w:rFonts w:ascii="Times New Roman" w:eastAsia="Calibri" w:hAnsi="Times New Roman" w:cs="Times New Roman"/>
          <w:b/>
          <w:sz w:val="28"/>
          <w:szCs w:val="28"/>
          <w:lang w:val="uk-UA"/>
        </w:rPr>
        <w:t xml:space="preserve"> 20</w:t>
      </w:r>
      <w:r w:rsidR="00652F11" w:rsidRPr="005A4ABB">
        <w:rPr>
          <w:rFonts w:ascii="Times New Roman" w:eastAsia="Calibri" w:hAnsi="Times New Roman" w:cs="Times New Roman"/>
          <w:b/>
          <w:sz w:val="28"/>
          <w:szCs w:val="28"/>
        </w:rPr>
        <w:t>20</w:t>
      </w:r>
      <w:r w:rsidR="00652F11" w:rsidRPr="00722069">
        <w:rPr>
          <w:rFonts w:ascii="Times New Roman" w:eastAsia="Calibri" w:hAnsi="Times New Roman" w:cs="Times New Roman"/>
          <w:b/>
          <w:sz w:val="28"/>
          <w:szCs w:val="28"/>
          <w:lang w:val="uk-UA"/>
        </w:rPr>
        <w:t xml:space="preserve"> року                                                              </w:t>
      </w:r>
      <w:r w:rsidR="00652F11">
        <w:rPr>
          <w:rFonts w:ascii="Times New Roman" w:eastAsia="Calibri" w:hAnsi="Times New Roman" w:cs="Times New Roman"/>
          <w:b/>
          <w:sz w:val="28"/>
          <w:szCs w:val="28"/>
          <w:lang w:val="uk-UA"/>
        </w:rPr>
        <w:t xml:space="preserve">          </w:t>
      </w:r>
      <w:r w:rsidR="00652F11" w:rsidRPr="00722069">
        <w:rPr>
          <w:rFonts w:ascii="Times New Roman" w:eastAsia="Calibri" w:hAnsi="Times New Roman" w:cs="Times New Roman"/>
          <w:b/>
          <w:sz w:val="28"/>
          <w:szCs w:val="28"/>
          <w:lang w:val="uk-UA"/>
        </w:rPr>
        <w:t>м. Боярка</w:t>
      </w:r>
    </w:p>
    <w:p w:rsidR="00652F11" w:rsidRPr="00722069" w:rsidRDefault="00652F11" w:rsidP="00652F11">
      <w:pPr>
        <w:spacing w:after="0" w:line="240" w:lineRule="auto"/>
        <w:jc w:val="both"/>
        <w:rPr>
          <w:rFonts w:ascii="Calibri" w:eastAsia="Calibri" w:hAnsi="Calibri" w:cs="Times New Roman"/>
          <w:lang w:val="uk-UA"/>
        </w:rPr>
      </w:pPr>
    </w:p>
    <w:p w:rsidR="00652F11" w:rsidRPr="00200355" w:rsidRDefault="00652F11" w:rsidP="00200355">
      <w:pPr>
        <w:spacing w:after="0" w:line="240" w:lineRule="auto"/>
        <w:jc w:val="both"/>
        <w:rPr>
          <w:rFonts w:ascii="Times New Roman" w:eastAsia="Times New Roman" w:hAnsi="Times New Roman" w:cs="Times New Roman"/>
          <w:b/>
          <w:i/>
          <w:sz w:val="28"/>
          <w:szCs w:val="28"/>
          <w:lang w:val="uk-UA" w:eastAsia="ru-RU"/>
        </w:rPr>
      </w:pPr>
      <w:r w:rsidRPr="0002049A">
        <w:rPr>
          <w:rFonts w:ascii="Times New Roman" w:eastAsia="Times New Roman" w:hAnsi="Times New Roman" w:cs="Times New Roman"/>
          <w:b/>
          <w:i/>
          <w:sz w:val="28"/>
          <w:szCs w:val="28"/>
          <w:lang w:val="uk-UA" w:eastAsia="ru-RU"/>
        </w:rPr>
        <w:t xml:space="preserve">Про звіт про діяльність </w:t>
      </w:r>
      <w:r w:rsidR="00200355">
        <w:rPr>
          <w:rFonts w:ascii="Times New Roman" w:eastAsia="Times New Roman" w:hAnsi="Times New Roman" w:cs="Times New Roman"/>
          <w:b/>
          <w:i/>
          <w:sz w:val="28"/>
          <w:szCs w:val="28"/>
          <w:lang w:val="uk-UA" w:eastAsia="ru-RU"/>
        </w:rPr>
        <w:t>ГФ з охорони громадського порядку «Боярський міський патруль» за 2019 рік</w:t>
      </w:r>
    </w:p>
    <w:p w:rsidR="00652F11" w:rsidRDefault="00652F11" w:rsidP="00652F11">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p>
    <w:p w:rsidR="00652F11" w:rsidRPr="00065B16" w:rsidRDefault="00652F11" w:rsidP="00652F11">
      <w:pPr>
        <w:pStyle w:val="FR4"/>
        <w:ind w:firstLine="851"/>
        <w:jc w:val="both"/>
        <w:rPr>
          <w:rFonts w:ascii="Times New Roman" w:hAnsi="Times New Roman"/>
          <w:sz w:val="28"/>
          <w:szCs w:val="28"/>
        </w:rPr>
      </w:pPr>
      <w:r w:rsidRPr="002D32A6">
        <w:rPr>
          <w:rFonts w:ascii="Times New Roman" w:hAnsi="Times New Roman"/>
          <w:sz w:val="28"/>
          <w:szCs w:val="28"/>
        </w:rPr>
        <w:t xml:space="preserve">Відповідно до </w:t>
      </w:r>
      <w:proofErr w:type="spellStart"/>
      <w:r>
        <w:rPr>
          <w:rFonts w:ascii="Times New Roman" w:hAnsi="Times New Roman"/>
          <w:sz w:val="28"/>
          <w:szCs w:val="28"/>
        </w:rPr>
        <w:t>ст.ст</w:t>
      </w:r>
      <w:proofErr w:type="spellEnd"/>
      <w:r>
        <w:rPr>
          <w:rFonts w:ascii="Times New Roman" w:hAnsi="Times New Roman"/>
          <w:sz w:val="28"/>
          <w:szCs w:val="28"/>
        </w:rPr>
        <w:t>. 25, 29, 30 Закону України «</w:t>
      </w:r>
      <w:r w:rsidRPr="002D32A6">
        <w:rPr>
          <w:rFonts w:ascii="Times New Roman" w:hAnsi="Times New Roman"/>
          <w:sz w:val="28"/>
          <w:szCs w:val="28"/>
        </w:rPr>
        <w:t>Про м</w:t>
      </w:r>
      <w:r>
        <w:rPr>
          <w:rFonts w:ascii="Times New Roman" w:hAnsi="Times New Roman"/>
          <w:sz w:val="28"/>
          <w:szCs w:val="28"/>
        </w:rPr>
        <w:t>ісцеве самоврядування в Україні»</w:t>
      </w:r>
      <w:r w:rsidRPr="002D32A6">
        <w:rPr>
          <w:rFonts w:ascii="Times New Roman" w:hAnsi="Times New Roman"/>
          <w:sz w:val="28"/>
          <w:szCs w:val="28"/>
        </w:rPr>
        <w:t>,</w:t>
      </w:r>
      <w:r w:rsidRPr="00D66666">
        <w:rPr>
          <w:rFonts w:ascii="Times New Roman" w:hAnsi="Times New Roman"/>
          <w:sz w:val="28"/>
          <w:szCs w:val="28"/>
        </w:rPr>
        <w:t xml:space="preserve"> за</w:t>
      </w:r>
      <w:r>
        <w:rPr>
          <w:rFonts w:ascii="Times New Roman" w:hAnsi="Times New Roman"/>
          <w:sz w:val="28"/>
          <w:szCs w:val="28"/>
        </w:rPr>
        <w:t xml:space="preserve">слухавши звіт </w:t>
      </w:r>
      <w:r w:rsidR="00200355">
        <w:rPr>
          <w:rFonts w:ascii="Times New Roman" w:hAnsi="Times New Roman"/>
          <w:sz w:val="28"/>
          <w:szCs w:val="28"/>
        </w:rPr>
        <w:t>командира громадського формування з охорони громадського порядку «Боярський міський патруль»</w:t>
      </w:r>
      <w:r w:rsidRPr="00065B16">
        <w:rPr>
          <w:rFonts w:ascii="Times New Roman" w:hAnsi="Times New Roman"/>
          <w:sz w:val="28"/>
          <w:szCs w:val="28"/>
        </w:rPr>
        <w:t xml:space="preserve">  за 201</w:t>
      </w:r>
      <w:r>
        <w:rPr>
          <w:rFonts w:ascii="Times New Roman" w:hAnsi="Times New Roman"/>
          <w:sz w:val="28"/>
          <w:szCs w:val="28"/>
        </w:rPr>
        <w:t>9</w:t>
      </w:r>
      <w:r w:rsidRPr="00065B16">
        <w:rPr>
          <w:rFonts w:ascii="Times New Roman" w:hAnsi="Times New Roman"/>
          <w:sz w:val="28"/>
          <w:szCs w:val="28"/>
        </w:rPr>
        <w:t xml:space="preserve"> рік, -</w:t>
      </w:r>
    </w:p>
    <w:p w:rsidR="00652F11" w:rsidRPr="001D3DB4" w:rsidRDefault="00652F11" w:rsidP="00652F11">
      <w:pPr>
        <w:widowControl w:val="0"/>
        <w:spacing w:after="0" w:line="240" w:lineRule="auto"/>
        <w:ind w:firstLine="540"/>
        <w:rPr>
          <w:rFonts w:ascii="Times New Roman" w:eastAsia="Times New Roman" w:hAnsi="Times New Roman" w:cs="Times New Roman"/>
          <w:b/>
          <w:snapToGrid w:val="0"/>
          <w:sz w:val="28"/>
          <w:szCs w:val="28"/>
          <w:lang w:val="uk-UA" w:eastAsia="ru-RU"/>
        </w:rPr>
      </w:pPr>
    </w:p>
    <w:p w:rsidR="00652F11" w:rsidRPr="001D3DB4" w:rsidRDefault="00652F11" w:rsidP="00652F11">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БОЯРСЬКА МІСЬКА РАДА</w:t>
      </w:r>
    </w:p>
    <w:p w:rsidR="00652F11" w:rsidRPr="001D3DB4" w:rsidRDefault="00652F11" w:rsidP="00652F11">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ВИРІШИЛА:</w:t>
      </w:r>
    </w:p>
    <w:p w:rsidR="00652F11" w:rsidRPr="001D3DB4" w:rsidRDefault="00652F11" w:rsidP="00652F11">
      <w:pPr>
        <w:spacing w:after="0" w:line="240" w:lineRule="auto"/>
        <w:ind w:firstLine="540"/>
        <w:jc w:val="both"/>
        <w:rPr>
          <w:rFonts w:ascii="Times New Roman" w:eastAsia="Times New Roman" w:hAnsi="Times New Roman" w:cs="Times New Roman"/>
          <w:noProof/>
          <w:sz w:val="28"/>
          <w:szCs w:val="28"/>
          <w:lang w:val="uk-UA" w:eastAsia="ru-RU"/>
        </w:rPr>
      </w:pPr>
    </w:p>
    <w:p w:rsidR="00652F11" w:rsidRPr="0002049A" w:rsidRDefault="00652F11" w:rsidP="00652F11">
      <w:pPr>
        <w:widowControl w:val="0"/>
        <w:spacing w:after="0" w:line="240" w:lineRule="auto"/>
        <w:ind w:firstLine="851"/>
        <w:jc w:val="both"/>
        <w:rPr>
          <w:rFonts w:ascii="Times New Roman" w:eastAsia="Times New Roman" w:hAnsi="Times New Roman" w:cs="Times New Roman"/>
          <w:noProof/>
          <w:sz w:val="28"/>
          <w:szCs w:val="28"/>
          <w:lang w:val="uk-UA" w:eastAsia="ru-RU"/>
        </w:rPr>
      </w:pPr>
      <w:r w:rsidRPr="0002049A">
        <w:rPr>
          <w:rFonts w:ascii="Times New Roman" w:eastAsia="Times New Roman" w:hAnsi="Times New Roman" w:cs="Times New Roman"/>
          <w:noProof/>
          <w:sz w:val="28"/>
          <w:szCs w:val="28"/>
          <w:lang w:val="uk-UA" w:eastAsia="ru-RU"/>
        </w:rPr>
        <w:t xml:space="preserve">1. Взяти до відома звіт про роботу </w:t>
      </w:r>
      <w:r w:rsidR="00200355">
        <w:rPr>
          <w:rFonts w:ascii="Times New Roman" w:eastAsia="Times New Roman" w:hAnsi="Times New Roman" w:cs="Times New Roman"/>
          <w:noProof/>
          <w:sz w:val="28"/>
          <w:szCs w:val="28"/>
          <w:lang w:val="uk-UA" w:eastAsia="ru-RU"/>
        </w:rPr>
        <w:t>громадського формування з охорони громадського порядку «Боярський міський патруль»</w:t>
      </w:r>
      <w:r>
        <w:rPr>
          <w:rFonts w:ascii="Times New Roman" w:eastAsia="Times New Roman" w:hAnsi="Times New Roman" w:cs="Times New Roman"/>
          <w:noProof/>
          <w:sz w:val="28"/>
          <w:szCs w:val="28"/>
          <w:lang w:val="uk-UA" w:eastAsia="ru-RU"/>
        </w:rPr>
        <w:t xml:space="preserve"> за 2019</w:t>
      </w:r>
      <w:r w:rsidRPr="0002049A">
        <w:rPr>
          <w:rFonts w:ascii="Times New Roman" w:eastAsia="Times New Roman" w:hAnsi="Times New Roman" w:cs="Times New Roman"/>
          <w:noProof/>
          <w:sz w:val="28"/>
          <w:szCs w:val="28"/>
          <w:lang w:val="uk-UA" w:eastAsia="ru-RU"/>
        </w:rPr>
        <w:t xml:space="preserve"> рік (додається).</w:t>
      </w:r>
    </w:p>
    <w:p w:rsidR="00652F11" w:rsidRPr="0002049A" w:rsidRDefault="00652F11" w:rsidP="00652F11">
      <w:pPr>
        <w:widowControl w:val="0"/>
        <w:spacing w:after="0" w:line="240" w:lineRule="auto"/>
        <w:ind w:firstLine="851"/>
        <w:jc w:val="both"/>
        <w:rPr>
          <w:rFonts w:ascii="Times New Roman" w:eastAsia="Times New Roman" w:hAnsi="Times New Roman" w:cs="Times New Roman"/>
          <w:noProof/>
          <w:sz w:val="28"/>
          <w:szCs w:val="28"/>
          <w:lang w:val="uk-UA" w:eastAsia="ru-RU"/>
        </w:rPr>
      </w:pPr>
      <w:r w:rsidRPr="0002049A">
        <w:rPr>
          <w:rFonts w:ascii="Times New Roman" w:eastAsia="Times New Roman" w:hAnsi="Times New Roman" w:cs="Times New Roman"/>
          <w:noProof/>
          <w:sz w:val="28"/>
          <w:szCs w:val="28"/>
          <w:lang w:val="uk-UA" w:eastAsia="ru-RU"/>
        </w:rPr>
        <w:t xml:space="preserve">2. Визнати роботу </w:t>
      </w:r>
      <w:r w:rsidR="00200355">
        <w:rPr>
          <w:rFonts w:ascii="Times New Roman" w:eastAsia="Times New Roman" w:hAnsi="Times New Roman" w:cs="Times New Roman"/>
          <w:noProof/>
          <w:sz w:val="28"/>
          <w:szCs w:val="28"/>
          <w:lang w:val="uk-UA" w:eastAsia="ru-RU"/>
        </w:rPr>
        <w:t>громадського формування з охорони громадського порядку «Боярський міський патруль» за 2019</w:t>
      </w:r>
      <w:r w:rsidR="00200355" w:rsidRPr="0002049A">
        <w:rPr>
          <w:rFonts w:ascii="Times New Roman" w:eastAsia="Times New Roman" w:hAnsi="Times New Roman" w:cs="Times New Roman"/>
          <w:noProof/>
          <w:sz w:val="28"/>
          <w:szCs w:val="28"/>
          <w:lang w:val="uk-UA" w:eastAsia="ru-RU"/>
        </w:rPr>
        <w:t xml:space="preserve"> рік</w:t>
      </w:r>
      <w:r w:rsidRPr="0002049A">
        <w:rPr>
          <w:rFonts w:ascii="Times New Roman" w:eastAsia="Times New Roman" w:hAnsi="Times New Roman" w:cs="Times New Roman"/>
          <w:noProof/>
          <w:sz w:val="28"/>
          <w:szCs w:val="28"/>
          <w:lang w:val="uk-UA" w:eastAsia="ru-RU"/>
        </w:rPr>
        <w:t>, задовільною.</w:t>
      </w:r>
    </w:p>
    <w:p w:rsidR="00652F11" w:rsidRPr="0002049A" w:rsidRDefault="00652F11" w:rsidP="00652F11">
      <w:pPr>
        <w:widowControl w:val="0"/>
        <w:spacing w:after="0" w:line="240" w:lineRule="auto"/>
        <w:ind w:firstLine="851"/>
        <w:jc w:val="both"/>
        <w:rPr>
          <w:rFonts w:ascii="Times New Roman" w:eastAsia="Times New Roman" w:hAnsi="Times New Roman" w:cs="Times New Roman"/>
          <w:noProof/>
          <w:snapToGrid w:val="0"/>
          <w:sz w:val="28"/>
          <w:szCs w:val="28"/>
          <w:lang w:val="uk-UA" w:eastAsia="ru-RU"/>
        </w:rPr>
      </w:pPr>
      <w:r w:rsidRPr="0002049A">
        <w:rPr>
          <w:rFonts w:ascii="Times New Roman" w:eastAsia="Times New Roman" w:hAnsi="Times New Roman" w:cs="Times New Roman"/>
          <w:noProof/>
          <w:sz w:val="28"/>
          <w:szCs w:val="28"/>
          <w:lang w:val="uk-UA" w:eastAsia="ru-RU"/>
        </w:rPr>
        <w:t>3. Контроль за виконанням цього рішення покласти на заступника міського голови, за відповідним напрямком.</w:t>
      </w:r>
    </w:p>
    <w:p w:rsidR="00652F11" w:rsidRPr="0002049A" w:rsidRDefault="00652F11" w:rsidP="00652F11">
      <w:pPr>
        <w:widowControl w:val="0"/>
        <w:spacing w:after="0" w:line="240" w:lineRule="auto"/>
        <w:ind w:firstLine="851"/>
        <w:jc w:val="both"/>
        <w:rPr>
          <w:rFonts w:ascii="Times New Roman" w:eastAsia="Times New Roman" w:hAnsi="Times New Roman" w:cs="Times New Roman"/>
          <w:noProof/>
          <w:snapToGrid w:val="0"/>
          <w:sz w:val="28"/>
          <w:szCs w:val="28"/>
          <w:lang w:val="uk-UA" w:eastAsia="ru-RU"/>
        </w:rPr>
      </w:pPr>
    </w:p>
    <w:p w:rsidR="00652F11" w:rsidRPr="001D3DB4" w:rsidRDefault="00652F11" w:rsidP="00652F11">
      <w:pPr>
        <w:spacing w:after="0" w:line="240" w:lineRule="auto"/>
        <w:ind w:firstLine="709"/>
        <w:jc w:val="both"/>
        <w:rPr>
          <w:rFonts w:ascii="Times New Roman" w:eastAsia="Times New Roman" w:hAnsi="Times New Roman" w:cs="Times New Roman"/>
          <w:b/>
          <w:sz w:val="28"/>
          <w:szCs w:val="28"/>
          <w:lang w:eastAsia="ru-RU"/>
        </w:rPr>
      </w:pPr>
    </w:p>
    <w:p w:rsidR="002E3B1F" w:rsidRDefault="002E3B1F" w:rsidP="00652F11">
      <w:pPr>
        <w:spacing w:after="0" w:line="240" w:lineRule="auto"/>
        <w:jc w:val="both"/>
        <w:rPr>
          <w:rFonts w:ascii="Times New Roman" w:eastAsia="Times New Roman" w:hAnsi="Times New Roman" w:cs="Times New Roman"/>
          <w:b/>
          <w:sz w:val="28"/>
          <w:szCs w:val="28"/>
          <w:lang w:val="uk-UA" w:eastAsia="ru-RU"/>
        </w:rPr>
      </w:pPr>
    </w:p>
    <w:p w:rsidR="00601A50" w:rsidRDefault="00601A50" w:rsidP="00652F11">
      <w:pPr>
        <w:spacing w:after="0" w:line="240" w:lineRule="auto"/>
        <w:jc w:val="both"/>
        <w:rPr>
          <w:rFonts w:ascii="Times New Roman" w:eastAsia="Times New Roman" w:hAnsi="Times New Roman" w:cs="Times New Roman"/>
          <w:b/>
          <w:sz w:val="28"/>
          <w:szCs w:val="28"/>
          <w:lang w:val="uk-UA" w:eastAsia="ru-RU"/>
        </w:rPr>
      </w:pPr>
    </w:p>
    <w:p w:rsidR="00652F11" w:rsidRPr="00722069" w:rsidRDefault="00652F11" w:rsidP="00652F11">
      <w:pPr>
        <w:spacing w:after="0" w:line="240" w:lineRule="auto"/>
        <w:jc w:val="both"/>
        <w:rPr>
          <w:rFonts w:ascii="Times New Roman" w:eastAsia="Times New Roman" w:hAnsi="Times New Roman" w:cs="Times New Roman"/>
          <w:b/>
          <w:sz w:val="28"/>
          <w:szCs w:val="28"/>
          <w:lang w:val="uk-UA" w:eastAsia="ru-RU"/>
        </w:rPr>
      </w:pPr>
      <w:r w:rsidRPr="00722069">
        <w:rPr>
          <w:rFonts w:ascii="Times New Roman" w:eastAsia="Times New Roman" w:hAnsi="Times New Roman" w:cs="Times New Roman"/>
          <w:b/>
          <w:sz w:val="28"/>
          <w:szCs w:val="28"/>
          <w:lang w:val="uk-UA" w:eastAsia="ru-RU"/>
        </w:rPr>
        <w:t>МІСЬКИЙ ГОЛОВА</w:t>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t xml:space="preserve">         О. ЗАРУБІН</w:t>
      </w:r>
    </w:p>
    <w:p w:rsidR="00652F11" w:rsidRPr="00722069" w:rsidRDefault="00652F11" w:rsidP="00652F11">
      <w:pPr>
        <w:spacing w:after="0" w:line="240" w:lineRule="auto"/>
        <w:rPr>
          <w:rFonts w:ascii="Times New Roman" w:eastAsia="Times New Roman" w:hAnsi="Times New Roman" w:cs="Times New Roman"/>
          <w:bCs/>
          <w:sz w:val="24"/>
          <w:szCs w:val="20"/>
          <w:lang w:val="uk-UA" w:eastAsia="ru-RU"/>
        </w:rPr>
      </w:pPr>
    </w:p>
    <w:p w:rsidR="00652F11" w:rsidRPr="00722069" w:rsidRDefault="00652F11" w:rsidP="00652F11">
      <w:pPr>
        <w:spacing w:after="0" w:line="240" w:lineRule="auto"/>
        <w:rPr>
          <w:rFonts w:ascii="Times New Roman" w:eastAsia="Times New Roman" w:hAnsi="Times New Roman" w:cs="Times New Roman"/>
          <w:bCs/>
          <w:sz w:val="24"/>
          <w:szCs w:val="20"/>
          <w:lang w:val="uk-UA" w:eastAsia="ru-RU"/>
        </w:rPr>
      </w:pPr>
    </w:p>
    <w:p w:rsidR="00652F11" w:rsidRPr="00722069" w:rsidRDefault="00652F11" w:rsidP="00652F11">
      <w:pPr>
        <w:overflowPunct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Підготував:</w:t>
      </w: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sidRPr="002E3B1F">
        <w:rPr>
          <w:rFonts w:ascii="Times New Roman" w:eastAsia="Times New Roman" w:hAnsi="Times New Roman" w:cs="Times New Roman"/>
          <w:snapToGrid w:val="0"/>
          <w:sz w:val="28"/>
          <w:szCs w:val="28"/>
          <w:lang w:val="uk-UA" w:eastAsia="ru-RU"/>
        </w:rPr>
        <w:t xml:space="preserve">Командир </w:t>
      </w:r>
      <w:r>
        <w:rPr>
          <w:rFonts w:ascii="Times New Roman" w:eastAsia="Times New Roman" w:hAnsi="Times New Roman" w:cs="Times New Roman"/>
          <w:snapToGrid w:val="0"/>
          <w:sz w:val="28"/>
          <w:szCs w:val="28"/>
          <w:lang w:val="uk-UA" w:eastAsia="ru-RU"/>
        </w:rPr>
        <w:t xml:space="preserve"> громадського </w:t>
      </w:r>
      <w:r w:rsidRPr="002E3B1F">
        <w:rPr>
          <w:rFonts w:ascii="Times New Roman" w:eastAsia="Times New Roman" w:hAnsi="Times New Roman" w:cs="Times New Roman"/>
          <w:snapToGrid w:val="0"/>
          <w:sz w:val="28"/>
          <w:szCs w:val="28"/>
          <w:lang w:val="uk-UA" w:eastAsia="ru-RU"/>
        </w:rPr>
        <w:t>формування</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з охорони громадського порядку</w:t>
      </w:r>
    </w:p>
    <w:p w:rsidR="002E3B1F" w:rsidRP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«Боярський міський патруль»                                               </w:t>
      </w:r>
      <w:r w:rsidRPr="002E3B1F">
        <w:rPr>
          <w:rFonts w:ascii="Times New Roman" w:eastAsia="Times New Roman" w:hAnsi="Times New Roman" w:cs="Times New Roman"/>
          <w:snapToGrid w:val="0"/>
          <w:sz w:val="28"/>
          <w:szCs w:val="28"/>
          <w:lang w:val="uk-UA" w:eastAsia="ru-RU"/>
        </w:rPr>
        <w:t>В.</w:t>
      </w:r>
      <w:r>
        <w:rPr>
          <w:rFonts w:ascii="Times New Roman" w:eastAsia="Times New Roman" w:hAnsi="Times New Roman" w:cs="Times New Roman"/>
          <w:snapToGrid w:val="0"/>
          <w:sz w:val="28"/>
          <w:szCs w:val="28"/>
          <w:lang w:val="uk-UA" w:eastAsia="ru-RU"/>
        </w:rPr>
        <w:t xml:space="preserve"> </w:t>
      </w:r>
      <w:r w:rsidRPr="002E3B1F">
        <w:rPr>
          <w:rFonts w:ascii="Times New Roman" w:eastAsia="Times New Roman" w:hAnsi="Times New Roman" w:cs="Times New Roman"/>
          <w:snapToGrid w:val="0"/>
          <w:sz w:val="28"/>
          <w:szCs w:val="28"/>
          <w:lang w:val="uk-UA" w:eastAsia="ru-RU"/>
        </w:rPr>
        <w:t>МАКАРОВ</w:t>
      </w: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Перевірив:</w:t>
      </w:r>
    </w:p>
    <w:p w:rsidR="002E3B1F" w:rsidRDefault="002E3B1F" w:rsidP="00652F11">
      <w:pPr>
        <w:widowControl w:val="0"/>
        <w:spacing w:after="0" w:line="240" w:lineRule="auto"/>
        <w:rPr>
          <w:rFonts w:ascii="Times New Roman" w:eastAsia="Times New Roman" w:hAnsi="Times New Roman" w:cs="Times New Roman"/>
          <w:b/>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Заступник  міського голови                                                   В. МАЗУРЕЦЬ</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sidRPr="002E3B1F">
        <w:rPr>
          <w:rFonts w:ascii="Times New Roman" w:eastAsia="Times New Roman" w:hAnsi="Times New Roman" w:cs="Times New Roman"/>
          <w:snapToGrid w:val="0"/>
          <w:sz w:val="28"/>
          <w:szCs w:val="28"/>
          <w:lang w:val="uk-UA" w:eastAsia="ru-RU"/>
        </w:rPr>
        <w:t>Начальник відділу житлово-</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sidRPr="002E3B1F">
        <w:rPr>
          <w:rFonts w:ascii="Times New Roman" w:eastAsia="Times New Roman" w:hAnsi="Times New Roman" w:cs="Times New Roman"/>
          <w:snapToGrid w:val="0"/>
          <w:sz w:val="28"/>
          <w:szCs w:val="28"/>
          <w:lang w:val="uk-UA" w:eastAsia="ru-RU"/>
        </w:rPr>
        <w:t>комунального</w:t>
      </w:r>
      <w:r>
        <w:rPr>
          <w:rFonts w:ascii="Times New Roman" w:eastAsia="Times New Roman" w:hAnsi="Times New Roman" w:cs="Times New Roman"/>
          <w:snapToGrid w:val="0"/>
          <w:sz w:val="28"/>
          <w:szCs w:val="28"/>
          <w:lang w:val="uk-UA" w:eastAsia="ru-RU"/>
        </w:rPr>
        <w:t xml:space="preserve"> господарства,</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транспорту та надзвичайних ситуацій                                  К.КРУК</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Начальник управління </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економіки та фінансів                                                             Н.МУСІЄНКО</w:t>
      </w: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p>
    <w:p w:rsidR="002E3B1F" w:rsidRDefault="002E3B1F" w:rsidP="00652F11">
      <w:pPr>
        <w:widowControl w:val="0"/>
        <w:spacing w:after="0" w:line="240" w:lineRule="auto"/>
        <w:rPr>
          <w:rFonts w:ascii="Times New Roman" w:eastAsia="Times New Roman" w:hAnsi="Times New Roman" w:cs="Times New Roman"/>
          <w:snapToGrid w:val="0"/>
          <w:sz w:val="28"/>
          <w:szCs w:val="28"/>
          <w:lang w:val="uk-UA" w:eastAsia="ru-RU"/>
        </w:rPr>
      </w:pPr>
    </w:p>
    <w:p w:rsidR="00652F11" w:rsidRDefault="00925EE1" w:rsidP="002E3B1F">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В.о. н</w:t>
      </w:r>
      <w:r w:rsidR="002E3B1F">
        <w:rPr>
          <w:rFonts w:ascii="Times New Roman" w:eastAsia="Times New Roman" w:hAnsi="Times New Roman" w:cs="Times New Roman"/>
          <w:snapToGrid w:val="0"/>
          <w:sz w:val="28"/>
          <w:szCs w:val="28"/>
          <w:lang w:val="uk-UA" w:eastAsia="ru-RU"/>
        </w:rPr>
        <w:t>ачальник</w:t>
      </w:r>
      <w:r>
        <w:rPr>
          <w:rFonts w:ascii="Times New Roman" w:eastAsia="Times New Roman" w:hAnsi="Times New Roman" w:cs="Times New Roman"/>
          <w:snapToGrid w:val="0"/>
          <w:sz w:val="28"/>
          <w:szCs w:val="28"/>
          <w:lang w:val="uk-UA" w:eastAsia="ru-RU"/>
        </w:rPr>
        <w:t>а</w:t>
      </w:r>
      <w:r w:rsidR="002E3B1F">
        <w:rPr>
          <w:rFonts w:ascii="Times New Roman" w:eastAsia="Times New Roman" w:hAnsi="Times New Roman" w:cs="Times New Roman"/>
          <w:snapToGrid w:val="0"/>
          <w:sz w:val="28"/>
          <w:szCs w:val="28"/>
          <w:lang w:val="uk-UA" w:eastAsia="ru-RU"/>
        </w:rPr>
        <w:t xml:space="preserve"> юридичного відділу                                   </w:t>
      </w:r>
      <w:r>
        <w:rPr>
          <w:rFonts w:ascii="Times New Roman" w:eastAsia="Times New Roman" w:hAnsi="Times New Roman" w:cs="Times New Roman"/>
          <w:snapToGrid w:val="0"/>
          <w:sz w:val="28"/>
          <w:szCs w:val="28"/>
          <w:lang w:val="uk-UA" w:eastAsia="ru-RU"/>
        </w:rPr>
        <w:t xml:space="preserve">  Н.ЗАЛЕВСЬКА</w:t>
      </w:r>
    </w:p>
    <w:p w:rsidR="0095171A" w:rsidRDefault="0095171A" w:rsidP="000E5E0E">
      <w:pPr>
        <w:widowControl w:val="0"/>
        <w:spacing w:after="0" w:line="240" w:lineRule="auto"/>
        <w:rPr>
          <w:rFonts w:ascii="Times New Roman" w:eastAsia="Times New Roman" w:hAnsi="Times New Roman" w:cs="Times New Roman"/>
          <w:b/>
          <w:snapToGrid w:val="0"/>
          <w:sz w:val="28"/>
          <w:szCs w:val="28"/>
          <w:lang w:val="uk-UA" w:eastAsia="ru-RU"/>
        </w:rPr>
      </w:pPr>
    </w:p>
    <w:p w:rsidR="0095171A" w:rsidRDefault="0095171A"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925EE1" w:rsidRDefault="00925EE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925EE1" w:rsidRDefault="00925EE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925EE1" w:rsidRDefault="00925EE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925EE1" w:rsidRDefault="00925EE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925EE1" w:rsidRDefault="00925EE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925EE1" w:rsidRDefault="00925EE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p>
    <w:p w:rsidR="00652F11" w:rsidRPr="001D3DB4" w:rsidRDefault="00652F1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Додаток  1</w:t>
      </w:r>
    </w:p>
    <w:p w:rsidR="00652F11" w:rsidRPr="001D3DB4" w:rsidRDefault="00BC1D6B"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lastRenderedPageBreak/>
        <w:t xml:space="preserve">до рішення чергової 65 </w:t>
      </w:r>
      <w:r w:rsidR="00652F11" w:rsidRPr="001D3DB4">
        <w:rPr>
          <w:rFonts w:ascii="Times New Roman" w:eastAsia="Times New Roman" w:hAnsi="Times New Roman" w:cs="Times New Roman"/>
          <w:b/>
          <w:snapToGrid w:val="0"/>
          <w:sz w:val="28"/>
          <w:szCs w:val="28"/>
          <w:lang w:val="uk-UA" w:eastAsia="ru-RU"/>
        </w:rPr>
        <w:t xml:space="preserve">сесії </w:t>
      </w:r>
    </w:p>
    <w:p w:rsidR="00652F11" w:rsidRPr="001D3DB4" w:rsidRDefault="00652F1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Боярської міської ради VII </w:t>
      </w:r>
    </w:p>
    <w:p w:rsidR="00652F11" w:rsidRPr="001D3DB4" w:rsidRDefault="00652F11"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скликання</w:t>
      </w:r>
    </w:p>
    <w:p w:rsidR="00652F11" w:rsidRPr="001D3DB4" w:rsidRDefault="00BC1D6B" w:rsidP="00652F11">
      <w:pPr>
        <w:widowControl w:val="0"/>
        <w:spacing w:after="0" w:line="240" w:lineRule="auto"/>
        <w:ind w:firstLine="5670"/>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від 27</w:t>
      </w:r>
      <w:r w:rsidR="00652F11">
        <w:rPr>
          <w:rFonts w:ascii="Times New Roman" w:eastAsia="Times New Roman" w:hAnsi="Times New Roman" w:cs="Times New Roman"/>
          <w:b/>
          <w:snapToGrid w:val="0"/>
          <w:sz w:val="28"/>
          <w:szCs w:val="28"/>
          <w:lang w:val="uk-UA" w:eastAsia="ru-RU"/>
        </w:rPr>
        <w:t>.</w:t>
      </w:r>
      <w:r>
        <w:rPr>
          <w:rFonts w:ascii="Times New Roman" w:eastAsia="Times New Roman" w:hAnsi="Times New Roman" w:cs="Times New Roman"/>
          <w:b/>
          <w:snapToGrid w:val="0"/>
          <w:sz w:val="28"/>
          <w:szCs w:val="28"/>
          <w:lang w:val="uk-UA" w:eastAsia="ru-RU"/>
        </w:rPr>
        <w:t>02.2020 р. №65/2407</w:t>
      </w:r>
    </w:p>
    <w:p w:rsidR="00652F11" w:rsidRPr="001D3DB4" w:rsidRDefault="00652F11" w:rsidP="00652F11">
      <w:pPr>
        <w:widowControl w:val="0"/>
        <w:spacing w:after="0" w:line="240" w:lineRule="auto"/>
        <w:rPr>
          <w:rFonts w:ascii="Times New Roman" w:eastAsia="Times New Roman" w:hAnsi="Times New Roman" w:cs="Times New Roman"/>
          <w:snapToGrid w:val="0"/>
          <w:sz w:val="24"/>
          <w:szCs w:val="24"/>
          <w:lang w:val="uk-UA" w:eastAsia="ru-RU"/>
        </w:rPr>
      </w:pPr>
    </w:p>
    <w:p w:rsidR="00652F11" w:rsidRPr="0002049A" w:rsidRDefault="00652F11" w:rsidP="00652F11">
      <w:pPr>
        <w:spacing w:after="0" w:line="240" w:lineRule="auto"/>
        <w:jc w:val="center"/>
        <w:rPr>
          <w:rFonts w:ascii="Times New Roman" w:eastAsia="Times New Roman" w:hAnsi="Times New Roman" w:cs="Times New Roman"/>
          <w:b/>
          <w:sz w:val="28"/>
          <w:szCs w:val="28"/>
          <w:lang w:val="uk-UA" w:eastAsia="ru-RU"/>
        </w:rPr>
      </w:pPr>
      <w:r w:rsidRPr="0002049A">
        <w:rPr>
          <w:rFonts w:ascii="Times New Roman" w:eastAsia="Times New Roman" w:hAnsi="Times New Roman" w:cs="Times New Roman"/>
          <w:b/>
          <w:sz w:val="28"/>
          <w:szCs w:val="28"/>
          <w:lang w:val="uk-UA" w:eastAsia="ru-RU"/>
        </w:rPr>
        <w:t>ЗВІТ</w:t>
      </w:r>
    </w:p>
    <w:p w:rsidR="00200355" w:rsidRPr="00200355" w:rsidRDefault="00652F11" w:rsidP="00200355">
      <w:pPr>
        <w:spacing w:after="0" w:line="240" w:lineRule="auto"/>
        <w:jc w:val="both"/>
        <w:rPr>
          <w:rFonts w:ascii="Times New Roman" w:eastAsia="Times New Roman" w:hAnsi="Times New Roman" w:cs="Times New Roman"/>
          <w:b/>
          <w:sz w:val="28"/>
          <w:szCs w:val="28"/>
          <w:lang w:val="uk-UA" w:eastAsia="ru-RU"/>
        </w:rPr>
      </w:pPr>
      <w:r w:rsidRPr="00200355">
        <w:rPr>
          <w:rFonts w:ascii="Times New Roman" w:eastAsia="Times New Roman" w:hAnsi="Times New Roman" w:cs="Times New Roman"/>
          <w:b/>
          <w:sz w:val="28"/>
          <w:szCs w:val="28"/>
          <w:lang w:val="uk-UA" w:eastAsia="ru-RU"/>
        </w:rPr>
        <w:t xml:space="preserve">з фінансово-господарської діяльності </w:t>
      </w:r>
      <w:r w:rsidR="00200355" w:rsidRPr="00200355">
        <w:rPr>
          <w:rFonts w:ascii="Times New Roman" w:eastAsia="Times New Roman" w:hAnsi="Times New Roman" w:cs="Times New Roman"/>
          <w:b/>
          <w:sz w:val="28"/>
          <w:szCs w:val="28"/>
          <w:lang w:val="uk-UA" w:eastAsia="ru-RU"/>
        </w:rPr>
        <w:t>громадського формування з охорони громадського порядку «Боярський міський патруль» за 2019 рік</w:t>
      </w:r>
    </w:p>
    <w:p w:rsidR="00483805" w:rsidRPr="002E3B1F" w:rsidRDefault="00483805" w:rsidP="00483805">
      <w:pPr>
        <w:spacing w:after="0" w:line="240" w:lineRule="auto"/>
        <w:jc w:val="both"/>
        <w:rPr>
          <w:rFonts w:ascii="Times New Roman" w:eastAsia="Times New Roman" w:hAnsi="Times New Roman" w:cs="Times New Roman"/>
          <w:b/>
          <w:sz w:val="28"/>
          <w:szCs w:val="28"/>
        </w:rPr>
      </w:pPr>
      <w:r w:rsidRPr="00483805">
        <w:rPr>
          <w:rFonts w:ascii="Times New Roman" w:eastAsia="Times New Roman" w:hAnsi="Times New Roman" w:cs="Times New Roman"/>
          <w:b/>
          <w:sz w:val="28"/>
          <w:szCs w:val="28"/>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b/>
          <w:sz w:val="28"/>
          <w:szCs w:val="28"/>
          <w:lang w:val="uk-UA"/>
        </w:rPr>
        <w:t xml:space="preserve">  </w:t>
      </w:r>
      <w:r w:rsidRPr="00483805">
        <w:rPr>
          <w:rFonts w:ascii="Times New Roman" w:eastAsia="Times New Roman" w:hAnsi="Times New Roman" w:cs="Times New Roman"/>
          <w:sz w:val="28"/>
          <w:szCs w:val="28"/>
          <w:lang w:val="uk-UA"/>
        </w:rPr>
        <w:t xml:space="preserve">На виконання Програми профілактики правопорушень на 2019 рік, що затверджена рішенням 53 сесії Боярської міської ради </w:t>
      </w:r>
      <w:r w:rsidRPr="00483805">
        <w:rPr>
          <w:rFonts w:ascii="Times New Roman" w:eastAsia="Times New Roman" w:hAnsi="Times New Roman" w:cs="Times New Roman"/>
          <w:sz w:val="28"/>
          <w:szCs w:val="28"/>
          <w:lang w:val="en-US"/>
        </w:rPr>
        <w:t>VII</w:t>
      </w:r>
      <w:r w:rsidRPr="00483805">
        <w:rPr>
          <w:rFonts w:ascii="Times New Roman" w:eastAsia="Times New Roman" w:hAnsi="Times New Roman" w:cs="Times New Roman"/>
          <w:sz w:val="28"/>
          <w:szCs w:val="28"/>
          <w:lang w:val="uk-UA"/>
        </w:rPr>
        <w:t xml:space="preserve"> скликання                 № 53/1771 від 21.12.2018 року, для оцінювання та аналізу надається звіт про  організацію діяльності та результати роботи формування протягом 2019 року. </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hd w:val="clear" w:color="auto" w:fill="FFFFFF"/>
        <w:tabs>
          <w:tab w:val="left" w:pos="7028"/>
        </w:tabs>
        <w:spacing w:after="0" w:line="240" w:lineRule="auto"/>
        <w:rPr>
          <w:rFonts w:ascii="Times New Roman" w:eastAsia="Calibri" w:hAnsi="Times New Roman" w:cs="Times New Roman"/>
          <w:sz w:val="28"/>
          <w:szCs w:val="28"/>
          <w:lang w:val="uk-UA" w:eastAsia="ru-RU"/>
        </w:rPr>
      </w:pPr>
      <w:r w:rsidRPr="00483805">
        <w:rPr>
          <w:rFonts w:ascii="Times New Roman" w:eastAsia="Calibri" w:hAnsi="Times New Roman" w:cs="Times New Roman"/>
          <w:i/>
          <w:sz w:val="28"/>
          <w:szCs w:val="28"/>
          <w:lang w:val="uk-UA" w:eastAsia="ru-RU"/>
        </w:rPr>
        <w:t xml:space="preserve">          </w:t>
      </w:r>
      <w:r w:rsidRPr="00483805">
        <w:rPr>
          <w:rFonts w:ascii="Times New Roman" w:eastAsia="Calibri" w:hAnsi="Times New Roman" w:cs="Times New Roman"/>
          <w:i/>
          <w:sz w:val="28"/>
          <w:szCs w:val="28"/>
          <w:u w:val="single"/>
          <w:lang w:val="uk-UA" w:eastAsia="ru-RU"/>
        </w:rPr>
        <w:t>Використання</w:t>
      </w:r>
      <w:r w:rsidRPr="00483805">
        <w:rPr>
          <w:rFonts w:ascii="Times New Roman" w:eastAsia="Calibri" w:hAnsi="Times New Roman" w:cs="Times New Roman"/>
          <w:i/>
          <w:sz w:val="28"/>
          <w:szCs w:val="28"/>
          <w:lang w:val="uk-UA" w:eastAsia="ru-RU"/>
        </w:rPr>
        <w:t xml:space="preserve"> </w:t>
      </w:r>
      <w:r w:rsidRPr="00483805">
        <w:rPr>
          <w:rFonts w:ascii="Times New Roman" w:eastAsia="Calibri" w:hAnsi="Times New Roman" w:cs="Times New Roman"/>
          <w:i/>
          <w:sz w:val="28"/>
          <w:szCs w:val="28"/>
          <w:u w:val="single"/>
          <w:lang w:val="uk-UA" w:eastAsia="ru-RU"/>
        </w:rPr>
        <w:t>бюджетних</w:t>
      </w:r>
      <w:r w:rsidRPr="00483805">
        <w:rPr>
          <w:rFonts w:ascii="Times New Roman" w:eastAsia="Calibri" w:hAnsi="Times New Roman" w:cs="Times New Roman"/>
          <w:i/>
          <w:sz w:val="28"/>
          <w:szCs w:val="28"/>
          <w:lang w:val="uk-UA" w:eastAsia="ru-RU"/>
        </w:rPr>
        <w:t xml:space="preserve"> </w:t>
      </w:r>
      <w:r w:rsidRPr="00483805">
        <w:rPr>
          <w:rFonts w:ascii="Times New Roman" w:eastAsia="Calibri" w:hAnsi="Times New Roman" w:cs="Times New Roman"/>
          <w:i/>
          <w:sz w:val="28"/>
          <w:szCs w:val="28"/>
          <w:u w:val="single"/>
          <w:lang w:val="uk-UA" w:eastAsia="ru-RU"/>
        </w:rPr>
        <w:t>коштів</w:t>
      </w:r>
      <w:r w:rsidRPr="00483805">
        <w:rPr>
          <w:rFonts w:ascii="Times New Roman" w:eastAsia="Calibri" w:hAnsi="Times New Roman" w:cs="Times New Roman"/>
          <w:i/>
          <w:sz w:val="28"/>
          <w:szCs w:val="28"/>
          <w:lang w:val="uk-UA" w:eastAsia="ru-RU"/>
        </w:rPr>
        <w:t xml:space="preserve"> у </w:t>
      </w:r>
      <w:r w:rsidRPr="00483805">
        <w:rPr>
          <w:rFonts w:ascii="Times New Roman" w:eastAsia="Calibri" w:hAnsi="Times New Roman" w:cs="Times New Roman"/>
          <w:i/>
          <w:sz w:val="28"/>
          <w:szCs w:val="28"/>
          <w:u w:val="single"/>
          <w:lang w:val="uk-UA" w:eastAsia="ru-RU"/>
        </w:rPr>
        <w:t>2019 році</w:t>
      </w:r>
      <w:r w:rsidRPr="00483805">
        <w:rPr>
          <w:rFonts w:ascii="Times New Roman" w:eastAsia="Calibri" w:hAnsi="Times New Roman" w:cs="Times New Roman"/>
          <w:i/>
          <w:sz w:val="28"/>
          <w:szCs w:val="28"/>
          <w:lang w:val="uk-UA" w:eastAsia="ru-RU"/>
        </w:rPr>
        <w:t>.</w:t>
      </w:r>
    </w:p>
    <w:p w:rsidR="00483805" w:rsidRPr="00483805" w:rsidRDefault="00483805" w:rsidP="00483805">
      <w:pPr>
        <w:shd w:val="clear" w:color="auto" w:fill="FFFFFF"/>
        <w:tabs>
          <w:tab w:val="left" w:pos="7028"/>
        </w:tabs>
        <w:spacing w:after="0" w:line="240" w:lineRule="auto"/>
        <w:jc w:val="both"/>
        <w:rPr>
          <w:rFonts w:ascii="Times New Roman" w:eastAsia="Calibri" w:hAnsi="Times New Roman" w:cs="Times New Roman"/>
          <w:sz w:val="28"/>
          <w:szCs w:val="28"/>
          <w:lang w:val="uk-UA" w:eastAsia="ru-RU"/>
        </w:rPr>
      </w:pPr>
      <w:r w:rsidRPr="00483805">
        <w:rPr>
          <w:rFonts w:ascii="Times New Roman" w:eastAsia="Calibri" w:hAnsi="Times New Roman" w:cs="Times New Roman"/>
          <w:b/>
          <w:sz w:val="28"/>
          <w:szCs w:val="28"/>
          <w:lang w:val="uk-UA" w:eastAsia="ru-RU"/>
        </w:rPr>
        <w:t xml:space="preserve">          </w:t>
      </w:r>
      <w:r w:rsidRPr="00483805">
        <w:rPr>
          <w:rFonts w:ascii="Times New Roman" w:eastAsia="Calibri" w:hAnsi="Times New Roman" w:cs="Times New Roman"/>
          <w:sz w:val="28"/>
          <w:szCs w:val="28"/>
          <w:lang w:val="uk-UA" w:eastAsia="ru-RU"/>
        </w:rPr>
        <w:t xml:space="preserve">Був затверджений кошторис на фінансування Громадського формування з охорони громадського порядку «Боярський міський патруль » на 2019 р. в сумі  2 050 000,00 грн. </w:t>
      </w:r>
    </w:p>
    <w:p w:rsidR="00483805" w:rsidRPr="00483805" w:rsidRDefault="00483805" w:rsidP="00483805">
      <w:pPr>
        <w:shd w:val="clear" w:color="auto" w:fill="FFFFFF"/>
        <w:tabs>
          <w:tab w:val="left" w:pos="7028"/>
        </w:tabs>
        <w:spacing w:after="0" w:line="240" w:lineRule="auto"/>
        <w:jc w:val="both"/>
        <w:rPr>
          <w:rFonts w:ascii="Times New Roman" w:eastAsia="Calibri" w:hAnsi="Times New Roman" w:cs="Times New Roman"/>
          <w:sz w:val="28"/>
          <w:szCs w:val="28"/>
          <w:lang w:val="uk-UA" w:eastAsia="ru-RU"/>
        </w:rPr>
      </w:pPr>
      <w:r w:rsidRPr="00483805">
        <w:rPr>
          <w:rFonts w:ascii="Times New Roman" w:eastAsia="Calibri" w:hAnsi="Times New Roman" w:cs="Times New Roman"/>
          <w:sz w:val="28"/>
          <w:szCs w:val="28"/>
          <w:lang w:val="uk-UA" w:eastAsia="ru-RU"/>
        </w:rPr>
        <w:t xml:space="preserve"> Профінансовано  - 2 049 571, 39 грн. Використано  - 2 049 571, 39 грн. в </w:t>
      </w:r>
      <w:proofErr w:type="spellStart"/>
      <w:r w:rsidRPr="00483805">
        <w:rPr>
          <w:rFonts w:ascii="Times New Roman" w:eastAsia="Calibri" w:hAnsi="Times New Roman" w:cs="Times New Roman"/>
          <w:sz w:val="28"/>
          <w:szCs w:val="28"/>
          <w:lang w:val="uk-UA" w:eastAsia="ru-RU"/>
        </w:rPr>
        <w:t>т.ч</w:t>
      </w:r>
      <w:proofErr w:type="spellEnd"/>
      <w:r w:rsidRPr="00483805">
        <w:rPr>
          <w:rFonts w:ascii="Times New Roman" w:eastAsia="Calibri" w:hAnsi="Times New Roman" w:cs="Times New Roman"/>
          <w:sz w:val="28"/>
          <w:szCs w:val="28"/>
          <w:lang w:val="uk-UA" w:eastAsia="ru-RU"/>
        </w:rPr>
        <w:t>. :</w:t>
      </w:r>
    </w:p>
    <w:p w:rsidR="00483805" w:rsidRPr="00483805" w:rsidRDefault="00483805" w:rsidP="00483805">
      <w:pPr>
        <w:shd w:val="clear" w:color="auto" w:fill="FFFFFF"/>
        <w:tabs>
          <w:tab w:val="left" w:pos="7028"/>
        </w:tabs>
        <w:spacing w:after="0" w:line="240" w:lineRule="auto"/>
        <w:ind w:left="315"/>
        <w:jc w:val="both"/>
        <w:rPr>
          <w:rFonts w:ascii="Times New Roman" w:eastAsia="Calibri" w:hAnsi="Times New Roman" w:cs="Times New Roman"/>
          <w:sz w:val="28"/>
          <w:szCs w:val="28"/>
          <w:lang w:val="uk-UA" w:eastAsia="ru-RU"/>
        </w:rPr>
      </w:pPr>
      <w:r w:rsidRPr="00483805">
        <w:rPr>
          <w:rFonts w:ascii="Times New Roman" w:eastAsia="Calibri" w:hAnsi="Times New Roman" w:cs="Times New Roman"/>
          <w:sz w:val="28"/>
          <w:szCs w:val="28"/>
          <w:lang w:val="uk-UA" w:eastAsia="ru-RU"/>
        </w:rPr>
        <w:t>*Матеріальне заохочення  - 1 622 600,00 грн.</w:t>
      </w:r>
    </w:p>
    <w:p w:rsidR="00483805" w:rsidRPr="00483805" w:rsidRDefault="00483805" w:rsidP="00483805">
      <w:pPr>
        <w:shd w:val="clear" w:color="auto" w:fill="FFFFFF"/>
        <w:tabs>
          <w:tab w:val="left" w:pos="7028"/>
        </w:tabs>
        <w:spacing w:after="0" w:line="240" w:lineRule="auto"/>
        <w:ind w:left="315"/>
        <w:jc w:val="both"/>
        <w:rPr>
          <w:rFonts w:ascii="Times New Roman" w:eastAsia="Calibri" w:hAnsi="Times New Roman" w:cs="Times New Roman"/>
          <w:sz w:val="28"/>
          <w:szCs w:val="28"/>
          <w:lang w:val="uk-UA" w:eastAsia="ru-RU"/>
        </w:rPr>
      </w:pPr>
      <w:r w:rsidRPr="00483805">
        <w:rPr>
          <w:rFonts w:ascii="Times New Roman" w:eastAsia="Calibri" w:hAnsi="Times New Roman" w:cs="Times New Roman"/>
          <w:sz w:val="28"/>
          <w:szCs w:val="28"/>
          <w:lang w:val="uk-UA" w:eastAsia="ru-RU"/>
        </w:rPr>
        <w:t>*Нарахування на матеріальне заохочення - 356 972,00 грн.</w:t>
      </w:r>
    </w:p>
    <w:p w:rsidR="00483805" w:rsidRPr="00483805" w:rsidRDefault="00483805" w:rsidP="00483805">
      <w:pPr>
        <w:shd w:val="clear" w:color="auto" w:fill="FFFFFF"/>
        <w:tabs>
          <w:tab w:val="left" w:pos="7028"/>
        </w:tabs>
        <w:spacing w:after="0" w:line="240" w:lineRule="auto"/>
        <w:ind w:left="315"/>
        <w:jc w:val="both"/>
        <w:rPr>
          <w:rFonts w:ascii="Times New Roman" w:eastAsia="Calibri" w:hAnsi="Times New Roman" w:cs="Times New Roman"/>
          <w:sz w:val="28"/>
          <w:szCs w:val="28"/>
          <w:lang w:val="uk-UA" w:eastAsia="ru-RU"/>
        </w:rPr>
      </w:pPr>
      <w:r w:rsidRPr="00483805">
        <w:rPr>
          <w:rFonts w:ascii="Times New Roman" w:eastAsia="Calibri" w:hAnsi="Times New Roman" w:cs="Times New Roman"/>
          <w:sz w:val="28"/>
          <w:szCs w:val="28"/>
          <w:lang w:val="uk-UA" w:eastAsia="ru-RU"/>
        </w:rPr>
        <w:t>*Придбання спецодягу – 69 999,39 грн.</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w:t>
      </w:r>
      <w:r w:rsidRPr="00483805">
        <w:rPr>
          <w:rFonts w:ascii="Times New Roman" w:eastAsia="Times New Roman" w:hAnsi="Times New Roman" w:cs="Times New Roman"/>
          <w:i/>
          <w:sz w:val="28"/>
          <w:szCs w:val="28"/>
          <w:u w:val="single"/>
          <w:lang w:val="uk-UA"/>
        </w:rPr>
        <w:t>Організаційно</w:t>
      </w:r>
      <w:r w:rsidRPr="00483805">
        <w:rPr>
          <w:rFonts w:ascii="Times New Roman" w:eastAsia="Times New Roman" w:hAnsi="Times New Roman" w:cs="Times New Roman"/>
          <w:i/>
          <w:sz w:val="28"/>
          <w:szCs w:val="28"/>
          <w:lang w:val="uk-UA"/>
        </w:rPr>
        <w:t>-</w:t>
      </w:r>
      <w:r w:rsidRPr="00483805">
        <w:rPr>
          <w:rFonts w:ascii="Times New Roman" w:eastAsia="Times New Roman" w:hAnsi="Times New Roman" w:cs="Times New Roman"/>
          <w:i/>
          <w:sz w:val="28"/>
          <w:szCs w:val="28"/>
          <w:u w:val="single"/>
          <w:lang w:val="uk-UA"/>
        </w:rPr>
        <w:t>штатна</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діяльність</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sz w:val="28"/>
          <w:szCs w:val="28"/>
          <w:lang w:val="uk-UA"/>
        </w:rPr>
        <w:t xml:space="preserve">- штат формування </w:t>
      </w:r>
      <w:proofErr w:type="spellStart"/>
      <w:r w:rsidRPr="00483805">
        <w:rPr>
          <w:rFonts w:ascii="Times New Roman" w:eastAsia="Times New Roman" w:hAnsi="Times New Roman" w:cs="Times New Roman"/>
          <w:sz w:val="28"/>
          <w:szCs w:val="28"/>
          <w:lang w:val="uk-UA"/>
        </w:rPr>
        <w:t>склада</w:t>
      </w:r>
      <w:proofErr w:type="spellEnd"/>
      <w:r w:rsidRPr="00483805">
        <w:rPr>
          <w:rFonts w:ascii="Times New Roman" w:eastAsia="Times New Roman" w:hAnsi="Times New Roman" w:cs="Times New Roman"/>
          <w:sz w:val="28"/>
          <w:szCs w:val="28"/>
        </w:rPr>
        <w:t>є</w:t>
      </w:r>
      <w:r w:rsidRPr="00483805">
        <w:rPr>
          <w:rFonts w:ascii="Times New Roman" w:eastAsia="Times New Roman" w:hAnsi="Times New Roman" w:cs="Times New Roman"/>
          <w:sz w:val="28"/>
          <w:szCs w:val="28"/>
          <w:lang w:val="uk-UA"/>
        </w:rPr>
        <w:t xml:space="preserve"> усього за списком 21 активісти, з них: 1 командир формування (представник), 1 бухгалтер, 1 технолог та  18 патрульних. До нагляду з охорони правопорядку у постійному режимі залучалося 13 активістів за видом нарядів патрульних груп та постів з охорони громадського порядку. Патрульні групи складаються з 3-х, 4-х активістів, які проваджують чергування у цілодобовому режимі – приймають та здійснюють відповідне реагування на повідомлення про правопорушення. Особливість патрульних груп у тому, що відповідно до обстановки, яка складається і змінюється – патрульна група може розділитися на два патрульних наряди, що дає змоги розширення щільності перекриття вулиць міста шляхом патрулювання та одночасно своєчасне реагування на повідомлення про правопорушення. Таким чином у середньому кожної доби залучалося 2 патрульних наряди і 1 пост з охорони громадського порядку.</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Протягом звітного періоду із складу активістів формування відраховано 6 патрульних за власним бажанням та зараховано 2 активісти. На кінець року за списком кількість складає 21 активіст, на охорону правопорядку залучається 13 активістів.</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w:t>
      </w:r>
      <w:r w:rsidRPr="00483805">
        <w:rPr>
          <w:rFonts w:ascii="Times New Roman" w:eastAsia="Times New Roman" w:hAnsi="Times New Roman" w:cs="Times New Roman"/>
          <w:i/>
          <w:sz w:val="28"/>
          <w:szCs w:val="28"/>
          <w:u w:val="single"/>
          <w:lang w:val="uk-UA"/>
        </w:rPr>
        <w:t>Матеріально</w:t>
      </w:r>
      <w:r w:rsidRPr="00483805">
        <w:rPr>
          <w:rFonts w:ascii="Times New Roman" w:eastAsia="Times New Roman" w:hAnsi="Times New Roman" w:cs="Times New Roman"/>
          <w:i/>
          <w:sz w:val="28"/>
          <w:szCs w:val="28"/>
          <w:lang w:val="uk-UA"/>
        </w:rPr>
        <w:t>-</w:t>
      </w:r>
      <w:r w:rsidRPr="00483805">
        <w:rPr>
          <w:rFonts w:ascii="Times New Roman" w:eastAsia="Times New Roman" w:hAnsi="Times New Roman" w:cs="Times New Roman"/>
          <w:i/>
          <w:sz w:val="28"/>
          <w:szCs w:val="28"/>
          <w:u w:val="single"/>
          <w:lang w:val="uk-UA"/>
        </w:rPr>
        <w:t>технічне</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забезпечення</w:t>
      </w:r>
      <w:r w:rsidRPr="00483805">
        <w:rPr>
          <w:rFonts w:ascii="Times New Roman" w:eastAsia="Times New Roman" w:hAnsi="Times New Roman" w:cs="Times New Roman"/>
          <w:i/>
          <w:sz w:val="28"/>
          <w:szCs w:val="28"/>
          <w:lang w:val="uk-UA"/>
        </w:rPr>
        <w:t>:</w:t>
      </w:r>
      <w:r w:rsidRPr="00483805">
        <w:rPr>
          <w:rFonts w:ascii="Times New Roman" w:eastAsia="Times New Roman" w:hAnsi="Times New Roman" w:cs="Times New Roman"/>
          <w:sz w:val="28"/>
          <w:szCs w:val="28"/>
          <w:lang w:val="uk-UA"/>
        </w:rPr>
        <w:t xml:space="preserve"> - активісти формування у 2019 році були забезпечені форменим одягом, взуттям та знаками відзнаки, </w:t>
      </w:r>
      <w:proofErr w:type="spellStart"/>
      <w:r w:rsidRPr="00483805">
        <w:rPr>
          <w:rFonts w:ascii="Times New Roman" w:eastAsia="Times New Roman" w:hAnsi="Times New Roman" w:cs="Times New Roman"/>
          <w:sz w:val="28"/>
          <w:szCs w:val="28"/>
          <w:lang w:val="uk-UA"/>
        </w:rPr>
        <w:t>носимим</w:t>
      </w:r>
      <w:proofErr w:type="spellEnd"/>
      <w:r w:rsidRPr="00483805">
        <w:rPr>
          <w:rFonts w:ascii="Times New Roman" w:eastAsia="Times New Roman" w:hAnsi="Times New Roman" w:cs="Times New Roman"/>
          <w:sz w:val="28"/>
          <w:szCs w:val="28"/>
          <w:lang w:val="uk-UA"/>
        </w:rPr>
        <w:t xml:space="preserve"> засобом відео-аудіо фіксації, засобами індивідуального та </w:t>
      </w:r>
      <w:r w:rsidRPr="00483805">
        <w:rPr>
          <w:rFonts w:ascii="Times New Roman" w:eastAsia="Times New Roman" w:hAnsi="Times New Roman" w:cs="Times New Roman"/>
          <w:sz w:val="28"/>
          <w:szCs w:val="28"/>
          <w:lang w:val="uk-UA"/>
        </w:rPr>
        <w:lastRenderedPageBreak/>
        <w:t xml:space="preserve">активного захисту: захисні жилети – 4 од.; балончики з газом дратівливої дії – 5 од.; спеціалізовані балончики для відлякування собак – 2 од.; палки гумові – 5 од.; жилетка дорожня – 4 од.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Використовувався автомобіль Ваз-2107, який надано органом місцевого самоврядування, також використовувався особистий транспорт активістів формування. Проваджувався порядок та умови отримання повідомлень від громадян про правопорушення та інші пригоди шляхом мобільного телефонного зв’язку та засобами Інтернет мережі.</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Використовувалося приміщення виконкому за адресою: м. Боярка Київської області, вул. Білогородська, 23-Б.</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w:t>
      </w:r>
      <w:r w:rsidRPr="00483805">
        <w:rPr>
          <w:rFonts w:ascii="Times New Roman" w:eastAsia="Times New Roman" w:hAnsi="Times New Roman" w:cs="Times New Roman"/>
          <w:i/>
          <w:sz w:val="28"/>
          <w:szCs w:val="28"/>
          <w:u w:val="single"/>
          <w:lang w:val="uk-UA"/>
        </w:rPr>
        <w:t>Організаційні</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заходи</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sz w:val="28"/>
          <w:szCs w:val="28"/>
          <w:lang w:val="uk-UA"/>
        </w:rPr>
        <w:t>- для належної діяльності і контролю проваджувалася організаційна робота.</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Здійснювалося патрулювання за розробленою дислокацією патрульних нарядів з принципу комплексного використання сил і засобів з охорони правопорядку. До комплексного забезпечення правопорядку відповідно до розроблених методичних рекомендацій, які затверджені наказами МВС України та зареєстровані у Міністерстві юстиції загалом залучаються підрозділи Національної поліції – дільничні офіцери, патрульні, служба охорони, військовослужбовці, громадські формування з охорони правопорядку.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Із урахуванням нагальної потреби у постійному патрулюванні вулиць міста Боярка, можливостей місцевого підрозділу патрульної служби Національної поліції для подальшої діяльності формування за вказаним напрямком територія міста розподілена на 4 патрульні дільниці, які у свою чергу розподілені на 10 маршрутів патрулювання, з них 2 мобільних. За частиною «старої Боярки» закріплено 1 мобільний патрульний наряд та 2 піших патрульних наряди. Реалізація зазначеної дислокації буде можлива у разі розширення кількості патрульних нарядів, що тягне за собою розширення штатної чисельності формування.</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Ведеться відповідна документація формування:</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журнал обліку видачі посвідчень активістам формування;</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журнал обліку та реєстрації вихідної кореспонденції;</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книга обліку повідомлень про події і правопорушення – де реєструються повідомлення, зазначаються данні про осіб, що звертаються, та заходи, які вжиті нарядами формування;</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журнал нарядів формування – де зазначаються розстановка нарядів формування, щодобові результати і показники діяльності;</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журнал обліку складених протоколів про адміністративні правопорушення.  </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w:t>
      </w:r>
      <w:r w:rsidRPr="00483805">
        <w:rPr>
          <w:rFonts w:ascii="Times New Roman" w:eastAsia="Times New Roman" w:hAnsi="Times New Roman" w:cs="Times New Roman"/>
          <w:i/>
          <w:sz w:val="28"/>
          <w:szCs w:val="28"/>
          <w:u w:val="single"/>
          <w:lang w:val="uk-UA"/>
        </w:rPr>
        <w:t>Діяльність</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формування</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sz w:val="28"/>
          <w:szCs w:val="28"/>
          <w:lang w:val="uk-UA"/>
        </w:rPr>
        <w:t xml:space="preserve">– покладалася протягом звітного періоду на упередження, припинення та своєчасне виявлення порушень правопорядку, встановлених Правил благоустрою території міста Боярки шляхом патрулювання та реагування на повідомлення про події і правопорушення. Проводилися патрулювання вулиць в місцях значної кількості громадян, дошкільних і навчальних закладів, парків, площ, забезпечувався нагляд і </w:t>
      </w:r>
      <w:r w:rsidRPr="00483805">
        <w:rPr>
          <w:rFonts w:ascii="Times New Roman" w:eastAsia="Times New Roman" w:hAnsi="Times New Roman" w:cs="Times New Roman"/>
          <w:sz w:val="28"/>
          <w:szCs w:val="28"/>
          <w:lang w:val="uk-UA"/>
        </w:rPr>
        <w:lastRenderedPageBreak/>
        <w:t xml:space="preserve">дотримання правопорядку під час проведення заходів з масовою участю громадян.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Спільно із працівниками кримінального блоку місцевої Національної поліції наряди формування приймали активну участь у виявлені та затримані осіб, які підозрювалися у скоєні кримінальних правопорушень. Із патрульними нарядами місцевої Національної поліції проваджувалися спільні патрулювання та здійснення заходів щодо дотримання правил дорожнього руху.</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Проваджувалися заходи спільно із представниками депутатського корпусу Боярської міської ради та представниками соціальних служб щодо перевірки за місцем проживання неблагонадійних сімей. Протягом звітного періоду за активною участю формування до місць надання соціальної та медичної допомоги влаштовано 9 осіб. Також приймалася активна участь щодо обстежень архітектурних споруд спільно із представниками відповідних установ архітектурного нагляду і контролю.</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У 2019 році проваджувався нагляд за громадським порядком за допомогою технічних засобів, а саме відео-спостереження. На кінець року постійно працюють в режимі он-лайн та запису 12 відео камер. Планується розширення кількості відео камер спостереження до 70 одиниць.</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Результати</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діяльності</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sz w:val="28"/>
          <w:szCs w:val="28"/>
          <w:lang w:val="uk-UA"/>
        </w:rPr>
        <w:t xml:space="preserve">– надаються у цифровому еквіваленті припинення зазначених адміністративних та кримінальних правопорушень за участю нарядів активістів ГФ «БМП» і передачі для подальшого провадження до правоохоронних підрозділів.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Надійшло та зареєстровано повідомлень </w:t>
      </w:r>
      <w:r w:rsidRPr="00483805">
        <w:rPr>
          <w:rFonts w:ascii="Times New Roman" w:eastAsia="Times New Roman" w:hAnsi="Times New Roman" w:cs="Times New Roman"/>
          <w:b/>
          <w:sz w:val="28"/>
          <w:szCs w:val="28"/>
        </w:rPr>
        <w:t>834</w:t>
      </w:r>
      <w:r w:rsidRPr="00483805">
        <w:rPr>
          <w:rFonts w:ascii="Times New Roman" w:eastAsia="Times New Roman" w:hAnsi="Times New Roman" w:cs="Times New Roman"/>
          <w:b/>
          <w:sz w:val="28"/>
          <w:szCs w:val="28"/>
          <w:lang w:val="uk-UA"/>
        </w:rPr>
        <w:t xml:space="preserve"> (-265)</w:t>
      </w:r>
      <w:r w:rsidRPr="00483805">
        <w:rPr>
          <w:rFonts w:ascii="Times New Roman" w:eastAsia="Times New Roman" w:hAnsi="Times New Roman" w:cs="Times New Roman"/>
          <w:sz w:val="28"/>
          <w:szCs w:val="28"/>
          <w:lang w:val="uk-UA"/>
        </w:rPr>
        <w:t xml:space="preserve">, питома вага у порівнянні з аналогічним періодом минулого року ……….. </w:t>
      </w:r>
      <w:r w:rsidRPr="00483805">
        <w:rPr>
          <w:rFonts w:ascii="Times New Roman" w:eastAsia="Times New Roman" w:hAnsi="Times New Roman" w:cs="Times New Roman"/>
          <w:b/>
          <w:sz w:val="28"/>
          <w:szCs w:val="28"/>
        </w:rPr>
        <w:t>24,1</w:t>
      </w:r>
      <w:r w:rsidRPr="00483805">
        <w:rPr>
          <w:rFonts w:ascii="Times New Roman" w:eastAsia="Times New Roman" w:hAnsi="Times New Roman" w:cs="Times New Roman"/>
          <w:b/>
          <w:sz w:val="28"/>
          <w:szCs w:val="28"/>
          <w:lang w:val="uk-UA"/>
        </w:rPr>
        <w:t xml:space="preserve"> %</w:t>
      </w:r>
      <w:r w:rsidRPr="00483805">
        <w:rPr>
          <w:rFonts w:ascii="Times New Roman" w:eastAsia="Times New Roman" w:hAnsi="Times New Roman" w:cs="Times New Roman"/>
          <w:sz w:val="28"/>
          <w:szCs w:val="28"/>
          <w:lang w:val="uk-UA"/>
        </w:rPr>
        <w:t xml:space="preserve">. З них за дорученням Національної поліції, вжито спільних заходів </w:t>
      </w:r>
      <w:r w:rsidRPr="00483805">
        <w:rPr>
          <w:rFonts w:ascii="Times New Roman" w:eastAsia="Times New Roman" w:hAnsi="Times New Roman" w:cs="Times New Roman"/>
          <w:b/>
          <w:sz w:val="28"/>
          <w:szCs w:val="28"/>
        </w:rPr>
        <w:t>312</w:t>
      </w:r>
      <w:r w:rsidRPr="00483805">
        <w:rPr>
          <w:rFonts w:ascii="Times New Roman" w:eastAsia="Times New Roman" w:hAnsi="Times New Roman" w:cs="Times New Roman"/>
          <w:b/>
          <w:sz w:val="28"/>
          <w:szCs w:val="28"/>
          <w:lang w:val="uk-UA"/>
        </w:rPr>
        <w:t xml:space="preserve"> (-</w:t>
      </w:r>
      <w:r w:rsidRPr="00483805">
        <w:rPr>
          <w:rFonts w:ascii="Times New Roman" w:eastAsia="Times New Roman" w:hAnsi="Times New Roman" w:cs="Times New Roman"/>
          <w:b/>
          <w:sz w:val="28"/>
          <w:szCs w:val="28"/>
        </w:rPr>
        <w:t>392</w:t>
      </w:r>
      <w:r w:rsidRPr="00483805">
        <w:rPr>
          <w:rFonts w:ascii="Times New Roman" w:eastAsia="Times New Roman" w:hAnsi="Times New Roman" w:cs="Times New Roman"/>
          <w:b/>
          <w:sz w:val="28"/>
          <w:szCs w:val="28"/>
          <w:lang w:val="uk-UA"/>
        </w:rPr>
        <w:t>)</w:t>
      </w:r>
      <w:r w:rsidRPr="00483805">
        <w:rPr>
          <w:rFonts w:ascii="Times New Roman" w:eastAsia="Times New Roman" w:hAnsi="Times New Roman" w:cs="Times New Roman"/>
          <w:sz w:val="28"/>
          <w:szCs w:val="28"/>
          <w:lang w:val="uk-UA"/>
        </w:rPr>
        <w:t xml:space="preserve">, питома вага у порівнянні з аналогічним періодом минулого року ………. </w:t>
      </w:r>
      <w:r w:rsidRPr="00483805">
        <w:rPr>
          <w:rFonts w:ascii="Times New Roman" w:eastAsia="Times New Roman" w:hAnsi="Times New Roman" w:cs="Times New Roman"/>
          <w:b/>
          <w:sz w:val="28"/>
          <w:szCs w:val="28"/>
          <w:lang w:val="uk-UA"/>
        </w:rPr>
        <w:t>55,7 %</w:t>
      </w:r>
      <w:r w:rsidRPr="00483805">
        <w:rPr>
          <w:rFonts w:ascii="Times New Roman" w:eastAsia="Times New Roman" w:hAnsi="Times New Roman" w:cs="Times New Roman"/>
          <w:sz w:val="28"/>
          <w:szCs w:val="28"/>
          <w:lang w:val="uk-UA"/>
        </w:rPr>
        <w:t>.</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r w:rsidRPr="00483805">
        <w:rPr>
          <w:rFonts w:ascii="Times New Roman" w:eastAsia="Times New Roman" w:hAnsi="Times New Roman" w:cs="Times New Roman"/>
          <w:sz w:val="28"/>
          <w:szCs w:val="28"/>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w:t>
      </w:r>
      <w:proofErr w:type="spellStart"/>
      <w:r w:rsidRPr="00483805">
        <w:rPr>
          <w:rFonts w:ascii="Times New Roman" w:eastAsia="Times New Roman" w:hAnsi="Times New Roman" w:cs="Times New Roman"/>
          <w:sz w:val="28"/>
          <w:szCs w:val="28"/>
          <w:lang w:val="uk-UA"/>
        </w:rPr>
        <w:t>Розʼяснення</w:t>
      </w:r>
      <w:proofErr w:type="spellEnd"/>
      <w:r w:rsidRPr="00483805">
        <w:rPr>
          <w:rFonts w:ascii="Times New Roman" w:eastAsia="Times New Roman" w:hAnsi="Times New Roman" w:cs="Times New Roman"/>
          <w:sz w:val="28"/>
          <w:szCs w:val="28"/>
          <w:lang w:val="uk-UA"/>
        </w:rPr>
        <w:t xml:space="preserve"> показників: а) назва підрахунку; б) кількість, + або – різниця кількості порівняння; в) відсоток від загальної кількості; г) </w:t>
      </w:r>
      <w:proofErr w:type="spellStart"/>
      <w:r w:rsidRPr="00483805">
        <w:rPr>
          <w:rFonts w:ascii="Times New Roman" w:eastAsia="Times New Roman" w:hAnsi="Times New Roman" w:cs="Times New Roman"/>
          <w:sz w:val="28"/>
          <w:szCs w:val="28"/>
          <w:lang w:val="uk-UA"/>
        </w:rPr>
        <w:t>пит</w:t>
      </w:r>
      <w:proofErr w:type="spellEnd"/>
      <w:r w:rsidRPr="00483805">
        <w:rPr>
          <w:rFonts w:ascii="Times New Roman" w:eastAsia="Times New Roman" w:hAnsi="Times New Roman" w:cs="Times New Roman"/>
          <w:sz w:val="28"/>
          <w:szCs w:val="28"/>
          <w:lang w:val="uk-UA"/>
        </w:rPr>
        <w:t>. вага …. різниця у відсотках порівняння.</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Виявлено та припинено адміністративних правопорушень усього </w:t>
      </w:r>
      <w:r w:rsidRPr="00483805">
        <w:rPr>
          <w:rFonts w:ascii="Times New Roman" w:eastAsia="Times New Roman" w:hAnsi="Times New Roman" w:cs="Times New Roman"/>
          <w:b/>
          <w:sz w:val="28"/>
          <w:szCs w:val="28"/>
          <w:lang w:val="uk-UA"/>
        </w:rPr>
        <w:t>832 (+</w:t>
      </w:r>
      <w:r w:rsidRPr="00483805">
        <w:rPr>
          <w:rFonts w:ascii="Times New Roman" w:eastAsia="Times New Roman" w:hAnsi="Times New Roman" w:cs="Times New Roman"/>
          <w:b/>
          <w:sz w:val="28"/>
          <w:szCs w:val="28"/>
        </w:rPr>
        <w:t>24</w:t>
      </w:r>
      <w:r w:rsidRPr="00483805">
        <w:rPr>
          <w:rFonts w:ascii="Times New Roman" w:eastAsia="Times New Roman" w:hAnsi="Times New Roman" w:cs="Times New Roman"/>
          <w:b/>
          <w:sz w:val="28"/>
          <w:szCs w:val="28"/>
          <w:lang w:val="uk-UA"/>
        </w:rPr>
        <w:t>)</w:t>
      </w:r>
      <w:r w:rsidRPr="00483805">
        <w:rPr>
          <w:rFonts w:ascii="Times New Roman" w:eastAsia="Times New Roman" w:hAnsi="Times New Roman" w:cs="Times New Roman"/>
          <w:sz w:val="28"/>
          <w:szCs w:val="28"/>
          <w:lang w:val="uk-UA"/>
        </w:rPr>
        <w:t xml:space="preserve">, питома вага ………. </w:t>
      </w:r>
      <w:r w:rsidRPr="00483805">
        <w:rPr>
          <w:rFonts w:ascii="Times New Roman" w:eastAsia="Times New Roman" w:hAnsi="Times New Roman" w:cs="Times New Roman"/>
          <w:b/>
          <w:sz w:val="28"/>
          <w:szCs w:val="28"/>
          <w:lang w:val="uk-UA"/>
        </w:rPr>
        <w:t>3 %</w:t>
      </w:r>
      <w:r w:rsidRPr="00483805">
        <w:rPr>
          <w:rFonts w:ascii="Times New Roman" w:eastAsia="Times New Roman" w:hAnsi="Times New Roman" w:cs="Times New Roman"/>
          <w:sz w:val="28"/>
          <w:szCs w:val="28"/>
          <w:lang w:val="uk-UA"/>
        </w:rPr>
        <w:t>.</w:t>
      </w:r>
    </w:p>
    <w:p w:rsidR="00483805" w:rsidRPr="00483805" w:rsidRDefault="00483805" w:rsidP="00483805">
      <w:pPr>
        <w:spacing w:after="0" w:line="240" w:lineRule="auto"/>
        <w:jc w:val="both"/>
        <w:rPr>
          <w:rFonts w:ascii="Times New Roman" w:eastAsia="Times New Roman" w:hAnsi="Times New Roman" w:cs="Times New Roman"/>
          <w:sz w:val="24"/>
          <w:szCs w:val="24"/>
          <w:u w:val="single"/>
          <w:lang w:val="uk-UA"/>
        </w:rPr>
      </w:pPr>
      <w:r w:rsidRPr="00483805">
        <w:rPr>
          <w:rFonts w:ascii="Times New Roman" w:eastAsia="Times New Roman" w:hAnsi="Times New Roman" w:cs="Times New Roman"/>
          <w:b/>
          <w:sz w:val="24"/>
          <w:szCs w:val="24"/>
          <w:u w:val="single"/>
          <w:lang w:val="uk-UA"/>
        </w:rPr>
        <w:t>По видам адміністративних правопорушень</w:t>
      </w:r>
      <w:r w:rsidRPr="00483805">
        <w:rPr>
          <w:rFonts w:ascii="Times New Roman" w:eastAsia="Times New Roman" w:hAnsi="Times New Roman" w:cs="Times New Roman"/>
          <w:sz w:val="24"/>
          <w:szCs w:val="24"/>
          <w:u w:val="single"/>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*порушення правил благоустрою –                         </w:t>
      </w:r>
      <w:r w:rsidRPr="00483805">
        <w:rPr>
          <w:rFonts w:ascii="Times New Roman" w:eastAsia="Times New Roman" w:hAnsi="Times New Roman" w:cs="Times New Roman"/>
          <w:sz w:val="24"/>
          <w:szCs w:val="24"/>
        </w:rPr>
        <w:t>277</w:t>
      </w:r>
      <w:r w:rsidRPr="00483805">
        <w:rPr>
          <w:rFonts w:ascii="Times New Roman" w:eastAsia="Times New Roman" w:hAnsi="Times New Roman" w:cs="Times New Roman"/>
          <w:sz w:val="24"/>
          <w:szCs w:val="24"/>
          <w:lang w:val="uk-UA"/>
        </w:rPr>
        <w:t xml:space="preserve"> (+105),   33,3 %,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61</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складено протоколів </w:t>
      </w:r>
      <w:r w:rsidRPr="00483805">
        <w:rPr>
          <w:rFonts w:ascii="Times New Roman" w:eastAsia="Times New Roman" w:hAnsi="Times New Roman" w:cs="Times New Roman"/>
          <w:sz w:val="24"/>
          <w:szCs w:val="24"/>
        </w:rPr>
        <w:t>114</w:t>
      </w: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4"/>
          <w:szCs w:val="24"/>
        </w:rPr>
        <w:t>3</w:t>
      </w:r>
      <w:r w:rsidRPr="00483805">
        <w:rPr>
          <w:rFonts w:ascii="Times New Roman" w:eastAsia="Times New Roman" w:hAnsi="Times New Roman" w:cs="Times New Roman"/>
          <w:sz w:val="24"/>
          <w:szCs w:val="24"/>
          <w:lang w:val="uk-UA"/>
        </w:rPr>
        <w:t xml:space="preserve">),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2,7</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порушення антиалкогольного законодавства –   </w:t>
      </w:r>
      <w:r w:rsidRPr="00483805">
        <w:rPr>
          <w:rFonts w:ascii="Times New Roman" w:eastAsia="Times New Roman" w:hAnsi="Times New Roman" w:cs="Times New Roman"/>
          <w:sz w:val="24"/>
          <w:szCs w:val="24"/>
        </w:rPr>
        <w:t>220</w:t>
      </w:r>
      <w:r w:rsidRPr="00483805">
        <w:rPr>
          <w:rFonts w:ascii="Times New Roman" w:eastAsia="Times New Roman" w:hAnsi="Times New Roman" w:cs="Times New Roman"/>
          <w:sz w:val="24"/>
          <w:szCs w:val="24"/>
          <w:lang w:val="uk-UA"/>
        </w:rPr>
        <w:t xml:space="preserve"> (+23),   26,4%,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11,7</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керування т/з у нетверезому стані –                      24 (0),         2,9 %,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0</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інші порушення ПДР –                                           16 (-3),        1,9 %,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15,8 %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сімейні скандали –                                                  47 (-</w:t>
      </w:r>
      <w:r w:rsidRPr="00483805">
        <w:rPr>
          <w:rFonts w:ascii="Times New Roman" w:eastAsia="Times New Roman" w:hAnsi="Times New Roman" w:cs="Times New Roman"/>
          <w:sz w:val="24"/>
          <w:szCs w:val="24"/>
        </w:rPr>
        <w:t>106</w:t>
      </w:r>
      <w:r w:rsidRPr="00483805">
        <w:rPr>
          <w:rFonts w:ascii="Times New Roman" w:eastAsia="Times New Roman" w:hAnsi="Times New Roman" w:cs="Times New Roman"/>
          <w:sz w:val="24"/>
          <w:szCs w:val="24"/>
          <w:lang w:val="uk-UA"/>
        </w:rPr>
        <w:t xml:space="preserve">),    5,6 %,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69,3</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дрібне хуліганство –                                               93 (</w:t>
      </w:r>
      <w:r w:rsidRPr="00483805">
        <w:rPr>
          <w:rFonts w:ascii="Times New Roman" w:eastAsia="Times New Roman" w:hAnsi="Times New Roman" w:cs="Times New Roman"/>
          <w:sz w:val="24"/>
          <w:szCs w:val="24"/>
        </w:rPr>
        <w:t>+39</w:t>
      </w: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4"/>
          <w:szCs w:val="24"/>
        </w:rPr>
        <w:t>11,2</w:t>
      </w:r>
      <w:r w:rsidRPr="00483805">
        <w:rPr>
          <w:rFonts w:ascii="Times New Roman" w:eastAsia="Times New Roman" w:hAnsi="Times New Roman" w:cs="Times New Roman"/>
          <w:sz w:val="24"/>
          <w:szCs w:val="24"/>
          <w:lang w:val="uk-UA"/>
        </w:rPr>
        <w:t xml:space="preserve">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72,2</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незаконне зберігання наркотиків –                       1 (</w:t>
      </w:r>
      <w:r w:rsidRPr="00483805">
        <w:rPr>
          <w:rFonts w:ascii="Times New Roman" w:eastAsia="Times New Roman" w:hAnsi="Times New Roman" w:cs="Times New Roman"/>
          <w:sz w:val="24"/>
          <w:szCs w:val="24"/>
        </w:rPr>
        <w:t>+1</w:t>
      </w: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4"/>
          <w:szCs w:val="24"/>
        </w:rPr>
        <w:t>0</w:t>
      </w:r>
      <w:r w:rsidRPr="00483805">
        <w:rPr>
          <w:rFonts w:ascii="Times New Roman" w:eastAsia="Times New Roman" w:hAnsi="Times New Roman" w:cs="Times New Roman"/>
          <w:sz w:val="24"/>
          <w:szCs w:val="24"/>
          <w:lang w:val="uk-UA"/>
        </w:rPr>
        <w:t>,</w:t>
      </w:r>
      <w:r w:rsidRPr="00483805">
        <w:rPr>
          <w:rFonts w:ascii="Times New Roman" w:eastAsia="Times New Roman" w:hAnsi="Times New Roman" w:cs="Times New Roman"/>
          <w:sz w:val="24"/>
          <w:szCs w:val="24"/>
        </w:rPr>
        <w:t>1</w:t>
      </w:r>
      <w:r w:rsidRPr="00483805">
        <w:rPr>
          <w:rFonts w:ascii="Times New Roman" w:eastAsia="Times New Roman" w:hAnsi="Times New Roman" w:cs="Times New Roman"/>
          <w:sz w:val="24"/>
          <w:szCs w:val="24"/>
          <w:lang w:val="uk-UA"/>
        </w:rPr>
        <w:t xml:space="preserve">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100</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lastRenderedPageBreak/>
        <w:t xml:space="preserve">* порушення тиші –                                                   </w:t>
      </w:r>
      <w:r w:rsidRPr="00483805">
        <w:rPr>
          <w:rFonts w:ascii="Times New Roman" w:eastAsia="Times New Roman" w:hAnsi="Times New Roman" w:cs="Times New Roman"/>
          <w:sz w:val="24"/>
          <w:szCs w:val="24"/>
        </w:rPr>
        <w:t>39</w:t>
      </w: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4"/>
          <w:szCs w:val="24"/>
        </w:rPr>
        <w:t>-1</w:t>
      </w: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4"/>
          <w:szCs w:val="24"/>
        </w:rPr>
        <w:t>4,9</w:t>
      </w:r>
      <w:r w:rsidRPr="00483805">
        <w:rPr>
          <w:rFonts w:ascii="Times New Roman" w:eastAsia="Times New Roman" w:hAnsi="Times New Roman" w:cs="Times New Roman"/>
          <w:sz w:val="24"/>
          <w:szCs w:val="24"/>
          <w:lang w:val="uk-UA"/>
        </w:rPr>
        <w:t xml:space="preserve">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xml:space="preserve">. вага ….. </w:t>
      </w:r>
      <w:r w:rsidRPr="00483805">
        <w:rPr>
          <w:rFonts w:ascii="Times New Roman" w:eastAsia="Times New Roman" w:hAnsi="Times New Roman" w:cs="Times New Roman"/>
          <w:sz w:val="24"/>
          <w:szCs w:val="24"/>
        </w:rPr>
        <w:t>2,5</w:t>
      </w:r>
      <w:r w:rsidRPr="00483805">
        <w:rPr>
          <w:rFonts w:ascii="Times New Roman" w:eastAsia="Times New Roman" w:hAnsi="Times New Roman" w:cs="Times New Roman"/>
          <w:sz w:val="24"/>
          <w:szCs w:val="24"/>
          <w:lang w:val="uk-UA"/>
        </w:rPr>
        <w:t xml:space="preserve">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злісна непокора –                                                    2 (-2),            0,2 %,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50 %;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неналежний догляд за дитиною –                         1 (-3),             0,1 %,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75 %;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порушення правил вигулу собак –                        13 (+12),       1,5 %,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1200 %;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інші правопорушення –                                          </w:t>
      </w:r>
      <w:r w:rsidRPr="00483805">
        <w:rPr>
          <w:rFonts w:ascii="Times New Roman" w:eastAsia="Times New Roman" w:hAnsi="Times New Roman" w:cs="Times New Roman"/>
          <w:sz w:val="24"/>
          <w:szCs w:val="24"/>
        </w:rPr>
        <w:t>99</w:t>
      </w:r>
      <w:r w:rsidRPr="00483805">
        <w:rPr>
          <w:rFonts w:ascii="Times New Roman" w:eastAsia="Times New Roman" w:hAnsi="Times New Roman" w:cs="Times New Roman"/>
          <w:sz w:val="24"/>
          <w:szCs w:val="24"/>
          <w:lang w:val="uk-UA"/>
        </w:rPr>
        <w:t xml:space="preserve"> (-40),        11,9 %,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28,8 %.</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8"/>
          <w:szCs w:val="28"/>
          <w:lang w:val="uk-UA"/>
        </w:rPr>
        <w:t xml:space="preserve">Приймали участь у розкритті та припинені правопорушень кримінальної спрямованості </w:t>
      </w:r>
      <w:r w:rsidRPr="00483805">
        <w:rPr>
          <w:rFonts w:ascii="Times New Roman" w:eastAsia="Times New Roman" w:hAnsi="Times New Roman" w:cs="Times New Roman"/>
          <w:b/>
          <w:sz w:val="28"/>
          <w:szCs w:val="28"/>
        </w:rPr>
        <w:t>32</w:t>
      </w:r>
      <w:r w:rsidRPr="00483805">
        <w:rPr>
          <w:rFonts w:ascii="Times New Roman" w:eastAsia="Times New Roman" w:hAnsi="Times New Roman" w:cs="Times New Roman"/>
          <w:b/>
          <w:sz w:val="28"/>
          <w:szCs w:val="28"/>
          <w:lang w:val="uk-UA"/>
        </w:rPr>
        <w:t xml:space="preserve"> (-1)</w:t>
      </w:r>
      <w:r w:rsidRPr="00483805">
        <w:rPr>
          <w:rFonts w:ascii="Times New Roman" w:eastAsia="Times New Roman" w:hAnsi="Times New Roman" w:cs="Times New Roman"/>
          <w:sz w:val="28"/>
          <w:szCs w:val="28"/>
          <w:lang w:val="uk-UA"/>
        </w:rPr>
        <w:t xml:space="preserve">, питома вага ……….. </w:t>
      </w:r>
      <w:r w:rsidRPr="00483805">
        <w:rPr>
          <w:rFonts w:ascii="Times New Roman" w:eastAsia="Times New Roman" w:hAnsi="Times New Roman" w:cs="Times New Roman"/>
          <w:b/>
          <w:sz w:val="28"/>
          <w:szCs w:val="28"/>
          <w:lang w:val="uk-UA"/>
        </w:rPr>
        <w:t>3 %</w:t>
      </w:r>
      <w:r w:rsidRPr="00483805">
        <w:rPr>
          <w:rFonts w:ascii="Times New Roman" w:eastAsia="Times New Roman" w:hAnsi="Times New Roman" w:cs="Times New Roman"/>
          <w:sz w:val="28"/>
          <w:szCs w:val="28"/>
          <w:lang w:val="uk-UA"/>
        </w:rPr>
        <w:t>.</w:t>
      </w:r>
    </w:p>
    <w:p w:rsidR="00483805" w:rsidRPr="00483805" w:rsidRDefault="00483805" w:rsidP="00483805">
      <w:pPr>
        <w:spacing w:after="0" w:line="240" w:lineRule="auto"/>
        <w:jc w:val="both"/>
        <w:rPr>
          <w:rFonts w:ascii="Times New Roman" w:eastAsia="Times New Roman" w:hAnsi="Times New Roman" w:cs="Times New Roman"/>
          <w:b/>
          <w:sz w:val="24"/>
          <w:szCs w:val="24"/>
          <w:u w:val="single"/>
          <w:lang w:val="uk-UA"/>
        </w:rPr>
      </w:pPr>
      <w:r w:rsidRPr="00483805">
        <w:rPr>
          <w:rFonts w:ascii="Times New Roman" w:eastAsia="Times New Roman" w:hAnsi="Times New Roman" w:cs="Times New Roman"/>
          <w:b/>
          <w:sz w:val="24"/>
          <w:szCs w:val="24"/>
          <w:u w:val="single"/>
          <w:lang w:val="uk-UA"/>
        </w:rPr>
        <w:t>По видам кримінальних правопорушень</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крадіжка  майна –                                                     </w:t>
      </w:r>
      <w:r w:rsidRPr="00483805">
        <w:rPr>
          <w:rFonts w:ascii="Times New Roman" w:eastAsia="Times New Roman" w:hAnsi="Times New Roman" w:cs="Times New Roman"/>
          <w:sz w:val="24"/>
          <w:szCs w:val="24"/>
        </w:rPr>
        <w:t>22</w:t>
      </w:r>
      <w:r w:rsidRPr="00483805">
        <w:rPr>
          <w:rFonts w:ascii="Times New Roman" w:eastAsia="Times New Roman" w:hAnsi="Times New Roman" w:cs="Times New Roman"/>
          <w:sz w:val="24"/>
          <w:szCs w:val="24"/>
          <w:lang w:val="uk-UA"/>
        </w:rPr>
        <w:t xml:space="preserve"> (</w:t>
      </w:r>
      <w:r w:rsidRPr="00483805">
        <w:rPr>
          <w:rFonts w:ascii="Times New Roman" w:eastAsia="Times New Roman" w:hAnsi="Times New Roman" w:cs="Times New Roman"/>
          <w:sz w:val="24"/>
          <w:szCs w:val="24"/>
        </w:rPr>
        <w:t>+8</w:t>
      </w:r>
      <w:r w:rsidRPr="00483805">
        <w:rPr>
          <w:rFonts w:ascii="Times New Roman" w:eastAsia="Times New Roman" w:hAnsi="Times New Roman" w:cs="Times New Roman"/>
          <w:sz w:val="24"/>
          <w:szCs w:val="24"/>
          <w:lang w:val="uk-UA"/>
        </w:rPr>
        <w:t xml:space="preserve">),      68,7 %,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57,1 %;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тілесні ушкодження –                                               3 (-3),        9,4 %,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50 %;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зберігання зброї і боєприпасів –                              2 (+2),       6,2 %,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200 %;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незаконний обіг наркотиків –                                  3 (-4),        9,4 %,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57,1 %;</w:t>
      </w:r>
    </w:p>
    <w:p w:rsidR="00483805" w:rsidRPr="00483805" w:rsidRDefault="00483805" w:rsidP="00483805">
      <w:pPr>
        <w:spacing w:after="0" w:line="240" w:lineRule="auto"/>
        <w:jc w:val="both"/>
        <w:rPr>
          <w:rFonts w:ascii="Times New Roman" w:eastAsia="Times New Roman" w:hAnsi="Times New Roman" w:cs="Times New Roman"/>
          <w:sz w:val="24"/>
          <w:szCs w:val="24"/>
          <w:lang w:val="uk-UA"/>
        </w:rPr>
      </w:pPr>
      <w:r w:rsidRPr="00483805">
        <w:rPr>
          <w:rFonts w:ascii="Times New Roman" w:eastAsia="Times New Roman" w:hAnsi="Times New Roman" w:cs="Times New Roman"/>
          <w:sz w:val="24"/>
          <w:szCs w:val="24"/>
          <w:lang w:val="uk-UA"/>
        </w:rPr>
        <w:t xml:space="preserve">* порушення недоторканності житла –                     1 (+1),        3,1 %,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100 %;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4"/>
          <w:szCs w:val="24"/>
          <w:lang w:val="uk-UA"/>
        </w:rPr>
        <w:t xml:space="preserve">* шахрайство –                                                             1 (+1),        3,1 %,         </w:t>
      </w:r>
      <w:proofErr w:type="spellStart"/>
      <w:r w:rsidRPr="00483805">
        <w:rPr>
          <w:rFonts w:ascii="Times New Roman" w:eastAsia="Times New Roman" w:hAnsi="Times New Roman" w:cs="Times New Roman"/>
          <w:sz w:val="24"/>
          <w:szCs w:val="24"/>
          <w:lang w:val="uk-UA"/>
        </w:rPr>
        <w:t>пит</w:t>
      </w:r>
      <w:proofErr w:type="spellEnd"/>
      <w:r w:rsidRPr="00483805">
        <w:rPr>
          <w:rFonts w:ascii="Times New Roman" w:eastAsia="Times New Roman" w:hAnsi="Times New Roman" w:cs="Times New Roman"/>
          <w:sz w:val="24"/>
          <w:szCs w:val="24"/>
          <w:lang w:val="uk-UA"/>
        </w:rPr>
        <w:t>. вага ….. 100 %.</w:t>
      </w:r>
    </w:p>
    <w:p w:rsidR="00483805" w:rsidRPr="00483805" w:rsidRDefault="00483805" w:rsidP="00483805">
      <w:pPr>
        <w:spacing w:after="0" w:line="240" w:lineRule="auto"/>
        <w:jc w:val="both"/>
        <w:rPr>
          <w:rFonts w:ascii="Times New Roman" w:eastAsia="Times New Roman" w:hAnsi="Times New Roman" w:cs="Times New Roman"/>
          <w:sz w:val="16"/>
          <w:szCs w:val="16"/>
          <w:lang w:val="uk-UA"/>
        </w:rPr>
      </w:pP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i/>
          <w:sz w:val="28"/>
          <w:szCs w:val="28"/>
          <w:u w:val="single"/>
          <w:lang w:val="uk-UA"/>
        </w:rPr>
        <w:t>Очікуване</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фінансування</w:t>
      </w:r>
      <w:r w:rsidRPr="00483805">
        <w:rPr>
          <w:rFonts w:ascii="Times New Roman" w:eastAsia="Times New Roman" w:hAnsi="Times New Roman" w:cs="Times New Roman"/>
          <w:i/>
          <w:sz w:val="28"/>
          <w:szCs w:val="28"/>
          <w:lang w:val="uk-UA"/>
        </w:rPr>
        <w:t>.</w:t>
      </w:r>
      <w:r w:rsidRPr="00483805">
        <w:rPr>
          <w:rFonts w:ascii="Times New Roman" w:eastAsia="Times New Roman" w:hAnsi="Times New Roman" w:cs="Times New Roman"/>
          <w:b/>
          <w:sz w:val="28"/>
          <w:szCs w:val="28"/>
          <w:lang w:val="uk-UA"/>
        </w:rPr>
        <w:t xml:space="preserve"> </w:t>
      </w: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Відповідно положень Закону України «Про участь громадян в охороні громадського порядку і державного кордону» фінансування здійснювалося за рахунок місцевого бюджету. У 2019 році  використано бюджетних коштів 2 049 571,39 грн.</w:t>
      </w: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У наступному році очікуване фінансування на суму 2</w:t>
      </w:r>
      <w:r w:rsidRPr="00483805">
        <w:rPr>
          <w:rFonts w:ascii="Times New Roman" w:eastAsia="Times New Roman" w:hAnsi="Times New Roman" w:cs="Times New Roman"/>
          <w:sz w:val="28"/>
          <w:szCs w:val="28"/>
        </w:rPr>
        <w:t> </w:t>
      </w:r>
      <w:r w:rsidRPr="00483805">
        <w:rPr>
          <w:rFonts w:ascii="Times New Roman" w:eastAsia="Times New Roman" w:hAnsi="Times New Roman" w:cs="Times New Roman"/>
          <w:sz w:val="28"/>
          <w:szCs w:val="28"/>
          <w:lang w:val="uk-UA"/>
        </w:rPr>
        <w:t>300</w:t>
      </w:r>
      <w:r w:rsidRPr="00483805">
        <w:rPr>
          <w:rFonts w:ascii="Times New Roman" w:eastAsia="Times New Roman" w:hAnsi="Times New Roman" w:cs="Times New Roman"/>
          <w:sz w:val="28"/>
          <w:szCs w:val="28"/>
        </w:rPr>
        <w:t xml:space="preserve"> </w:t>
      </w:r>
      <w:r w:rsidRPr="00483805">
        <w:rPr>
          <w:rFonts w:ascii="Times New Roman" w:eastAsia="Times New Roman" w:hAnsi="Times New Roman" w:cs="Times New Roman"/>
          <w:sz w:val="28"/>
          <w:szCs w:val="28"/>
          <w:lang w:val="uk-UA"/>
        </w:rPr>
        <w:t>000</w:t>
      </w:r>
      <w:r w:rsidRPr="00483805">
        <w:rPr>
          <w:rFonts w:ascii="Times New Roman" w:eastAsia="Times New Roman" w:hAnsi="Times New Roman" w:cs="Times New Roman"/>
          <w:sz w:val="28"/>
          <w:szCs w:val="28"/>
        </w:rPr>
        <w:t xml:space="preserve"> </w:t>
      </w:r>
      <w:r w:rsidRPr="00483805">
        <w:rPr>
          <w:rFonts w:ascii="Times New Roman" w:eastAsia="Times New Roman" w:hAnsi="Times New Roman" w:cs="Times New Roman"/>
          <w:sz w:val="28"/>
          <w:szCs w:val="28"/>
          <w:lang w:val="uk-UA"/>
        </w:rPr>
        <w:t>грн. (</w:t>
      </w:r>
      <w:r w:rsidRPr="00483805">
        <w:rPr>
          <w:rFonts w:ascii="Times New Roman" w:eastAsia="Times New Roman" w:hAnsi="Times New Roman" w:cs="Times New Roman"/>
          <w:sz w:val="28"/>
          <w:szCs w:val="28"/>
        </w:rPr>
        <w:t>два</w:t>
      </w:r>
      <w:r w:rsidRPr="00483805">
        <w:rPr>
          <w:rFonts w:ascii="Times New Roman" w:eastAsia="Times New Roman" w:hAnsi="Times New Roman" w:cs="Times New Roman"/>
          <w:sz w:val="28"/>
          <w:szCs w:val="28"/>
          <w:lang w:val="uk-UA"/>
        </w:rPr>
        <w:t xml:space="preserve"> мільйони  триста тисяч) грн. Напрямок зазначеного фінансування наведено у таблиці.</w:t>
      </w:r>
    </w:p>
    <w:p w:rsidR="00483805" w:rsidRPr="00483805" w:rsidRDefault="00483805" w:rsidP="00483805">
      <w:pPr>
        <w:spacing w:after="0" w:line="240" w:lineRule="auto"/>
        <w:ind w:firstLine="567"/>
        <w:jc w:val="both"/>
        <w:rPr>
          <w:rFonts w:ascii="Times New Roman" w:eastAsia="Times New Roman" w:hAnsi="Times New Roman" w:cs="Times New Roman"/>
          <w:sz w:val="16"/>
          <w:szCs w:val="16"/>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4807"/>
        <w:gridCol w:w="1949"/>
        <w:gridCol w:w="1935"/>
      </w:tblGrid>
      <w:tr w:rsidR="00483805" w:rsidRPr="00483805" w:rsidTr="00043AB1">
        <w:trPr>
          <w:trHeight w:val="1071"/>
        </w:trPr>
        <w:tc>
          <w:tcPr>
            <w:tcW w:w="784" w:type="dxa"/>
          </w:tcPr>
          <w:p w:rsidR="00483805" w:rsidRPr="00483805" w:rsidRDefault="00483805" w:rsidP="00483805">
            <w:pPr>
              <w:spacing w:after="0" w:line="240" w:lineRule="auto"/>
              <w:ind w:firstLine="567"/>
              <w:jc w:val="both"/>
              <w:rPr>
                <w:rFonts w:ascii="Times New Roman" w:eastAsia="Times New Roman" w:hAnsi="Times New Roman" w:cs="Times New Roman"/>
                <w:i/>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i/>
                <w:sz w:val="28"/>
                <w:szCs w:val="28"/>
                <w:lang w:val="uk-UA"/>
              </w:rPr>
            </w:pPr>
            <w:r w:rsidRPr="00483805">
              <w:rPr>
                <w:rFonts w:ascii="Times New Roman" w:eastAsia="Times New Roman" w:hAnsi="Times New Roman" w:cs="Times New Roman"/>
                <w:i/>
                <w:sz w:val="28"/>
                <w:szCs w:val="28"/>
                <w:lang w:val="uk-UA"/>
              </w:rPr>
              <w:t>№ п/п</w:t>
            </w:r>
          </w:p>
          <w:p w:rsidR="00483805" w:rsidRPr="00483805" w:rsidRDefault="00483805" w:rsidP="00483805">
            <w:pPr>
              <w:spacing w:after="0" w:line="240" w:lineRule="auto"/>
              <w:ind w:firstLine="567"/>
              <w:jc w:val="both"/>
              <w:rPr>
                <w:rFonts w:ascii="Times New Roman" w:eastAsia="Times New Roman" w:hAnsi="Times New Roman" w:cs="Times New Roman"/>
                <w:i/>
                <w:sz w:val="28"/>
                <w:szCs w:val="28"/>
                <w:lang w:val="uk-UA"/>
              </w:rPr>
            </w:pPr>
          </w:p>
        </w:tc>
        <w:tc>
          <w:tcPr>
            <w:tcW w:w="4980" w:type="dxa"/>
          </w:tcPr>
          <w:p w:rsidR="00483805" w:rsidRPr="00483805" w:rsidRDefault="00483805" w:rsidP="00483805">
            <w:pPr>
              <w:spacing w:after="0" w:line="240" w:lineRule="auto"/>
              <w:ind w:firstLine="567"/>
              <w:jc w:val="both"/>
              <w:rPr>
                <w:rFonts w:ascii="Times New Roman" w:eastAsia="Times New Roman" w:hAnsi="Times New Roman" w:cs="Times New Roman"/>
                <w:i/>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i/>
                <w:sz w:val="28"/>
                <w:szCs w:val="28"/>
                <w:lang w:val="uk-UA"/>
              </w:rPr>
            </w:pPr>
            <w:r w:rsidRPr="00483805">
              <w:rPr>
                <w:rFonts w:ascii="Times New Roman" w:eastAsia="Times New Roman" w:hAnsi="Times New Roman" w:cs="Times New Roman"/>
                <w:i/>
                <w:sz w:val="28"/>
                <w:szCs w:val="28"/>
                <w:lang w:val="uk-UA"/>
              </w:rPr>
              <w:t>Найменування витрат</w:t>
            </w:r>
          </w:p>
        </w:tc>
        <w:tc>
          <w:tcPr>
            <w:tcW w:w="1980" w:type="dxa"/>
          </w:tcPr>
          <w:p w:rsidR="00483805" w:rsidRPr="00483805" w:rsidRDefault="00483805" w:rsidP="00483805">
            <w:pPr>
              <w:spacing w:after="0" w:line="240" w:lineRule="auto"/>
              <w:jc w:val="center"/>
              <w:rPr>
                <w:rFonts w:ascii="Times New Roman" w:eastAsia="Times New Roman" w:hAnsi="Times New Roman" w:cs="Times New Roman"/>
                <w:i/>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i/>
                <w:sz w:val="28"/>
                <w:szCs w:val="28"/>
                <w:lang w:val="uk-UA"/>
              </w:rPr>
            </w:pPr>
            <w:r w:rsidRPr="00483805">
              <w:rPr>
                <w:rFonts w:ascii="Times New Roman" w:eastAsia="Times New Roman" w:hAnsi="Times New Roman" w:cs="Times New Roman"/>
                <w:i/>
                <w:sz w:val="28"/>
                <w:szCs w:val="28"/>
                <w:lang w:val="uk-UA"/>
              </w:rPr>
              <w:t>Термін</w:t>
            </w:r>
          </w:p>
          <w:p w:rsidR="00483805" w:rsidRPr="00483805" w:rsidRDefault="00483805" w:rsidP="00483805">
            <w:pPr>
              <w:spacing w:after="0" w:line="240" w:lineRule="auto"/>
              <w:jc w:val="center"/>
              <w:rPr>
                <w:rFonts w:ascii="Times New Roman" w:eastAsia="Times New Roman" w:hAnsi="Times New Roman" w:cs="Times New Roman"/>
                <w:i/>
                <w:sz w:val="28"/>
                <w:szCs w:val="28"/>
                <w:lang w:val="uk-UA"/>
              </w:rPr>
            </w:pPr>
            <w:r w:rsidRPr="00483805">
              <w:rPr>
                <w:rFonts w:ascii="Times New Roman" w:eastAsia="Times New Roman" w:hAnsi="Times New Roman" w:cs="Times New Roman"/>
                <w:i/>
                <w:sz w:val="28"/>
                <w:szCs w:val="28"/>
                <w:lang w:val="uk-UA"/>
              </w:rPr>
              <w:t>виконання</w:t>
            </w:r>
          </w:p>
        </w:tc>
        <w:tc>
          <w:tcPr>
            <w:tcW w:w="2001" w:type="dxa"/>
          </w:tcPr>
          <w:p w:rsidR="00483805" w:rsidRPr="00483805" w:rsidRDefault="00483805" w:rsidP="00483805">
            <w:pPr>
              <w:spacing w:after="0" w:line="240" w:lineRule="auto"/>
              <w:ind w:firstLine="567"/>
              <w:jc w:val="both"/>
              <w:rPr>
                <w:rFonts w:ascii="Times New Roman" w:eastAsia="Times New Roman" w:hAnsi="Times New Roman" w:cs="Times New Roman"/>
                <w:i/>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i/>
                <w:sz w:val="28"/>
                <w:szCs w:val="28"/>
                <w:lang w:val="uk-UA"/>
              </w:rPr>
            </w:pPr>
            <w:r w:rsidRPr="00483805">
              <w:rPr>
                <w:rFonts w:ascii="Times New Roman" w:eastAsia="Times New Roman" w:hAnsi="Times New Roman" w:cs="Times New Roman"/>
                <w:i/>
                <w:sz w:val="28"/>
                <w:szCs w:val="28"/>
                <w:lang w:val="uk-UA"/>
              </w:rPr>
              <w:t>Сума грн.</w:t>
            </w:r>
          </w:p>
          <w:p w:rsidR="00483805" w:rsidRPr="00483805" w:rsidRDefault="00483805" w:rsidP="00483805">
            <w:pPr>
              <w:spacing w:after="0" w:line="240" w:lineRule="auto"/>
              <w:ind w:firstLine="567"/>
              <w:jc w:val="both"/>
              <w:rPr>
                <w:rFonts w:ascii="Times New Roman" w:eastAsia="Times New Roman" w:hAnsi="Times New Roman" w:cs="Times New Roman"/>
                <w:i/>
                <w:sz w:val="28"/>
                <w:szCs w:val="28"/>
                <w:lang w:val="uk-UA"/>
              </w:rPr>
            </w:pPr>
          </w:p>
        </w:tc>
      </w:tr>
      <w:tr w:rsidR="00483805" w:rsidRPr="00483805" w:rsidTr="00043AB1">
        <w:trPr>
          <w:trHeight w:val="510"/>
        </w:trPr>
        <w:tc>
          <w:tcPr>
            <w:tcW w:w="784"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1</w:t>
            </w:r>
          </w:p>
        </w:tc>
        <w:tc>
          <w:tcPr>
            <w:tcW w:w="4980"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Матеріальне заохочення</w:t>
            </w: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tc>
        <w:tc>
          <w:tcPr>
            <w:tcW w:w="1980"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Протягом 2020 року</w:t>
            </w:r>
          </w:p>
        </w:tc>
        <w:tc>
          <w:tcPr>
            <w:tcW w:w="2001"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1</w:t>
            </w:r>
            <w:r w:rsidRPr="00483805">
              <w:rPr>
                <w:rFonts w:ascii="Times New Roman" w:eastAsia="Times New Roman" w:hAnsi="Times New Roman" w:cs="Times New Roman"/>
                <w:sz w:val="28"/>
                <w:szCs w:val="28"/>
              </w:rPr>
              <w:t xml:space="preserve"> </w:t>
            </w:r>
            <w:r w:rsidRPr="00483805">
              <w:rPr>
                <w:rFonts w:ascii="Times New Roman" w:eastAsia="Times New Roman" w:hAnsi="Times New Roman" w:cs="Times New Roman"/>
                <w:sz w:val="28"/>
                <w:szCs w:val="28"/>
                <w:lang w:val="uk-UA"/>
              </w:rPr>
              <w:t xml:space="preserve">753 </w:t>
            </w:r>
            <w:r w:rsidRPr="00483805">
              <w:rPr>
                <w:rFonts w:ascii="Times New Roman" w:eastAsia="Times New Roman" w:hAnsi="Times New Roman" w:cs="Times New Roman"/>
                <w:sz w:val="28"/>
                <w:szCs w:val="28"/>
              </w:rPr>
              <w:t>2</w:t>
            </w:r>
            <w:r w:rsidRPr="00483805">
              <w:rPr>
                <w:rFonts w:ascii="Times New Roman" w:eastAsia="Times New Roman" w:hAnsi="Times New Roman" w:cs="Times New Roman"/>
                <w:sz w:val="28"/>
                <w:szCs w:val="28"/>
                <w:lang w:val="uk-UA"/>
              </w:rPr>
              <w:t>00</w:t>
            </w:r>
          </w:p>
        </w:tc>
      </w:tr>
      <w:tr w:rsidR="00483805" w:rsidRPr="00483805" w:rsidTr="00043AB1">
        <w:trPr>
          <w:trHeight w:val="510"/>
        </w:trPr>
        <w:tc>
          <w:tcPr>
            <w:tcW w:w="784"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2</w:t>
            </w: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tc>
        <w:tc>
          <w:tcPr>
            <w:tcW w:w="4980"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Нарахування на матеріальне заохочення</w:t>
            </w:r>
          </w:p>
        </w:tc>
        <w:tc>
          <w:tcPr>
            <w:tcW w:w="1980"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Протягом 2020 року</w:t>
            </w:r>
          </w:p>
        </w:tc>
        <w:tc>
          <w:tcPr>
            <w:tcW w:w="2001"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385</w:t>
            </w:r>
            <w:r w:rsidRPr="00483805">
              <w:rPr>
                <w:rFonts w:ascii="Times New Roman" w:eastAsia="Times New Roman" w:hAnsi="Times New Roman" w:cs="Times New Roman"/>
                <w:sz w:val="28"/>
                <w:szCs w:val="28"/>
              </w:rPr>
              <w:t xml:space="preserve"> </w:t>
            </w:r>
            <w:r w:rsidRPr="00483805">
              <w:rPr>
                <w:rFonts w:ascii="Times New Roman" w:eastAsia="Times New Roman" w:hAnsi="Times New Roman" w:cs="Times New Roman"/>
                <w:sz w:val="28"/>
                <w:szCs w:val="28"/>
                <w:lang w:val="uk-UA"/>
              </w:rPr>
              <w:t>800</w:t>
            </w:r>
          </w:p>
        </w:tc>
      </w:tr>
      <w:tr w:rsidR="00483805" w:rsidRPr="00483805" w:rsidTr="00043AB1">
        <w:trPr>
          <w:trHeight w:val="510"/>
        </w:trPr>
        <w:tc>
          <w:tcPr>
            <w:tcW w:w="784"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3</w:t>
            </w: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tc>
        <w:tc>
          <w:tcPr>
            <w:tcW w:w="4980"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Матеріали, предмети, обладнання, інвентар, паливно-мастильні матеріали</w:t>
            </w:r>
          </w:p>
        </w:tc>
        <w:tc>
          <w:tcPr>
            <w:tcW w:w="1980" w:type="dxa"/>
          </w:tcPr>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Протягом 2020 року</w:t>
            </w:r>
          </w:p>
        </w:tc>
        <w:tc>
          <w:tcPr>
            <w:tcW w:w="2001"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161 000</w:t>
            </w:r>
          </w:p>
        </w:tc>
      </w:tr>
      <w:tr w:rsidR="00483805" w:rsidRPr="00483805" w:rsidTr="00043AB1">
        <w:trPr>
          <w:trHeight w:val="510"/>
        </w:trPr>
        <w:tc>
          <w:tcPr>
            <w:tcW w:w="784" w:type="dxa"/>
          </w:tcPr>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p>
        </w:tc>
        <w:tc>
          <w:tcPr>
            <w:tcW w:w="4980" w:type="dxa"/>
          </w:tcPr>
          <w:p w:rsidR="00483805" w:rsidRPr="00483805" w:rsidRDefault="00483805" w:rsidP="00483805">
            <w:pPr>
              <w:spacing w:after="0" w:line="240" w:lineRule="auto"/>
              <w:jc w:val="center"/>
              <w:rPr>
                <w:rFonts w:ascii="Times New Roman" w:eastAsia="Times New Roman" w:hAnsi="Times New Roman" w:cs="Times New Roman"/>
                <w:b/>
                <w:sz w:val="28"/>
                <w:szCs w:val="28"/>
                <w:lang w:val="uk-UA"/>
              </w:rPr>
            </w:pPr>
            <w:r w:rsidRPr="00483805">
              <w:rPr>
                <w:rFonts w:ascii="Times New Roman" w:eastAsia="Times New Roman" w:hAnsi="Times New Roman" w:cs="Times New Roman"/>
                <w:b/>
                <w:sz w:val="28"/>
                <w:szCs w:val="28"/>
                <w:lang w:val="uk-UA"/>
              </w:rPr>
              <w:t>УСЬОГО</w:t>
            </w:r>
          </w:p>
        </w:tc>
        <w:tc>
          <w:tcPr>
            <w:tcW w:w="1980" w:type="dxa"/>
          </w:tcPr>
          <w:p w:rsidR="00483805" w:rsidRPr="00483805" w:rsidRDefault="00483805" w:rsidP="00483805">
            <w:pPr>
              <w:spacing w:after="0" w:line="240" w:lineRule="auto"/>
              <w:jc w:val="center"/>
              <w:rPr>
                <w:rFonts w:ascii="Times New Roman" w:eastAsia="Times New Roman" w:hAnsi="Times New Roman" w:cs="Times New Roman"/>
                <w:sz w:val="28"/>
                <w:szCs w:val="28"/>
                <w:lang w:val="uk-UA"/>
              </w:rPr>
            </w:pPr>
          </w:p>
        </w:tc>
        <w:tc>
          <w:tcPr>
            <w:tcW w:w="2001" w:type="dxa"/>
          </w:tcPr>
          <w:p w:rsidR="00483805" w:rsidRPr="00483805" w:rsidRDefault="00483805" w:rsidP="00483805">
            <w:pPr>
              <w:spacing w:after="0" w:line="240" w:lineRule="auto"/>
              <w:jc w:val="center"/>
              <w:rPr>
                <w:rFonts w:ascii="Times New Roman" w:eastAsia="Times New Roman" w:hAnsi="Times New Roman" w:cs="Times New Roman"/>
                <w:b/>
                <w:sz w:val="28"/>
                <w:szCs w:val="28"/>
                <w:lang w:val="uk-UA"/>
              </w:rPr>
            </w:pPr>
            <w:r w:rsidRPr="00483805">
              <w:rPr>
                <w:rFonts w:ascii="Times New Roman" w:eastAsia="Times New Roman" w:hAnsi="Times New Roman" w:cs="Times New Roman"/>
                <w:b/>
                <w:sz w:val="28"/>
                <w:szCs w:val="28"/>
                <w:lang w:val="uk-UA"/>
              </w:rPr>
              <w:t>2 300 000</w:t>
            </w:r>
          </w:p>
        </w:tc>
      </w:tr>
    </w:tbl>
    <w:p w:rsidR="00483805" w:rsidRPr="00483805" w:rsidRDefault="00483805" w:rsidP="00483805">
      <w:pPr>
        <w:spacing w:after="0" w:line="240" w:lineRule="auto"/>
        <w:ind w:firstLine="567"/>
        <w:jc w:val="both"/>
        <w:rPr>
          <w:rFonts w:ascii="Times New Roman" w:eastAsia="Times New Roman" w:hAnsi="Times New Roman" w:cs="Times New Roman"/>
          <w:b/>
          <w:sz w:val="16"/>
          <w:szCs w:val="16"/>
          <w:lang w:val="uk-UA"/>
        </w:rPr>
      </w:pPr>
      <w:r w:rsidRPr="00483805">
        <w:rPr>
          <w:rFonts w:ascii="Times New Roman" w:eastAsia="Times New Roman" w:hAnsi="Times New Roman" w:cs="Times New Roman"/>
          <w:b/>
          <w:sz w:val="28"/>
          <w:szCs w:val="28"/>
          <w:lang w:val="uk-UA"/>
        </w:rPr>
        <w:t xml:space="preserve">     </w:t>
      </w:r>
    </w:p>
    <w:p w:rsidR="00483805" w:rsidRPr="00483805" w:rsidRDefault="00483805" w:rsidP="00483805">
      <w:pPr>
        <w:spacing w:after="0" w:line="240" w:lineRule="auto"/>
        <w:ind w:firstLine="567"/>
        <w:jc w:val="both"/>
        <w:rPr>
          <w:rFonts w:ascii="Times New Roman" w:eastAsia="Times New Roman" w:hAnsi="Times New Roman" w:cs="Times New Roman"/>
          <w:i/>
          <w:sz w:val="28"/>
          <w:szCs w:val="28"/>
          <w:lang w:val="uk-UA"/>
        </w:rPr>
      </w:pPr>
      <w:r w:rsidRPr="00483805">
        <w:rPr>
          <w:rFonts w:ascii="Times New Roman" w:eastAsia="Times New Roman" w:hAnsi="Times New Roman" w:cs="Times New Roman"/>
          <w:b/>
          <w:sz w:val="28"/>
          <w:szCs w:val="28"/>
          <w:lang w:val="uk-UA"/>
        </w:rPr>
        <w:t xml:space="preserve">     </w:t>
      </w:r>
      <w:r w:rsidRPr="00483805">
        <w:rPr>
          <w:rFonts w:ascii="Times New Roman" w:eastAsia="Times New Roman" w:hAnsi="Times New Roman" w:cs="Times New Roman"/>
          <w:i/>
          <w:sz w:val="28"/>
          <w:szCs w:val="28"/>
          <w:u w:val="single"/>
          <w:lang w:val="uk-UA"/>
        </w:rPr>
        <w:t>Очікувані</w:t>
      </w:r>
      <w:r w:rsidRPr="00483805">
        <w:rPr>
          <w:rFonts w:ascii="Times New Roman" w:eastAsia="Times New Roman" w:hAnsi="Times New Roman" w:cs="Times New Roman"/>
          <w:i/>
          <w:sz w:val="28"/>
          <w:szCs w:val="28"/>
          <w:lang w:val="uk-UA"/>
        </w:rPr>
        <w:t xml:space="preserve"> </w:t>
      </w:r>
      <w:r w:rsidRPr="00483805">
        <w:rPr>
          <w:rFonts w:ascii="Times New Roman" w:eastAsia="Times New Roman" w:hAnsi="Times New Roman" w:cs="Times New Roman"/>
          <w:i/>
          <w:sz w:val="28"/>
          <w:szCs w:val="28"/>
          <w:u w:val="single"/>
          <w:lang w:val="uk-UA"/>
        </w:rPr>
        <w:t>результати</w:t>
      </w:r>
      <w:r w:rsidRPr="00483805">
        <w:rPr>
          <w:rFonts w:ascii="Times New Roman" w:eastAsia="Times New Roman" w:hAnsi="Times New Roman" w:cs="Times New Roman"/>
          <w:i/>
          <w:sz w:val="28"/>
          <w:szCs w:val="28"/>
          <w:lang w:val="uk-UA"/>
        </w:rPr>
        <w:t xml:space="preserve"> </w:t>
      </w:r>
    </w:p>
    <w:p w:rsidR="00483805" w:rsidRPr="00483805" w:rsidRDefault="00483805" w:rsidP="00483805">
      <w:pPr>
        <w:spacing w:after="0" w:line="240" w:lineRule="auto"/>
        <w:ind w:firstLine="567"/>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Вирішення намічених завдань </w:t>
      </w:r>
      <w:proofErr w:type="spellStart"/>
      <w:r w:rsidRPr="00483805">
        <w:rPr>
          <w:rFonts w:ascii="Times New Roman" w:eastAsia="Times New Roman" w:hAnsi="Times New Roman" w:cs="Times New Roman"/>
          <w:sz w:val="28"/>
          <w:szCs w:val="28"/>
          <w:lang w:val="uk-UA"/>
        </w:rPr>
        <w:t>надасть</w:t>
      </w:r>
      <w:proofErr w:type="spellEnd"/>
      <w:r w:rsidRPr="00483805">
        <w:rPr>
          <w:rFonts w:ascii="Times New Roman" w:eastAsia="Times New Roman" w:hAnsi="Times New Roman" w:cs="Times New Roman"/>
          <w:sz w:val="28"/>
          <w:szCs w:val="28"/>
          <w:lang w:val="uk-UA"/>
        </w:rPr>
        <w:t xml:space="preserve"> можливість забезпечити сприятливі умови для продовження діяльності нарядів формування, що підтримає імідж підрозділу серед населення з метою створення належної безпеки громадян та дотримання благоустрою і встановленого порядку. </w:t>
      </w:r>
    </w:p>
    <w:p w:rsidR="00483805" w:rsidRPr="00483805" w:rsidRDefault="00483805" w:rsidP="00483805">
      <w:pPr>
        <w:spacing w:after="0" w:line="240" w:lineRule="auto"/>
        <w:ind w:firstLine="720"/>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Координація виконання Програми покладається на заступника міського голови згідно з розподілом обов’язків.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r w:rsidRPr="00483805">
        <w:rPr>
          <w:rFonts w:ascii="Times New Roman" w:eastAsia="Times New Roman" w:hAnsi="Times New Roman" w:cs="Times New Roman"/>
          <w:sz w:val="28"/>
          <w:szCs w:val="28"/>
          <w:lang w:val="uk-UA"/>
        </w:rPr>
        <w:t xml:space="preserve">          Контроль за виконанням Програми здійснюють постійні профільні комісії  Боярської міської ради.    </w:t>
      </w: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sz w:val="28"/>
          <w:szCs w:val="28"/>
          <w:lang w:val="uk-UA"/>
        </w:rPr>
      </w:pPr>
    </w:p>
    <w:p w:rsidR="00483805" w:rsidRPr="00483805" w:rsidRDefault="00483805" w:rsidP="00483805">
      <w:pPr>
        <w:spacing w:after="0" w:line="240" w:lineRule="auto"/>
        <w:jc w:val="both"/>
        <w:rPr>
          <w:rFonts w:ascii="Times New Roman" w:eastAsia="Times New Roman" w:hAnsi="Times New Roman" w:cs="Times New Roman"/>
          <w:b/>
          <w:sz w:val="28"/>
          <w:szCs w:val="28"/>
          <w:lang w:val="uk-UA"/>
        </w:rPr>
      </w:pPr>
      <w:r w:rsidRPr="00483805">
        <w:rPr>
          <w:rFonts w:ascii="Times New Roman" w:eastAsia="Times New Roman" w:hAnsi="Times New Roman" w:cs="Times New Roman"/>
          <w:b/>
          <w:sz w:val="28"/>
          <w:szCs w:val="28"/>
          <w:lang w:val="uk-UA"/>
        </w:rPr>
        <w:t>Командир формування</w:t>
      </w:r>
    </w:p>
    <w:p w:rsidR="00483805" w:rsidRPr="00483805" w:rsidRDefault="00483805" w:rsidP="00483805">
      <w:pPr>
        <w:spacing w:after="0" w:line="240" w:lineRule="auto"/>
        <w:jc w:val="both"/>
        <w:rPr>
          <w:rFonts w:ascii="Times New Roman" w:eastAsia="Times New Roman" w:hAnsi="Times New Roman" w:cs="Times New Roman"/>
          <w:b/>
          <w:sz w:val="28"/>
          <w:szCs w:val="28"/>
          <w:lang w:val="uk-UA"/>
        </w:rPr>
      </w:pPr>
      <w:r w:rsidRPr="00483805">
        <w:rPr>
          <w:rFonts w:ascii="Times New Roman" w:eastAsia="Times New Roman" w:hAnsi="Times New Roman" w:cs="Times New Roman"/>
          <w:b/>
          <w:sz w:val="28"/>
          <w:szCs w:val="28"/>
          <w:lang w:val="uk-UA"/>
        </w:rPr>
        <w:t xml:space="preserve">офіційний представник                                              </w:t>
      </w:r>
      <w:r w:rsidR="002E3B1F">
        <w:rPr>
          <w:rFonts w:ascii="Times New Roman" w:eastAsia="Times New Roman" w:hAnsi="Times New Roman" w:cs="Times New Roman"/>
          <w:b/>
          <w:sz w:val="28"/>
          <w:szCs w:val="28"/>
          <w:lang w:val="uk-UA"/>
        </w:rPr>
        <w:t xml:space="preserve">                   В. МАКАРОВ</w:t>
      </w:r>
    </w:p>
    <w:p w:rsidR="000912CD" w:rsidRPr="00200355" w:rsidRDefault="000912CD" w:rsidP="00200355">
      <w:pPr>
        <w:spacing w:after="0" w:line="240" w:lineRule="auto"/>
        <w:jc w:val="center"/>
        <w:rPr>
          <w:lang w:val="uk-UA"/>
        </w:rPr>
      </w:pPr>
    </w:p>
    <w:sectPr w:rsidR="000912CD" w:rsidRPr="00200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8E"/>
    <w:rsid w:val="000912CD"/>
    <w:rsid w:val="000E5E0E"/>
    <w:rsid w:val="00200355"/>
    <w:rsid w:val="002E2B01"/>
    <w:rsid w:val="002E3B1F"/>
    <w:rsid w:val="0033338E"/>
    <w:rsid w:val="00483805"/>
    <w:rsid w:val="00486117"/>
    <w:rsid w:val="00601A50"/>
    <w:rsid w:val="00652F11"/>
    <w:rsid w:val="00925EE1"/>
    <w:rsid w:val="0095171A"/>
    <w:rsid w:val="00BC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A0DE9-9920-46F0-8C18-495F9CE0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F1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652F11"/>
    <w:pPr>
      <w:widowControl w:val="0"/>
      <w:spacing w:after="0" w:line="240" w:lineRule="auto"/>
    </w:pPr>
    <w:rPr>
      <w:rFonts w:ascii="Arial" w:eastAsia="Times New Roman" w:hAnsi="Arial" w:cs="Times New Roman"/>
      <w:snapToGrid w:val="0"/>
      <w:sz w:val="20"/>
      <w:szCs w:val="20"/>
      <w:lang w:val="uk-UA" w:eastAsia="ru-RU"/>
    </w:rPr>
  </w:style>
  <w:style w:type="paragraph" w:styleId="a3">
    <w:name w:val="Balloon Text"/>
    <w:basedOn w:val="a"/>
    <w:link w:val="a4"/>
    <w:uiPriority w:val="99"/>
    <w:semiHidden/>
    <w:unhideWhenUsed/>
    <w:rsid w:val="00652F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F708-2BEE-427E-B6F3-7944E70C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10678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Виталий02</dc:creator>
  <cp:keywords/>
  <dc:description/>
  <cp:lastModifiedBy>Marina_Rada</cp:lastModifiedBy>
  <cp:revision>2</cp:revision>
  <cp:lastPrinted>2020-03-10T07:59:00Z</cp:lastPrinted>
  <dcterms:created xsi:type="dcterms:W3CDTF">2020-03-11T13:52:00Z</dcterms:created>
  <dcterms:modified xsi:type="dcterms:W3CDTF">2020-03-11T13:52:00Z</dcterms:modified>
</cp:coreProperties>
</file>