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460BE8" w:rsidTr="00FF5C99">
        <w:trPr>
          <w:trHeight w:val="1065"/>
        </w:trPr>
        <w:tc>
          <w:tcPr>
            <w:tcW w:w="9720" w:type="dxa"/>
          </w:tcPr>
          <w:p w:rsidR="00460BE8" w:rsidRDefault="00460BE8" w:rsidP="00FF5C9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9260" cy="637540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3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BE8" w:rsidTr="00FF5C99">
        <w:trPr>
          <w:trHeight w:val="1260"/>
        </w:trPr>
        <w:tc>
          <w:tcPr>
            <w:tcW w:w="9720" w:type="dxa"/>
          </w:tcPr>
          <w:p w:rsidR="00460BE8" w:rsidRPr="005F131B" w:rsidRDefault="00460BE8" w:rsidP="00FF5C9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31B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460BE8" w:rsidRPr="005F131B" w:rsidRDefault="00460BE8" w:rsidP="00FF5C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F131B"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  <w:p w:rsidR="00460BE8" w:rsidRPr="005F131B" w:rsidRDefault="00460BE8" w:rsidP="00FF5C9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31B">
              <w:rPr>
                <w:rFonts w:ascii="Times New Roman" w:eastAsia="Arial Unicode MS" w:hAnsi="Times New Roman"/>
                <w:sz w:val="28"/>
                <w:szCs w:val="28"/>
              </w:rPr>
              <w:t>ВИКОНАВЧИЙ КОМІТЕТ</w:t>
            </w:r>
          </w:p>
          <w:p w:rsidR="00460BE8" w:rsidRDefault="00460BE8" w:rsidP="00FF5C99">
            <w:pPr>
              <w:rPr>
                <w:rFonts w:eastAsia="Arial Unicode MS"/>
              </w:rPr>
            </w:pPr>
          </w:p>
          <w:p w:rsidR="00460BE8" w:rsidRDefault="00460BE8" w:rsidP="00FF5C99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Arial Unicode MS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eastAsia="Arial Unicode MS"/>
                <w:b/>
                <w:sz w:val="28"/>
                <w:szCs w:val="28"/>
              </w:rPr>
              <w:t xml:space="preserve">ІШЕННЯ </w:t>
            </w:r>
          </w:p>
        </w:tc>
      </w:tr>
      <w:tr w:rsidR="00460BE8" w:rsidTr="00FF5C99">
        <w:trPr>
          <w:trHeight w:val="822"/>
        </w:trPr>
        <w:tc>
          <w:tcPr>
            <w:tcW w:w="9720" w:type="dxa"/>
          </w:tcPr>
          <w:p w:rsidR="00460BE8" w:rsidRPr="005612B4" w:rsidRDefault="00460BE8" w:rsidP="00FF5C99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Arial Unicode MS"/>
                <w:b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11 липня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201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9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>року                                                                №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34/1</w:t>
            </w:r>
          </w:p>
          <w:p w:rsidR="00460BE8" w:rsidRDefault="00460BE8" w:rsidP="00FF5C99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м. Боярка</w:t>
            </w:r>
          </w:p>
        </w:tc>
      </w:tr>
    </w:tbl>
    <w:p w:rsidR="00460BE8" w:rsidRDefault="00460BE8" w:rsidP="00460BE8">
      <w:pPr>
        <w:rPr>
          <w:rFonts w:ascii="Arial" w:hAnsi="Arial" w:cs="Arial"/>
          <w:b/>
          <w:bCs/>
          <w:sz w:val="26"/>
          <w:szCs w:val="26"/>
        </w:rPr>
      </w:pPr>
    </w:p>
    <w:p w:rsidR="00460BE8" w:rsidRPr="000724C1" w:rsidRDefault="00460BE8" w:rsidP="00460BE8">
      <w:pPr>
        <w:rPr>
          <w:b/>
          <w:bCs/>
          <w:i/>
          <w:sz w:val="28"/>
          <w:szCs w:val="28"/>
        </w:rPr>
      </w:pPr>
      <w:r w:rsidRPr="000724C1">
        <w:rPr>
          <w:b/>
          <w:bCs/>
          <w:i/>
          <w:sz w:val="28"/>
          <w:szCs w:val="28"/>
        </w:rPr>
        <w:t xml:space="preserve">Про </w:t>
      </w:r>
      <w:proofErr w:type="spellStart"/>
      <w:r w:rsidRPr="000724C1">
        <w:rPr>
          <w:b/>
          <w:bCs/>
          <w:i/>
          <w:sz w:val="28"/>
          <w:szCs w:val="28"/>
        </w:rPr>
        <w:t>затвердження</w:t>
      </w:r>
      <w:proofErr w:type="spellEnd"/>
      <w:r w:rsidRPr="000724C1">
        <w:rPr>
          <w:b/>
          <w:bCs/>
          <w:i/>
          <w:sz w:val="28"/>
          <w:szCs w:val="28"/>
        </w:rPr>
        <w:t xml:space="preserve"> плану </w:t>
      </w:r>
      <w:proofErr w:type="spellStart"/>
      <w:r w:rsidRPr="000724C1">
        <w:rPr>
          <w:b/>
          <w:bCs/>
          <w:i/>
          <w:sz w:val="28"/>
          <w:szCs w:val="28"/>
        </w:rPr>
        <w:t>роботи</w:t>
      </w:r>
      <w:proofErr w:type="spellEnd"/>
      <w:r w:rsidRPr="000724C1">
        <w:rPr>
          <w:b/>
          <w:bCs/>
          <w:i/>
          <w:sz w:val="28"/>
          <w:szCs w:val="28"/>
        </w:rPr>
        <w:t xml:space="preserve"> </w:t>
      </w:r>
    </w:p>
    <w:p w:rsidR="00460BE8" w:rsidRPr="000724C1" w:rsidRDefault="00460BE8" w:rsidP="00460BE8">
      <w:pPr>
        <w:rPr>
          <w:b/>
          <w:bCs/>
          <w:i/>
          <w:sz w:val="28"/>
          <w:szCs w:val="28"/>
        </w:rPr>
      </w:pPr>
      <w:proofErr w:type="spellStart"/>
      <w:r w:rsidRPr="000724C1">
        <w:rPr>
          <w:b/>
          <w:bCs/>
          <w:i/>
          <w:sz w:val="28"/>
          <w:szCs w:val="28"/>
        </w:rPr>
        <w:t>виконкому</w:t>
      </w:r>
      <w:proofErr w:type="spellEnd"/>
      <w:r w:rsidRPr="000724C1">
        <w:rPr>
          <w:b/>
          <w:bCs/>
          <w:i/>
          <w:sz w:val="28"/>
          <w:szCs w:val="28"/>
        </w:rPr>
        <w:t xml:space="preserve">  на  </w:t>
      </w:r>
      <w:proofErr w:type="gramStart"/>
      <w:r>
        <w:rPr>
          <w:b/>
          <w:bCs/>
          <w:i/>
          <w:sz w:val="28"/>
          <w:szCs w:val="28"/>
          <w:lang w:val="uk-UA"/>
        </w:rPr>
        <w:t>Ш</w:t>
      </w:r>
      <w:proofErr w:type="gramEnd"/>
      <w:r>
        <w:rPr>
          <w:b/>
          <w:bCs/>
          <w:i/>
          <w:sz w:val="28"/>
          <w:szCs w:val="28"/>
          <w:lang w:val="uk-UA"/>
        </w:rPr>
        <w:t xml:space="preserve"> </w:t>
      </w:r>
      <w:r w:rsidRPr="000724C1">
        <w:rPr>
          <w:b/>
          <w:bCs/>
          <w:i/>
          <w:sz w:val="28"/>
          <w:szCs w:val="28"/>
        </w:rPr>
        <w:t>квартал 20</w:t>
      </w:r>
      <w:r>
        <w:rPr>
          <w:b/>
          <w:bCs/>
          <w:i/>
          <w:sz w:val="28"/>
          <w:szCs w:val="28"/>
        </w:rPr>
        <w:t>1</w:t>
      </w:r>
      <w:r>
        <w:rPr>
          <w:b/>
          <w:bCs/>
          <w:i/>
          <w:sz w:val="28"/>
          <w:szCs w:val="28"/>
          <w:lang w:val="uk-UA"/>
        </w:rPr>
        <w:t>9</w:t>
      </w:r>
      <w:r w:rsidRPr="000724C1">
        <w:rPr>
          <w:b/>
          <w:bCs/>
          <w:i/>
          <w:sz w:val="28"/>
          <w:szCs w:val="28"/>
        </w:rPr>
        <w:t xml:space="preserve"> року</w:t>
      </w:r>
    </w:p>
    <w:p w:rsidR="00460BE8" w:rsidRPr="000724C1" w:rsidRDefault="00460BE8" w:rsidP="00460BE8">
      <w:pPr>
        <w:rPr>
          <w:b/>
          <w:bCs/>
          <w:sz w:val="28"/>
          <w:szCs w:val="28"/>
        </w:rPr>
      </w:pPr>
    </w:p>
    <w:p w:rsidR="00460BE8" w:rsidRDefault="00460BE8" w:rsidP="00460BE8">
      <w:pPr>
        <w:rPr>
          <w:rFonts w:ascii="Arial" w:hAnsi="Arial" w:cs="Arial"/>
          <w:b/>
          <w:bCs/>
          <w:sz w:val="26"/>
          <w:szCs w:val="26"/>
        </w:rPr>
      </w:pPr>
    </w:p>
    <w:p w:rsidR="00460BE8" w:rsidRDefault="00460BE8" w:rsidP="00460BE8">
      <w:pPr>
        <w:rPr>
          <w:b/>
          <w:sz w:val="28"/>
          <w:szCs w:val="28"/>
        </w:rPr>
      </w:pPr>
    </w:p>
    <w:p w:rsidR="00460BE8" w:rsidRPr="00513A91" w:rsidRDefault="00460BE8" w:rsidP="00460B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 п.2 ч. 2 ст.52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„Про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”, 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проект плану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Боярської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на </w:t>
      </w:r>
      <w:proofErr w:type="gramStart"/>
      <w:r>
        <w:rPr>
          <w:sz w:val="28"/>
          <w:szCs w:val="28"/>
          <w:lang w:val="uk-UA"/>
        </w:rPr>
        <w:t>Ш</w:t>
      </w:r>
      <w:proofErr w:type="gramEnd"/>
      <w:r>
        <w:rPr>
          <w:sz w:val="28"/>
          <w:szCs w:val="28"/>
        </w:rPr>
        <w:t xml:space="preserve"> квартал  201</w:t>
      </w:r>
      <w:r>
        <w:rPr>
          <w:sz w:val="28"/>
          <w:szCs w:val="28"/>
          <w:lang w:val="uk-UA"/>
        </w:rPr>
        <w:t xml:space="preserve">9 </w:t>
      </w:r>
      <w:r>
        <w:rPr>
          <w:sz w:val="28"/>
          <w:szCs w:val="28"/>
        </w:rPr>
        <w:t>року , -</w:t>
      </w:r>
    </w:p>
    <w:p w:rsidR="00460BE8" w:rsidRPr="00513A91" w:rsidRDefault="00460BE8" w:rsidP="00460BE8">
      <w:pPr>
        <w:pStyle w:val="1"/>
        <w:jc w:val="center"/>
        <w:rPr>
          <w:sz w:val="28"/>
          <w:szCs w:val="28"/>
        </w:rPr>
      </w:pPr>
      <w:r w:rsidRPr="00513A91">
        <w:rPr>
          <w:sz w:val="28"/>
          <w:szCs w:val="28"/>
        </w:rPr>
        <w:t>ВИКОНКОМ МІСЬКОЇ РАДИ</w:t>
      </w:r>
    </w:p>
    <w:p w:rsidR="00460BE8" w:rsidRPr="00513A91" w:rsidRDefault="00460BE8" w:rsidP="00460BE8">
      <w:pPr>
        <w:jc w:val="center"/>
        <w:rPr>
          <w:b/>
          <w:sz w:val="28"/>
          <w:szCs w:val="28"/>
        </w:rPr>
      </w:pPr>
      <w:r w:rsidRPr="00513A91">
        <w:rPr>
          <w:b/>
          <w:sz w:val="28"/>
          <w:szCs w:val="28"/>
        </w:rPr>
        <w:t xml:space="preserve">В И </w:t>
      </w:r>
      <w:proofErr w:type="gramStart"/>
      <w:r w:rsidRPr="00513A91">
        <w:rPr>
          <w:b/>
          <w:sz w:val="28"/>
          <w:szCs w:val="28"/>
        </w:rPr>
        <w:t>Р</w:t>
      </w:r>
      <w:proofErr w:type="gramEnd"/>
      <w:r w:rsidRPr="00513A91">
        <w:rPr>
          <w:b/>
          <w:sz w:val="28"/>
          <w:szCs w:val="28"/>
        </w:rPr>
        <w:t xml:space="preserve"> І Ш И В :</w:t>
      </w:r>
    </w:p>
    <w:p w:rsidR="00460BE8" w:rsidRDefault="00460BE8" w:rsidP="00460BE8">
      <w:pPr>
        <w:jc w:val="both"/>
        <w:rPr>
          <w:sz w:val="28"/>
          <w:szCs w:val="28"/>
        </w:rPr>
      </w:pPr>
    </w:p>
    <w:p w:rsidR="00460BE8" w:rsidRDefault="00460BE8" w:rsidP="00460B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Боярської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на </w:t>
      </w:r>
      <w:proofErr w:type="gramStart"/>
      <w:r>
        <w:rPr>
          <w:sz w:val="28"/>
          <w:szCs w:val="28"/>
          <w:lang w:val="uk-UA"/>
        </w:rPr>
        <w:t>Ш</w:t>
      </w:r>
      <w:proofErr w:type="gramEnd"/>
      <w:r>
        <w:rPr>
          <w:sz w:val="28"/>
          <w:szCs w:val="28"/>
        </w:rPr>
        <w:t xml:space="preserve"> квартал  201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року  (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).</w:t>
      </w:r>
    </w:p>
    <w:p w:rsidR="00460BE8" w:rsidRDefault="00460BE8" w:rsidP="00460BE8">
      <w:pPr>
        <w:jc w:val="both"/>
        <w:rPr>
          <w:sz w:val="28"/>
          <w:szCs w:val="28"/>
        </w:rPr>
      </w:pPr>
    </w:p>
    <w:p w:rsidR="00460BE8" w:rsidRDefault="00460BE8" w:rsidP="00460B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заступник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керуюч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>.</w:t>
      </w:r>
    </w:p>
    <w:p w:rsidR="00460BE8" w:rsidRDefault="00460BE8" w:rsidP="00460BE8">
      <w:pPr>
        <w:jc w:val="both"/>
        <w:rPr>
          <w:sz w:val="28"/>
          <w:szCs w:val="28"/>
        </w:rPr>
      </w:pPr>
    </w:p>
    <w:p w:rsidR="00460BE8" w:rsidRDefault="00460BE8" w:rsidP="00460BE8">
      <w:pPr>
        <w:jc w:val="both"/>
        <w:rPr>
          <w:sz w:val="28"/>
          <w:szCs w:val="28"/>
        </w:rPr>
      </w:pPr>
    </w:p>
    <w:p w:rsidR="00460BE8" w:rsidRDefault="00460BE8" w:rsidP="00460BE8">
      <w:pPr>
        <w:jc w:val="both"/>
        <w:rPr>
          <w:sz w:val="28"/>
          <w:szCs w:val="28"/>
        </w:rPr>
      </w:pPr>
    </w:p>
    <w:p w:rsidR="00460BE8" w:rsidRDefault="00460BE8" w:rsidP="00460BE8">
      <w:pPr>
        <w:jc w:val="both"/>
        <w:rPr>
          <w:b/>
          <w:sz w:val="28"/>
          <w:szCs w:val="28"/>
        </w:rPr>
      </w:pPr>
    </w:p>
    <w:p w:rsidR="00460BE8" w:rsidRDefault="00460BE8" w:rsidP="00460BE8">
      <w:pPr>
        <w:jc w:val="both"/>
        <w:rPr>
          <w:b/>
          <w:sz w:val="28"/>
          <w:szCs w:val="28"/>
        </w:rPr>
      </w:pPr>
    </w:p>
    <w:p w:rsidR="00460BE8" w:rsidRDefault="00460BE8" w:rsidP="00460BE8">
      <w:pPr>
        <w:jc w:val="both"/>
        <w:rPr>
          <w:b/>
          <w:sz w:val="28"/>
          <w:szCs w:val="28"/>
        </w:rPr>
      </w:pPr>
    </w:p>
    <w:p w:rsidR="00460BE8" w:rsidRDefault="00460BE8" w:rsidP="00460BE8">
      <w:pPr>
        <w:jc w:val="both"/>
        <w:rPr>
          <w:b/>
          <w:sz w:val="28"/>
          <w:szCs w:val="28"/>
        </w:rPr>
      </w:pPr>
    </w:p>
    <w:p w:rsidR="00460BE8" w:rsidRDefault="00460BE8" w:rsidP="00460BE8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О.ЗАРУБІН</w:t>
      </w:r>
    </w:p>
    <w:p w:rsidR="00FF73BF" w:rsidRDefault="00FF73BF"/>
    <w:sectPr w:rsidR="00FF73BF" w:rsidSect="00FF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0BE8"/>
    <w:rsid w:val="00460BE8"/>
    <w:rsid w:val="00FF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60B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B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Subtitle"/>
    <w:basedOn w:val="a"/>
    <w:link w:val="a4"/>
    <w:qFormat/>
    <w:rsid w:val="00460BE8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460BE8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60B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B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2019-07-23T14:30:00Z</dcterms:created>
  <dcterms:modified xsi:type="dcterms:W3CDTF">2019-07-23T14:30:00Z</dcterms:modified>
</cp:coreProperties>
</file>