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5462C7" w:rsidTr="00E95044">
        <w:trPr>
          <w:trHeight w:val="847"/>
        </w:trPr>
        <w:tc>
          <w:tcPr>
            <w:tcW w:w="9038" w:type="dxa"/>
          </w:tcPr>
          <w:p w:rsidR="008E035C" w:rsidRDefault="003115FC" w:rsidP="00A54D26">
            <w:pPr>
              <w:jc w:val="center"/>
              <w:rPr>
                <w:color w:val="FF0000"/>
              </w:rPr>
            </w:pPr>
            <w:r w:rsidRPr="005462C7">
              <w:rPr>
                <w:color w:val="FF0000"/>
              </w:rPr>
              <w:t xml:space="preserve"> </w:t>
            </w:r>
            <w:r w:rsidR="00637A2B" w:rsidRPr="005462C7">
              <w:rPr>
                <w:noProof/>
                <w:color w:val="FF0000"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462C7">
              <w:rPr>
                <w:color w:val="FF0000"/>
              </w:rPr>
              <w:t xml:space="preserve"> </w:t>
            </w:r>
          </w:p>
          <w:p w:rsidR="00C74E4D" w:rsidRPr="005462C7" w:rsidRDefault="00C74E4D" w:rsidP="00C651B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462C7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5462C7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462C7" w:rsidRDefault="00756B14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CD4685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C651B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45</w:t>
                  </w:r>
                  <w:r w:rsidR="003B71B3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22444" w:rsidRPr="005462C7" w:rsidRDefault="007C6A39" w:rsidP="00B63C8F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РІШЕННЯ </w:t>
                  </w:r>
                  <w:r w:rsidR="00B53DFA" w:rsidRPr="00D41B2E">
                    <w:rPr>
                      <w:rFonts w:eastAsia="Arial Unicode MS"/>
                      <w:b/>
                      <w:sz w:val="28"/>
                      <w:szCs w:val="28"/>
                    </w:rPr>
                    <w:t>№</w:t>
                  </w:r>
                  <w:r w:rsidR="00DD2681" w:rsidRPr="00D41B2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C651B4" w:rsidRPr="00D41B2E">
                    <w:rPr>
                      <w:rFonts w:eastAsia="Arial Unicode MS"/>
                      <w:b/>
                      <w:sz w:val="28"/>
                      <w:szCs w:val="28"/>
                    </w:rPr>
                    <w:t>45/</w:t>
                  </w:r>
                  <w:r w:rsidR="00D41B2E" w:rsidRPr="00D41B2E">
                    <w:rPr>
                      <w:rFonts w:eastAsia="Arial Unicode MS"/>
                      <w:b/>
                      <w:sz w:val="28"/>
                      <w:szCs w:val="28"/>
                    </w:rPr>
                    <w:t>1468</w:t>
                  </w:r>
                </w:p>
              </w:tc>
            </w:tr>
            <w:tr w:rsidR="00B53DFA" w:rsidRPr="005462C7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5462C7" w:rsidRDefault="0022327F" w:rsidP="00044BE9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B53DFA" w:rsidRPr="005462C7" w:rsidRDefault="00B53DFA" w:rsidP="006D5D8A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D5D8A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15</w:t>
                  </w:r>
                  <w:r w:rsidR="00B63C8F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704496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травня 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462C7" w:rsidRDefault="00B53DFA">
            <w:pPr>
              <w:rPr>
                <w:color w:val="000000" w:themeColor="text1"/>
              </w:rPr>
            </w:pPr>
          </w:p>
        </w:tc>
      </w:tr>
    </w:tbl>
    <w:p w:rsidR="00D71F7C" w:rsidRPr="005462C7" w:rsidRDefault="000C31F6" w:rsidP="005B7870">
      <w:pPr>
        <w:pStyle w:val="10"/>
        <w:ind w:left="709"/>
        <w:rPr>
          <w:b/>
          <w:i/>
          <w:color w:val="000000" w:themeColor="text1"/>
          <w:sz w:val="26"/>
          <w:szCs w:val="26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</w:p>
    <w:p w:rsidR="00415FD5" w:rsidRPr="00216041" w:rsidRDefault="00922DA5" w:rsidP="005E5B4F">
      <w:pPr>
        <w:pStyle w:val="10"/>
        <w:rPr>
          <w:b/>
          <w:i/>
          <w:color w:val="000000" w:themeColor="text1"/>
          <w:szCs w:val="28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</w:t>
      </w:r>
      <w:r w:rsidRPr="00216041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6D5D8A">
        <w:rPr>
          <w:b/>
          <w:i/>
          <w:color w:val="000000" w:themeColor="text1"/>
          <w:szCs w:val="28"/>
        </w:rPr>
        <w:t xml:space="preserve"> </w:t>
      </w:r>
      <w:r w:rsidR="006A3C0A" w:rsidRPr="00216041">
        <w:rPr>
          <w:b/>
          <w:i/>
          <w:color w:val="000000" w:themeColor="text1"/>
          <w:szCs w:val="28"/>
        </w:rPr>
        <w:t>39</w:t>
      </w:r>
      <w:r w:rsidR="00F93E5B" w:rsidRPr="00216041">
        <w:rPr>
          <w:b/>
          <w:i/>
          <w:color w:val="000000" w:themeColor="text1"/>
          <w:szCs w:val="28"/>
        </w:rPr>
        <w:t xml:space="preserve"> </w:t>
      </w:r>
      <w:r w:rsidR="00415FD5" w:rsidRPr="00216041">
        <w:rPr>
          <w:b/>
          <w:i/>
          <w:color w:val="000000" w:themeColor="text1"/>
          <w:szCs w:val="28"/>
        </w:rPr>
        <w:t xml:space="preserve">сесії </w:t>
      </w:r>
      <w:r w:rsidRPr="00216041">
        <w:rPr>
          <w:b/>
          <w:i/>
          <w:color w:val="000000" w:themeColor="text1"/>
          <w:szCs w:val="28"/>
        </w:rPr>
        <w:t>Боярської</w:t>
      </w:r>
    </w:p>
    <w:p w:rsidR="006D5D8A" w:rsidRDefault="00922DA5" w:rsidP="005E5B4F">
      <w:pPr>
        <w:pStyle w:val="10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міської  ради </w:t>
      </w:r>
      <w:r w:rsidRPr="00216041">
        <w:rPr>
          <w:b/>
          <w:i/>
          <w:color w:val="000000" w:themeColor="text1"/>
          <w:szCs w:val="28"/>
          <w:lang w:val="en-US"/>
        </w:rPr>
        <w:t>VI</w:t>
      </w:r>
      <w:r w:rsidR="005B6E61" w:rsidRPr="00216041">
        <w:rPr>
          <w:b/>
          <w:i/>
          <w:color w:val="000000" w:themeColor="text1"/>
          <w:szCs w:val="28"/>
          <w:lang w:val="en-US"/>
        </w:rPr>
        <w:t>I</w:t>
      </w:r>
      <w:r w:rsidRPr="00216041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216041">
        <w:rPr>
          <w:b/>
          <w:i/>
          <w:color w:val="000000" w:themeColor="text1"/>
          <w:szCs w:val="28"/>
        </w:rPr>
        <w:t>21.12</w:t>
      </w:r>
      <w:r w:rsidR="00C8591E" w:rsidRPr="00216041">
        <w:rPr>
          <w:b/>
          <w:i/>
          <w:color w:val="000000" w:themeColor="text1"/>
          <w:szCs w:val="28"/>
        </w:rPr>
        <w:t xml:space="preserve">.2017 </w:t>
      </w:r>
      <w:r w:rsidRPr="00216041">
        <w:rPr>
          <w:b/>
          <w:i/>
          <w:color w:val="000000" w:themeColor="text1"/>
          <w:szCs w:val="28"/>
        </w:rPr>
        <w:t xml:space="preserve">року  № </w:t>
      </w:r>
      <w:r w:rsidR="006A3C0A" w:rsidRPr="00216041">
        <w:rPr>
          <w:b/>
          <w:i/>
          <w:color w:val="000000" w:themeColor="text1"/>
          <w:szCs w:val="28"/>
        </w:rPr>
        <w:t>39/1259</w:t>
      </w:r>
    </w:p>
    <w:p w:rsidR="00160443" w:rsidRDefault="00922DA5" w:rsidP="005E5B4F">
      <w:pPr>
        <w:pStyle w:val="10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>“Про затвердження міського бюджету на 201</w:t>
      </w:r>
      <w:r w:rsidR="006A3C0A" w:rsidRPr="00216041">
        <w:rPr>
          <w:b/>
          <w:i/>
          <w:color w:val="000000" w:themeColor="text1"/>
          <w:szCs w:val="28"/>
        </w:rPr>
        <w:t>8</w:t>
      </w:r>
      <w:r w:rsidR="00415FD5" w:rsidRPr="00216041">
        <w:rPr>
          <w:b/>
          <w:i/>
          <w:color w:val="000000" w:themeColor="text1"/>
          <w:szCs w:val="28"/>
        </w:rPr>
        <w:t xml:space="preserve"> </w:t>
      </w:r>
      <w:r w:rsidRPr="00216041">
        <w:rPr>
          <w:b/>
          <w:i/>
          <w:color w:val="000000" w:themeColor="text1"/>
          <w:szCs w:val="28"/>
        </w:rPr>
        <w:t>рік”</w:t>
      </w:r>
    </w:p>
    <w:p w:rsidR="003A5352" w:rsidRPr="005462C7" w:rsidRDefault="003A5352" w:rsidP="005E5B4F">
      <w:pPr>
        <w:pStyle w:val="10"/>
        <w:rPr>
          <w:b/>
          <w:i/>
          <w:color w:val="FF0000"/>
          <w:sz w:val="26"/>
          <w:szCs w:val="26"/>
        </w:rPr>
      </w:pPr>
    </w:p>
    <w:p w:rsidR="005B6E61" w:rsidRPr="003A5352" w:rsidRDefault="009403ED" w:rsidP="00C90CF2">
      <w:pPr>
        <w:pStyle w:val="10"/>
        <w:ind w:left="-284" w:firstLine="568"/>
        <w:jc w:val="both"/>
        <w:rPr>
          <w:color w:val="000000" w:themeColor="text1"/>
          <w:sz w:val="26"/>
          <w:szCs w:val="26"/>
        </w:rPr>
      </w:pPr>
      <w:r w:rsidRPr="003A5352">
        <w:rPr>
          <w:color w:val="000000" w:themeColor="text1"/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3A5352">
        <w:rPr>
          <w:color w:val="000000" w:themeColor="text1"/>
          <w:sz w:val="26"/>
          <w:szCs w:val="26"/>
        </w:rPr>
        <w:t xml:space="preserve">в Україні", Бюджетним кодексом </w:t>
      </w:r>
      <w:r w:rsidRPr="003A5352">
        <w:rPr>
          <w:color w:val="000000" w:themeColor="text1"/>
          <w:sz w:val="26"/>
          <w:szCs w:val="26"/>
        </w:rPr>
        <w:t xml:space="preserve">України, рішенням Боярської міської ради </w:t>
      </w:r>
      <w:r w:rsidR="005B6E61" w:rsidRPr="003A5352">
        <w:rPr>
          <w:color w:val="000000" w:themeColor="text1"/>
          <w:sz w:val="26"/>
          <w:szCs w:val="26"/>
        </w:rPr>
        <w:t xml:space="preserve">VII скликання  від </w:t>
      </w:r>
      <w:r w:rsidR="006A3C0A" w:rsidRPr="003A5352">
        <w:rPr>
          <w:color w:val="000000" w:themeColor="text1"/>
          <w:sz w:val="26"/>
          <w:szCs w:val="26"/>
        </w:rPr>
        <w:t>21.12</w:t>
      </w:r>
      <w:r w:rsidR="00533760" w:rsidRPr="003A5352">
        <w:rPr>
          <w:color w:val="000000" w:themeColor="text1"/>
          <w:sz w:val="26"/>
          <w:szCs w:val="26"/>
        </w:rPr>
        <w:t>.2017</w:t>
      </w:r>
      <w:r w:rsidR="005B6E61" w:rsidRPr="003A5352">
        <w:rPr>
          <w:color w:val="000000" w:themeColor="text1"/>
          <w:sz w:val="26"/>
          <w:szCs w:val="26"/>
        </w:rPr>
        <w:t xml:space="preserve"> року  № </w:t>
      </w:r>
      <w:r w:rsidR="006A3C0A" w:rsidRPr="003A5352">
        <w:rPr>
          <w:color w:val="000000" w:themeColor="text1"/>
          <w:sz w:val="26"/>
          <w:szCs w:val="26"/>
        </w:rPr>
        <w:t>39/1259</w:t>
      </w:r>
      <w:r w:rsidR="005B6E61" w:rsidRPr="003A5352">
        <w:rPr>
          <w:color w:val="000000" w:themeColor="text1"/>
          <w:sz w:val="26"/>
          <w:szCs w:val="26"/>
        </w:rPr>
        <w:t xml:space="preserve">  “Про затвердження міського бюджету на 201</w:t>
      </w:r>
      <w:r w:rsidR="006A3C0A" w:rsidRPr="003A5352">
        <w:rPr>
          <w:color w:val="000000" w:themeColor="text1"/>
          <w:sz w:val="26"/>
          <w:szCs w:val="26"/>
        </w:rPr>
        <w:t>8</w:t>
      </w:r>
      <w:r w:rsidR="005B6E61" w:rsidRPr="003A5352">
        <w:rPr>
          <w:color w:val="000000" w:themeColor="text1"/>
          <w:sz w:val="26"/>
          <w:szCs w:val="26"/>
        </w:rPr>
        <w:t xml:space="preserve"> рік”,</w:t>
      </w:r>
      <w:r w:rsidR="006A3C0A" w:rsidRPr="003A5352">
        <w:rPr>
          <w:color w:val="000000" w:themeColor="text1"/>
          <w:sz w:val="26"/>
          <w:szCs w:val="26"/>
        </w:rPr>
        <w:t xml:space="preserve"> </w:t>
      </w:r>
      <w:r w:rsidR="00001BA0" w:rsidRPr="003A5352">
        <w:rPr>
          <w:color w:val="000000" w:themeColor="text1"/>
          <w:sz w:val="26"/>
          <w:szCs w:val="26"/>
        </w:rPr>
        <w:t xml:space="preserve"> </w:t>
      </w:r>
      <w:r w:rsidR="0062262F" w:rsidRPr="003A5352">
        <w:rPr>
          <w:color w:val="000000" w:themeColor="text1"/>
          <w:sz w:val="26"/>
          <w:szCs w:val="26"/>
        </w:rPr>
        <w:t>для забезпечення фінансування першочергових видатків бюджету</w:t>
      </w:r>
      <w:r w:rsidR="00001BA0" w:rsidRPr="003A5352">
        <w:rPr>
          <w:color w:val="000000" w:themeColor="text1"/>
          <w:sz w:val="26"/>
          <w:szCs w:val="26"/>
        </w:rPr>
        <w:t>,</w:t>
      </w:r>
      <w:r w:rsidR="00936A66" w:rsidRPr="003A5352">
        <w:rPr>
          <w:color w:val="000000" w:themeColor="text1"/>
          <w:sz w:val="26"/>
          <w:szCs w:val="26"/>
        </w:rPr>
        <w:t xml:space="preserve"> </w:t>
      </w:r>
      <w:r w:rsidR="005B6E61" w:rsidRPr="003A5352">
        <w:rPr>
          <w:color w:val="000000" w:themeColor="text1"/>
          <w:sz w:val="26"/>
          <w:szCs w:val="26"/>
        </w:rPr>
        <w:t>-</w:t>
      </w:r>
    </w:p>
    <w:p w:rsidR="00955854" w:rsidRPr="00CA4F5A" w:rsidRDefault="00955854" w:rsidP="00C90CF2">
      <w:pPr>
        <w:pStyle w:val="2"/>
        <w:ind w:left="-284" w:firstLine="568"/>
        <w:rPr>
          <w:noProof w:val="0"/>
          <w:color w:val="000000" w:themeColor="text1"/>
          <w:szCs w:val="28"/>
        </w:rPr>
      </w:pPr>
    </w:p>
    <w:p w:rsidR="009403ED" w:rsidRPr="00CA4F5A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CA4F5A">
        <w:rPr>
          <w:noProof w:val="0"/>
          <w:color w:val="000000" w:themeColor="text1"/>
          <w:szCs w:val="28"/>
        </w:rPr>
        <w:t>БОЯРСЬКА МІСЬКА РАДА</w:t>
      </w:r>
    </w:p>
    <w:p w:rsidR="003A5352" w:rsidRDefault="009403ED" w:rsidP="003B71B3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CA4F5A">
        <w:rPr>
          <w:b/>
          <w:color w:val="000000" w:themeColor="text1"/>
          <w:sz w:val="28"/>
          <w:szCs w:val="28"/>
        </w:rPr>
        <w:t>В И Р І Ш И Л А:</w:t>
      </w:r>
    </w:p>
    <w:p w:rsidR="00C90CF2" w:rsidRPr="005462C7" w:rsidRDefault="00C90CF2" w:rsidP="003B71B3">
      <w:pPr>
        <w:ind w:left="-142" w:firstLine="142"/>
        <w:jc w:val="center"/>
        <w:rPr>
          <w:b/>
          <w:color w:val="FF0000"/>
          <w:sz w:val="26"/>
          <w:szCs w:val="26"/>
        </w:rPr>
      </w:pPr>
    </w:p>
    <w:p w:rsidR="000A15E6" w:rsidRDefault="00D14EB1" w:rsidP="00B6107C">
      <w:pPr>
        <w:jc w:val="center"/>
        <w:rPr>
          <w:b/>
          <w:sz w:val="28"/>
          <w:szCs w:val="28"/>
        </w:rPr>
      </w:pPr>
      <w:r w:rsidRPr="00CA4F5A">
        <w:rPr>
          <w:b/>
          <w:sz w:val="28"/>
          <w:szCs w:val="28"/>
        </w:rPr>
        <w:t>ЗАГАЛЬНИЙ ФОНД</w:t>
      </w:r>
    </w:p>
    <w:p w:rsidR="00704496" w:rsidRPr="003A5352" w:rsidRDefault="00704496" w:rsidP="00704496">
      <w:pPr>
        <w:ind w:left="-284"/>
        <w:rPr>
          <w:sz w:val="26"/>
          <w:szCs w:val="26"/>
        </w:rPr>
      </w:pPr>
      <w:r w:rsidRPr="003A5352">
        <w:rPr>
          <w:b/>
          <w:i/>
          <w:sz w:val="26"/>
          <w:szCs w:val="26"/>
          <w:u w:val="single"/>
        </w:rPr>
        <w:t>В межах планових асигнувань</w:t>
      </w:r>
    </w:p>
    <w:p w:rsidR="00704496" w:rsidRPr="003A5352" w:rsidRDefault="00704496" w:rsidP="000A5E2A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A5352">
        <w:rPr>
          <w:b/>
          <w:sz w:val="26"/>
          <w:szCs w:val="26"/>
        </w:rPr>
        <w:t>.</w:t>
      </w:r>
      <w:r w:rsidRPr="003A5352">
        <w:rPr>
          <w:sz w:val="26"/>
          <w:szCs w:val="26"/>
        </w:rPr>
        <w:t xml:space="preserve"> Провести перерозподіл видаткової частини </w:t>
      </w:r>
      <w:r>
        <w:rPr>
          <w:sz w:val="26"/>
          <w:szCs w:val="26"/>
        </w:rPr>
        <w:t>зага</w:t>
      </w:r>
      <w:r w:rsidRPr="003A5352">
        <w:rPr>
          <w:sz w:val="26"/>
          <w:szCs w:val="26"/>
        </w:rPr>
        <w:t>льного фонду міського бюджету, а саме:</w:t>
      </w:r>
      <w:r w:rsidRPr="003A5352">
        <w:rPr>
          <w:b/>
          <w:sz w:val="26"/>
          <w:szCs w:val="26"/>
        </w:rPr>
        <w:t xml:space="preserve"> </w:t>
      </w:r>
    </w:p>
    <w:p w:rsidR="00704496" w:rsidRDefault="00704496" w:rsidP="000A5E2A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</w:rPr>
        <w:t>6020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2610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зменшити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на </w:t>
      </w:r>
      <w:r w:rsidRPr="002A629F">
        <w:rPr>
          <w:b/>
          <w:sz w:val="26"/>
          <w:szCs w:val="26"/>
        </w:rPr>
        <w:t>50 000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</w:t>
      </w:r>
      <w:r w:rsidRPr="003A5352">
        <w:rPr>
          <w:sz w:val="26"/>
          <w:szCs w:val="26"/>
        </w:rPr>
        <w:t>.</w:t>
      </w:r>
      <w:r w:rsidR="005B0A13">
        <w:rPr>
          <w:sz w:val="26"/>
          <w:szCs w:val="26"/>
        </w:rPr>
        <w:t xml:space="preserve"> </w:t>
      </w:r>
      <w:r w:rsidRPr="003A5352">
        <w:rPr>
          <w:sz w:val="26"/>
          <w:szCs w:val="26"/>
        </w:rPr>
        <w:t>(</w:t>
      </w:r>
      <w:r>
        <w:rPr>
          <w:i/>
          <w:sz w:val="26"/>
          <w:szCs w:val="26"/>
        </w:rPr>
        <w:t xml:space="preserve">дотація </w:t>
      </w:r>
      <w:r w:rsidR="005B0A13">
        <w:rPr>
          <w:i/>
          <w:sz w:val="26"/>
          <w:szCs w:val="26"/>
        </w:rPr>
        <w:br/>
      </w:r>
      <w:r w:rsidR="00C651B4">
        <w:rPr>
          <w:i/>
          <w:sz w:val="26"/>
          <w:szCs w:val="26"/>
        </w:rPr>
        <w:t>КП «БГВУЖКГ»</w:t>
      </w:r>
      <w:r w:rsidRPr="002A629F">
        <w:rPr>
          <w:i/>
          <w:sz w:val="26"/>
          <w:szCs w:val="26"/>
        </w:rPr>
        <w:t>)</w:t>
      </w:r>
    </w:p>
    <w:p w:rsidR="00B06928" w:rsidRPr="002A629F" w:rsidRDefault="00B06928" w:rsidP="006D5D8A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  <w:lang w:val="ru-RU"/>
        </w:rPr>
        <w:t>0180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2210</w:t>
      </w:r>
      <w:r w:rsidRPr="003A5352">
        <w:rPr>
          <w:sz w:val="26"/>
          <w:szCs w:val="26"/>
        </w:rPr>
        <w:t xml:space="preserve"> з</w:t>
      </w:r>
      <w:r>
        <w:rPr>
          <w:sz w:val="26"/>
          <w:szCs w:val="26"/>
        </w:rPr>
        <w:t>меншити</w:t>
      </w:r>
      <w:r w:rsidRPr="003A5352">
        <w:rPr>
          <w:sz w:val="26"/>
          <w:szCs w:val="26"/>
        </w:rPr>
        <w:t xml:space="preserve"> асигнування на </w:t>
      </w:r>
      <w:r>
        <w:rPr>
          <w:b/>
          <w:sz w:val="26"/>
          <w:szCs w:val="26"/>
        </w:rPr>
        <w:t>222 700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</w:t>
      </w:r>
      <w:r w:rsidRPr="003A5352">
        <w:rPr>
          <w:sz w:val="26"/>
          <w:szCs w:val="26"/>
        </w:rPr>
        <w:t>. (</w:t>
      </w:r>
      <w:r>
        <w:rPr>
          <w:i/>
          <w:sz w:val="26"/>
          <w:szCs w:val="26"/>
        </w:rPr>
        <w:t>інші</w:t>
      </w:r>
      <w:r w:rsidR="006D5D8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видатки</w:t>
      </w:r>
      <w:r w:rsidRPr="003A5352">
        <w:rPr>
          <w:i/>
          <w:sz w:val="26"/>
          <w:szCs w:val="26"/>
        </w:rPr>
        <w:t>)</w:t>
      </w:r>
    </w:p>
    <w:p w:rsidR="00704496" w:rsidRPr="002A629F" w:rsidRDefault="00704496" w:rsidP="00F00F52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3A5352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A5352">
        <w:rPr>
          <w:sz w:val="26"/>
          <w:szCs w:val="26"/>
        </w:rPr>
        <w:t>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 w:rsidR="000D08FB">
        <w:rPr>
          <w:b/>
          <w:sz w:val="26"/>
          <w:szCs w:val="26"/>
        </w:rPr>
        <w:t>2</w:t>
      </w:r>
      <w:r w:rsidR="00B06928">
        <w:rPr>
          <w:b/>
          <w:sz w:val="26"/>
          <w:szCs w:val="26"/>
        </w:rPr>
        <w:t>34 200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6D5D8A">
        <w:rPr>
          <w:i/>
          <w:sz w:val="26"/>
          <w:szCs w:val="26"/>
        </w:rPr>
        <w:t xml:space="preserve">поточні </w:t>
      </w:r>
      <w:r w:rsidRPr="00704496">
        <w:rPr>
          <w:i/>
          <w:sz w:val="26"/>
          <w:szCs w:val="26"/>
        </w:rPr>
        <w:t>видатки</w:t>
      </w:r>
      <w:r w:rsidR="00B06928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КП</w:t>
      </w:r>
      <w:r w:rsidR="006D5D8A">
        <w:rPr>
          <w:i/>
          <w:sz w:val="26"/>
          <w:szCs w:val="26"/>
        </w:rPr>
        <w:t xml:space="preserve"> «</w:t>
      </w:r>
      <w:r w:rsidRPr="00704496">
        <w:rPr>
          <w:i/>
          <w:sz w:val="26"/>
          <w:szCs w:val="26"/>
        </w:rPr>
        <w:t>БГВУЖКГ</w:t>
      </w:r>
      <w:r w:rsidR="006D5D8A">
        <w:rPr>
          <w:i/>
          <w:sz w:val="26"/>
          <w:szCs w:val="26"/>
        </w:rPr>
        <w:t>»</w:t>
      </w:r>
      <w:r w:rsidR="000D08FB">
        <w:rPr>
          <w:i/>
          <w:sz w:val="26"/>
          <w:szCs w:val="26"/>
        </w:rPr>
        <w:t>:</w:t>
      </w:r>
      <w:r w:rsidR="000A5E2A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дофінансування програми Б</w:t>
      </w:r>
      <w:r w:rsidR="00B06928">
        <w:rPr>
          <w:i/>
          <w:sz w:val="26"/>
          <w:szCs w:val="26"/>
        </w:rPr>
        <w:t>ю</w:t>
      </w:r>
      <w:r w:rsidRPr="00704496">
        <w:rPr>
          <w:i/>
          <w:sz w:val="26"/>
          <w:szCs w:val="26"/>
        </w:rPr>
        <w:t>джет участі 2017</w:t>
      </w:r>
      <w:r w:rsidR="000A5E2A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 xml:space="preserve">року (придбання </w:t>
      </w:r>
      <w:r w:rsidR="00C51673">
        <w:rPr>
          <w:i/>
          <w:sz w:val="26"/>
          <w:szCs w:val="26"/>
        </w:rPr>
        <w:t xml:space="preserve">з встановленням </w:t>
      </w:r>
      <w:r w:rsidRPr="00704496">
        <w:rPr>
          <w:i/>
          <w:sz w:val="26"/>
          <w:szCs w:val="26"/>
        </w:rPr>
        <w:t>до</w:t>
      </w:r>
      <w:r w:rsidR="00C51673">
        <w:rPr>
          <w:i/>
          <w:sz w:val="26"/>
          <w:szCs w:val="26"/>
        </w:rPr>
        <w:t>щ</w:t>
      </w:r>
      <w:r w:rsidRPr="00704496">
        <w:rPr>
          <w:i/>
          <w:sz w:val="26"/>
          <w:szCs w:val="26"/>
        </w:rPr>
        <w:t>ок оголошенн</w:t>
      </w:r>
      <w:r>
        <w:rPr>
          <w:i/>
          <w:sz w:val="26"/>
          <w:szCs w:val="26"/>
        </w:rPr>
        <w:t>я</w:t>
      </w:r>
      <w:r w:rsidR="006D5D8A">
        <w:rPr>
          <w:i/>
          <w:sz w:val="26"/>
          <w:szCs w:val="26"/>
        </w:rPr>
        <w:t xml:space="preserve"> </w:t>
      </w:r>
      <w:r w:rsidR="000D08FB">
        <w:rPr>
          <w:color w:val="000000"/>
          <w:lang w:eastAsia="uk-UA"/>
        </w:rPr>
        <w:t>–</w:t>
      </w:r>
      <w:r w:rsidR="006D5D8A">
        <w:rPr>
          <w:color w:val="000000"/>
          <w:lang w:eastAsia="uk-UA"/>
        </w:rPr>
        <w:t xml:space="preserve"> </w:t>
      </w:r>
      <w:r w:rsidR="000D08FB" w:rsidRPr="00B06928">
        <w:rPr>
          <w:i/>
          <w:sz w:val="26"/>
          <w:szCs w:val="26"/>
        </w:rPr>
        <w:t>50 </w:t>
      </w:r>
      <w:r w:rsidR="000D08FB" w:rsidRPr="000D08FB">
        <w:rPr>
          <w:i/>
          <w:sz w:val="26"/>
          <w:szCs w:val="26"/>
        </w:rPr>
        <w:t>000,00 г</w:t>
      </w:r>
      <w:r w:rsidR="00F00F52">
        <w:rPr>
          <w:i/>
          <w:sz w:val="26"/>
          <w:szCs w:val="26"/>
        </w:rPr>
        <w:t xml:space="preserve">рн., виготовлення з придбанням </w:t>
      </w:r>
      <w:r w:rsidR="000D08FB" w:rsidRPr="000D08FB">
        <w:rPr>
          <w:i/>
          <w:sz w:val="26"/>
          <w:szCs w:val="26"/>
        </w:rPr>
        <w:t>урн та лавок, які будуть встановлені в громадських місцях-184 200,00</w:t>
      </w:r>
      <w:r w:rsidR="00F00F52">
        <w:rPr>
          <w:i/>
          <w:sz w:val="26"/>
          <w:szCs w:val="26"/>
        </w:rPr>
        <w:t xml:space="preserve"> </w:t>
      </w:r>
      <w:r w:rsidR="000D08FB" w:rsidRPr="000D08FB">
        <w:rPr>
          <w:i/>
          <w:sz w:val="26"/>
          <w:szCs w:val="26"/>
        </w:rPr>
        <w:t>грн.)</w:t>
      </w:r>
    </w:p>
    <w:p w:rsidR="00CB40CA" w:rsidRPr="006D5D8A" w:rsidRDefault="00704496" w:rsidP="006D5D8A">
      <w:pPr>
        <w:ind w:left="-284"/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ТКВКБМС 1010 КЕКВ 2240 </w:t>
      </w:r>
      <w:r w:rsidRPr="00704496">
        <w:rPr>
          <w:sz w:val="26"/>
          <w:szCs w:val="26"/>
        </w:rPr>
        <w:t>збільшити</w:t>
      </w:r>
      <w:r w:rsidRPr="006353B0">
        <w:rPr>
          <w:b/>
          <w:sz w:val="26"/>
          <w:szCs w:val="26"/>
        </w:rPr>
        <w:t xml:space="preserve"> </w:t>
      </w:r>
      <w:r w:rsidRPr="00CF37AA">
        <w:rPr>
          <w:sz w:val="26"/>
          <w:szCs w:val="26"/>
        </w:rPr>
        <w:t>асигнування на</w:t>
      </w:r>
      <w:r w:rsidRPr="006353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38 500</w:t>
      </w:r>
      <w:r w:rsidRPr="006353B0">
        <w:rPr>
          <w:b/>
          <w:sz w:val="26"/>
          <w:szCs w:val="26"/>
        </w:rPr>
        <w:t>,00</w:t>
      </w:r>
      <w:r>
        <w:rPr>
          <w:b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грн.</w:t>
      </w:r>
      <w:r w:rsidR="006D5D8A"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</w:t>
      </w:r>
      <w:r w:rsidR="001368FA">
        <w:rPr>
          <w:i/>
          <w:sz w:val="26"/>
          <w:szCs w:val="26"/>
        </w:rPr>
        <w:t>в</w:t>
      </w:r>
      <w:r w:rsidRPr="00704496">
        <w:rPr>
          <w:i/>
          <w:sz w:val="26"/>
          <w:szCs w:val="26"/>
        </w:rPr>
        <w:t>иготовлення проектно-кошторисної документації для озеленення</w:t>
      </w:r>
      <w:r w:rsidR="006D5D8A">
        <w:rPr>
          <w:i/>
          <w:sz w:val="26"/>
          <w:szCs w:val="26"/>
        </w:rPr>
        <w:t xml:space="preserve"> території ДНЗ </w:t>
      </w:r>
      <w:r>
        <w:rPr>
          <w:i/>
          <w:sz w:val="26"/>
          <w:szCs w:val="26"/>
        </w:rPr>
        <w:t>«Берізка»)</w:t>
      </w:r>
      <w:r w:rsidRPr="00704496">
        <w:rPr>
          <w:i/>
          <w:sz w:val="26"/>
          <w:szCs w:val="26"/>
        </w:rPr>
        <w:t xml:space="preserve"> </w:t>
      </w:r>
      <w:r w:rsidR="00CE5691" w:rsidRPr="003F0AFB">
        <w:rPr>
          <w:b/>
          <w:i/>
          <w:color w:val="FF0000"/>
          <w:sz w:val="26"/>
          <w:szCs w:val="26"/>
          <w:u w:val="single"/>
        </w:rPr>
        <w:t xml:space="preserve"> </w:t>
      </w:r>
    </w:p>
    <w:p w:rsidR="000D08FB" w:rsidRPr="003A5352" w:rsidRDefault="000D08FB" w:rsidP="006D6F4A">
      <w:pPr>
        <w:ind w:left="-284"/>
        <w:jc w:val="both"/>
        <w:rPr>
          <w:i/>
          <w:sz w:val="26"/>
          <w:szCs w:val="26"/>
        </w:rPr>
      </w:pPr>
    </w:p>
    <w:p w:rsidR="00905AA5" w:rsidRPr="00B6107C" w:rsidRDefault="000D499B" w:rsidP="003A5352">
      <w:pPr>
        <w:ind w:left="-142"/>
        <w:jc w:val="center"/>
        <w:rPr>
          <w:b/>
          <w:i/>
          <w:sz w:val="26"/>
          <w:szCs w:val="26"/>
          <w:u w:val="single"/>
        </w:rPr>
      </w:pPr>
      <w:r w:rsidRPr="00B6107C">
        <w:rPr>
          <w:b/>
          <w:sz w:val="28"/>
          <w:szCs w:val="28"/>
        </w:rPr>
        <w:t>СПЕЦІАЛЬНИЙ ФОНД</w:t>
      </w:r>
    </w:p>
    <w:p w:rsidR="00905AA5" w:rsidRPr="003A5352" w:rsidRDefault="00905AA5" w:rsidP="00CE5691">
      <w:pPr>
        <w:ind w:left="-284"/>
        <w:rPr>
          <w:sz w:val="26"/>
          <w:szCs w:val="26"/>
        </w:rPr>
      </w:pPr>
      <w:r w:rsidRPr="003A5352">
        <w:rPr>
          <w:b/>
          <w:i/>
          <w:sz w:val="26"/>
          <w:szCs w:val="26"/>
          <w:u w:val="single"/>
        </w:rPr>
        <w:t xml:space="preserve"> В межах планових асигнувань</w:t>
      </w:r>
    </w:p>
    <w:p w:rsidR="00093CDE" w:rsidRPr="003A5352" w:rsidRDefault="002A629F" w:rsidP="00CE5691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DD77AF" w:rsidRPr="003A5352">
        <w:rPr>
          <w:b/>
          <w:sz w:val="26"/>
          <w:szCs w:val="26"/>
        </w:rPr>
        <w:t>.</w:t>
      </w:r>
      <w:r w:rsidR="00DD77AF" w:rsidRPr="003A5352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A5352">
        <w:rPr>
          <w:b/>
          <w:sz w:val="26"/>
          <w:szCs w:val="26"/>
        </w:rPr>
        <w:t xml:space="preserve"> </w:t>
      </w:r>
    </w:p>
    <w:p w:rsidR="00DD77AF" w:rsidRPr="002A629F" w:rsidRDefault="002112F2" w:rsidP="002A629F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="00DD77AF" w:rsidRPr="003A5352">
        <w:rPr>
          <w:b/>
          <w:sz w:val="26"/>
          <w:szCs w:val="26"/>
        </w:rPr>
        <w:t>о</w:t>
      </w:r>
      <w:r w:rsidR="002A629F">
        <w:rPr>
          <w:b/>
          <w:sz w:val="26"/>
          <w:szCs w:val="26"/>
        </w:rPr>
        <w:t xml:space="preserve"> </w:t>
      </w:r>
      <w:r w:rsidR="00DD77AF" w:rsidRPr="003A5352">
        <w:rPr>
          <w:b/>
          <w:sz w:val="26"/>
          <w:szCs w:val="26"/>
        </w:rPr>
        <w:t>ТКВКБМС 73</w:t>
      </w:r>
      <w:r w:rsidR="002A629F">
        <w:rPr>
          <w:b/>
          <w:sz w:val="26"/>
          <w:szCs w:val="26"/>
        </w:rPr>
        <w:t>5</w:t>
      </w:r>
      <w:r w:rsidR="00DD77AF" w:rsidRPr="003A5352">
        <w:rPr>
          <w:b/>
          <w:sz w:val="26"/>
          <w:szCs w:val="26"/>
        </w:rPr>
        <w:t xml:space="preserve">0 КЕКВ </w:t>
      </w:r>
      <w:r w:rsidR="002A629F">
        <w:rPr>
          <w:b/>
          <w:sz w:val="26"/>
          <w:szCs w:val="26"/>
        </w:rPr>
        <w:t>2281</w:t>
      </w:r>
      <w:r w:rsidR="00DD77AF" w:rsidRPr="003A5352">
        <w:rPr>
          <w:b/>
          <w:sz w:val="26"/>
          <w:szCs w:val="26"/>
        </w:rPr>
        <w:t xml:space="preserve"> </w:t>
      </w:r>
      <w:r w:rsidR="00DD77AF" w:rsidRPr="003A5352">
        <w:rPr>
          <w:sz w:val="26"/>
          <w:szCs w:val="26"/>
        </w:rPr>
        <w:t>зменшити асигнування</w:t>
      </w:r>
      <w:r w:rsidR="00DD77AF" w:rsidRPr="003A5352">
        <w:rPr>
          <w:b/>
          <w:sz w:val="26"/>
          <w:szCs w:val="26"/>
        </w:rPr>
        <w:t xml:space="preserve"> </w:t>
      </w:r>
      <w:r w:rsidR="00DD77AF" w:rsidRPr="003A5352">
        <w:rPr>
          <w:sz w:val="26"/>
          <w:szCs w:val="26"/>
        </w:rPr>
        <w:t xml:space="preserve">на </w:t>
      </w:r>
      <w:r w:rsidR="002A629F" w:rsidRPr="002A629F">
        <w:rPr>
          <w:b/>
          <w:sz w:val="26"/>
          <w:szCs w:val="26"/>
        </w:rPr>
        <w:t>350 000</w:t>
      </w:r>
      <w:r w:rsidR="00DD77AF" w:rsidRPr="003A5352">
        <w:rPr>
          <w:b/>
          <w:sz w:val="26"/>
          <w:szCs w:val="26"/>
        </w:rPr>
        <w:t xml:space="preserve">,00 </w:t>
      </w:r>
      <w:r w:rsidR="00DD77AF" w:rsidRPr="003A5352">
        <w:rPr>
          <w:i/>
          <w:sz w:val="26"/>
          <w:szCs w:val="26"/>
        </w:rPr>
        <w:t>грн</w:t>
      </w:r>
      <w:r w:rsidR="00DD77AF" w:rsidRPr="003A5352">
        <w:rPr>
          <w:sz w:val="26"/>
          <w:szCs w:val="26"/>
        </w:rPr>
        <w:t xml:space="preserve">. </w:t>
      </w:r>
      <w:r w:rsidR="00CB7929">
        <w:rPr>
          <w:sz w:val="26"/>
          <w:szCs w:val="26"/>
        </w:rPr>
        <w:br/>
      </w:r>
      <w:r w:rsidR="00DD77AF" w:rsidRPr="003A5352">
        <w:rPr>
          <w:sz w:val="26"/>
          <w:szCs w:val="26"/>
        </w:rPr>
        <w:t>(</w:t>
      </w:r>
      <w:r w:rsidR="00C651B4" w:rsidRPr="00C651B4">
        <w:rPr>
          <w:i/>
          <w:sz w:val="26"/>
          <w:szCs w:val="26"/>
        </w:rPr>
        <w:t>п</w:t>
      </w:r>
      <w:r w:rsidR="002A629F" w:rsidRPr="002A629F">
        <w:rPr>
          <w:i/>
          <w:sz w:val="26"/>
          <w:szCs w:val="26"/>
        </w:rPr>
        <w:t>лан зонування м. Боярка та топографо-геодезичні вишукування</w:t>
      </w:r>
      <w:r w:rsidR="00DD77AF" w:rsidRPr="002A629F">
        <w:rPr>
          <w:i/>
          <w:sz w:val="26"/>
          <w:szCs w:val="26"/>
        </w:rPr>
        <w:t>)</w:t>
      </w:r>
    </w:p>
    <w:p w:rsidR="002A629F" w:rsidRPr="002A629F" w:rsidRDefault="008E61B8" w:rsidP="002A629F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>по ТКВКБМС 0150 КЕКВ 3132</w:t>
      </w:r>
      <w:r w:rsid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зменшити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 w:rsidR="002A629F">
        <w:rPr>
          <w:b/>
          <w:sz w:val="26"/>
          <w:szCs w:val="26"/>
        </w:rPr>
        <w:t>1</w:t>
      </w:r>
      <w:r w:rsidR="00B06928">
        <w:rPr>
          <w:b/>
          <w:sz w:val="26"/>
          <w:szCs w:val="26"/>
        </w:rPr>
        <w:t> 435 175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C651B4">
        <w:rPr>
          <w:i/>
          <w:sz w:val="26"/>
          <w:szCs w:val="26"/>
        </w:rPr>
        <w:t>к</w:t>
      </w:r>
      <w:r w:rsidR="002A629F" w:rsidRPr="002A629F">
        <w:rPr>
          <w:i/>
          <w:sz w:val="26"/>
          <w:szCs w:val="26"/>
        </w:rPr>
        <w:t>апітальний ремонт приміщення Боярської міської ради за адресою:</w:t>
      </w:r>
      <w:r w:rsidR="0058554F">
        <w:rPr>
          <w:i/>
          <w:sz w:val="26"/>
          <w:szCs w:val="26"/>
        </w:rPr>
        <w:br/>
      </w:r>
      <w:r w:rsidR="002A629F" w:rsidRPr="002A629F">
        <w:rPr>
          <w:i/>
          <w:sz w:val="26"/>
          <w:szCs w:val="26"/>
        </w:rPr>
        <w:lastRenderedPageBreak/>
        <w:t>вул. Молодіжна,77 м. Боярка  Києво-Святошинського району Київської області (1-й та 2-й поверхи)</w:t>
      </w:r>
    </w:p>
    <w:p w:rsidR="00216041" w:rsidRPr="003A5352" w:rsidRDefault="003A5352" w:rsidP="00CE5691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="00216041"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216041" w:rsidRPr="003A5352">
        <w:rPr>
          <w:b/>
          <w:sz w:val="26"/>
          <w:szCs w:val="26"/>
        </w:rPr>
        <w:t xml:space="preserve">ТКВКБМС </w:t>
      </w:r>
      <w:r w:rsidR="002A629F">
        <w:rPr>
          <w:b/>
          <w:sz w:val="26"/>
          <w:szCs w:val="26"/>
          <w:lang w:val="ru-RU"/>
        </w:rPr>
        <w:t>0180</w:t>
      </w:r>
      <w:r w:rsidR="00216041" w:rsidRPr="003A5352">
        <w:rPr>
          <w:b/>
          <w:sz w:val="26"/>
          <w:szCs w:val="26"/>
        </w:rPr>
        <w:t xml:space="preserve"> КЕКВ </w:t>
      </w:r>
      <w:r w:rsidR="002A629F">
        <w:rPr>
          <w:b/>
          <w:sz w:val="26"/>
          <w:szCs w:val="26"/>
        </w:rPr>
        <w:t>3110</w:t>
      </w:r>
      <w:r w:rsidR="00216041" w:rsidRPr="003A5352">
        <w:rPr>
          <w:sz w:val="26"/>
          <w:szCs w:val="26"/>
        </w:rPr>
        <w:t xml:space="preserve"> збільшити асигнування на  </w:t>
      </w:r>
      <w:r w:rsidR="002112F2" w:rsidRPr="002112F2">
        <w:rPr>
          <w:b/>
          <w:sz w:val="26"/>
          <w:szCs w:val="26"/>
        </w:rPr>
        <w:t>105</w:t>
      </w:r>
      <w:r w:rsidR="00216041" w:rsidRPr="002112F2">
        <w:rPr>
          <w:b/>
          <w:sz w:val="26"/>
          <w:szCs w:val="26"/>
          <w:lang w:val="ru-RU"/>
        </w:rPr>
        <w:t xml:space="preserve"> </w:t>
      </w:r>
      <w:r w:rsidR="00216041" w:rsidRPr="003A5352">
        <w:rPr>
          <w:b/>
          <w:sz w:val="26"/>
          <w:szCs w:val="26"/>
          <w:lang w:val="ru-RU"/>
        </w:rPr>
        <w:t>000</w:t>
      </w:r>
      <w:r w:rsidR="00216041" w:rsidRPr="003A5352">
        <w:rPr>
          <w:b/>
          <w:sz w:val="26"/>
          <w:szCs w:val="26"/>
        </w:rPr>
        <w:t xml:space="preserve">,00 </w:t>
      </w:r>
      <w:r w:rsidR="00216041" w:rsidRPr="003A5352">
        <w:rPr>
          <w:i/>
          <w:sz w:val="26"/>
          <w:szCs w:val="26"/>
        </w:rPr>
        <w:t>грн</w:t>
      </w:r>
      <w:r w:rsidR="00216041" w:rsidRPr="003A5352">
        <w:rPr>
          <w:sz w:val="26"/>
          <w:szCs w:val="26"/>
        </w:rPr>
        <w:t>. (</w:t>
      </w:r>
      <w:r w:rsidR="002112F2">
        <w:rPr>
          <w:i/>
          <w:sz w:val="26"/>
          <w:szCs w:val="26"/>
        </w:rPr>
        <w:t>придбання камер згідно програми «Безпечне місто</w:t>
      </w:r>
      <w:r w:rsidR="00E2491B">
        <w:rPr>
          <w:i/>
          <w:sz w:val="26"/>
          <w:szCs w:val="26"/>
        </w:rPr>
        <w:t>»</w:t>
      </w:r>
      <w:r w:rsidR="00216041" w:rsidRPr="003A5352">
        <w:rPr>
          <w:i/>
          <w:sz w:val="26"/>
          <w:szCs w:val="26"/>
        </w:rPr>
        <w:t>)</w:t>
      </w:r>
    </w:p>
    <w:p w:rsidR="002112F2" w:rsidRDefault="00933BC2" w:rsidP="002112F2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>по</w:t>
      </w:r>
      <w:r w:rsidR="002112F2"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ТКВКБМС </w:t>
      </w:r>
      <w:r w:rsidR="002112F2">
        <w:rPr>
          <w:b/>
          <w:sz w:val="26"/>
          <w:szCs w:val="26"/>
        </w:rPr>
        <w:t>7330</w:t>
      </w:r>
      <w:r w:rsidR="008E61B8" w:rsidRPr="003A5352"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КЕКВ </w:t>
      </w:r>
      <w:r w:rsidR="002112F2">
        <w:rPr>
          <w:b/>
          <w:sz w:val="26"/>
          <w:szCs w:val="26"/>
        </w:rPr>
        <w:t>3122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збільшити асигнування на </w:t>
      </w:r>
      <w:r w:rsidR="002112F2">
        <w:rPr>
          <w:b/>
          <w:sz w:val="26"/>
          <w:szCs w:val="26"/>
        </w:rPr>
        <w:t>639 370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2112F2" w:rsidRPr="002112F2">
        <w:rPr>
          <w:i/>
          <w:sz w:val="26"/>
          <w:szCs w:val="26"/>
        </w:rPr>
        <w:t>будівництв</w:t>
      </w:r>
      <w:r w:rsidR="00C9718B">
        <w:rPr>
          <w:i/>
          <w:sz w:val="26"/>
          <w:szCs w:val="26"/>
        </w:rPr>
        <w:t>о</w:t>
      </w:r>
      <w:r w:rsidR="002112F2" w:rsidRPr="002112F2">
        <w:rPr>
          <w:i/>
          <w:sz w:val="26"/>
          <w:szCs w:val="26"/>
        </w:rPr>
        <w:t xml:space="preserve"> футбольного поля зі штучним покриттям за адр</w:t>
      </w:r>
      <w:r w:rsidR="00340A00">
        <w:rPr>
          <w:i/>
          <w:sz w:val="26"/>
          <w:szCs w:val="26"/>
        </w:rPr>
        <w:t>есою: м. Боярка, вул. Молодіжна</w:t>
      </w:r>
      <w:r w:rsidR="002112F2" w:rsidRPr="002112F2">
        <w:rPr>
          <w:i/>
          <w:sz w:val="26"/>
          <w:szCs w:val="26"/>
        </w:rPr>
        <w:t xml:space="preserve"> 5-б</w:t>
      </w:r>
      <w:r w:rsidR="002112F2">
        <w:rPr>
          <w:i/>
          <w:sz w:val="26"/>
          <w:szCs w:val="26"/>
        </w:rPr>
        <w:t>)</w:t>
      </w:r>
    </w:p>
    <w:p w:rsidR="00DD77AF" w:rsidRDefault="002112F2" w:rsidP="002112F2">
      <w:pPr>
        <w:ind w:left="-284"/>
        <w:jc w:val="both"/>
        <w:rPr>
          <w:i/>
          <w:color w:val="000000" w:themeColor="text1"/>
          <w:sz w:val="26"/>
          <w:szCs w:val="26"/>
        </w:rPr>
      </w:pPr>
      <w:r w:rsidRPr="002A629F">
        <w:rPr>
          <w:b/>
          <w:color w:val="000000" w:themeColor="text1"/>
          <w:sz w:val="26"/>
          <w:szCs w:val="26"/>
        </w:rPr>
        <w:t xml:space="preserve">по ТКВКБМС </w:t>
      </w:r>
      <w:r>
        <w:rPr>
          <w:b/>
          <w:color w:val="000000" w:themeColor="text1"/>
          <w:sz w:val="26"/>
          <w:szCs w:val="26"/>
        </w:rPr>
        <w:t>7670</w:t>
      </w:r>
      <w:r w:rsidRPr="002A629F">
        <w:rPr>
          <w:b/>
          <w:color w:val="000000" w:themeColor="text1"/>
          <w:sz w:val="26"/>
          <w:szCs w:val="26"/>
        </w:rPr>
        <w:t xml:space="preserve"> КЕКВ </w:t>
      </w:r>
      <w:r>
        <w:rPr>
          <w:b/>
          <w:color w:val="000000" w:themeColor="text1"/>
          <w:sz w:val="26"/>
          <w:szCs w:val="26"/>
        </w:rPr>
        <w:t>3210</w:t>
      </w:r>
      <w:r w:rsidRPr="002A629F">
        <w:rPr>
          <w:b/>
          <w:color w:val="000000" w:themeColor="text1"/>
          <w:sz w:val="26"/>
          <w:szCs w:val="26"/>
        </w:rPr>
        <w:t xml:space="preserve"> </w:t>
      </w:r>
      <w:r w:rsidRPr="002A629F">
        <w:rPr>
          <w:color w:val="000000" w:themeColor="text1"/>
          <w:sz w:val="26"/>
          <w:szCs w:val="26"/>
        </w:rPr>
        <w:t>збільшити асигнування на</w:t>
      </w:r>
      <w:r w:rsidRPr="002A629F">
        <w:rPr>
          <w:b/>
          <w:color w:val="000000" w:themeColor="text1"/>
          <w:sz w:val="26"/>
          <w:szCs w:val="26"/>
        </w:rPr>
        <w:t xml:space="preserve"> </w:t>
      </w:r>
      <w:r w:rsidR="00B06928">
        <w:rPr>
          <w:b/>
          <w:color w:val="000000" w:themeColor="text1"/>
          <w:sz w:val="26"/>
          <w:szCs w:val="26"/>
        </w:rPr>
        <w:t>505</w:t>
      </w:r>
      <w:r>
        <w:rPr>
          <w:b/>
          <w:color w:val="000000" w:themeColor="text1"/>
          <w:sz w:val="26"/>
          <w:szCs w:val="26"/>
        </w:rPr>
        <w:t xml:space="preserve"> 080</w:t>
      </w:r>
      <w:r w:rsidRPr="002A629F">
        <w:rPr>
          <w:b/>
          <w:color w:val="000000" w:themeColor="text1"/>
          <w:sz w:val="26"/>
          <w:szCs w:val="26"/>
        </w:rPr>
        <w:t xml:space="preserve">,00 </w:t>
      </w:r>
      <w:r w:rsidRPr="002A629F">
        <w:rPr>
          <w:i/>
          <w:color w:val="000000" w:themeColor="text1"/>
          <w:sz w:val="26"/>
          <w:szCs w:val="26"/>
        </w:rPr>
        <w:t xml:space="preserve">грн. </w:t>
      </w:r>
      <w:r w:rsidRPr="002A629F">
        <w:rPr>
          <w:color w:val="000000" w:themeColor="text1"/>
          <w:sz w:val="26"/>
          <w:szCs w:val="26"/>
          <w:lang w:eastAsia="uk-UA"/>
        </w:rPr>
        <w:t>(</w:t>
      </w:r>
      <w:r w:rsidRPr="00C90CF2">
        <w:rPr>
          <w:i/>
          <w:color w:val="000000" w:themeColor="text1"/>
          <w:sz w:val="26"/>
          <w:szCs w:val="26"/>
          <w:lang w:eastAsia="uk-UA"/>
        </w:rPr>
        <w:t>капітальні ви</w:t>
      </w:r>
      <w:r w:rsidR="00C90CF2" w:rsidRPr="00C90CF2">
        <w:rPr>
          <w:i/>
          <w:color w:val="000000" w:themeColor="text1"/>
          <w:sz w:val="26"/>
          <w:szCs w:val="26"/>
          <w:lang w:eastAsia="uk-UA"/>
        </w:rPr>
        <w:t xml:space="preserve">датки </w:t>
      </w:r>
      <w:r w:rsidRPr="00C90CF2">
        <w:rPr>
          <w:i/>
          <w:color w:val="000000" w:themeColor="text1"/>
          <w:sz w:val="26"/>
          <w:szCs w:val="26"/>
        </w:rPr>
        <w:t>КП</w:t>
      </w:r>
      <w:r w:rsidR="00340A00">
        <w:rPr>
          <w:i/>
          <w:color w:val="000000" w:themeColor="text1"/>
          <w:sz w:val="26"/>
          <w:szCs w:val="26"/>
        </w:rPr>
        <w:t xml:space="preserve"> </w:t>
      </w:r>
      <w:r w:rsidRPr="00C90CF2">
        <w:rPr>
          <w:i/>
          <w:color w:val="000000" w:themeColor="text1"/>
          <w:sz w:val="26"/>
          <w:szCs w:val="26"/>
        </w:rPr>
        <w:t>«Боярка-водоканал», а саме:  355 080,00 грн. - на придбання</w:t>
      </w:r>
      <w:r w:rsidRPr="002112F2">
        <w:rPr>
          <w:i/>
          <w:color w:val="000000" w:themeColor="text1"/>
          <w:sz w:val="26"/>
          <w:szCs w:val="26"/>
        </w:rPr>
        <w:t xml:space="preserve"> підземних гідрантів</w:t>
      </w:r>
      <w:r>
        <w:rPr>
          <w:i/>
          <w:color w:val="000000" w:themeColor="text1"/>
          <w:sz w:val="26"/>
          <w:szCs w:val="26"/>
        </w:rPr>
        <w:t>, 150 000,00 грн. - в</w:t>
      </w:r>
      <w:r w:rsidRPr="002112F2">
        <w:rPr>
          <w:i/>
          <w:color w:val="000000" w:themeColor="text1"/>
          <w:sz w:val="26"/>
          <w:szCs w:val="26"/>
        </w:rPr>
        <w:t>иконання проектування по "Будівництву каналізаційного колектору по вул. Хрещатик в м. Боярка Київської області"</w:t>
      </w:r>
      <w:r>
        <w:rPr>
          <w:i/>
          <w:color w:val="000000" w:themeColor="text1"/>
          <w:sz w:val="26"/>
          <w:szCs w:val="26"/>
        </w:rPr>
        <w:t>)</w:t>
      </w:r>
    </w:p>
    <w:p w:rsidR="00C51673" w:rsidRDefault="00C51673" w:rsidP="00060B10">
      <w:pPr>
        <w:ind w:left="-284"/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ТКВКБМС 1010 КЕКВ </w:t>
      </w:r>
      <w:r>
        <w:rPr>
          <w:b/>
          <w:sz w:val="26"/>
          <w:szCs w:val="26"/>
        </w:rPr>
        <w:t xml:space="preserve">3132 </w:t>
      </w:r>
      <w:r w:rsidRPr="00704496">
        <w:rPr>
          <w:sz w:val="26"/>
          <w:szCs w:val="26"/>
        </w:rPr>
        <w:t>збільшити</w:t>
      </w:r>
      <w:r w:rsidRPr="006353B0">
        <w:rPr>
          <w:b/>
          <w:sz w:val="26"/>
          <w:szCs w:val="26"/>
        </w:rPr>
        <w:t xml:space="preserve"> </w:t>
      </w:r>
      <w:r w:rsidRPr="00CF37AA">
        <w:rPr>
          <w:sz w:val="26"/>
          <w:szCs w:val="26"/>
        </w:rPr>
        <w:t>асигнування на</w:t>
      </w:r>
      <w:r w:rsidRPr="006353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235 725</w:t>
      </w:r>
      <w:r w:rsidRPr="006353B0">
        <w:rPr>
          <w:b/>
          <w:sz w:val="26"/>
          <w:szCs w:val="26"/>
        </w:rPr>
        <w:t>,00</w:t>
      </w:r>
      <w:r>
        <w:rPr>
          <w:b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грн.</w:t>
      </w:r>
      <w:r w:rsidR="00060B10"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</w:t>
      </w:r>
      <w:r w:rsidR="006D6F4A">
        <w:rPr>
          <w:i/>
          <w:sz w:val="26"/>
          <w:szCs w:val="26"/>
        </w:rPr>
        <w:t xml:space="preserve">капітальний ремонт покрівлі </w:t>
      </w:r>
      <w:r>
        <w:rPr>
          <w:i/>
          <w:sz w:val="26"/>
          <w:szCs w:val="26"/>
        </w:rPr>
        <w:t>ДНЗ «</w:t>
      </w:r>
      <w:r w:rsidR="006D6F4A">
        <w:rPr>
          <w:i/>
          <w:sz w:val="26"/>
          <w:szCs w:val="26"/>
        </w:rPr>
        <w:t>Джерельце</w:t>
      </w:r>
      <w:r>
        <w:rPr>
          <w:i/>
          <w:sz w:val="26"/>
          <w:szCs w:val="26"/>
        </w:rPr>
        <w:t>»</w:t>
      </w:r>
      <w:r w:rsidR="006D6F4A">
        <w:rPr>
          <w:i/>
          <w:sz w:val="26"/>
          <w:szCs w:val="26"/>
        </w:rPr>
        <w:t xml:space="preserve"> - 175 725,00 грн., капітальний ремонт приміщень після протікання - 60 000,00 грн.</w:t>
      </w:r>
      <w:r>
        <w:rPr>
          <w:i/>
          <w:sz w:val="26"/>
          <w:szCs w:val="26"/>
        </w:rPr>
        <w:t>)</w:t>
      </w:r>
    </w:p>
    <w:p w:rsidR="00B06928" w:rsidRDefault="00B06928" w:rsidP="00B06928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3210 </w:t>
      </w:r>
      <w:r w:rsidRPr="003A5352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A5352">
        <w:rPr>
          <w:sz w:val="26"/>
          <w:szCs w:val="26"/>
        </w:rPr>
        <w:t>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100 000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>
        <w:rPr>
          <w:i/>
          <w:sz w:val="26"/>
          <w:szCs w:val="26"/>
        </w:rPr>
        <w:t xml:space="preserve">капітальні </w:t>
      </w:r>
    </w:p>
    <w:p w:rsidR="00326222" w:rsidRDefault="00B06928" w:rsidP="001427D9">
      <w:pPr>
        <w:ind w:left="-284"/>
        <w:jc w:val="both"/>
        <w:rPr>
          <w:i/>
          <w:sz w:val="26"/>
          <w:szCs w:val="26"/>
        </w:rPr>
      </w:pPr>
      <w:r w:rsidRPr="00704496">
        <w:rPr>
          <w:i/>
          <w:sz w:val="26"/>
          <w:szCs w:val="26"/>
        </w:rPr>
        <w:t>видатки</w:t>
      </w:r>
      <w:r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КП</w:t>
      </w:r>
      <w:r w:rsidR="00340A00">
        <w:rPr>
          <w:i/>
          <w:sz w:val="26"/>
          <w:szCs w:val="26"/>
        </w:rPr>
        <w:t xml:space="preserve"> «</w:t>
      </w:r>
      <w:r w:rsidRPr="00704496">
        <w:rPr>
          <w:i/>
          <w:sz w:val="26"/>
          <w:szCs w:val="26"/>
        </w:rPr>
        <w:t>БГВУЖКГ</w:t>
      </w:r>
      <w:r w:rsidR="00340A00">
        <w:rPr>
          <w:i/>
          <w:sz w:val="26"/>
          <w:szCs w:val="26"/>
        </w:rPr>
        <w:t>»</w:t>
      </w:r>
      <w:r w:rsidR="001427D9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дофінансування програми Б</w:t>
      </w:r>
      <w:r>
        <w:rPr>
          <w:i/>
          <w:sz w:val="26"/>
          <w:szCs w:val="26"/>
        </w:rPr>
        <w:t>ю</w:t>
      </w:r>
      <w:r w:rsidRPr="00704496">
        <w:rPr>
          <w:i/>
          <w:sz w:val="26"/>
          <w:szCs w:val="26"/>
        </w:rPr>
        <w:t>джет участі 2017</w:t>
      </w:r>
      <w:r w:rsidR="00437A89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 xml:space="preserve">року (придбання </w:t>
      </w:r>
      <w:r>
        <w:rPr>
          <w:i/>
          <w:sz w:val="26"/>
          <w:szCs w:val="26"/>
        </w:rPr>
        <w:t xml:space="preserve">з встановленням </w:t>
      </w:r>
      <w:r w:rsidR="001427D9">
        <w:rPr>
          <w:i/>
          <w:sz w:val="26"/>
          <w:szCs w:val="26"/>
        </w:rPr>
        <w:t>дитячих та спортивних майданчиків)</w:t>
      </w:r>
      <w:r w:rsidR="00C651B4">
        <w:rPr>
          <w:i/>
          <w:sz w:val="26"/>
          <w:szCs w:val="26"/>
        </w:rPr>
        <w:t>)</w:t>
      </w:r>
    </w:p>
    <w:p w:rsidR="001427D9" w:rsidRPr="00686552" w:rsidRDefault="001427D9" w:rsidP="00686552">
      <w:pPr>
        <w:shd w:val="clear" w:color="auto" w:fill="FFFFFF" w:themeFill="background1"/>
        <w:ind w:left="-284"/>
        <w:jc w:val="both"/>
        <w:rPr>
          <w:i/>
          <w:sz w:val="26"/>
          <w:szCs w:val="26"/>
        </w:rPr>
      </w:pPr>
      <w:r w:rsidRPr="00686552">
        <w:rPr>
          <w:b/>
          <w:sz w:val="26"/>
          <w:szCs w:val="26"/>
        </w:rPr>
        <w:t xml:space="preserve">по ТКВКБМС </w:t>
      </w:r>
      <w:r w:rsidR="00E63575" w:rsidRPr="00686552">
        <w:rPr>
          <w:b/>
          <w:sz w:val="26"/>
          <w:szCs w:val="26"/>
        </w:rPr>
        <w:t>9770</w:t>
      </w:r>
      <w:r w:rsidRPr="00686552">
        <w:rPr>
          <w:b/>
          <w:sz w:val="26"/>
          <w:szCs w:val="26"/>
        </w:rPr>
        <w:t xml:space="preserve"> КЕКВ 32</w:t>
      </w:r>
      <w:r w:rsidR="00E63575" w:rsidRPr="00686552">
        <w:rPr>
          <w:b/>
          <w:sz w:val="26"/>
          <w:szCs w:val="26"/>
        </w:rPr>
        <w:t>2</w:t>
      </w:r>
      <w:r w:rsidRPr="00686552">
        <w:rPr>
          <w:b/>
          <w:sz w:val="26"/>
          <w:szCs w:val="26"/>
        </w:rPr>
        <w:t xml:space="preserve">0 </w:t>
      </w:r>
      <w:r w:rsidRPr="00686552">
        <w:rPr>
          <w:sz w:val="26"/>
          <w:szCs w:val="26"/>
        </w:rPr>
        <w:t>збільшити асигнування</w:t>
      </w:r>
      <w:r w:rsidRPr="00686552">
        <w:rPr>
          <w:b/>
          <w:sz w:val="26"/>
          <w:szCs w:val="26"/>
        </w:rPr>
        <w:t xml:space="preserve"> </w:t>
      </w:r>
      <w:r w:rsidRPr="00686552">
        <w:rPr>
          <w:sz w:val="26"/>
          <w:szCs w:val="26"/>
        </w:rPr>
        <w:t>на</w:t>
      </w:r>
      <w:r w:rsidRPr="00686552">
        <w:rPr>
          <w:b/>
          <w:sz w:val="26"/>
          <w:szCs w:val="26"/>
        </w:rPr>
        <w:t xml:space="preserve"> 200 000,00 </w:t>
      </w:r>
      <w:r w:rsidRPr="00686552">
        <w:rPr>
          <w:i/>
          <w:sz w:val="26"/>
          <w:szCs w:val="26"/>
        </w:rPr>
        <w:t>грн.</w:t>
      </w:r>
      <w:r w:rsidR="00060B10" w:rsidRPr="00686552">
        <w:rPr>
          <w:i/>
          <w:sz w:val="26"/>
          <w:szCs w:val="26"/>
        </w:rPr>
        <w:t xml:space="preserve"> </w:t>
      </w:r>
      <w:r w:rsidRPr="00686552">
        <w:rPr>
          <w:i/>
          <w:sz w:val="26"/>
          <w:szCs w:val="26"/>
        </w:rPr>
        <w:t>(</w:t>
      </w:r>
      <w:r w:rsidR="004278FB" w:rsidRPr="00686552">
        <w:rPr>
          <w:i/>
          <w:sz w:val="26"/>
          <w:szCs w:val="26"/>
        </w:rPr>
        <w:t>с</w:t>
      </w:r>
      <w:r w:rsidRPr="00686552">
        <w:rPr>
          <w:i/>
          <w:sz w:val="26"/>
          <w:szCs w:val="26"/>
        </w:rPr>
        <w:t xml:space="preserve">півфінансування </w:t>
      </w:r>
      <w:r w:rsidR="00E63575" w:rsidRPr="00686552">
        <w:rPr>
          <w:i/>
          <w:sz w:val="26"/>
          <w:szCs w:val="26"/>
        </w:rPr>
        <w:t xml:space="preserve">КОДА </w:t>
      </w:r>
      <w:r w:rsidR="004278FB" w:rsidRPr="00686552">
        <w:rPr>
          <w:i/>
          <w:sz w:val="26"/>
          <w:szCs w:val="26"/>
        </w:rPr>
        <w:t xml:space="preserve">капітального ремонту дороги по вул. Героїв Небесної </w:t>
      </w:r>
      <w:r w:rsidR="00C50743" w:rsidRPr="00686552">
        <w:rPr>
          <w:i/>
          <w:sz w:val="26"/>
          <w:szCs w:val="26"/>
        </w:rPr>
        <w:t>С</w:t>
      </w:r>
      <w:r w:rsidR="004278FB" w:rsidRPr="00686552">
        <w:rPr>
          <w:i/>
          <w:sz w:val="26"/>
          <w:szCs w:val="26"/>
        </w:rPr>
        <w:t>отні в м</w:t>
      </w:r>
      <w:r w:rsidR="00E63575" w:rsidRPr="00686552">
        <w:rPr>
          <w:i/>
          <w:sz w:val="26"/>
          <w:szCs w:val="26"/>
        </w:rPr>
        <w:t>.</w:t>
      </w:r>
      <w:r w:rsidR="004278FB" w:rsidRPr="00686552">
        <w:rPr>
          <w:i/>
          <w:sz w:val="26"/>
          <w:szCs w:val="26"/>
        </w:rPr>
        <w:t xml:space="preserve"> Боярка Києво-Святошинського району Київської </w:t>
      </w:r>
      <w:r w:rsidR="00060B10" w:rsidRPr="00686552">
        <w:rPr>
          <w:i/>
          <w:sz w:val="26"/>
          <w:szCs w:val="26"/>
        </w:rPr>
        <w:t>обл</w:t>
      </w:r>
      <w:r w:rsidR="00C50743" w:rsidRPr="00686552">
        <w:rPr>
          <w:i/>
          <w:sz w:val="26"/>
          <w:szCs w:val="26"/>
        </w:rPr>
        <w:t>асті</w:t>
      </w:r>
      <w:r w:rsidR="00AE419C" w:rsidRPr="00686552">
        <w:rPr>
          <w:i/>
          <w:sz w:val="26"/>
          <w:szCs w:val="26"/>
        </w:rPr>
        <w:t xml:space="preserve"> (в тому числі проектні роботи</w:t>
      </w:r>
      <w:r w:rsidR="00E63575" w:rsidRPr="00686552">
        <w:rPr>
          <w:i/>
          <w:sz w:val="26"/>
          <w:szCs w:val="26"/>
        </w:rPr>
        <w:t>)</w:t>
      </w:r>
      <w:r w:rsidR="00AE419C" w:rsidRPr="00686552">
        <w:rPr>
          <w:i/>
          <w:sz w:val="26"/>
          <w:szCs w:val="26"/>
        </w:rPr>
        <w:t>)</w:t>
      </w:r>
    </w:p>
    <w:p w:rsidR="00B06928" w:rsidRDefault="00B06928" w:rsidP="00C51673">
      <w:pPr>
        <w:ind w:left="-284"/>
        <w:jc w:val="both"/>
        <w:rPr>
          <w:i/>
          <w:sz w:val="26"/>
          <w:szCs w:val="26"/>
        </w:rPr>
      </w:pPr>
    </w:p>
    <w:p w:rsidR="00326222" w:rsidRPr="00326222" w:rsidRDefault="00326222" w:rsidP="00C51673">
      <w:pPr>
        <w:ind w:left="-284"/>
        <w:jc w:val="both"/>
        <w:rPr>
          <w:i/>
          <w:sz w:val="26"/>
          <w:szCs w:val="26"/>
        </w:rPr>
      </w:pPr>
      <w:r w:rsidRPr="00326222">
        <w:rPr>
          <w:i/>
          <w:sz w:val="26"/>
          <w:szCs w:val="26"/>
        </w:rPr>
        <w:t>Кошти в сумі 100 000,00 грн.</w:t>
      </w:r>
      <w:r>
        <w:rPr>
          <w:i/>
          <w:sz w:val="26"/>
          <w:szCs w:val="26"/>
        </w:rPr>
        <w:t>,</w:t>
      </w:r>
      <w:r w:rsidRPr="00326222">
        <w:rPr>
          <w:i/>
          <w:sz w:val="26"/>
          <w:szCs w:val="26"/>
        </w:rPr>
        <w:t xml:space="preserve"> виділені КП «БГВУЖКГ» по ТКВКБМС 6020 КЕКВ 2610, направити на погашення кредиторської заборгованості з вивезення ТПВ перед ТОВ «Укрвторенергоресурс».</w:t>
      </w:r>
    </w:p>
    <w:p w:rsidR="00C51673" w:rsidRPr="003A5352" w:rsidRDefault="00C51673" w:rsidP="002112F2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D77E72" w:rsidRDefault="00C90CF2" w:rsidP="002112F2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3A5352">
        <w:rPr>
          <w:b/>
          <w:sz w:val="26"/>
          <w:szCs w:val="26"/>
        </w:rPr>
        <w:t>.</w:t>
      </w:r>
      <w:r w:rsidR="00D1404C" w:rsidRPr="003A5352">
        <w:rPr>
          <w:sz w:val="26"/>
          <w:szCs w:val="26"/>
        </w:rPr>
        <w:t xml:space="preserve"> </w:t>
      </w:r>
      <w:r w:rsidR="003221B5" w:rsidRPr="003A5352">
        <w:rPr>
          <w:sz w:val="26"/>
          <w:szCs w:val="26"/>
        </w:rPr>
        <w:t xml:space="preserve">Внести  відповідні зміни  до </w:t>
      </w:r>
      <w:r w:rsidR="003221B5" w:rsidRPr="00173464">
        <w:rPr>
          <w:sz w:val="26"/>
          <w:szCs w:val="26"/>
        </w:rPr>
        <w:t>додатк</w:t>
      </w:r>
      <w:r w:rsidR="00B773D0" w:rsidRPr="00173464">
        <w:rPr>
          <w:sz w:val="26"/>
          <w:szCs w:val="26"/>
        </w:rPr>
        <w:t>ів</w:t>
      </w:r>
      <w:r w:rsidR="00137D71" w:rsidRPr="00173464">
        <w:rPr>
          <w:sz w:val="26"/>
          <w:szCs w:val="26"/>
        </w:rPr>
        <w:t xml:space="preserve"> </w:t>
      </w:r>
      <w:r w:rsidR="00DD7106" w:rsidRPr="00173464">
        <w:rPr>
          <w:sz w:val="26"/>
          <w:szCs w:val="26"/>
        </w:rPr>
        <w:t>3,</w:t>
      </w:r>
      <w:r w:rsidR="00603D02">
        <w:rPr>
          <w:sz w:val="26"/>
          <w:szCs w:val="26"/>
        </w:rPr>
        <w:t>5,</w:t>
      </w:r>
      <w:r w:rsidR="00DD7106" w:rsidRPr="00173464">
        <w:rPr>
          <w:sz w:val="26"/>
          <w:szCs w:val="26"/>
        </w:rPr>
        <w:t>6,7</w:t>
      </w:r>
      <w:r w:rsidR="00712012" w:rsidRPr="003A5352">
        <w:rPr>
          <w:sz w:val="26"/>
          <w:szCs w:val="26"/>
        </w:rPr>
        <w:t xml:space="preserve"> </w:t>
      </w:r>
      <w:r w:rsidR="00C01E9B" w:rsidRPr="003A5352">
        <w:rPr>
          <w:sz w:val="26"/>
          <w:szCs w:val="26"/>
        </w:rPr>
        <w:t xml:space="preserve">«Рішення про затвердження </w:t>
      </w:r>
      <w:r w:rsidR="003221B5" w:rsidRPr="003A5352">
        <w:rPr>
          <w:sz w:val="26"/>
          <w:szCs w:val="26"/>
        </w:rPr>
        <w:t>міського бюджету на 201</w:t>
      </w:r>
      <w:r w:rsidR="004C6439" w:rsidRPr="003A5352">
        <w:rPr>
          <w:sz w:val="26"/>
          <w:szCs w:val="26"/>
        </w:rPr>
        <w:t>8</w:t>
      </w:r>
      <w:r w:rsidR="003221B5" w:rsidRPr="003A5352">
        <w:rPr>
          <w:sz w:val="26"/>
          <w:szCs w:val="26"/>
        </w:rPr>
        <w:t xml:space="preserve"> рік».</w:t>
      </w:r>
    </w:p>
    <w:p w:rsidR="000C6ACC" w:rsidRPr="003A5352" w:rsidRDefault="000C6ACC" w:rsidP="002112F2">
      <w:pPr>
        <w:ind w:left="-284"/>
        <w:jc w:val="both"/>
        <w:rPr>
          <w:sz w:val="26"/>
          <w:szCs w:val="26"/>
        </w:rPr>
      </w:pPr>
    </w:p>
    <w:p w:rsidR="003221B5" w:rsidRPr="003A5352" w:rsidRDefault="00C90CF2" w:rsidP="002112F2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EB4E10" w:rsidRPr="003A5352">
        <w:rPr>
          <w:sz w:val="26"/>
          <w:szCs w:val="26"/>
        </w:rPr>
        <w:t>.</w:t>
      </w:r>
      <w:r w:rsidR="00BF7D14">
        <w:rPr>
          <w:sz w:val="26"/>
          <w:szCs w:val="26"/>
        </w:rPr>
        <w:t xml:space="preserve"> </w:t>
      </w:r>
      <w:r w:rsidR="003221B5" w:rsidRPr="003A5352">
        <w:rPr>
          <w:sz w:val="26"/>
          <w:szCs w:val="26"/>
        </w:rPr>
        <w:t xml:space="preserve">Контроль за виконанням даного рішення покласти на першого заступника  міського голови </w:t>
      </w:r>
      <w:r w:rsidR="004862F0" w:rsidRPr="003A5352">
        <w:rPr>
          <w:sz w:val="26"/>
          <w:szCs w:val="26"/>
        </w:rPr>
        <w:t>Шульгу В.В.</w:t>
      </w:r>
    </w:p>
    <w:p w:rsidR="005C35E9" w:rsidRDefault="005C35E9" w:rsidP="002112F2">
      <w:pPr>
        <w:ind w:left="-284"/>
        <w:jc w:val="both"/>
        <w:rPr>
          <w:color w:val="FF0000"/>
          <w:sz w:val="27"/>
          <w:szCs w:val="27"/>
        </w:rPr>
      </w:pPr>
    </w:p>
    <w:p w:rsidR="008E035C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Pr="005462C7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5462C7" w:rsidTr="00AD0AC9">
        <w:tc>
          <w:tcPr>
            <w:tcW w:w="6236" w:type="dxa"/>
            <w:shd w:val="clear" w:color="auto" w:fill="auto"/>
          </w:tcPr>
          <w:p w:rsidR="00070DF0" w:rsidRPr="00AB4287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070DF0" w:rsidRPr="00AB4287">
              <w:rPr>
                <w:b/>
                <w:sz w:val="27"/>
                <w:szCs w:val="27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AB4287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 xml:space="preserve">  </w:t>
            </w:r>
            <w:r w:rsidR="00AD0AC9" w:rsidRPr="00AB4287">
              <w:rPr>
                <w:b/>
                <w:sz w:val="27"/>
                <w:szCs w:val="27"/>
              </w:rPr>
              <w:t xml:space="preserve">     </w:t>
            </w:r>
            <w:r w:rsidRPr="00AB4287">
              <w:rPr>
                <w:b/>
                <w:sz w:val="27"/>
                <w:szCs w:val="27"/>
              </w:rPr>
              <w:t xml:space="preserve"> </w:t>
            </w:r>
            <w:r w:rsidR="00756B14" w:rsidRPr="00AB4287">
              <w:rPr>
                <w:b/>
                <w:sz w:val="27"/>
                <w:szCs w:val="27"/>
              </w:rPr>
              <w:t xml:space="preserve">      </w:t>
            </w:r>
            <w:r w:rsidR="00070DF0" w:rsidRPr="00AB4287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0DF0" w:rsidRPr="00173464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990515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990515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990515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990515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990515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990515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990515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990515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990515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990515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990515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990515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AD0AC9" w:rsidRPr="00990515">
              <w:rPr>
                <w:b/>
                <w:color w:val="FFFFFF" w:themeColor="background1"/>
                <w:sz w:val="27"/>
                <w:szCs w:val="27"/>
              </w:rPr>
              <w:t xml:space="preserve">   </w:t>
            </w:r>
            <w:r w:rsidR="00ED3543" w:rsidRPr="00990515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  <w:r w:rsidR="00AD0AC9" w:rsidRPr="00990515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EE4EE1" w:rsidRPr="00990515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990515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990515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990515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5462C7" w:rsidRDefault="00774E2E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360488" w:rsidRDefault="00360488">
      <w:pPr>
        <w:spacing w:before="120"/>
        <w:ind w:right="326"/>
        <w:jc w:val="both"/>
        <w:rPr>
          <w:sz w:val="28"/>
          <w:szCs w:val="28"/>
        </w:rPr>
      </w:pPr>
    </w:p>
    <w:p w:rsidR="00360488" w:rsidRDefault="00360488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3E2470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3E2470" w:rsidRPr="0003189D">
        <w:rPr>
          <w:sz w:val="28"/>
          <w:szCs w:val="28"/>
        </w:rPr>
        <w:t>Н.І. 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bookmarkStart w:id="0" w:name="_GoBack"/>
      <w:bookmarkEnd w:id="0"/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03189D" w:rsidRDefault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 xml:space="preserve">Перший заступник міського голови </w:t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>В.</w:t>
      </w:r>
      <w:r w:rsidR="0080602E" w:rsidRPr="0003189D">
        <w:rPr>
          <w:sz w:val="28"/>
          <w:szCs w:val="28"/>
        </w:rPr>
        <w:t>В. ШУЛЬГА</w:t>
      </w:r>
    </w:p>
    <w:p w:rsidR="00F470EC" w:rsidRPr="0003189D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 </w:t>
      </w:r>
      <w:r w:rsidR="00CC7289" w:rsidRPr="0003189D">
        <w:rPr>
          <w:sz w:val="28"/>
          <w:szCs w:val="28"/>
        </w:rPr>
        <w:t>К.І. ГОНЧАР</w:t>
      </w:r>
    </w:p>
    <w:sectPr w:rsidR="00416E5F" w:rsidRPr="0003189D" w:rsidSect="00CB7929">
      <w:headerReference w:type="default" r:id="rId9"/>
      <w:pgSz w:w="11906" w:h="16838" w:code="9"/>
      <w:pgMar w:top="851" w:right="566" w:bottom="709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D1" w:rsidRDefault="00C45AD1" w:rsidP="00CB7929">
      <w:r>
        <w:separator/>
      </w:r>
    </w:p>
  </w:endnote>
  <w:endnote w:type="continuationSeparator" w:id="0">
    <w:p w:rsidR="00C45AD1" w:rsidRDefault="00C45AD1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D1" w:rsidRDefault="00C45AD1" w:rsidP="00CB7929">
      <w:r>
        <w:separator/>
      </w:r>
    </w:p>
  </w:footnote>
  <w:footnote w:type="continuationSeparator" w:id="0">
    <w:p w:rsidR="00C45AD1" w:rsidRDefault="00C45AD1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F9" w:rsidRDefault="00FB56F9">
    <w:pPr>
      <w:pStyle w:val="af"/>
      <w:jc w:val="center"/>
    </w:pPr>
  </w:p>
  <w:p w:rsidR="00FB56F9" w:rsidRDefault="00FB56F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1F5456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2F2"/>
    <w:rsid w:val="0021166F"/>
    <w:rsid w:val="00212E8F"/>
    <w:rsid w:val="00215034"/>
    <w:rsid w:val="00215FF7"/>
    <w:rsid w:val="00216041"/>
    <w:rsid w:val="002179C7"/>
    <w:rsid w:val="00222378"/>
    <w:rsid w:val="0022327F"/>
    <w:rsid w:val="00224DE7"/>
    <w:rsid w:val="002259CA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0E7C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629F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26222"/>
    <w:rsid w:val="00330B7A"/>
    <w:rsid w:val="00331FE0"/>
    <w:rsid w:val="0033379E"/>
    <w:rsid w:val="00336E02"/>
    <w:rsid w:val="00340A00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60488"/>
    <w:rsid w:val="00360904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1DE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D4D"/>
    <w:rsid w:val="003E612F"/>
    <w:rsid w:val="003F0AFB"/>
    <w:rsid w:val="003F78BF"/>
    <w:rsid w:val="004004FB"/>
    <w:rsid w:val="004025E3"/>
    <w:rsid w:val="00403862"/>
    <w:rsid w:val="00403BC4"/>
    <w:rsid w:val="00405097"/>
    <w:rsid w:val="0040697F"/>
    <w:rsid w:val="00407C93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36D4"/>
    <w:rsid w:val="00425065"/>
    <w:rsid w:val="004254B1"/>
    <w:rsid w:val="00426C67"/>
    <w:rsid w:val="004278FB"/>
    <w:rsid w:val="00432B1E"/>
    <w:rsid w:val="00433451"/>
    <w:rsid w:val="004363EF"/>
    <w:rsid w:val="00436E24"/>
    <w:rsid w:val="0043705D"/>
    <w:rsid w:val="00437125"/>
    <w:rsid w:val="00437657"/>
    <w:rsid w:val="00437A89"/>
    <w:rsid w:val="004431FA"/>
    <w:rsid w:val="00443677"/>
    <w:rsid w:val="0044470B"/>
    <w:rsid w:val="00444789"/>
    <w:rsid w:val="00450314"/>
    <w:rsid w:val="004509D8"/>
    <w:rsid w:val="004531EE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554F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6552"/>
    <w:rsid w:val="006870E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E08"/>
    <w:rsid w:val="006C7F64"/>
    <w:rsid w:val="006D0702"/>
    <w:rsid w:val="006D1082"/>
    <w:rsid w:val="006D226E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266BB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3196"/>
    <w:rsid w:val="007D4DEF"/>
    <w:rsid w:val="007D6B89"/>
    <w:rsid w:val="007E0265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CE3"/>
    <w:rsid w:val="008E5F40"/>
    <w:rsid w:val="008E61B8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5B4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24A9B"/>
    <w:rsid w:val="00A31A2C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D7BD6"/>
    <w:rsid w:val="00AE419C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2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26899"/>
    <w:rsid w:val="00C342F5"/>
    <w:rsid w:val="00C37BEF"/>
    <w:rsid w:val="00C37FB4"/>
    <w:rsid w:val="00C40D4B"/>
    <w:rsid w:val="00C41388"/>
    <w:rsid w:val="00C44FAC"/>
    <w:rsid w:val="00C451C4"/>
    <w:rsid w:val="00C45AD1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51B4"/>
    <w:rsid w:val="00C671B9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B46"/>
    <w:rsid w:val="00CB762A"/>
    <w:rsid w:val="00CB7929"/>
    <w:rsid w:val="00CC3537"/>
    <w:rsid w:val="00CC455A"/>
    <w:rsid w:val="00CC48F4"/>
    <w:rsid w:val="00CC7289"/>
    <w:rsid w:val="00CD0032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491B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B3E"/>
    <w:rsid w:val="00EC5F2A"/>
    <w:rsid w:val="00EC71B0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333F"/>
    <w:rsid w:val="00FC3E56"/>
    <w:rsid w:val="00FC5925"/>
    <w:rsid w:val="00FD2930"/>
    <w:rsid w:val="00FD33DB"/>
    <w:rsid w:val="00FD374A"/>
    <w:rsid w:val="00FD77B2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8FBE-E6A6-48EE-94F5-CACFF674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2018-05-16T11:27:00Z</cp:lastPrinted>
  <dcterms:created xsi:type="dcterms:W3CDTF">2018-05-17T10:38:00Z</dcterms:created>
  <dcterms:modified xsi:type="dcterms:W3CDTF">2018-05-17T10:38:00Z</dcterms:modified>
</cp:coreProperties>
</file>