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41" w:rsidRPr="0056427D" w:rsidRDefault="00092241" w:rsidP="00092241">
      <w:pPr>
        <w:pStyle w:val="2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lang w:val="uk-UA"/>
        </w:rPr>
      </w:pPr>
      <w:r w:rsidRPr="0056427D">
        <w:rPr>
          <w:rFonts w:ascii="Times New Roman" w:eastAsia="Times New Roman" w:hAnsi="Times New Roman" w:cs="Times New Roman"/>
          <w:color w:val="auto"/>
          <w:kern w:val="36"/>
          <w:lang w:val="uk-UA"/>
        </w:rPr>
        <w:t>Звіт</w:t>
      </w:r>
    </w:p>
    <w:p w:rsidR="00293659" w:rsidRPr="0056427D" w:rsidRDefault="00092241" w:rsidP="0029365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kern w:val="36"/>
          <w:sz w:val="28"/>
          <w:szCs w:val="28"/>
          <w:lang w:val="uk-UA"/>
        </w:rPr>
      </w:pPr>
      <w:r w:rsidRPr="0056427D">
        <w:rPr>
          <w:b/>
          <w:kern w:val="36"/>
          <w:sz w:val="28"/>
          <w:szCs w:val="28"/>
          <w:lang w:val="uk-UA"/>
        </w:rPr>
        <w:t>про повторн</w:t>
      </w:r>
      <w:r w:rsidR="004B53EE">
        <w:rPr>
          <w:b/>
          <w:kern w:val="36"/>
          <w:sz w:val="28"/>
          <w:szCs w:val="28"/>
          <w:lang w:val="uk-UA"/>
        </w:rPr>
        <w:t xml:space="preserve">е відстеження регуляторного </w:t>
      </w:r>
      <w:proofErr w:type="spellStart"/>
      <w:r w:rsidR="004B53EE">
        <w:rPr>
          <w:b/>
          <w:kern w:val="36"/>
          <w:sz w:val="28"/>
          <w:szCs w:val="28"/>
          <w:lang w:val="uk-UA"/>
        </w:rPr>
        <w:t>акта</w:t>
      </w:r>
      <w:proofErr w:type="spellEnd"/>
      <w:r w:rsidRPr="0056427D">
        <w:rPr>
          <w:b/>
          <w:kern w:val="36"/>
          <w:sz w:val="28"/>
          <w:szCs w:val="28"/>
          <w:lang w:val="uk-UA"/>
        </w:rPr>
        <w:t xml:space="preserve"> – </w:t>
      </w:r>
    </w:p>
    <w:p w:rsidR="00293659" w:rsidRPr="0056427D" w:rsidRDefault="00092241" w:rsidP="0029365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  <w:lang w:val="uk-UA"/>
        </w:rPr>
      </w:pPr>
      <w:r w:rsidRPr="0056427D">
        <w:rPr>
          <w:b/>
          <w:kern w:val="36"/>
          <w:sz w:val="28"/>
          <w:szCs w:val="28"/>
          <w:lang w:val="uk-UA"/>
        </w:rPr>
        <w:t xml:space="preserve">рішення Боярської міської ради </w:t>
      </w:r>
      <w:r w:rsidR="00293659" w:rsidRPr="0056427D">
        <w:rPr>
          <w:rStyle w:val="a3"/>
          <w:color w:val="333333"/>
          <w:sz w:val="28"/>
          <w:szCs w:val="28"/>
          <w:bdr w:val="none" w:sz="0" w:space="0" w:color="auto" w:frame="1"/>
          <w:lang w:val="uk-UA"/>
        </w:rPr>
        <w:t xml:space="preserve">від </w:t>
      </w:r>
      <w:r w:rsidR="009D0E4D" w:rsidRPr="0056427D">
        <w:rPr>
          <w:rStyle w:val="a3"/>
          <w:color w:val="333333"/>
          <w:sz w:val="28"/>
          <w:szCs w:val="28"/>
          <w:bdr w:val="none" w:sz="0" w:space="0" w:color="auto" w:frame="1"/>
          <w:lang w:val="uk-UA"/>
        </w:rPr>
        <w:t>19 верес</w:t>
      </w:r>
      <w:r w:rsidR="00293659" w:rsidRPr="0056427D">
        <w:rPr>
          <w:rStyle w:val="a3"/>
          <w:color w:val="333333"/>
          <w:sz w:val="28"/>
          <w:szCs w:val="28"/>
          <w:bdr w:val="none" w:sz="0" w:space="0" w:color="auto" w:frame="1"/>
          <w:lang w:val="uk-UA"/>
        </w:rPr>
        <w:t>ня 2019 року № </w:t>
      </w:r>
      <w:r w:rsidR="009D0E4D" w:rsidRPr="0056427D">
        <w:rPr>
          <w:rStyle w:val="a3"/>
          <w:color w:val="333333"/>
          <w:sz w:val="28"/>
          <w:szCs w:val="28"/>
          <w:bdr w:val="none" w:sz="0" w:space="0" w:color="auto" w:frame="1"/>
          <w:lang w:val="uk-UA"/>
        </w:rPr>
        <w:t>59/2151</w:t>
      </w:r>
    </w:p>
    <w:p w:rsidR="0056427D" w:rsidRPr="0056427D" w:rsidRDefault="00293659" w:rsidP="00293659">
      <w:pPr>
        <w:pStyle w:val="2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56427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/>
        </w:rPr>
        <w:t xml:space="preserve"> </w:t>
      </w:r>
      <w:r w:rsidR="00092241" w:rsidRPr="0056427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/>
        </w:rPr>
        <w:t>«</w:t>
      </w:r>
      <w:r w:rsidR="00092241" w:rsidRPr="005642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uk-UA"/>
        </w:rPr>
        <w:t xml:space="preserve">Про затвердження Правил </w:t>
      </w:r>
      <w:r w:rsidR="009D0E4D" w:rsidRPr="005642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uk-UA"/>
        </w:rPr>
        <w:t xml:space="preserve">проведення земляних робіт на території </w:t>
      </w:r>
    </w:p>
    <w:p w:rsidR="00092241" w:rsidRPr="0056427D" w:rsidRDefault="009D0E4D" w:rsidP="00293659">
      <w:pPr>
        <w:pStyle w:val="2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/>
        </w:rPr>
      </w:pPr>
      <w:r w:rsidRPr="005642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uk-UA"/>
        </w:rPr>
        <w:t>м.</w:t>
      </w:r>
      <w:r w:rsidR="00092241" w:rsidRPr="005642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Боярка</w:t>
      </w:r>
      <w:r w:rsidR="00092241" w:rsidRPr="0056427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/>
        </w:rPr>
        <w:t>»</w:t>
      </w:r>
    </w:p>
    <w:p w:rsidR="00092241" w:rsidRPr="0056427D" w:rsidRDefault="00092241" w:rsidP="0009224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1.</w:t>
      </w:r>
      <w:r w:rsidR="004B5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Вид та назва регуляторного </w:t>
      </w:r>
      <w:proofErr w:type="spellStart"/>
      <w:r w:rsidR="004B5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акта</w:t>
      </w:r>
      <w:proofErr w:type="spellEnd"/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:rsidR="00092241" w:rsidRPr="0056427D" w:rsidRDefault="00092241" w:rsidP="0056427D">
      <w:pPr>
        <w:pStyle w:val="a4"/>
        <w:shd w:val="clear" w:color="auto" w:fill="FFFFFF"/>
        <w:spacing w:after="0"/>
        <w:jc w:val="both"/>
        <w:textAlignment w:val="baseline"/>
        <w:rPr>
          <w:bCs/>
          <w:bdr w:val="none" w:sz="0" w:space="0" w:color="auto" w:frame="1"/>
          <w:lang w:val="uk-UA"/>
        </w:rPr>
      </w:pPr>
      <w:r w:rsidRPr="0056427D">
        <w:rPr>
          <w:lang w:val="uk-UA"/>
        </w:rPr>
        <w:t xml:space="preserve">Рішення Боярської міської ради Києво-Святошинського району Київської області </w:t>
      </w:r>
      <w:r w:rsidR="0056427D">
        <w:rPr>
          <w:lang w:val="uk-UA"/>
        </w:rPr>
        <w:t xml:space="preserve">            </w:t>
      </w:r>
      <w:r w:rsidR="0056427D" w:rsidRPr="0056427D">
        <w:rPr>
          <w:rStyle w:val="a3"/>
          <w:b w:val="0"/>
          <w:bdr w:val="none" w:sz="0" w:space="0" w:color="auto" w:frame="1"/>
          <w:lang w:val="uk-UA"/>
        </w:rPr>
        <w:t>від 19 вересня 2019 року № 59/2151 «Про затвердження Правил проведення земляних робіт на території м. Боярка»</w:t>
      </w:r>
      <w:r w:rsidR="007E537E">
        <w:rPr>
          <w:rStyle w:val="a3"/>
          <w:b w:val="0"/>
          <w:bdr w:val="none" w:sz="0" w:space="0" w:color="auto" w:frame="1"/>
          <w:lang w:val="uk-UA"/>
        </w:rPr>
        <w:t>.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2. Назва виконавця заходів з відстеження:</w:t>
      </w: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 інфраструктурного розвитку та житлово-комунального господарства виконавчого комітету Боярської</w:t>
      </w:r>
      <w:r w:rsidR="0056427D"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 Києво-Святошинського району Київської області.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</w:p>
    <w:p w:rsidR="004E5C90" w:rsidRPr="00C75188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3. Ц</w:t>
      </w:r>
      <w:r w:rsidR="004B5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ілі прийняття регуляторного </w:t>
      </w:r>
      <w:proofErr w:type="spellStart"/>
      <w:r w:rsidR="004B5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акта</w:t>
      </w:r>
      <w:proofErr w:type="spellEnd"/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:rsidR="004E5C90" w:rsidRPr="00F44137" w:rsidRDefault="00F44137" w:rsidP="00C7518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5188">
        <w:rPr>
          <w:rFonts w:ascii="Times New Roman" w:hAnsi="Times New Roman" w:cs="Times New Roman"/>
          <w:sz w:val="24"/>
          <w:szCs w:val="24"/>
          <w:lang w:val="uk-UA"/>
        </w:rPr>
        <w:t xml:space="preserve">Правила регулюють правовідносини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між органом місцевого самоврядування, </w:t>
      </w:r>
      <w:r w:rsidRPr="00C75188">
        <w:rPr>
          <w:rFonts w:ascii="Times New Roman" w:hAnsi="Times New Roman" w:cs="Times New Roman"/>
          <w:sz w:val="24"/>
          <w:szCs w:val="24"/>
          <w:lang w:val="uk-UA"/>
        </w:rPr>
        <w:t xml:space="preserve">фізичних, юридичних осіб щодо проведення земляних робіт на території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Боярка, а також </w:t>
      </w:r>
      <w:r w:rsidR="004E5C90" w:rsidRPr="00C75188">
        <w:rPr>
          <w:rFonts w:ascii="Times New Roman" w:hAnsi="Times New Roman" w:cs="Times New Roman"/>
          <w:sz w:val="24"/>
          <w:szCs w:val="24"/>
          <w:lang w:val="uk-UA"/>
        </w:rPr>
        <w:t xml:space="preserve">комплексу заходів, необхідних для забезпечення якісного та своєчасного проведення відновлювальних робіт. 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4. Строк виконання заходів з відстеження:</w:t>
      </w: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Серпень - </w:t>
      </w:r>
      <w:r w:rsidR="007E537E">
        <w:rPr>
          <w:rFonts w:ascii="Times New Roman" w:eastAsia="Times New Roman" w:hAnsi="Times New Roman" w:cs="Times New Roman"/>
          <w:sz w:val="24"/>
          <w:szCs w:val="24"/>
          <w:lang w:val="uk-UA"/>
        </w:rPr>
        <w:t>жовте</w:t>
      </w: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нь </w:t>
      </w:r>
      <w:r w:rsidRPr="0056427D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2020 </w:t>
      </w: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року.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5. Тип відстеження:</w:t>
      </w: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Повторне.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6. Метод одержання результатів відстеження:</w:t>
      </w: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проведення повторного відстеження використані показники, отримані шляхом застосування статистичного методу.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</w:p>
    <w:p w:rsidR="00092241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7. Дані та припущення, на основі</w:t>
      </w:r>
      <w:r w:rsidR="007E53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яких відстежувалася результативність, а також способи одержання даних:</w:t>
      </w:r>
    </w:p>
    <w:p w:rsidR="00C75188" w:rsidRPr="00C75188" w:rsidRDefault="00C75188" w:rsidP="00C751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5188">
        <w:rPr>
          <w:rFonts w:ascii="Times New Roman" w:hAnsi="Times New Roman" w:cs="Times New Roman"/>
          <w:sz w:val="24"/>
          <w:szCs w:val="24"/>
          <w:lang w:val="uk-UA"/>
        </w:rPr>
        <w:t>Відстеже</w:t>
      </w:r>
      <w:r w:rsidR="004B53EE">
        <w:rPr>
          <w:rFonts w:ascii="Times New Roman" w:hAnsi="Times New Roman" w:cs="Times New Roman"/>
          <w:sz w:val="24"/>
          <w:szCs w:val="24"/>
          <w:lang w:val="uk-UA"/>
        </w:rPr>
        <w:t xml:space="preserve">ння результативності даного </w:t>
      </w:r>
      <w:proofErr w:type="spellStart"/>
      <w:r w:rsidR="004B53EE">
        <w:rPr>
          <w:rFonts w:ascii="Times New Roman" w:hAnsi="Times New Roman" w:cs="Times New Roman"/>
          <w:sz w:val="24"/>
          <w:szCs w:val="24"/>
          <w:lang w:val="uk-UA"/>
        </w:rPr>
        <w:t>акта</w:t>
      </w:r>
      <w:proofErr w:type="spellEnd"/>
      <w:r w:rsidRPr="00C75188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шляхом аналізу наступних показників:</w:t>
      </w:r>
    </w:p>
    <w:p w:rsidR="00C75188" w:rsidRPr="00C75188" w:rsidRDefault="00C75188" w:rsidP="00C7518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88">
        <w:rPr>
          <w:rFonts w:ascii="Times New Roman" w:hAnsi="Times New Roman" w:cs="Times New Roman"/>
          <w:sz w:val="24"/>
          <w:szCs w:val="24"/>
          <w:lang w:val="uk-UA"/>
        </w:rPr>
        <w:t xml:space="preserve">1. Загальна кількість </w:t>
      </w:r>
      <w:r w:rsidRPr="00C75188">
        <w:rPr>
          <w:rFonts w:ascii="Times New Roman" w:hAnsi="Times New Roman" w:cs="Times New Roman"/>
          <w:sz w:val="24"/>
          <w:szCs w:val="24"/>
          <w:lang w:val="uk-UA" w:eastAsia="uk-UA"/>
        </w:rPr>
        <w:t>виданих дозволів на проведення земляних робіт або відмови в їх видачі, переоформлення, видачі дублікатів, анулювання дозволів</w:t>
      </w:r>
      <w:r w:rsidRPr="00C751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75188" w:rsidRPr="00C75188" w:rsidRDefault="00C75188" w:rsidP="00C75188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75188">
        <w:rPr>
          <w:rFonts w:ascii="Times New Roman" w:hAnsi="Times New Roman" w:cs="Times New Roman"/>
          <w:sz w:val="24"/>
          <w:szCs w:val="24"/>
          <w:lang w:val="uk-UA"/>
        </w:rPr>
        <w:t xml:space="preserve">2. Кількість складених адміністративних протоколів </w:t>
      </w:r>
      <w:r w:rsidRPr="00C75188">
        <w:rPr>
          <w:rFonts w:ascii="Times New Roman" w:eastAsia="Times New Roman" w:hAnsi="Times New Roman" w:cs="Times New Roman"/>
          <w:sz w:val="24"/>
          <w:szCs w:val="24"/>
          <w:lang w:val="uk-UA"/>
        </w:rPr>
        <w:t>про адміністративні правопорушення, складених за порушення правил проведення земляних робіт на території м. Боярка.</w:t>
      </w:r>
    </w:p>
    <w:p w:rsidR="00C75188" w:rsidRPr="00C75188" w:rsidRDefault="00C75188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8. Кількісні та якісні</w:t>
      </w:r>
      <w:r w:rsidR="008D147D"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показники</w:t>
      </w:r>
      <w:r w:rsidR="008D147D"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4B5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результативності </w:t>
      </w:r>
      <w:proofErr w:type="spellStart"/>
      <w:r w:rsidR="004B5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акта</w:t>
      </w:r>
      <w:proofErr w:type="spellEnd"/>
      <w:r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Показники результативності: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2446"/>
        <w:gridCol w:w="2268"/>
      </w:tblGrid>
      <w:tr w:rsidR="00092241" w:rsidRPr="0056427D" w:rsidTr="00F16CD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56427D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564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</w:t>
            </w:r>
          </w:p>
          <w:p w:rsidR="00092241" w:rsidRPr="0056427D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564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результативності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56427D" w:rsidRDefault="00092241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2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Серпень-</w:t>
            </w:r>
            <w:r w:rsidR="007E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жовтень</w:t>
            </w:r>
          </w:p>
          <w:p w:rsidR="00092241" w:rsidRPr="0056427D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5642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2019 року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56427D" w:rsidRDefault="00092241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2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Серпень-</w:t>
            </w:r>
            <w:r w:rsidR="007E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жовтень</w:t>
            </w:r>
          </w:p>
          <w:p w:rsidR="00092241" w:rsidRPr="0056427D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5642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2020 року</w:t>
            </w:r>
          </w:p>
        </w:tc>
      </w:tr>
      <w:tr w:rsidR="00092241" w:rsidRPr="0056427D" w:rsidTr="00F16CD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4E5C90" w:rsidRDefault="004E5C90" w:rsidP="0056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5C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виданих дозволів для проведення земляних робіт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4E5C90" w:rsidRDefault="004E5C90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5C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4E5C90" w:rsidRDefault="004E5C90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5C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7E537E" w:rsidRPr="0056427D" w:rsidTr="00F16CD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537E" w:rsidRPr="0056427D" w:rsidRDefault="007E537E" w:rsidP="0056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42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протоколів про адміністративні правопорушення, складених за порушення правил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земляних робіт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537E" w:rsidRDefault="004E5C90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537E" w:rsidRDefault="004E5C90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C75188" w:rsidRDefault="00C75188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042023" w:rsidRDefault="00042023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042023" w:rsidRDefault="00042023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042023" w:rsidRDefault="00042023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092241" w:rsidRPr="0056427D" w:rsidRDefault="004B53EE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9. Оцінка результативності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акта</w:t>
      </w:r>
      <w:proofErr w:type="spellEnd"/>
      <w:r w:rsidR="00092241" w:rsidRPr="00564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та ступеню досягнення визначених цілей:</w:t>
      </w:r>
    </w:p>
    <w:p w:rsidR="00092241" w:rsidRPr="0056427D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</w:p>
    <w:p w:rsidR="00092241" w:rsidRPr="0056427D" w:rsidRDefault="004B53EE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Дія регуляторного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акта</w:t>
      </w:r>
      <w:proofErr w:type="spellEnd"/>
      <w:r w:rsidR="00092241"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спрощує порядок та спосіб утримання територій, об’єктів, елементів благоустрою громадянами, суб’єктами господарювання, встановлює чіткий перелік основних обов’язків суб’єктів господарювання,  задовольняє  ін</w:t>
      </w:r>
      <w:r w:rsidR="004E5C90">
        <w:rPr>
          <w:rFonts w:ascii="Times New Roman" w:eastAsia="Times New Roman" w:hAnsi="Times New Roman" w:cs="Times New Roman"/>
          <w:sz w:val="24"/>
          <w:szCs w:val="24"/>
          <w:lang w:val="uk-UA"/>
        </w:rPr>
        <w:t>тереси всіх зацікавлених сторін під час проведення земляних робіт  на території м.</w:t>
      </w:r>
      <w:r w:rsidR="00C751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E5C90">
        <w:rPr>
          <w:rFonts w:ascii="Times New Roman" w:eastAsia="Times New Roman" w:hAnsi="Times New Roman" w:cs="Times New Roman"/>
          <w:sz w:val="24"/>
          <w:szCs w:val="24"/>
          <w:lang w:val="uk-UA"/>
        </w:rPr>
        <w:t>Боярка.</w:t>
      </w: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427D">
        <w:rPr>
          <w:rFonts w:ascii="Times New Roman" w:eastAsia="Times New Roman" w:hAnsi="Times New Roman" w:cs="Times New Roman"/>
          <w:sz w:val="24"/>
          <w:szCs w:val="24"/>
          <w:lang w:val="uk-UA"/>
        </w:rPr>
        <w:t>           </w:t>
      </w:r>
      <w:r w:rsidRPr="0056427D">
        <w:rPr>
          <w:rFonts w:ascii="Times New Roman" w:hAnsi="Times New Roman" w:cs="Times New Roman"/>
          <w:sz w:val="24"/>
          <w:szCs w:val="24"/>
          <w:lang w:val="uk-UA"/>
        </w:rPr>
        <w:t>Регуляторний акт має достатній рівень досягнення визначених цілей, результати реалізації його положень мають позитивну динаміку, він не потребує змін та доповнень.</w:t>
      </w:r>
    </w:p>
    <w:p w:rsidR="00092241" w:rsidRPr="0056427D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4D1" w:rsidRPr="004B53EE" w:rsidRDefault="004B53EE">
      <w:pPr>
        <w:rPr>
          <w:b/>
        </w:rPr>
      </w:pPr>
    </w:p>
    <w:p w:rsidR="004B53EE" w:rsidRDefault="004B53EE">
      <w:pPr>
        <w:rPr>
          <w:b/>
          <w:lang w:val="en-US"/>
        </w:rPr>
      </w:pPr>
    </w:p>
    <w:p w:rsidR="004B53EE" w:rsidRPr="004B53EE" w:rsidRDefault="004B53EE" w:rsidP="004B53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4B53E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4B53EE">
        <w:rPr>
          <w:rFonts w:ascii="Times New Roman" w:hAnsi="Times New Roman" w:cs="Times New Roman"/>
          <w:sz w:val="24"/>
          <w:szCs w:val="24"/>
          <w:lang w:val="uk-UA"/>
        </w:rPr>
        <w:t xml:space="preserve">відділу ЖКГ, </w:t>
      </w:r>
    </w:p>
    <w:p w:rsidR="004B53EE" w:rsidRPr="004B53EE" w:rsidRDefault="004B53EE" w:rsidP="004B53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4B53EE">
        <w:rPr>
          <w:rFonts w:ascii="Times New Roman" w:hAnsi="Times New Roman" w:cs="Times New Roman"/>
          <w:sz w:val="24"/>
          <w:szCs w:val="24"/>
          <w:lang w:val="uk-UA"/>
        </w:rPr>
        <w:t xml:space="preserve">транспорту та НС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bookmarkStart w:id="0" w:name="_GoBack"/>
      <w:bookmarkEnd w:id="0"/>
      <w:r w:rsidRPr="004B53EE">
        <w:rPr>
          <w:rFonts w:ascii="Times New Roman" w:hAnsi="Times New Roman" w:cs="Times New Roman"/>
          <w:sz w:val="24"/>
          <w:szCs w:val="24"/>
          <w:lang w:val="uk-UA"/>
        </w:rPr>
        <w:t>К. КРУК</w:t>
      </w:r>
    </w:p>
    <w:sectPr w:rsidR="004B53EE" w:rsidRPr="004B53EE" w:rsidSect="004E5C9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41"/>
    <w:rsid w:val="00042023"/>
    <w:rsid w:val="00092241"/>
    <w:rsid w:val="001C2B11"/>
    <w:rsid w:val="00293659"/>
    <w:rsid w:val="002D0231"/>
    <w:rsid w:val="003D4BA1"/>
    <w:rsid w:val="004B53EE"/>
    <w:rsid w:val="004E5C90"/>
    <w:rsid w:val="0056427D"/>
    <w:rsid w:val="007E537E"/>
    <w:rsid w:val="00866DFE"/>
    <w:rsid w:val="008A5EDF"/>
    <w:rsid w:val="008D147D"/>
    <w:rsid w:val="00953310"/>
    <w:rsid w:val="009D0E4D"/>
    <w:rsid w:val="00B25673"/>
    <w:rsid w:val="00B641AA"/>
    <w:rsid w:val="00BC54E1"/>
    <w:rsid w:val="00C75188"/>
    <w:rsid w:val="00E65FA8"/>
    <w:rsid w:val="00E83C7C"/>
    <w:rsid w:val="00EB0241"/>
    <w:rsid w:val="00F30C3B"/>
    <w:rsid w:val="00F44137"/>
    <w:rsid w:val="00F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22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92241"/>
    <w:rPr>
      <w:b/>
      <w:bCs/>
    </w:rPr>
  </w:style>
  <w:style w:type="paragraph" w:styleId="a4">
    <w:name w:val="Normal (Web)"/>
    <w:basedOn w:val="a"/>
    <w:uiPriority w:val="99"/>
    <w:unhideWhenUsed/>
    <w:rsid w:val="0029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751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22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92241"/>
    <w:rPr>
      <w:b/>
      <w:bCs/>
    </w:rPr>
  </w:style>
  <w:style w:type="paragraph" w:styleId="a4">
    <w:name w:val="Normal (Web)"/>
    <w:basedOn w:val="a"/>
    <w:uiPriority w:val="99"/>
    <w:unhideWhenUsed/>
    <w:rsid w:val="0029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75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Виталий02</cp:lastModifiedBy>
  <cp:revision>7</cp:revision>
  <cp:lastPrinted>2020-11-18T07:53:00Z</cp:lastPrinted>
  <dcterms:created xsi:type="dcterms:W3CDTF">2020-11-18T06:56:00Z</dcterms:created>
  <dcterms:modified xsi:type="dcterms:W3CDTF">2020-11-19T08:19:00Z</dcterms:modified>
</cp:coreProperties>
</file>