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9B1" w:rsidRPr="0031044E" w:rsidRDefault="0031044E">
      <w:pPr>
        <w:rPr>
          <w:lang w:val="en-US"/>
        </w:rPr>
      </w:pPr>
      <w:r>
        <w:rPr>
          <w:lang w:val="en-US"/>
        </w:rPr>
        <w:t xml:space="preserve"> </w:t>
      </w:r>
      <w:r w:rsidR="00061F07">
        <w:rPr>
          <w:lang w:val="en-US"/>
        </w:rPr>
        <w:t xml:space="preserve"> 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530"/>
      </w:tblGrid>
      <w:tr w:rsidR="0054561D">
        <w:trPr>
          <w:trHeight w:val="1065"/>
        </w:trPr>
        <w:tc>
          <w:tcPr>
            <w:tcW w:w="9720" w:type="dxa"/>
          </w:tcPr>
          <w:p w:rsidR="0054561D" w:rsidRDefault="00B1003C">
            <w:pPr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61D">
        <w:trPr>
          <w:trHeight w:val="1260"/>
        </w:trPr>
        <w:tc>
          <w:tcPr>
            <w:tcW w:w="9720" w:type="dxa"/>
          </w:tcPr>
          <w:p w:rsidR="0054561D" w:rsidRDefault="0054561D">
            <w:pPr>
              <w:pStyle w:val="a4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БОЯРСЬКА МІСЬКА РАДА</w:t>
            </w:r>
          </w:p>
          <w:p w:rsidR="0054561D" w:rsidRDefault="0054561D">
            <w:pPr>
              <w:pStyle w:val="a4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КИЇВСЬКОЇ ОБЛАСТІ</w:t>
            </w:r>
          </w:p>
          <w:p w:rsidR="0054561D" w:rsidRDefault="0054561D">
            <w:pPr>
              <w:pStyle w:val="1"/>
              <w:rPr>
                <w:rFonts w:eastAsia="Arial Unicode MS"/>
                <w:color w:val="000000"/>
                <w:szCs w:val="28"/>
                <w:lang w:val="ru-RU"/>
              </w:rPr>
            </w:pPr>
            <w:r>
              <w:rPr>
                <w:rFonts w:eastAsia="Arial Unicode MS"/>
                <w:color w:val="000000"/>
                <w:szCs w:val="28"/>
              </w:rPr>
              <w:t>БОЯРСЬКИЙ МІСЬКИЙ ГОЛОВА</w:t>
            </w:r>
          </w:p>
          <w:p w:rsidR="003E0BB9" w:rsidRDefault="003E0BB9">
            <w:pPr>
              <w:rPr>
                <w:rFonts w:eastAsia="Arial Unicode MS"/>
                <w:lang w:val="ru-RU"/>
              </w:rPr>
            </w:pPr>
          </w:p>
          <w:p w:rsidR="003E0BB9" w:rsidRDefault="003E0BB9">
            <w:pPr>
              <w:rPr>
                <w:rFonts w:eastAsia="Arial Unicode MS"/>
                <w:lang w:val="ru-RU"/>
              </w:rPr>
            </w:pPr>
          </w:p>
          <w:p w:rsidR="0054561D" w:rsidRPr="002C274E" w:rsidRDefault="0054561D">
            <w:pPr>
              <w:jc w:val="center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РОЗПОРЯДЖЕННЯ</w:t>
            </w:r>
          </w:p>
        </w:tc>
      </w:tr>
      <w:tr w:rsidR="0054561D">
        <w:trPr>
          <w:trHeight w:val="992"/>
        </w:trPr>
        <w:tc>
          <w:tcPr>
            <w:tcW w:w="9720" w:type="dxa"/>
          </w:tcPr>
          <w:p w:rsidR="0054561D" w:rsidRPr="00DE552C" w:rsidRDefault="00FD4839">
            <w:pPr>
              <w:spacing w:before="120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«</w:t>
            </w:r>
            <w:r w:rsidR="00DE552C">
              <w:rPr>
                <w:b/>
                <w:color w:val="000000"/>
                <w:sz w:val="28"/>
                <w:szCs w:val="28"/>
                <w:lang w:val="en-US"/>
              </w:rPr>
              <w:t>23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» </w:t>
            </w:r>
            <w:proofErr w:type="spellStart"/>
            <w:r>
              <w:rPr>
                <w:b/>
                <w:color w:val="000000"/>
                <w:sz w:val="28"/>
                <w:szCs w:val="28"/>
                <w:lang w:val="ru-RU"/>
              </w:rPr>
              <w:t>березня</w:t>
            </w:r>
            <w:proofErr w:type="spellEnd"/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2C274E">
              <w:rPr>
                <w:b/>
                <w:color w:val="000000"/>
                <w:sz w:val="28"/>
                <w:szCs w:val="28"/>
              </w:rPr>
              <w:t>20</w:t>
            </w:r>
            <w:r w:rsidR="00D83658">
              <w:rPr>
                <w:b/>
                <w:color w:val="000000"/>
                <w:sz w:val="28"/>
                <w:szCs w:val="28"/>
              </w:rPr>
              <w:t>20</w:t>
            </w:r>
            <w:r w:rsidR="0054561D">
              <w:rPr>
                <w:b/>
                <w:color w:val="000000"/>
                <w:sz w:val="28"/>
                <w:szCs w:val="28"/>
              </w:rPr>
              <w:t xml:space="preserve"> року    </w:t>
            </w:r>
            <w:r w:rsidR="00E0233D">
              <w:rPr>
                <w:b/>
                <w:color w:val="000000"/>
                <w:sz w:val="28"/>
                <w:szCs w:val="28"/>
                <w:lang w:val="ru-RU"/>
              </w:rPr>
              <w:t xml:space="preserve">    </w:t>
            </w:r>
            <w:r w:rsidR="0054561D"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№ </w:t>
            </w:r>
            <w:r w:rsidR="00DE552C">
              <w:rPr>
                <w:b/>
                <w:color w:val="000000"/>
                <w:sz w:val="28"/>
                <w:szCs w:val="28"/>
                <w:lang w:val="en-US"/>
              </w:rPr>
              <w:t>02-03</w:t>
            </w:r>
            <w:r w:rsidR="00DE552C">
              <w:rPr>
                <w:b/>
                <w:color w:val="000000"/>
                <w:sz w:val="28"/>
                <w:szCs w:val="28"/>
              </w:rPr>
              <w:t>/</w:t>
            </w:r>
            <w:bookmarkStart w:id="0" w:name="_GoBack"/>
            <w:bookmarkEnd w:id="0"/>
            <w:r w:rsidR="00DE552C">
              <w:rPr>
                <w:b/>
                <w:color w:val="000000"/>
                <w:sz w:val="28"/>
                <w:szCs w:val="28"/>
                <w:lang w:val="en-US"/>
              </w:rPr>
              <w:t>64</w:t>
            </w:r>
          </w:p>
          <w:p w:rsidR="0054561D" w:rsidRDefault="0054561D">
            <w:pPr>
              <w:spacing w:before="1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м.  Боярка</w:t>
            </w:r>
          </w:p>
        </w:tc>
      </w:tr>
    </w:tbl>
    <w:p w:rsidR="0054561D" w:rsidRDefault="0054561D" w:rsidP="002C274E">
      <w:pPr>
        <w:pStyle w:val="a3"/>
        <w:jc w:val="center"/>
        <w:rPr>
          <w:b/>
          <w:bCs/>
          <w:sz w:val="28"/>
          <w:szCs w:val="28"/>
          <w:lang w:val="uk-UA"/>
        </w:rPr>
      </w:pPr>
      <w:r w:rsidRPr="005A736E">
        <w:rPr>
          <w:b/>
          <w:bCs/>
          <w:sz w:val="28"/>
          <w:szCs w:val="28"/>
          <w:lang w:val="uk-UA"/>
        </w:rPr>
        <w:t>Про</w:t>
      </w:r>
      <w:r w:rsidR="00D83658">
        <w:rPr>
          <w:b/>
          <w:bCs/>
          <w:sz w:val="28"/>
          <w:szCs w:val="28"/>
          <w:lang w:val="uk-UA"/>
        </w:rPr>
        <w:t xml:space="preserve"> </w:t>
      </w:r>
      <w:r w:rsidR="005A736E">
        <w:rPr>
          <w:b/>
          <w:bCs/>
          <w:sz w:val="28"/>
          <w:szCs w:val="28"/>
          <w:lang w:val="uk-UA"/>
        </w:rPr>
        <w:t>вжит</w:t>
      </w:r>
      <w:r w:rsidR="00E914CE">
        <w:rPr>
          <w:b/>
          <w:bCs/>
          <w:sz w:val="28"/>
          <w:szCs w:val="28"/>
          <w:lang w:val="uk-UA"/>
        </w:rPr>
        <w:t>тя</w:t>
      </w:r>
      <w:r w:rsidR="005A736E">
        <w:rPr>
          <w:b/>
          <w:bCs/>
          <w:sz w:val="28"/>
          <w:szCs w:val="28"/>
          <w:lang w:val="uk-UA"/>
        </w:rPr>
        <w:t xml:space="preserve"> </w:t>
      </w:r>
      <w:r w:rsidR="00E914CE">
        <w:rPr>
          <w:b/>
          <w:bCs/>
          <w:sz w:val="28"/>
          <w:szCs w:val="28"/>
          <w:lang w:val="uk-UA"/>
        </w:rPr>
        <w:t xml:space="preserve">невідкладних </w:t>
      </w:r>
      <w:r w:rsidR="005A736E">
        <w:rPr>
          <w:b/>
          <w:bCs/>
          <w:sz w:val="28"/>
          <w:szCs w:val="28"/>
          <w:lang w:val="uk-UA"/>
        </w:rPr>
        <w:t>заход</w:t>
      </w:r>
      <w:r w:rsidR="00E914CE">
        <w:rPr>
          <w:b/>
          <w:bCs/>
          <w:sz w:val="28"/>
          <w:szCs w:val="28"/>
          <w:lang w:val="uk-UA"/>
        </w:rPr>
        <w:t>ів</w:t>
      </w:r>
      <w:r w:rsidR="005A736E">
        <w:rPr>
          <w:b/>
          <w:bCs/>
          <w:sz w:val="28"/>
          <w:szCs w:val="28"/>
          <w:lang w:val="uk-UA"/>
        </w:rPr>
        <w:t xml:space="preserve"> на </w:t>
      </w:r>
      <w:r w:rsidR="00D83658">
        <w:rPr>
          <w:b/>
          <w:bCs/>
          <w:sz w:val="28"/>
          <w:szCs w:val="28"/>
          <w:lang w:val="uk-UA"/>
        </w:rPr>
        <w:t>території м. Боярка</w:t>
      </w:r>
      <w:r w:rsidR="005A736E">
        <w:rPr>
          <w:b/>
          <w:bCs/>
          <w:sz w:val="28"/>
          <w:szCs w:val="28"/>
          <w:lang w:val="uk-UA"/>
        </w:rPr>
        <w:t xml:space="preserve"> щодо профілактики та боротьби із вірусними захворюваннями.</w:t>
      </w:r>
      <w:r w:rsidRPr="005A736E">
        <w:rPr>
          <w:b/>
          <w:bCs/>
          <w:sz w:val="28"/>
          <w:szCs w:val="28"/>
          <w:lang w:val="uk-UA"/>
        </w:rPr>
        <w:t xml:space="preserve"> </w:t>
      </w:r>
    </w:p>
    <w:p w:rsidR="0054561D" w:rsidRDefault="0054561D" w:rsidP="002C274E">
      <w:pPr>
        <w:pStyle w:val="a3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="00513396">
        <w:rPr>
          <w:sz w:val="28"/>
          <w:szCs w:val="28"/>
          <w:lang w:val="uk-UA"/>
        </w:rPr>
        <w:t>З</w:t>
      </w:r>
      <w:r w:rsidR="002C274E">
        <w:rPr>
          <w:sz w:val="28"/>
          <w:szCs w:val="28"/>
          <w:lang w:val="uk-UA"/>
        </w:rPr>
        <w:t>акон</w:t>
      </w:r>
      <w:r w:rsidR="000273CE">
        <w:rPr>
          <w:sz w:val="28"/>
          <w:szCs w:val="28"/>
          <w:lang w:val="uk-UA"/>
        </w:rPr>
        <w:t>у</w:t>
      </w:r>
      <w:r w:rsidR="002C27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України «Про місцеве самоврядування в Укра</w:t>
      </w:r>
      <w:r w:rsidR="0099080B">
        <w:rPr>
          <w:sz w:val="28"/>
          <w:szCs w:val="28"/>
          <w:lang w:val="uk-UA"/>
        </w:rPr>
        <w:t>їні»</w:t>
      </w:r>
      <w:r w:rsidR="000273CE">
        <w:rPr>
          <w:sz w:val="28"/>
          <w:szCs w:val="28"/>
          <w:lang w:val="uk-UA"/>
        </w:rPr>
        <w:t>,</w:t>
      </w:r>
      <w:r w:rsidR="00FD4839">
        <w:rPr>
          <w:sz w:val="28"/>
          <w:szCs w:val="28"/>
          <w:lang w:val="uk-UA"/>
        </w:rPr>
        <w:t xml:space="preserve"> постанови Кабінету Міністрів України від 11 березня 2020 року № 211 «Про запобігання поширенню на території України </w:t>
      </w:r>
      <w:proofErr w:type="spellStart"/>
      <w:r w:rsidR="00FD4839">
        <w:rPr>
          <w:sz w:val="28"/>
          <w:szCs w:val="28"/>
          <w:lang w:val="uk-UA"/>
        </w:rPr>
        <w:t>короновірусу</w:t>
      </w:r>
      <w:proofErr w:type="spellEnd"/>
      <w:r w:rsidR="00FD4839">
        <w:rPr>
          <w:sz w:val="28"/>
          <w:szCs w:val="28"/>
          <w:lang w:val="uk-UA"/>
        </w:rPr>
        <w:t xml:space="preserve"> </w:t>
      </w:r>
      <w:r w:rsidR="00FD4839">
        <w:rPr>
          <w:sz w:val="28"/>
          <w:szCs w:val="28"/>
          <w:lang w:val="en-US"/>
        </w:rPr>
        <w:t>COVID</w:t>
      </w:r>
      <w:r w:rsidR="00FD4839" w:rsidRPr="00FD4839">
        <w:rPr>
          <w:sz w:val="28"/>
          <w:szCs w:val="28"/>
          <w:lang w:val="uk-UA"/>
        </w:rPr>
        <w:t>-19</w:t>
      </w:r>
      <w:r w:rsidR="00FD4839">
        <w:rPr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>з</w:t>
      </w:r>
      <w:r w:rsidR="00CB3AED">
        <w:rPr>
          <w:sz w:val="28"/>
          <w:szCs w:val="28"/>
          <w:lang w:val="uk-UA"/>
        </w:rPr>
        <w:t xml:space="preserve"> метою </w:t>
      </w:r>
      <w:r w:rsidR="00D83658">
        <w:rPr>
          <w:sz w:val="28"/>
          <w:szCs w:val="28"/>
          <w:lang w:val="uk-UA"/>
        </w:rPr>
        <w:t>недопущення захворювання вірусними захворюваннями</w:t>
      </w:r>
      <w:r w:rsidR="00FD4839">
        <w:rPr>
          <w:sz w:val="28"/>
          <w:szCs w:val="28"/>
          <w:lang w:val="uk-UA"/>
        </w:rPr>
        <w:t xml:space="preserve"> на території міста Боярка</w:t>
      </w:r>
      <w:r>
        <w:rPr>
          <w:sz w:val="28"/>
          <w:szCs w:val="28"/>
          <w:lang w:val="uk-UA"/>
        </w:rPr>
        <w:t xml:space="preserve">: </w:t>
      </w:r>
    </w:p>
    <w:p w:rsidR="00E10CFF" w:rsidRDefault="00E914CE" w:rsidP="00E914CE">
      <w:pPr>
        <w:pStyle w:val="a3"/>
        <w:numPr>
          <w:ilvl w:val="0"/>
          <w:numId w:val="2"/>
        </w:numPr>
        <w:ind w:left="0" w:firstLine="851"/>
        <w:jc w:val="both"/>
        <w:rPr>
          <w:sz w:val="28"/>
          <w:szCs w:val="28"/>
          <w:lang w:val="uk-UA"/>
        </w:rPr>
      </w:pPr>
      <w:r w:rsidRPr="0000135D">
        <w:rPr>
          <w:sz w:val="28"/>
          <w:szCs w:val="28"/>
          <w:lang w:val="uk-UA"/>
        </w:rPr>
        <w:t>З 23 березня</w:t>
      </w:r>
      <w:r>
        <w:rPr>
          <w:sz w:val="28"/>
          <w:szCs w:val="28"/>
          <w:lang w:val="uk-UA"/>
        </w:rPr>
        <w:t xml:space="preserve"> 2020 року</w:t>
      </w:r>
      <w:r w:rsidRPr="0000135D">
        <w:rPr>
          <w:sz w:val="28"/>
          <w:szCs w:val="28"/>
          <w:lang w:val="uk-UA"/>
        </w:rPr>
        <w:t xml:space="preserve">, тимчасово призупинити </w:t>
      </w:r>
      <w:r>
        <w:rPr>
          <w:sz w:val="28"/>
          <w:szCs w:val="28"/>
          <w:lang w:val="uk-UA"/>
        </w:rPr>
        <w:t xml:space="preserve">на території </w:t>
      </w:r>
      <w:r w:rsidR="00C84242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м. Боярка</w:t>
      </w:r>
      <w:r w:rsidRPr="0000135D">
        <w:rPr>
          <w:sz w:val="28"/>
          <w:szCs w:val="28"/>
          <w:lang w:val="uk-UA"/>
        </w:rPr>
        <w:t xml:space="preserve"> будь-які пасажирські перевезення</w:t>
      </w:r>
      <w:r w:rsidR="00C84242">
        <w:rPr>
          <w:sz w:val="28"/>
          <w:szCs w:val="28"/>
          <w:lang w:val="uk-UA"/>
        </w:rPr>
        <w:t xml:space="preserve"> громадським транспортом</w:t>
      </w:r>
      <w:r w:rsidRPr="0000135D">
        <w:rPr>
          <w:sz w:val="28"/>
          <w:szCs w:val="28"/>
          <w:lang w:val="uk-UA"/>
        </w:rPr>
        <w:t>. За виключенням співробітників</w:t>
      </w:r>
      <w:r>
        <w:rPr>
          <w:sz w:val="28"/>
          <w:szCs w:val="28"/>
          <w:lang w:val="uk-UA"/>
        </w:rPr>
        <w:t xml:space="preserve"> критичної інфраструктури</w:t>
      </w:r>
      <w:r w:rsidRPr="0000135D">
        <w:rPr>
          <w:sz w:val="28"/>
          <w:szCs w:val="28"/>
          <w:lang w:val="uk-UA"/>
        </w:rPr>
        <w:t xml:space="preserve">, які забезпечують життєдіяльність </w:t>
      </w:r>
      <w:r>
        <w:rPr>
          <w:sz w:val="28"/>
          <w:szCs w:val="28"/>
          <w:lang w:val="uk-UA"/>
        </w:rPr>
        <w:t>міста</w:t>
      </w:r>
      <w:r w:rsidRPr="0000135D">
        <w:rPr>
          <w:sz w:val="28"/>
          <w:szCs w:val="28"/>
          <w:lang w:val="uk-UA"/>
        </w:rPr>
        <w:t>.</w:t>
      </w:r>
    </w:p>
    <w:p w:rsidR="00E914CE" w:rsidRDefault="00E914CE" w:rsidP="00CE116C">
      <w:pPr>
        <w:pStyle w:val="a3"/>
        <w:numPr>
          <w:ilvl w:val="0"/>
          <w:numId w:val="2"/>
        </w:numPr>
        <w:ind w:left="0" w:firstLine="851"/>
        <w:jc w:val="both"/>
        <w:rPr>
          <w:sz w:val="28"/>
          <w:szCs w:val="28"/>
          <w:lang w:val="uk-UA"/>
        </w:rPr>
      </w:pPr>
      <w:r w:rsidRPr="00E914CE">
        <w:rPr>
          <w:sz w:val="28"/>
          <w:szCs w:val="28"/>
          <w:lang w:val="uk-UA"/>
        </w:rPr>
        <w:t xml:space="preserve">За необхідності, організувати перевезення вказаних співробітників спеціальними маршрутами і лише за наявності спеціальних квитків, які їм </w:t>
      </w:r>
      <w:proofErr w:type="spellStart"/>
      <w:r w:rsidRPr="00E914CE">
        <w:rPr>
          <w:sz w:val="28"/>
          <w:szCs w:val="28"/>
          <w:lang w:val="uk-UA"/>
        </w:rPr>
        <w:t>видадуть</w:t>
      </w:r>
      <w:proofErr w:type="spellEnd"/>
      <w:r w:rsidRPr="00E914CE">
        <w:rPr>
          <w:sz w:val="28"/>
          <w:szCs w:val="28"/>
          <w:lang w:val="uk-UA"/>
        </w:rPr>
        <w:t xml:space="preserve"> за місцем роботи. При цьому, пасажири повинні мати при собі посвідчення особи та засоби індивідуального захисту. Довести цю інформацію через засоби масової інформації до відома населення міста.</w:t>
      </w:r>
    </w:p>
    <w:p w:rsidR="0054561D" w:rsidRPr="00E914CE" w:rsidRDefault="00366DAE" w:rsidP="00CE116C">
      <w:pPr>
        <w:pStyle w:val="a3"/>
        <w:numPr>
          <w:ilvl w:val="0"/>
          <w:numId w:val="2"/>
        </w:numPr>
        <w:ind w:left="0" w:firstLine="851"/>
        <w:jc w:val="both"/>
        <w:rPr>
          <w:sz w:val="28"/>
          <w:szCs w:val="28"/>
          <w:lang w:val="uk-UA"/>
        </w:rPr>
      </w:pPr>
      <w:r w:rsidRPr="00E914CE">
        <w:rPr>
          <w:color w:val="333333"/>
          <w:sz w:val="28"/>
          <w:szCs w:val="28"/>
        </w:rPr>
        <w:t xml:space="preserve">Контроль за </w:t>
      </w:r>
      <w:proofErr w:type="spellStart"/>
      <w:r w:rsidRPr="00E914CE">
        <w:rPr>
          <w:color w:val="333333"/>
          <w:sz w:val="28"/>
          <w:szCs w:val="28"/>
        </w:rPr>
        <w:t>виконання</w:t>
      </w:r>
      <w:proofErr w:type="spellEnd"/>
      <w:r w:rsidRPr="00E914CE">
        <w:rPr>
          <w:color w:val="333333"/>
          <w:sz w:val="28"/>
          <w:szCs w:val="28"/>
        </w:rPr>
        <w:t xml:space="preserve"> </w:t>
      </w:r>
      <w:proofErr w:type="spellStart"/>
      <w:r w:rsidRPr="00E914CE">
        <w:rPr>
          <w:color w:val="333333"/>
          <w:sz w:val="28"/>
          <w:szCs w:val="28"/>
        </w:rPr>
        <w:t>цього</w:t>
      </w:r>
      <w:proofErr w:type="spellEnd"/>
      <w:r w:rsidRPr="00E914CE">
        <w:rPr>
          <w:color w:val="333333"/>
          <w:sz w:val="28"/>
          <w:szCs w:val="28"/>
        </w:rPr>
        <w:t xml:space="preserve"> </w:t>
      </w:r>
      <w:proofErr w:type="spellStart"/>
      <w:r w:rsidRPr="00E914CE">
        <w:rPr>
          <w:color w:val="333333"/>
          <w:sz w:val="28"/>
          <w:szCs w:val="28"/>
        </w:rPr>
        <w:t>розпорядження</w:t>
      </w:r>
      <w:proofErr w:type="spellEnd"/>
      <w:r w:rsidRPr="00E914CE">
        <w:rPr>
          <w:color w:val="333333"/>
          <w:sz w:val="28"/>
          <w:szCs w:val="28"/>
        </w:rPr>
        <w:t xml:space="preserve"> </w:t>
      </w:r>
      <w:proofErr w:type="spellStart"/>
      <w:r w:rsidRPr="00E914CE">
        <w:rPr>
          <w:color w:val="333333"/>
          <w:sz w:val="28"/>
          <w:szCs w:val="28"/>
        </w:rPr>
        <w:t>покласти</w:t>
      </w:r>
      <w:proofErr w:type="spellEnd"/>
      <w:r w:rsidRPr="00E914CE">
        <w:rPr>
          <w:color w:val="333333"/>
          <w:sz w:val="28"/>
          <w:szCs w:val="28"/>
        </w:rPr>
        <w:t xml:space="preserve"> на заступника </w:t>
      </w:r>
      <w:proofErr w:type="spellStart"/>
      <w:r w:rsidRPr="00E914CE">
        <w:rPr>
          <w:color w:val="333333"/>
          <w:sz w:val="28"/>
          <w:szCs w:val="28"/>
        </w:rPr>
        <w:t>міського</w:t>
      </w:r>
      <w:proofErr w:type="spellEnd"/>
      <w:r w:rsidRPr="00E914CE">
        <w:rPr>
          <w:color w:val="333333"/>
          <w:sz w:val="28"/>
          <w:szCs w:val="28"/>
        </w:rPr>
        <w:t xml:space="preserve"> </w:t>
      </w:r>
      <w:proofErr w:type="spellStart"/>
      <w:r w:rsidRPr="00E914CE">
        <w:rPr>
          <w:color w:val="333333"/>
          <w:sz w:val="28"/>
          <w:szCs w:val="28"/>
        </w:rPr>
        <w:t>голови</w:t>
      </w:r>
      <w:proofErr w:type="spellEnd"/>
      <w:r w:rsidRPr="00E914CE">
        <w:rPr>
          <w:color w:val="333333"/>
          <w:sz w:val="28"/>
          <w:szCs w:val="28"/>
        </w:rPr>
        <w:t xml:space="preserve"> </w:t>
      </w:r>
      <w:proofErr w:type="spellStart"/>
      <w:r w:rsidRPr="00E914CE">
        <w:rPr>
          <w:color w:val="333333"/>
          <w:sz w:val="28"/>
          <w:szCs w:val="28"/>
        </w:rPr>
        <w:t>відповідно</w:t>
      </w:r>
      <w:proofErr w:type="spellEnd"/>
      <w:r w:rsidRPr="00E914CE">
        <w:rPr>
          <w:color w:val="333333"/>
          <w:sz w:val="28"/>
          <w:szCs w:val="28"/>
        </w:rPr>
        <w:t xml:space="preserve"> до </w:t>
      </w:r>
      <w:proofErr w:type="spellStart"/>
      <w:r w:rsidRPr="00E914CE">
        <w:rPr>
          <w:color w:val="333333"/>
          <w:sz w:val="28"/>
          <w:szCs w:val="28"/>
        </w:rPr>
        <w:t>розподілу</w:t>
      </w:r>
      <w:proofErr w:type="spellEnd"/>
      <w:r w:rsidRPr="00E914CE">
        <w:rPr>
          <w:color w:val="333333"/>
          <w:sz w:val="28"/>
          <w:szCs w:val="28"/>
        </w:rPr>
        <w:t xml:space="preserve"> </w:t>
      </w:r>
      <w:proofErr w:type="spellStart"/>
      <w:r w:rsidRPr="00E914CE">
        <w:rPr>
          <w:color w:val="333333"/>
          <w:sz w:val="28"/>
          <w:szCs w:val="28"/>
        </w:rPr>
        <w:t>обов’язків</w:t>
      </w:r>
      <w:proofErr w:type="spellEnd"/>
      <w:r w:rsidRPr="00E914CE">
        <w:rPr>
          <w:color w:val="333333"/>
          <w:sz w:val="28"/>
          <w:szCs w:val="28"/>
        </w:rPr>
        <w:t>.</w:t>
      </w:r>
    </w:p>
    <w:p w:rsidR="00FD4839" w:rsidRPr="0054561D" w:rsidRDefault="00FD4839" w:rsidP="0054561D">
      <w:pPr>
        <w:jc w:val="both"/>
        <w:rPr>
          <w:sz w:val="28"/>
          <w:szCs w:val="28"/>
          <w:lang w:val="ru-RU"/>
        </w:rPr>
      </w:pPr>
    </w:p>
    <w:p w:rsidR="004F1C8C" w:rsidRDefault="004F1C8C" w:rsidP="004F1C8C">
      <w:pPr>
        <w:jc w:val="both"/>
        <w:rPr>
          <w:b/>
          <w:sz w:val="28"/>
          <w:szCs w:val="28"/>
        </w:rPr>
      </w:pPr>
      <w:r w:rsidRPr="005B1A33">
        <w:rPr>
          <w:b/>
          <w:sz w:val="28"/>
          <w:szCs w:val="28"/>
        </w:rPr>
        <w:t>МІСЬКИЙ ГОЛОВА</w:t>
      </w:r>
      <w:r>
        <w:rPr>
          <w:b/>
          <w:sz w:val="28"/>
          <w:szCs w:val="28"/>
        </w:rPr>
        <w:t xml:space="preserve">                                                             </w:t>
      </w:r>
      <w:r w:rsidR="00FD4839">
        <w:rPr>
          <w:b/>
          <w:sz w:val="28"/>
          <w:szCs w:val="28"/>
        </w:rPr>
        <w:t xml:space="preserve">  </w:t>
      </w:r>
      <w:r w:rsidRPr="005B1A33">
        <w:rPr>
          <w:b/>
          <w:sz w:val="28"/>
          <w:szCs w:val="28"/>
        </w:rPr>
        <w:t>О. ЗАРУБІН</w:t>
      </w:r>
    </w:p>
    <w:p w:rsidR="004F1C8C" w:rsidRDefault="004F1C8C" w:rsidP="004F1C8C">
      <w:pPr>
        <w:jc w:val="both"/>
        <w:rPr>
          <w:b/>
          <w:sz w:val="28"/>
          <w:szCs w:val="28"/>
        </w:rPr>
      </w:pPr>
    </w:p>
    <w:p w:rsidR="004F1C8C" w:rsidRDefault="004F1C8C" w:rsidP="004F1C8C">
      <w:pPr>
        <w:jc w:val="both"/>
      </w:pPr>
    </w:p>
    <w:p w:rsidR="00F0566E" w:rsidRPr="00314593" w:rsidRDefault="00F0566E" w:rsidP="00F0566E">
      <w:pPr>
        <w:rPr>
          <w:b/>
          <w:sz w:val="28"/>
          <w:szCs w:val="28"/>
        </w:rPr>
      </w:pPr>
      <w:r w:rsidRPr="00314593">
        <w:rPr>
          <w:b/>
          <w:sz w:val="28"/>
          <w:szCs w:val="28"/>
        </w:rPr>
        <w:t>Згідно з оригіналом:</w:t>
      </w:r>
    </w:p>
    <w:p w:rsidR="0054561D" w:rsidRPr="00314593" w:rsidRDefault="00F0566E" w:rsidP="00314593">
      <w:pPr>
        <w:rPr>
          <w:sz w:val="28"/>
          <w:szCs w:val="28"/>
        </w:rPr>
      </w:pPr>
      <w:r w:rsidRPr="00314593">
        <w:rPr>
          <w:b/>
          <w:sz w:val="28"/>
          <w:szCs w:val="28"/>
        </w:rPr>
        <w:t xml:space="preserve">Начальник загального відділу   </w:t>
      </w:r>
      <w:r w:rsidR="00314593" w:rsidRPr="00314593">
        <w:rPr>
          <w:b/>
          <w:sz w:val="28"/>
          <w:szCs w:val="28"/>
          <w:lang w:val="ru-RU"/>
        </w:rPr>
        <w:t xml:space="preserve"> </w:t>
      </w:r>
      <w:r w:rsidRPr="00314593">
        <w:rPr>
          <w:b/>
          <w:sz w:val="28"/>
          <w:szCs w:val="28"/>
        </w:rPr>
        <w:t xml:space="preserve">                                   </w:t>
      </w:r>
      <w:r w:rsidR="00314593" w:rsidRPr="00314593">
        <w:rPr>
          <w:b/>
          <w:sz w:val="28"/>
          <w:szCs w:val="28"/>
          <w:lang w:val="ru-RU"/>
        </w:rPr>
        <w:t xml:space="preserve">    </w:t>
      </w:r>
      <w:r w:rsidRPr="00314593">
        <w:rPr>
          <w:b/>
          <w:sz w:val="28"/>
          <w:szCs w:val="28"/>
        </w:rPr>
        <w:t xml:space="preserve"> Л. О</w:t>
      </w:r>
      <w:r w:rsidR="00314593">
        <w:rPr>
          <w:b/>
          <w:sz w:val="28"/>
          <w:szCs w:val="28"/>
        </w:rPr>
        <w:t>СТРОЛУЦЬКА</w:t>
      </w:r>
    </w:p>
    <w:p w:rsidR="0054561D" w:rsidRPr="00314593" w:rsidRDefault="0054561D" w:rsidP="0054561D">
      <w:pPr>
        <w:jc w:val="both"/>
        <w:rPr>
          <w:sz w:val="28"/>
          <w:szCs w:val="28"/>
          <w:lang w:val="ru-RU"/>
        </w:rPr>
      </w:pPr>
    </w:p>
    <w:p w:rsidR="004F1C8C" w:rsidRPr="00314593" w:rsidRDefault="004F1C8C" w:rsidP="0054561D">
      <w:pPr>
        <w:jc w:val="both"/>
        <w:rPr>
          <w:sz w:val="28"/>
          <w:szCs w:val="28"/>
          <w:lang w:val="ru-RU"/>
        </w:rPr>
      </w:pPr>
    </w:p>
    <w:p w:rsidR="004F1C8C" w:rsidRDefault="004F1C8C" w:rsidP="0054561D">
      <w:pPr>
        <w:jc w:val="both"/>
        <w:rPr>
          <w:sz w:val="28"/>
          <w:szCs w:val="28"/>
          <w:lang w:val="ru-RU"/>
        </w:rPr>
      </w:pPr>
    </w:p>
    <w:p w:rsidR="004F1C8C" w:rsidRDefault="004F1C8C" w:rsidP="0054561D">
      <w:pPr>
        <w:jc w:val="both"/>
        <w:rPr>
          <w:sz w:val="28"/>
          <w:szCs w:val="28"/>
          <w:lang w:val="ru-RU"/>
        </w:rPr>
      </w:pPr>
    </w:p>
    <w:p w:rsidR="004F1C8C" w:rsidRDefault="004F1C8C" w:rsidP="0054561D">
      <w:pPr>
        <w:jc w:val="both"/>
        <w:rPr>
          <w:sz w:val="28"/>
          <w:szCs w:val="28"/>
          <w:lang w:val="ru-RU"/>
        </w:rPr>
      </w:pPr>
    </w:p>
    <w:p w:rsidR="004F1C8C" w:rsidRDefault="004F1C8C" w:rsidP="0054561D">
      <w:pPr>
        <w:jc w:val="both"/>
        <w:rPr>
          <w:sz w:val="28"/>
          <w:szCs w:val="28"/>
          <w:lang w:val="ru-RU"/>
        </w:rPr>
      </w:pPr>
    </w:p>
    <w:p w:rsidR="004F1C8C" w:rsidRDefault="004F1C8C" w:rsidP="0054561D">
      <w:pPr>
        <w:jc w:val="both"/>
        <w:rPr>
          <w:sz w:val="28"/>
          <w:szCs w:val="28"/>
          <w:lang w:val="ru-RU"/>
        </w:rPr>
      </w:pPr>
    </w:p>
    <w:p w:rsidR="004F1C8C" w:rsidRDefault="004F1C8C" w:rsidP="0054561D">
      <w:pPr>
        <w:jc w:val="both"/>
        <w:rPr>
          <w:sz w:val="28"/>
          <w:szCs w:val="28"/>
          <w:lang w:val="ru-RU"/>
        </w:rPr>
      </w:pPr>
    </w:p>
    <w:p w:rsidR="004F1C8C" w:rsidRDefault="004F1C8C" w:rsidP="0054561D">
      <w:pPr>
        <w:jc w:val="both"/>
        <w:rPr>
          <w:sz w:val="28"/>
          <w:szCs w:val="28"/>
          <w:lang w:val="ru-RU"/>
        </w:rPr>
      </w:pPr>
    </w:p>
    <w:p w:rsidR="004F1C8C" w:rsidRDefault="004F1C8C" w:rsidP="0054561D">
      <w:pPr>
        <w:jc w:val="both"/>
        <w:rPr>
          <w:sz w:val="28"/>
          <w:szCs w:val="28"/>
          <w:lang w:val="ru-RU"/>
        </w:rPr>
      </w:pPr>
    </w:p>
    <w:p w:rsidR="004F1C8C" w:rsidRDefault="004F1C8C" w:rsidP="0054561D">
      <w:pPr>
        <w:jc w:val="both"/>
        <w:rPr>
          <w:sz w:val="28"/>
          <w:szCs w:val="28"/>
          <w:lang w:val="ru-RU"/>
        </w:rPr>
      </w:pPr>
    </w:p>
    <w:p w:rsidR="004F1C8C" w:rsidRDefault="004F1C8C" w:rsidP="0054561D">
      <w:pPr>
        <w:jc w:val="both"/>
        <w:rPr>
          <w:sz w:val="28"/>
          <w:szCs w:val="28"/>
          <w:lang w:val="ru-RU"/>
        </w:rPr>
      </w:pPr>
    </w:p>
    <w:p w:rsidR="004F1C8C" w:rsidRDefault="004F1C8C" w:rsidP="0054561D">
      <w:pPr>
        <w:jc w:val="both"/>
        <w:rPr>
          <w:sz w:val="28"/>
          <w:szCs w:val="28"/>
          <w:lang w:val="ru-RU"/>
        </w:rPr>
      </w:pPr>
    </w:p>
    <w:p w:rsidR="004F1C8C" w:rsidRDefault="004F1C8C" w:rsidP="0054561D">
      <w:pPr>
        <w:jc w:val="both"/>
        <w:rPr>
          <w:sz w:val="28"/>
          <w:szCs w:val="28"/>
          <w:lang w:val="ru-RU"/>
        </w:rPr>
      </w:pPr>
    </w:p>
    <w:p w:rsidR="004F1C8C" w:rsidRDefault="004F1C8C" w:rsidP="0054561D">
      <w:pPr>
        <w:jc w:val="both"/>
        <w:rPr>
          <w:sz w:val="28"/>
          <w:szCs w:val="28"/>
          <w:lang w:val="ru-RU"/>
        </w:rPr>
      </w:pPr>
    </w:p>
    <w:p w:rsidR="004F1C8C" w:rsidRDefault="004F1C8C" w:rsidP="0054561D">
      <w:pPr>
        <w:jc w:val="both"/>
        <w:rPr>
          <w:sz w:val="28"/>
          <w:szCs w:val="28"/>
          <w:lang w:val="ru-RU"/>
        </w:rPr>
      </w:pPr>
    </w:p>
    <w:p w:rsidR="004F1C8C" w:rsidRDefault="004F1C8C" w:rsidP="0054561D">
      <w:pPr>
        <w:jc w:val="both"/>
        <w:rPr>
          <w:sz w:val="28"/>
          <w:szCs w:val="28"/>
          <w:lang w:val="ru-RU"/>
        </w:rPr>
      </w:pPr>
    </w:p>
    <w:p w:rsidR="004F1C8C" w:rsidRDefault="004F1C8C" w:rsidP="0054561D">
      <w:pPr>
        <w:jc w:val="both"/>
        <w:rPr>
          <w:sz w:val="28"/>
          <w:szCs w:val="28"/>
          <w:lang w:val="ru-RU"/>
        </w:rPr>
      </w:pPr>
    </w:p>
    <w:p w:rsidR="00364BE8" w:rsidRDefault="00364BE8" w:rsidP="0054561D">
      <w:pPr>
        <w:jc w:val="both"/>
        <w:rPr>
          <w:sz w:val="28"/>
          <w:szCs w:val="28"/>
          <w:lang w:val="ru-RU"/>
        </w:rPr>
      </w:pPr>
    </w:p>
    <w:p w:rsidR="00364BE8" w:rsidRDefault="00364BE8" w:rsidP="0054561D">
      <w:pPr>
        <w:jc w:val="both"/>
        <w:rPr>
          <w:sz w:val="28"/>
          <w:szCs w:val="28"/>
          <w:lang w:val="ru-RU"/>
        </w:rPr>
      </w:pPr>
    </w:p>
    <w:p w:rsidR="00FD4839" w:rsidRDefault="00FD4839" w:rsidP="0054561D">
      <w:pPr>
        <w:jc w:val="both"/>
        <w:rPr>
          <w:sz w:val="28"/>
          <w:szCs w:val="28"/>
          <w:lang w:val="ru-RU"/>
        </w:rPr>
      </w:pPr>
    </w:p>
    <w:p w:rsidR="00E914CE" w:rsidRDefault="00E914CE" w:rsidP="0054561D">
      <w:pPr>
        <w:jc w:val="both"/>
        <w:rPr>
          <w:sz w:val="28"/>
          <w:szCs w:val="28"/>
          <w:lang w:val="ru-RU"/>
        </w:rPr>
      </w:pPr>
    </w:p>
    <w:p w:rsidR="00E914CE" w:rsidRDefault="00E914CE" w:rsidP="0054561D">
      <w:pPr>
        <w:jc w:val="both"/>
        <w:rPr>
          <w:sz w:val="28"/>
          <w:szCs w:val="28"/>
          <w:lang w:val="ru-RU"/>
        </w:rPr>
      </w:pPr>
    </w:p>
    <w:p w:rsidR="00E914CE" w:rsidRDefault="00E914CE" w:rsidP="0054561D">
      <w:pPr>
        <w:jc w:val="both"/>
        <w:rPr>
          <w:sz w:val="28"/>
          <w:szCs w:val="28"/>
          <w:lang w:val="ru-RU"/>
        </w:rPr>
      </w:pPr>
    </w:p>
    <w:p w:rsidR="00E914CE" w:rsidRDefault="00E914CE" w:rsidP="0054561D">
      <w:pPr>
        <w:jc w:val="both"/>
        <w:rPr>
          <w:sz w:val="28"/>
          <w:szCs w:val="28"/>
          <w:lang w:val="ru-RU"/>
        </w:rPr>
      </w:pPr>
    </w:p>
    <w:p w:rsidR="00E914CE" w:rsidRDefault="00E914CE" w:rsidP="0054561D">
      <w:pPr>
        <w:jc w:val="both"/>
        <w:rPr>
          <w:sz w:val="28"/>
          <w:szCs w:val="28"/>
          <w:lang w:val="ru-RU"/>
        </w:rPr>
      </w:pPr>
    </w:p>
    <w:p w:rsidR="00E914CE" w:rsidRDefault="00E914CE" w:rsidP="0054561D">
      <w:pPr>
        <w:jc w:val="both"/>
        <w:rPr>
          <w:sz w:val="28"/>
          <w:szCs w:val="28"/>
          <w:lang w:val="ru-RU"/>
        </w:rPr>
      </w:pPr>
    </w:p>
    <w:p w:rsidR="00E914CE" w:rsidRDefault="00E914CE" w:rsidP="0054561D">
      <w:pPr>
        <w:jc w:val="both"/>
        <w:rPr>
          <w:sz w:val="28"/>
          <w:szCs w:val="28"/>
          <w:lang w:val="ru-RU"/>
        </w:rPr>
      </w:pPr>
    </w:p>
    <w:p w:rsidR="00E914CE" w:rsidRDefault="00E914CE" w:rsidP="0054561D">
      <w:pPr>
        <w:jc w:val="both"/>
        <w:rPr>
          <w:sz w:val="28"/>
          <w:szCs w:val="28"/>
          <w:lang w:val="ru-RU"/>
        </w:rPr>
      </w:pPr>
    </w:p>
    <w:p w:rsidR="00FD4839" w:rsidRDefault="00FD4839" w:rsidP="0054561D">
      <w:pPr>
        <w:jc w:val="both"/>
        <w:rPr>
          <w:sz w:val="28"/>
          <w:szCs w:val="28"/>
          <w:lang w:val="ru-RU"/>
        </w:rPr>
      </w:pPr>
    </w:p>
    <w:p w:rsidR="00FD4839" w:rsidRDefault="00FD4839" w:rsidP="0054561D">
      <w:pPr>
        <w:jc w:val="both"/>
        <w:rPr>
          <w:sz w:val="28"/>
          <w:szCs w:val="28"/>
          <w:lang w:val="ru-RU"/>
        </w:rPr>
      </w:pPr>
    </w:p>
    <w:p w:rsidR="00FD4839" w:rsidRDefault="00FD4839" w:rsidP="0054561D">
      <w:pPr>
        <w:jc w:val="both"/>
        <w:rPr>
          <w:sz w:val="28"/>
          <w:szCs w:val="28"/>
          <w:lang w:val="ru-RU"/>
        </w:rPr>
      </w:pPr>
    </w:p>
    <w:p w:rsidR="00FD4839" w:rsidRDefault="00FD4839" w:rsidP="0054561D">
      <w:pPr>
        <w:jc w:val="both"/>
        <w:rPr>
          <w:sz w:val="28"/>
          <w:szCs w:val="28"/>
          <w:lang w:val="ru-RU"/>
        </w:rPr>
      </w:pPr>
    </w:p>
    <w:p w:rsidR="00FD4839" w:rsidRDefault="00FD4839" w:rsidP="0054561D">
      <w:pPr>
        <w:jc w:val="both"/>
        <w:rPr>
          <w:sz w:val="28"/>
          <w:szCs w:val="28"/>
          <w:lang w:val="ru-RU"/>
        </w:rPr>
      </w:pPr>
    </w:p>
    <w:p w:rsidR="00314593" w:rsidRDefault="00314593" w:rsidP="0054561D">
      <w:pPr>
        <w:jc w:val="both"/>
        <w:rPr>
          <w:sz w:val="28"/>
          <w:szCs w:val="28"/>
          <w:lang w:val="ru-RU"/>
        </w:rPr>
      </w:pPr>
    </w:p>
    <w:p w:rsidR="00314593" w:rsidRDefault="00314593" w:rsidP="0054561D">
      <w:pPr>
        <w:jc w:val="both"/>
        <w:rPr>
          <w:sz w:val="28"/>
          <w:szCs w:val="28"/>
          <w:lang w:val="ru-RU"/>
        </w:rPr>
      </w:pPr>
    </w:p>
    <w:p w:rsidR="00A90743" w:rsidRPr="0054561D" w:rsidRDefault="00A90743" w:rsidP="0054561D">
      <w:pPr>
        <w:jc w:val="both"/>
        <w:rPr>
          <w:sz w:val="28"/>
          <w:szCs w:val="28"/>
          <w:lang w:val="ru-RU"/>
        </w:rPr>
      </w:pPr>
    </w:p>
    <w:p w:rsidR="0054561D" w:rsidRPr="0054561D" w:rsidRDefault="0054561D" w:rsidP="0054561D">
      <w:pPr>
        <w:jc w:val="both"/>
        <w:rPr>
          <w:sz w:val="28"/>
          <w:szCs w:val="28"/>
          <w:lang w:val="ru-RU"/>
        </w:rPr>
      </w:pPr>
    </w:p>
    <w:p w:rsidR="0054561D" w:rsidRPr="0054561D" w:rsidRDefault="0054561D" w:rsidP="0054561D">
      <w:pPr>
        <w:jc w:val="both"/>
        <w:rPr>
          <w:sz w:val="28"/>
          <w:szCs w:val="28"/>
          <w:lang w:val="ru-RU"/>
        </w:rPr>
      </w:pPr>
    </w:p>
    <w:p w:rsidR="004F1C8C" w:rsidRDefault="004F1C8C" w:rsidP="004F1C8C">
      <w:pPr>
        <w:rPr>
          <w:sz w:val="28"/>
          <w:szCs w:val="28"/>
        </w:rPr>
      </w:pPr>
      <w:r w:rsidRPr="00010043">
        <w:rPr>
          <w:sz w:val="28"/>
          <w:szCs w:val="28"/>
        </w:rPr>
        <w:t>Підгот</w:t>
      </w:r>
      <w:r>
        <w:rPr>
          <w:sz w:val="28"/>
          <w:szCs w:val="28"/>
        </w:rPr>
        <w:t>ував</w:t>
      </w:r>
      <w:r w:rsidRPr="00010043">
        <w:rPr>
          <w:sz w:val="28"/>
          <w:szCs w:val="28"/>
        </w:rPr>
        <w:t>:</w:t>
      </w:r>
    </w:p>
    <w:p w:rsidR="004F1C8C" w:rsidRPr="000C5D16" w:rsidRDefault="004F1C8C" w:rsidP="004F1C8C">
      <w:pPr>
        <w:rPr>
          <w:sz w:val="28"/>
          <w:szCs w:val="28"/>
        </w:rPr>
      </w:pPr>
    </w:p>
    <w:p w:rsidR="004F1C8C" w:rsidRDefault="004F1C8C" w:rsidP="004F1C8C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</w:t>
      </w:r>
      <w:r w:rsidRPr="00010043">
        <w:rPr>
          <w:sz w:val="28"/>
          <w:szCs w:val="28"/>
        </w:rPr>
        <w:t xml:space="preserve">відділу </w:t>
      </w:r>
    </w:p>
    <w:p w:rsidR="004F1C8C" w:rsidRDefault="004F1C8C" w:rsidP="004F1C8C">
      <w:pPr>
        <w:rPr>
          <w:sz w:val="28"/>
          <w:szCs w:val="28"/>
        </w:rPr>
      </w:pPr>
      <w:r w:rsidRPr="00010043">
        <w:rPr>
          <w:sz w:val="28"/>
          <w:szCs w:val="28"/>
        </w:rPr>
        <w:t>житлово-комунального</w:t>
      </w:r>
      <w:r>
        <w:rPr>
          <w:sz w:val="28"/>
          <w:szCs w:val="28"/>
        </w:rPr>
        <w:t xml:space="preserve"> </w:t>
      </w:r>
      <w:r w:rsidRPr="00010043">
        <w:rPr>
          <w:sz w:val="28"/>
          <w:szCs w:val="28"/>
        </w:rPr>
        <w:t>господарства</w:t>
      </w:r>
      <w:r>
        <w:rPr>
          <w:sz w:val="28"/>
          <w:szCs w:val="28"/>
        </w:rPr>
        <w:t>,</w:t>
      </w:r>
    </w:p>
    <w:p w:rsidR="004F1C8C" w:rsidRPr="00A842EF" w:rsidRDefault="004F1C8C" w:rsidP="004F1C8C">
      <w:pPr>
        <w:rPr>
          <w:sz w:val="28"/>
          <w:szCs w:val="28"/>
        </w:rPr>
      </w:pPr>
      <w:r>
        <w:rPr>
          <w:sz w:val="28"/>
          <w:szCs w:val="28"/>
        </w:rPr>
        <w:t>транспорту та надзвичайних ситуацій                                           П. Ремесло</w:t>
      </w:r>
    </w:p>
    <w:p w:rsidR="004F1C8C" w:rsidRPr="00BA407A" w:rsidRDefault="004F1C8C" w:rsidP="004F1C8C">
      <w:pPr>
        <w:rPr>
          <w:sz w:val="28"/>
          <w:szCs w:val="28"/>
        </w:rPr>
      </w:pPr>
    </w:p>
    <w:p w:rsidR="004F1C8C" w:rsidRPr="00010043" w:rsidRDefault="004F1C8C" w:rsidP="004F1C8C">
      <w:pPr>
        <w:rPr>
          <w:sz w:val="28"/>
          <w:szCs w:val="28"/>
        </w:rPr>
      </w:pPr>
    </w:p>
    <w:p w:rsidR="004F1C8C" w:rsidRDefault="004F1C8C" w:rsidP="004F1C8C">
      <w:pPr>
        <w:rPr>
          <w:sz w:val="28"/>
          <w:szCs w:val="28"/>
        </w:rPr>
      </w:pPr>
      <w:r w:rsidRPr="00010043">
        <w:rPr>
          <w:sz w:val="28"/>
          <w:szCs w:val="28"/>
        </w:rPr>
        <w:t>Погоджено:</w:t>
      </w:r>
    </w:p>
    <w:p w:rsidR="004F1C8C" w:rsidRPr="00A842EF" w:rsidRDefault="004F1C8C" w:rsidP="004F1C8C">
      <w:pPr>
        <w:rPr>
          <w:sz w:val="28"/>
          <w:szCs w:val="28"/>
        </w:rPr>
      </w:pPr>
    </w:p>
    <w:p w:rsidR="004F1C8C" w:rsidRDefault="004F1C8C" w:rsidP="004F1C8C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                                                           В. </w:t>
      </w:r>
      <w:proofErr w:type="spellStart"/>
      <w:r>
        <w:rPr>
          <w:sz w:val="28"/>
          <w:szCs w:val="28"/>
        </w:rPr>
        <w:t>Мазурець</w:t>
      </w:r>
      <w:proofErr w:type="spellEnd"/>
    </w:p>
    <w:p w:rsidR="004F1C8C" w:rsidRDefault="004F1C8C" w:rsidP="004F1C8C">
      <w:pPr>
        <w:rPr>
          <w:sz w:val="28"/>
          <w:szCs w:val="28"/>
        </w:rPr>
      </w:pPr>
    </w:p>
    <w:p w:rsidR="004F1C8C" w:rsidRPr="00A842EF" w:rsidRDefault="004F1C8C" w:rsidP="004F1C8C">
      <w:pPr>
        <w:rPr>
          <w:sz w:val="28"/>
          <w:szCs w:val="28"/>
        </w:rPr>
      </w:pPr>
    </w:p>
    <w:p w:rsidR="004F1C8C" w:rsidRPr="00010043" w:rsidRDefault="004F1C8C" w:rsidP="004F1C8C">
      <w:pPr>
        <w:jc w:val="both"/>
        <w:rPr>
          <w:sz w:val="28"/>
          <w:szCs w:val="28"/>
        </w:rPr>
      </w:pPr>
    </w:p>
    <w:p w:rsidR="00BA6FB8" w:rsidRPr="00BA6FB8" w:rsidRDefault="00CE5D0C" w:rsidP="001A098C">
      <w:pPr>
        <w:rPr>
          <w:sz w:val="28"/>
          <w:szCs w:val="28"/>
        </w:rPr>
      </w:pPr>
      <w:r w:rsidRPr="0067605E">
        <w:rPr>
          <w:sz w:val="28"/>
          <w:szCs w:val="28"/>
        </w:rPr>
        <w:t xml:space="preserve">Начальник юридичного відділу                                        </w:t>
      </w:r>
      <w:r>
        <w:rPr>
          <w:sz w:val="28"/>
          <w:szCs w:val="28"/>
        </w:rPr>
        <w:t xml:space="preserve">       </w:t>
      </w:r>
      <w:r w:rsidRPr="0067605E">
        <w:rPr>
          <w:sz w:val="28"/>
          <w:szCs w:val="28"/>
        </w:rPr>
        <w:t xml:space="preserve">    </w:t>
      </w:r>
      <w:r w:rsidR="00513396">
        <w:rPr>
          <w:sz w:val="28"/>
          <w:szCs w:val="28"/>
          <w:lang w:val="en-US"/>
        </w:rPr>
        <w:t xml:space="preserve"> </w:t>
      </w:r>
      <w:r w:rsidRPr="0067605E">
        <w:rPr>
          <w:sz w:val="28"/>
          <w:szCs w:val="28"/>
        </w:rPr>
        <w:t xml:space="preserve">В. </w:t>
      </w:r>
      <w:proofErr w:type="spellStart"/>
      <w:r w:rsidRPr="0067605E">
        <w:rPr>
          <w:sz w:val="28"/>
          <w:szCs w:val="28"/>
        </w:rPr>
        <w:t>Маруженко</w:t>
      </w:r>
      <w:proofErr w:type="spellEnd"/>
    </w:p>
    <w:sectPr w:rsidR="00BA6FB8" w:rsidRPr="00BA6FB8" w:rsidSect="00953071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C3E1B"/>
    <w:multiLevelType w:val="hybridMultilevel"/>
    <w:tmpl w:val="F9C81838"/>
    <w:lvl w:ilvl="0" w:tplc="897E32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B9C6D30"/>
    <w:multiLevelType w:val="hybridMultilevel"/>
    <w:tmpl w:val="0A2EE404"/>
    <w:lvl w:ilvl="0" w:tplc="0F0E02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61D"/>
    <w:rsid w:val="000273CE"/>
    <w:rsid w:val="00030241"/>
    <w:rsid w:val="00030F38"/>
    <w:rsid w:val="00034867"/>
    <w:rsid w:val="00061F07"/>
    <w:rsid w:val="000930E8"/>
    <w:rsid w:val="000A7987"/>
    <w:rsid w:val="000D510E"/>
    <w:rsid w:val="001A098C"/>
    <w:rsid w:val="001E0C0B"/>
    <w:rsid w:val="002235DA"/>
    <w:rsid w:val="00241B29"/>
    <w:rsid w:val="00280E59"/>
    <w:rsid w:val="002C274E"/>
    <w:rsid w:val="002D1292"/>
    <w:rsid w:val="0031044E"/>
    <w:rsid w:val="00314593"/>
    <w:rsid w:val="00330545"/>
    <w:rsid w:val="0034462C"/>
    <w:rsid w:val="00364BE8"/>
    <w:rsid w:val="00366DAE"/>
    <w:rsid w:val="003A1731"/>
    <w:rsid w:val="003A202E"/>
    <w:rsid w:val="003B3188"/>
    <w:rsid w:val="003D10F5"/>
    <w:rsid w:val="003E0BB9"/>
    <w:rsid w:val="00424978"/>
    <w:rsid w:val="00477E75"/>
    <w:rsid w:val="004841A0"/>
    <w:rsid w:val="004E080D"/>
    <w:rsid w:val="004F1BDE"/>
    <w:rsid w:val="004F1C8C"/>
    <w:rsid w:val="005006E4"/>
    <w:rsid w:val="00506E64"/>
    <w:rsid w:val="00513396"/>
    <w:rsid w:val="00515C82"/>
    <w:rsid w:val="0054561D"/>
    <w:rsid w:val="0055641D"/>
    <w:rsid w:val="00567106"/>
    <w:rsid w:val="0058170F"/>
    <w:rsid w:val="005A736E"/>
    <w:rsid w:val="005E3E93"/>
    <w:rsid w:val="00633122"/>
    <w:rsid w:val="006349B1"/>
    <w:rsid w:val="006A28FA"/>
    <w:rsid w:val="006A32D7"/>
    <w:rsid w:val="006A3BC4"/>
    <w:rsid w:val="006D34B7"/>
    <w:rsid w:val="006F49E9"/>
    <w:rsid w:val="00777E95"/>
    <w:rsid w:val="007B201E"/>
    <w:rsid w:val="00834C0A"/>
    <w:rsid w:val="00841B90"/>
    <w:rsid w:val="0084773A"/>
    <w:rsid w:val="008779BE"/>
    <w:rsid w:val="00894E42"/>
    <w:rsid w:val="008A0B49"/>
    <w:rsid w:val="00953071"/>
    <w:rsid w:val="00965B48"/>
    <w:rsid w:val="0099080B"/>
    <w:rsid w:val="009933E0"/>
    <w:rsid w:val="009C1F20"/>
    <w:rsid w:val="009C27F1"/>
    <w:rsid w:val="009C77DD"/>
    <w:rsid w:val="009D6C98"/>
    <w:rsid w:val="00A05C30"/>
    <w:rsid w:val="00A20BD2"/>
    <w:rsid w:val="00A90743"/>
    <w:rsid w:val="00A90FE5"/>
    <w:rsid w:val="00AC38BD"/>
    <w:rsid w:val="00AE3CB5"/>
    <w:rsid w:val="00B1003C"/>
    <w:rsid w:val="00B50A1A"/>
    <w:rsid w:val="00B54B96"/>
    <w:rsid w:val="00B92962"/>
    <w:rsid w:val="00B962C5"/>
    <w:rsid w:val="00BA6FB8"/>
    <w:rsid w:val="00BF4F2A"/>
    <w:rsid w:val="00C116A0"/>
    <w:rsid w:val="00C3016A"/>
    <w:rsid w:val="00C42178"/>
    <w:rsid w:val="00C6601C"/>
    <w:rsid w:val="00C84242"/>
    <w:rsid w:val="00CB3AED"/>
    <w:rsid w:val="00CD78C3"/>
    <w:rsid w:val="00CE1D65"/>
    <w:rsid w:val="00CE5D0C"/>
    <w:rsid w:val="00D0253A"/>
    <w:rsid w:val="00D31C97"/>
    <w:rsid w:val="00D34C62"/>
    <w:rsid w:val="00D83658"/>
    <w:rsid w:val="00DE552C"/>
    <w:rsid w:val="00E0233D"/>
    <w:rsid w:val="00E10CFF"/>
    <w:rsid w:val="00E20847"/>
    <w:rsid w:val="00E45AC9"/>
    <w:rsid w:val="00E76EDE"/>
    <w:rsid w:val="00E914CE"/>
    <w:rsid w:val="00E95745"/>
    <w:rsid w:val="00EA31F4"/>
    <w:rsid w:val="00EC5728"/>
    <w:rsid w:val="00F0017C"/>
    <w:rsid w:val="00F0566E"/>
    <w:rsid w:val="00F10E8A"/>
    <w:rsid w:val="00F70E37"/>
    <w:rsid w:val="00F926FB"/>
    <w:rsid w:val="00FA7ACA"/>
    <w:rsid w:val="00FB0074"/>
    <w:rsid w:val="00FD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987EC4"/>
  <w15:docId w15:val="{59FA67BD-42E6-4E38-9327-C737A035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61D"/>
    <w:rPr>
      <w:lang w:val="uk-UA"/>
    </w:rPr>
  </w:style>
  <w:style w:type="paragraph" w:styleId="1">
    <w:name w:val="heading 1"/>
    <w:basedOn w:val="a"/>
    <w:next w:val="a"/>
    <w:qFormat/>
    <w:rsid w:val="0054561D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561D"/>
    <w:pPr>
      <w:spacing w:before="100" w:beforeAutospacing="1" w:after="100" w:afterAutospacing="1"/>
    </w:pPr>
    <w:rPr>
      <w:color w:val="000000"/>
      <w:sz w:val="24"/>
      <w:szCs w:val="24"/>
      <w:lang w:val="ru-RU"/>
    </w:rPr>
  </w:style>
  <w:style w:type="paragraph" w:styleId="a4">
    <w:name w:val="Subtitle"/>
    <w:basedOn w:val="a"/>
    <w:qFormat/>
    <w:rsid w:val="0054561D"/>
    <w:pPr>
      <w:jc w:val="center"/>
    </w:pPr>
    <w:rPr>
      <w:rFonts w:ascii="Bookman Old Style" w:hAnsi="Bookman Old Style"/>
      <w:b/>
      <w:sz w:val="24"/>
    </w:rPr>
  </w:style>
  <w:style w:type="table" w:styleId="a5">
    <w:name w:val="Table Grid"/>
    <w:basedOn w:val="a1"/>
    <w:rsid w:val="00545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A20BD2"/>
    <w:rPr>
      <w:color w:val="0000FF"/>
      <w:u w:val="single"/>
    </w:rPr>
  </w:style>
  <w:style w:type="paragraph" w:styleId="a7">
    <w:name w:val="Balloon Text"/>
    <w:basedOn w:val="a"/>
    <w:link w:val="a8"/>
    <w:rsid w:val="00241B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41B29"/>
    <w:rPr>
      <w:rFonts w:ascii="Tahoma" w:hAnsi="Tahoma" w:cs="Tahoma"/>
      <w:sz w:val="16"/>
      <w:szCs w:val="16"/>
      <w:lang w:val="uk-UA"/>
    </w:rPr>
  </w:style>
  <w:style w:type="paragraph" w:styleId="a9">
    <w:name w:val="Body Text Indent"/>
    <w:basedOn w:val="a"/>
    <w:link w:val="aa"/>
    <w:rsid w:val="00B54B96"/>
    <w:pPr>
      <w:spacing w:after="120"/>
      <w:ind w:left="283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B54B96"/>
    <w:rPr>
      <w:sz w:val="28"/>
      <w:lang w:val="uk-UA"/>
    </w:rPr>
  </w:style>
  <w:style w:type="paragraph" w:styleId="ab">
    <w:name w:val="No Spacing"/>
    <w:uiPriority w:val="1"/>
    <w:qFormat/>
    <w:rsid w:val="00B54B9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2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VingaPC</cp:lastModifiedBy>
  <cp:revision>6</cp:revision>
  <cp:lastPrinted>2020-03-18T12:22:00Z</cp:lastPrinted>
  <dcterms:created xsi:type="dcterms:W3CDTF">2020-03-23T08:13:00Z</dcterms:created>
  <dcterms:modified xsi:type="dcterms:W3CDTF">2020-03-23T14:34:00Z</dcterms:modified>
</cp:coreProperties>
</file>