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B3" w:rsidRDefault="00F607B3" w:rsidP="00C32CA7">
      <w:pPr>
        <w:spacing w:line="240" w:lineRule="auto"/>
        <w:jc w:val="center"/>
        <w:rPr>
          <w:rFonts w:ascii="Times New Roman" w:eastAsia="Arial Unicode MS" w:hAnsi="Times New Roman" w:cs="Times New Roman"/>
          <w:b/>
          <w:sz w:val="28"/>
          <w:szCs w:val="28"/>
          <w:lang w:val="uk-UA"/>
        </w:rPr>
      </w:pPr>
      <w:bookmarkStart w:id="0" w:name="_GoBack"/>
      <w:bookmarkEnd w:id="0"/>
      <w:r>
        <w:rPr>
          <w:noProof/>
          <w:lang w:eastAsia="ru-RU"/>
        </w:rPr>
        <w:drawing>
          <wp:inline distT="0" distB="0" distL="0" distR="0">
            <wp:extent cx="428625" cy="5905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F607B3" w:rsidRPr="00F607B3" w:rsidRDefault="00F607B3" w:rsidP="00C32CA7">
      <w:pPr>
        <w:pStyle w:val="a4"/>
        <w:rPr>
          <w:rFonts w:ascii="Times New Roman" w:hAnsi="Times New Roman"/>
          <w:color w:val="000000"/>
          <w:sz w:val="28"/>
          <w:szCs w:val="28"/>
        </w:rPr>
      </w:pPr>
      <w:r w:rsidRPr="00F607B3">
        <w:rPr>
          <w:rFonts w:ascii="Times New Roman" w:hAnsi="Times New Roman"/>
          <w:color w:val="000000"/>
          <w:sz w:val="28"/>
          <w:szCs w:val="28"/>
        </w:rPr>
        <w:t>БОЯРСЬКА МІСЬКА РАДА</w:t>
      </w:r>
    </w:p>
    <w:p w:rsidR="00F607B3" w:rsidRPr="00F607B3" w:rsidRDefault="00F607B3" w:rsidP="00F607B3">
      <w:pPr>
        <w:pStyle w:val="a4"/>
        <w:rPr>
          <w:rFonts w:ascii="Times New Roman" w:hAnsi="Times New Roman"/>
          <w:color w:val="000000"/>
          <w:sz w:val="28"/>
          <w:szCs w:val="28"/>
        </w:rPr>
      </w:pPr>
      <w:r w:rsidRPr="00F607B3">
        <w:rPr>
          <w:rFonts w:ascii="Times New Roman" w:hAnsi="Times New Roman"/>
          <w:color w:val="000000"/>
          <w:sz w:val="28"/>
          <w:szCs w:val="28"/>
          <w:lang w:val="en-US"/>
        </w:rPr>
        <w:t>V</w:t>
      </w:r>
      <w:r w:rsidRPr="00F607B3">
        <w:rPr>
          <w:rFonts w:ascii="Times New Roman" w:hAnsi="Times New Roman"/>
          <w:color w:val="000000"/>
          <w:sz w:val="28"/>
          <w:szCs w:val="28"/>
        </w:rPr>
        <w:t>ІІ СКЛИКАННЯ</w:t>
      </w:r>
    </w:p>
    <w:p w:rsidR="00F607B3" w:rsidRPr="00F607B3" w:rsidRDefault="00802691" w:rsidP="00F607B3">
      <w:pPr>
        <w:pStyle w:val="a4"/>
        <w:rPr>
          <w:rFonts w:ascii="Times New Roman" w:hAnsi="Times New Roman"/>
          <w:color w:val="000000"/>
          <w:sz w:val="28"/>
          <w:szCs w:val="28"/>
        </w:rPr>
      </w:pPr>
      <w:r>
        <w:rPr>
          <w:rFonts w:ascii="Times New Roman" w:hAnsi="Times New Roman"/>
          <w:color w:val="000000"/>
          <w:sz w:val="28"/>
          <w:szCs w:val="28"/>
        </w:rPr>
        <w:t>П</w:t>
      </w:r>
      <w:r w:rsidR="00606694">
        <w:rPr>
          <w:rFonts w:ascii="Times New Roman" w:hAnsi="Times New Roman"/>
          <w:color w:val="000000"/>
          <w:sz w:val="28"/>
          <w:szCs w:val="28"/>
        </w:rPr>
        <w:t>оза</w:t>
      </w:r>
      <w:r w:rsidR="00F607B3" w:rsidRPr="00F607B3">
        <w:rPr>
          <w:rFonts w:ascii="Times New Roman" w:hAnsi="Times New Roman"/>
          <w:color w:val="000000"/>
          <w:sz w:val="28"/>
          <w:szCs w:val="28"/>
        </w:rPr>
        <w:t xml:space="preserve">чергова </w:t>
      </w:r>
      <w:r w:rsidR="00606694">
        <w:rPr>
          <w:rFonts w:ascii="Times New Roman" w:hAnsi="Times New Roman"/>
          <w:color w:val="000000"/>
          <w:sz w:val="28"/>
          <w:szCs w:val="28"/>
        </w:rPr>
        <w:t>55</w:t>
      </w:r>
      <w:r w:rsidR="00F607B3" w:rsidRPr="00F607B3">
        <w:rPr>
          <w:rFonts w:ascii="Times New Roman" w:hAnsi="Times New Roman"/>
          <w:color w:val="000000"/>
          <w:sz w:val="28"/>
          <w:szCs w:val="28"/>
        </w:rPr>
        <w:t xml:space="preserve"> сесія</w:t>
      </w:r>
    </w:p>
    <w:p w:rsidR="00F607B3" w:rsidRPr="00C33573" w:rsidRDefault="00F607B3" w:rsidP="00F607B3">
      <w:pPr>
        <w:jc w:val="center"/>
        <w:rPr>
          <w:rFonts w:ascii="Times New Roman" w:eastAsia="Arial Unicode MS" w:hAnsi="Times New Roman" w:cs="Times New Roman"/>
          <w:b/>
          <w:sz w:val="28"/>
          <w:szCs w:val="28"/>
          <w:lang w:val="uk-UA"/>
        </w:rPr>
      </w:pPr>
      <w:r w:rsidRPr="000C6AF3">
        <w:rPr>
          <w:rFonts w:ascii="Times New Roman" w:eastAsia="Arial Unicode MS" w:hAnsi="Times New Roman" w:cs="Times New Roman"/>
          <w:b/>
          <w:sz w:val="28"/>
          <w:szCs w:val="28"/>
          <w:lang w:val="uk-UA"/>
        </w:rPr>
        <w:t>РІШЕННЯ №</w:t>
      </w:r>
      <w:r w:rsidR="00606694">
        <w:rPr>
          <w:rFonts w:ascii="Times New Roman" w:eastAsia="Arial Unicode MS" w:hAnsi="Times New Roman" w:cs="Times New Roman"/>
          <w:b/>
          <w:sz w:val="28"/>
          <w:szCs w:val="28"/>
          <w:lang w:val="uk-UA"/>
        </w:rPr>
        <w:t>55/1915</w:t>
      </w:r>
    </w:p>
    <w:p w:rsidR="00F607B3" w:rsidRPr="000C6AF3" w:rsidRDefault="009B76E8" w:rsidP="00F607B3">
      <w:pPr>
        <w:jc w:val="center"/>
        <w:rPr>
          <w:rFonts w:ascii="Times New Roman" w:eastAsia="Arial Unicode MS" w:hAnsi="Times New Roman" w:cs="Times New Roman"/>
          <w:b/>
          <w:sz w:val="28"/>
          <w:szCs w:val="28"/>
          <w:lang w:val="uk-UA"/>
        </w:rPr>
      </w:pPr>
      <w:r w:rsidRPr="000C6AF3">
        <w:rPr>
          <w:rFonts w:ascii="Times New Roman" w:eastAsia="Arial Unicode MS" w:hAnsi="Times New Roman" w:cs="Times New Roman"/>
          <w:b/>
          <w:sz w:val="28"/>
          <w:szCs w:val="28"/>
          <w:lang w:val="uk-UA"/>
        </w:rPr>
        <w:t xml:space="preserve">від </w:t>
      </w:r>
      <w:r>
        <w:rPr>
          <w:rFonts w:ascii="Times New Roman" w:eastAsia="Arial Unicode MS" w:hAnsi="Times New Roman" w:cs="Times New Roman"/>
          <w:b/>
          <w:sz w:val="28"/>
          <w:szCs w:val="28"/>
          <w:lang w:val="uk-UA"/>
        </w:rPr>
        <w:t>«</w:t>
      </w:r>
      <w:r w:rsidR="00606694">
        <w:rPr>
          <w:rFonts w:ascii="Times New Roman" w:eastAsia="Arial Unicode MS" w:hAnsi="Times New Roman" w:cs="Times New Roman"/>
          <w:b/>
          <w:sz w:val="28"/>
          <w:szCs w:val="28"/>
          <w:lang w:val="uk-UA"/>
        </w:rPr>
        <w:t>12</w:t>
      </w:r>
      <w:r>
        <w:rPr>
          <w:rFonts w:ascii="Times New Roman" w:eastAsia="Arial Unicode MS" w:hAnsi="Times New Roman" w:cs="Times New Roman"/>
          <w:b/>
          <w:sz w:val="28"/>
          <w:szCs w:val="28"/>
          <w:lang w:val="uk-UA"/>
        </w:rPr>
        <w:t>»</w:t>
      </w:r>
      <w:r w:rsidR="00C33573">
        <w:rPr>
          <w:rFonts w:ascii="Times New Roman" w:eastAsia="Arial Unicode MS" w:hAnsi="Times New Roman" w:cs="Times New Roman"/>
          <w:b/>
          <w:sz w:val="28"/>
          <w:szCs w:val="28"/>
          <w:lang w:val="uk-UA"/>
        </w:rPr>
        <w:t xml:space="preserve"> </w:t>
      </w:r>
      <w:r w:rsidR="00606694">
        <w:rPr>
          <w:rFonts w:ascii="Times New Roman" w:eastAsia="Arial Unicode MS" w:hAnsi="Times New Roman" w:cs="Times New Roman"/>
          <w:b/>
          <w:sz w:val="28"/>
          <w:szCs w:val="28"/>
          <w:lang w:val="uk-UA"/>
        </w:rPr>
        <w:t>квітня</w:t>
      </w:r>
      <w:r w:rsidR="00C33573">
        <w:rPr>
          <w:rFonts w:ascii="Times New Roman" w:eastAsia="Arial Unicode MS" w:hAnsi="Times New Roman" w:cs="Times New Roman"/>
          <w:b/>
          <w:sz w:val="28"/>
          <w:szCs w:val="28"/>
          <w:lang w:val="uk-UA"/>
        </w:rPr>
        <w:t xml:space="preserve"> </w:t>
      </w:r>
      <w:r w:rsidR="00F607B3" w:rsidRPr="000C6AF3">
        <w:rPr>
          <w:rFonts w:ascii="Times New Roman" w:eastAsia="Arial Unicode MS" w:hAnsi="Times New Roman" w:cs="Times New Roman"/>
          <w:b/>
          <w:sz w:val="28"/>
          <w:szCs w:val="28"/>
          <w:lang w:val="uk-UA"/>
        </w:rPr>
        <w:t>201</w:t>
      </w:r>
      <w:r w:rsidR="00D62DEB">
        <w:rPr>
          <w:rFonts w:ascii="Times New Roman" w:eastAsia="Arial Unicode MS" w:hAnsi="Times New Roman" w:cs="Times New Roman"/>
          <w:b/>
          <w:sz w:val="28"/>
          <w:szCs w:val="28"/>
          <w:lang w:val="uk-UA"/>
        </w:rPr>
        <w:t>9</w:t>
      </w:r>
      <w:r w:rsidR="00F607B3" w:rsidRPr="000C6AF3">
        <w:rPr>
          <w:rFonts w:ascii="Times New Roman" w:eastAsia="Arial Unicode MS" w:hAnsi="Times New Roman" w:cs="Times New Roman"/>
          <w:b/>
          <w:sz w:val="28"/>
          <w:szCs w:val="28"/>
          <w:lang w:val="uk-UA"/>
        </w:rPr>
        <w:t xml:space="preserve"> року                                                          м. Боярка</w:t>
      </w:r>
    </w:p>
    <w:p w:rsidR="00AD4B5F" w:rsidRPr="00134EDA" w:rsidRDefault="00AD4B5F" w:rsidP="00AD4B5F">
      <w:pPr>
        <w:shd w:val="clear" w:color="auto" w:fill="FFFFFF"/>
        <w:spacing w:after="0" w:line="240" w:lineRule="auto"/>
        <w:rPr>
          <w:rFonts w:ascii="Times New Roman" w:eastAsia="Times New Roman" w:hAnsi="Times New Roman" w:cs="Times New Roman"/>
          <w:b/>
          <w:bCs/>
          <w:sz w:val="28"/>
          <w:szCs w:val="28"/>
          <w:lang w:val="uk-UA" w:eastAsia="ru-RU"/>
        </w:rPr>
      </w:pPr>
    </w:p>
    <w:p w:rsidR="00EC2C23" w:rsidRPr="002B664B" w:rsidRDefault="00EC2C23" w:rsidP="00B67262">
      <w:pPr>
        <w:shd w:val="clear" w:color="auto" w:fill="FFFFFF"/>
        <w:spacing w:after="0" w:line="240" w:lineRule="auto"/>
        <w:rPr>
          <w:rFonts w:ascii="Times New Roman" w:eastAsia="Times New Roman" w:hAnsi="Times New Roman" w:cs="Times New Roman"/>
          <w:b/>
          <w:bCs/>
          <w:i/>
          <w:sz w:val="26"/>
          <w:szCs w:val="26"/>
          <w:lang w:val="uk-UA" w:eastAsia="ru-RU"/>
        </w:rPr>
      </w:pPr>
      <w:r w:rsidRPr="002B664B">
        <w:rPr>
          <w:rFonts w:ascii="Times New Roman" w:eastAsia="Times New Roman" w:hAnsi="Times New Roman" w:cs="Times New Roman"/>
          <w:b/>
          <w:bCs/>
          <w:i/>
          <w:sz w:val="26"/>
          <w:szCs w:val="26"/>
          <w:lang w:val="uk-UA" w:eastAsia="ru-RU"/>
        </w:rPr>
        <w:t xml:space="preserve">Про внесення змін до рішення сесії </w:t>
      </w:r>
    </w:p>
    <w:p w:rsidR="00B67262" w:rsidRDefault="00EC2C23" w:rsidP="00B67262">
      <w:pPr>
        <w:spacing w:after="0"/>
        <w:rPr>
          <w:rFonts w:ascii="Times New Roman" w:eastAsia="Arial Unicode MS" w:hAnsi="Times New Roman" w:cs="Times New Roman"/>
          <w:b/>
          <w:i/>
          <w:sz w:val="26"/>
          <w:szCs w:val="26"/>
          <w:lang w:val="uk-UA"/>
        </w:rPr>
      </w:pPr>
      <w:r w:rsidRPr="00B67262">
        <w:rPr>
          <w:rFonts w:ascii="Times New Roman" w:eastAsia="Times New Roman" w:hAnsi="Times New Roman" w:cs="Times New Roman"/>
          <w:b/>
          <w:bCs/>
          <w:i/>
          <w:sz w:val="26"/>
          <w:szCs w:val="26"/>
          <w:lang w:val="uk-UA" w:eastAsia="ru-RU"/>
        </w:rPr>
        <w:t xml:space="preserve">Боярської міської ради </w:t>
      </w:r>
      <w:r w:rsidR="002B664B" w:rsidRPr="00B67262">
        <w:rPr>
          <w:rFonts w:ascii="Times New Roman" w:eastAsia="Times New Roman" w:hAnsi="Times New Roman" w:cs="Times New Roman"/>
          <w:b/>
          <w:bCs/>
          <w:i/>
          <w:sz w:val="26"/>
          <w:szCs w:val="26"/>
          <w:lang w:val="uk-UA" w:eastAsia="ru-RU"/>
        </w:rPr>
        <w:t xml:space="preserve"> від 13.09.2018 №</w:t>
      </w:r>
      <w:r w:rsidR="000D21C8" w:rsidRPr="00B67262">
        <w:rPr>
          <w:rFonts w:ascii="Times New Roman" w:eastAsia="Times New Roman" w:hAnsi="Times New Roman" w:cs="Times New Roman"/>
          <w:b/>
          <w:bCs/>
          <w:i/>
          <w:sz w:val="26"/>
          <w:szCs w:val="26"/>
          <w:lang w:val="uk-UA" w:eastAsia="ru-RU"/>
        </w:rPr>
        <w:t xml:space="preserve"> </w:t>
      </w:r>
      <w:r w:rsidR="002B664B" w:rsidRPr="00B67262">
        <w:rPr>
          <w:rFonts w:ascii="Times New Roman" w:eastAsia="Arial Unicode MS" w:hAnsi="Times New Roman" w:cs="Times New Roman"/>
          <w:b/>
          <w:i/>
          <w:sz w:val="26"/>
          <w:szCs w:val="26"/>
          <w:lang w:val="uk-UA"/>
        </w:rPr>
        <w:t>49/1625</w:t>
      </w:r>
    </w:p>
    <w:p w:rsidR="00D62DEB" w:rsidRDefault="00B67262" w:rsidP="00B67262">
      <w:pPr>
        <w:spacing w:after="0"/>
        <w:rPr>
          <w:rFonts w:ascii="Times New Roman" w:eastAsia="Arial Unicode MS" w:hAnsi="Times New Roman" w:cs="Times New Roman"/>
          <w:b/>
          <w:i/>
          <w:sz w:val="26"/>
          <w:szCs w:val="26"/>
          <w:lang w:val="uk-UA"/>
        </w:rPr>
      </w:pPr>
      <w:r w:rsidRPr="00B67262">
        <w:rPr>
          <w:rFonts w:ascii="Times New Roman" w:eastAsia="Arial Unicode MS" w:hAnsi="Times New Roman" w:cs="Times New Roman"/>
          <w:b/>
          <w:i/>
          <w:sz w:val="26"/>
          <w:szCs w:val="26"/>
          <w:lang w:val="uk-UA"/>
        </w:rPr>
        <w:t xml:space="preserve"> «Про </w:t>
      </w:r>
      <w:r>
        <w:rPr>
          <w:rFonts w:ascii="Times New Roman" w:eastAsia="Arial Unicode MS" w:hAnsi="Times New Roman" w:cs="Times New Roman"/>
          <w:b/>
          <w:i/>
          <w:sz w:val="26"/>
          <w:szCs w:val="26"/>
          <w:lang w:val="uk-UA"/>
        </w:rPr>
        <w:t>встановлення ставки туристичного збору на 2019 рік»</w:t>
      </w:r>
    </w:p>
    <w:p w:rsidR="00B67262" w:rsidRPr="00B67262" w:rsidRDefault="00B67262" w:rsidP="00B67262">
      <w:pPr>
        <w:spacing w:after="0"/>
        <w:rPr>
          <w:rFonts w:ascii="Times New Roman" w:eastAsia="Arial Unicode MS" w:hAnsi="Times New Roman" w:cs="Times New Roman"/>
          <w:b/>
          <w:i/>
          <w:sz w:val="26"/>
          <w:szCs w:val="26"/>
          <w:lang w:val="uk-UA"/>
        </w:rPr>
      </w:pPr>
    </w:p>
    <w:p w:rsidR="00134EDA" w:rsidRPr="00C54BBF" w:rsidRDefault="00B974BC" w:rsidP="00B974BC">
      <w:pPr>
        <w:shd w:val="clear" w:color="auto" w:fill="FFFFFF"/>
        <w:spacing w:after="167" w:line="240" w:lineRule="auto"/>
        <w:ind w:firstLine="567"/>
        <w:jc w:val="both"/>
        <w:rPr>
          <w:rFonts w:ascii="Times New Roman" w:eastAsia="Calibri" w:hAnsi="Times New Roman" w:cs="Times New Roman"/>
          <w:sz w:val="26"/>
          <w:szCs w:val="26"/>
          <w:lang w:val="uk-UA" w:eastAsia="zh-CN"/>
        </w:rPr>
      </w:pPr>
      <w:r w:rsidRPr="00C54BBF">
        <w:rPr>
          <w:rFonts w:ascii="Times New Roman" w:eastAsia="Times New Roman" w:hAnsi="Times New Roman" w:cs="Times New Roman"/>
          <w:sz w:val="26"/>
          <w:szCs w:val="26"/>
          <w:lang w:val="uk-UA" w:eastAsia="zh-CN"/>
        </w:rPr>
        <w:t xml:space="preserve">Керуючись </w:t>
      </w:r>
      <w:r w:rsidRPr="00003ED7">
        <w:rPr>
          <w:rFonts w:ascii="Times New Roman" w:eastAsia="Times New Roman" w:hAnsi="Times New Roman" w:cs="Times New Roman"/>
          <w:sz w:val="26"/>
          <w:szCs w:val="26"/>
          <w:lang w:val="uk-UA" w:eastAsia="zh-CN"/>
        </w:rPr>
        <w:t>п.24 ч.1 ст.26, ч.1 ст.59, ч.1 ст.69</w:t>
      </w:r>
      <w:r w:rsidRPr="00C54BBF">
        <w:rPr>
          <w:rFonts w:ascii="Times New Roman" w:eastAsia="Times New Roman" w:hAnsi="Times New Roman" w:cs="Times New Roman"/>
          <w:sz w:val="26"/>
          <w:szCs w:val="26"/>
          <w:lang w:val="uk-UA" w:eastAsia="zh-CN"/>
        </w:rPr>
        <w:t xml:space="preserve"> Закону України «Про місцеве самоврядування в Україні», в</w:t>
      </w:r>
      <w:r w:rsidR="00D62DEB" w:rsidRPr="00C54BBF">
        <w:rPr>
          <w:rFonts w:ascii="Times New Roman" w:eastAsia="Times New Roman" w:hAnsi="Times New Roman" w:cs="Times New Roman"/>
          <w:sz w:val="26"/>
          <w:szCs w:val="26"/>
          <w:lang w:val="uk-UA" w:eastAsia="zh-CN"/>
        </w:rPr>
        <w:t xml:space="preserve">ідповідно </w:t>
      </w:r>
      <w:r w:rsidR="00A54233" w:rsidRPr="00C54BBF">
        <w:rPr>
          <w:rFonts w:ascii="Times New Roman" w:eastAsia="Times New Roman" w:hAnsi="Times New Roman" w:cs="Times New Roman"/>
          <w:sz w:val="26"/>
          <w:szCs w:val="26"/>
          <w:lang w:val="uk-UA" w:eastAsia="zh-CN"/>
        </w:rPr>
        <w:t>п.53, п.3 та п.4</w:t>
      </w:r>
      <w:r w:rsidR="00134EDA" w:rsidRPr="00C54BBF">
        <w:rPr>
          <w:rFonts w:ascii="Times New Roman" w:eastAsia="Times New Roman" w:hAnsi="Times New Roman" w:cs="Times New Roman"/>
          <w:sz w:val="26"/>
          <w:szCs w:val="26"/>
          <w:lang w:val="uk-UA" w:eastAsia="zh-CN"/>
        </w:rPr>
        <w:t xml:space="preserve"> «Прикінцевих та перехідних положень» Закону України «Про внесення змін до</w:t>
      </w:r>
      <w:r w:rsidR="00D62DEB" w:rsidRPr="00C54BBF">
        <w:rPr>
          <w:rFonts w:ascii="Times New Roman" w:eastAsia="Times New Roman" w:hAnsi="Times New Roman" w:cs="Times New Roman"/>
          <w:sz w:val="26"/>
          <w:szCs w:val="26"/>
          <w:lang w:val="uk-UA" w:eastAsia="zh-CN"/>
        </w:rPr>
        <w:t xml:space="preserve"> Податкового кодексу України </w:t>
      </w:r>
      <w:r w:rsidR="00134EDA" w:rsidRPr="00C54BBF">
        <w:rPr>
          <w:rFonts w:ascii="Times New Roman" w:eastAsia="Calibri" w:hAnsi="Times New Roman" w:cs="Times New Roman"/>
          <w:sz w:val="26"/>
          <w:szCs w:val="26"/>
          <w:lang w:val="uk-UA" w:eastAsia="zh-CN"/>
        </w:rPr>
        <w:t xml:space="preserve">та деяких інших законодавчих актів України щодо покращення адміністрування та перегляду </w:t>
      </w:r>
      <w:r w:rsidR="00B522C1" w:rsidRPr="00C54BBF">
        <w:rPr>
          <w:rFonts w:ascii="Times New Roman" w:eastAsia="Calibri" w:hAnsi="Times New Roman" w:cs="Times New Roman"/>
          <w:sz w:val="26"/>
          <w:szCs w:val="26"/>
          <w:lang w:val="uk-UA" w:eastAsia="zh-CN"/>
        </w:rPr>
        <w:t>с</w:t>
      </w:r>
      <w:r w:rsidR="00134EDA" w:rsidRPr="00C54BBF">
        <w:rPr>
          <w:rFonts w:ascii="Times New Roman" w:eastAsia="Calibri" w:hAnsi="Times New Roman" w:cs="Times New Roman"/>
          <w:sz w:val="26"/>
          <w:szCs w:val="26"/>
          <w:lang w:val="uk-UA" w:eastAsia="zh-CN"/>
        </w:rPr>
        <w:t>тавок окремих податків і зборів» від 23.11.2018 №2628-VIII</w:t>
      </w:r>
      <w:r w:rsidR="00D62DEB" w:rsidRPr="00C54BBF">
        <w:rPr>
          <w:rFonts w:ascii="Times New Roman" w:eastAsia="Calibri" w:hAnsi="Times New Roman" w:cs="Times New Roman"/>
          <w:sz w:val="26"/>
          <w:szCs w:val="26"/>
          <w:lang w:val="uk-UA" w:eastAsia="zh-CN"/>
        </w:rPr>
        <w:t>,</w:t>
      </w:r>
      <w:r w:rsidR="00134EDA" w:rsidRPr="00C54BBF">
        <w:rPr>
          <w:rFonts w:ascii="Times New Roman" w:eastAsia="Calibri" w:hAnsi="Times New Roman" w:cs="Times New Roman"/>
          <w:sz w:val="26"/>
          <w:szCs w:val="26"/>
          <w:lang w:val="uk-UA" w:eastAsia="zh-CN"/>
        </w:rPr>
        <w:t xml:space="preserve"> згідно п.52 підрозділу 10 розділу ХХ Податкового кодексу України</w:t>
      </w:r>
      <w:r w:rsidR="002B664B" w:rsidRPr="00C54BBF">
        <w:rPr>
          <w:rFonts w:ascii="Times New Roman" w:eastAsia="Calibri" w:hAnsi="Times New Roman" w:cs="Times New Roman"/>
          <w:sz w:val="26"/>
          <w:szCs w:val="26"/>
          <w:lang w:val="uk-UA" w:eastAsia="zh-CN"/>
        </w:rPr>
        <w:t>, з метою забезпечення збалансованості надходжень до бюджету міста Боярка,-</w:t>
      </w:r>
    </w:p>
    <w:p w:rsidR="00EF7758" w:rsidRPr="00C54BBF" w:rsidRDefault="00EB3265" w:rsidP="00EF7758">
      <w:pPr>
        <w:pStyle w:val="2"/>
        <w:rPr>
          <w:noProof w:val="0"/>
          <w:sz w:val="26"/>
          <w:szCs w:val="26"/>
        </w:rPr>
      </w:pPr>
      <w:r w:rsidRPr="00C54BBF">
        <w:rPr>
          <w:noProof w:val="0"/>
          <w:sz w:val="26"/>
          <w:szCs w:val="26"/>
        </w:rPr>
        <w:t xml:space="preserve"> </w:t>
      </w:r>
      <w:r w:rsidR="00EF7758" w:rsidRPr="00C54BBF">
        <w:rPr>
          <w:noProof w:val="0"/>
          <w:sz w:val="26"/>
          <w:szCs w:val="26"/>
        </w:rPr>
        <w:t>БОЯРСЬКА МІСЬКА РАДА</w:t>
      </w:r>
    </w:p>
    <w:p w:rsidR="00EF7758" w:rsidRPr="00C54BBF" w:rsidRDefault="00EF7758" w:rsidP="00EF7758">
      <w:pPr>
        <w:jc w:val="center"/>
        <w:rPr>
          <w:rFonts w:ascii="Times New Roman" w:hAnsi="Times New Roman" w:cs="Times New Roman"/>
          <w:b/>
          <w:sz w:val="26"/>
          <w:szCs w:val="26"/>
        </w:rPr>
      </w:pPr>
      <w:r w:rsidRPr="00C54BBF">
        <w:rPr>
          <w:rFonts w:ascii="Times New Roman" w:hAnsi="Times New Roman" w:cs="Times New Roman"/>
          <w:b/>
          <w:sz w:val="26"/>
          <w:szCs w:val="26"/>
        </w:rPr>
        <w:t>В И Р І Ш И Л А:</w:t>
      </w:r>
    </w:p>
    <w:p w:rsidR="002B664B" w:rsidRPr="00C54BBF" w:rsidRDefault="005550B7" w:rsidP="002B664B">
      <w:pPr>
        <w:shd w:val="clear" w:color="auto" w:fill="FFFFFF"/>
        <w:spacing w:after="0" w:line="240" w:lineRule="auto"/>
        <w:ind w:firstLine="567"/>
        <w:jc w:val="both"/>
        <w:rPr>
          <w:rFonts w:ascii="Times New Roman" w:eastAsia="Times New Roman" w:hAnsi="Times New Roman" w:cs="Times New Roman"/>
          <w:bCs/>
          <w:sz w:val="26"/>
          <w:szCs w:val="26"/>
          <w:lang w:val="uk-UA" w:eastAsia="ru-RU"/>
        </w:rPr>
      </w:pPr>
      <w:r w:rsidRPr="00C54BBF">
        <w:rPr>
          <w:rFonts w:ascii="Times New Roman" w:eastAsia="Times New Roman" w:hAnsi="Times New Roman" w:cs="Times New Roman"/>
          <w:sz w:val="26"/>
          <w:szCs w:val="26"/>
          <w:lang w:val="uk-UA" w:eastAsia="ru-RU"/>
        </w:rPr>
        <w:t xml:space="preserve">1. </w:t>
      </w:r>
      <w:r w:rsidR="00A0596D" w:rsidRPr="00C54BBF">
        <w:rPr>
          <w:rFonts w:ascii="Times New Roman" w:eastAsia="Times New Roman" w:hAnsi="Times New Roman" w:cs="Times New Roman"/>
          <w:sz w:val="26"/>
          <w:szCs w:val="26"/>
          <w:lang w:eastAsia="ru-RU"/>
        </w:rPr>
        <w:t>В</w:t>
      </w:r>
      <w:r w:rsidR="002B664B" w:rsidRPr="00C54BBF">
        <w:rPr>
          <w:rFonts w:ascii="Times New Roman" w:eastAsia="Times New Roman" w:hAnsi="Times New Roman" w:cs="Times New Roman"/>
          <w:sz w:val="26"/>
          <w:szCs w:val="26"/>
          <w:lang w:val="uk-UA" w:eastAsia="ru-RU"/>
        </w:rPr>
        <w:t>нести зміни до рішення сесії Боярської міської ради від 13.09.2018 №49/1625 «</w:t>
      </w:r>
      <w:r w:rsidR="002B664B" w:rsidRPr="00C54BBF">
        <w:rPr>
          <w:rFonts w:ascii="Times New Roman" w:eastAsia="Times New Roman" w:hAnsi="Times New Roman" w:cs="Times New Roman"/>
          <w:bCs/>
          <w:sz w:val="26"/>
          <w:szCs w:val="26"/>
          <w:lang w:eastAsia="ru-RU"/>
        </w:rPr>
        <w:t>Про встановлення</w:t>
      </w:r>
      <w:r w:rsidR="002B664B" w:rsidRPr="00C54BBF">
        <w:rPr>
          <w:rFonts w:ascii="Times New Roman" w:eastAsia="Times New Roman" w:hAnsi="Times New Roman" w:cs="Times New Roman"/>
          <w:bCs/>
          <w:sz w:val="26"/>
          <w:szCs w:val="26"/>
          <w:lang w:val="uk-UA" w:eastAsia="ru-RU"/>
        </w:rPr>
        <w:t xml:space="preserve"> ставки</w:t>
      </w:r>
      <w:r w:rsidR="002B664B" w:rsidRPr="00C54BBF">
        <w:rPr>
          <w:rFonts w:ascii="Times New Roman" w:eastAsia="Times New Roman" w:hAnsi="Times New Roman" w:cs="Times New Roman"/>
          <w:bCs/>
          <w:sz w:val="26"/>
          <w:szCs w:val="26"/>
          <w:lang w:eastAsia="ru-RU"/>
        </w:rPr>
        <w:t xml:space="preserve"> туристичного збору</w:t>
      </w:r>
      <w:r w:rsidR="002B664B" w:rsidRPr="00C54BBF">
        <w:rPr>
          <w:rFonts w:ascii="Times New Roman" w:eastAsia="Times New Roman" w:hAnsi="Times New Roman" w:cs="Times New Roman"/>
          <w:bCs/>
          <w:sz w:val="26"/>
          <w:szCs w:val="26"/>
          <w:lang w:val="uk-UA" w:eastAsia="ru-RU"/>
        </w:rPr>
        <w:t xml:space="preserve"> </w:t>
      </w:r>
      <w:r w:rsidR="002B664B" w:rsidRPr="00C54BBF">
        <w:rPr>
          <w:rFonts w:ascii="Times New Roman" w:eastAsia="Times New Roman" w:hAnsi="Times New Roman" w:cs="Times New Roman"/>
          <w:bCs/>
          <w:sz w:val="26"/>
          <w:szCs w:val="26"/>
          <w:lang w:eastAsia="ru-RU"/>
        </w:rPr>
        <w:t>на 201</w:t>
      </w:r>
      <w:r w:rsidR="002B664B" w:rsidRPr="00C54BBF">
        <w:rPr>
          <w:rFonts w:ascii="Times New Roman" w:eastAsia="Times New Roman" w:hAnsi="Times New Roman" w:cs="Times New Roman"/>
          <w:bCs/>
          <w:sz w:val="26"/>
          <w:szCs w:val="26"/>
          <w:lang w:val="uk-UA" w:eastAsia="ru-RU"/>
        </w:rPr>
        <w:t>9</w:t>
      </w:r>
      <w:r w:rsidR="002B664B" w:rsidRPr="00C54BBF">
        <w:rPr>
          <w:rFonts w:ascii="Times New Roman" w:eastAsia="Times New Roman" w:hAnsi="Times New Roman" w:cs="Times New Roman"/>
          <w:bCs/>
          <w:sz w:val="26"/>
          <w:szCs w:val="26"/>
          <w:lang w:eastAsia="ru-RU"/>
        </w:rPr>
        <w:t xml:space="preserve"> рік</w:t>
      </w:r>
      <w:r w:rsidR="002B664B" w:rsidRPr="00C54BBF">
        <w:rPr>
          <w:rFonts w:ascii="Times New Roman" w:eastAsia="Times New Roman" w:hAnsi="Times New Roman" w:cs="Times New Roman"/>
          <w:bCs/>
          <w:sz w:val="26"/>
          <w:szCs w:val="26"/>
          <w:lang w:val="uk-UA" w:eastAsia="ru-RU"/>
        </w:rPr>
        <w:t>», а саме:</w:t>
      </w:r>
    </w:p>
    <w:p w:rsidR="002B664B" w:rsidRPr="00C54BBF" w:rsidRDefault="00A35AB6" w:rsidP="002B664B">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r w:rsidRPr="00C54BBF">
        <w:rPr>
          <w:rFonts w:ascii="Times New Roman" w:eastAsia="Times New Roman" w:hAnsi="Times New Roman" w:cs="Times New Roman"/>
          <w:sz w:val="26"/>
          <w:szCs w:val="26"/>
          <w:lang w:val="uk-UA" w:eastAsia="ru-RU"/>
        </w:rPr>
        <w:t>1.1. Додаток 1 «Положення про порядок справляння туристичного збору» викласти в новій редакції, згідно з додатком 1.</w:t>
      </w:r>
    </w:p>
    <w:p w:rsidR="008A2A8F" w:rsidRPr="00C54BBF" w:rsidRDefault="00E62FF3" w:rsidP="008A2A8F">
      <w:pPr>
        <w:shd w:val="clear" w:color="auto" w:fill="FFFFFF"/>
        <w:spacing w:after="0" w:line="240" w:lineRule="auto"/>
        <w:ind w:firstLine="567"/>
        <w:jc w:val="both"/>
        <w:rPr>
          <w:rFonts w:ascii="Times New Roman" w:eastAsia="Calibri" w:hAnsi="Times New Roman" w:cs="Times New Roman"/>
          <w:sz w:val="26"/>
          <w:szCs w:val="26"/>
          <w:lang w:val="uk-UA"/>
        </w:rPr>
      </w:pPr>
      <w:r w:rsidRPr="00C54BBF">
        <w:rPr>
          <w:rFonts w:ascii="Times New Roman" w:eastAsia="Times New Roman" w:hAnsi="Times New Roman" w:cs="Times New Roman"/>
          <w:sz w:val="26"/>
          <w:szCs w:val="26"/>
          <w:lang w:val="uk-UA" w:eastAsia="ru-RU"/>
        </w:rPr>
        <w:t>2.</w:t>
      </w:r>
      <w:r w:rsidR="003A3FC1" w:rsidRPr="00C54BBF">
        <w:rPr>
          <w:rFonts w:ascii="Times New Roman" w:eastAsia="Times New Roman" w:hAnsi="Times New Roman" w:cs="Times New Roman"/>
          <w:sz w:val="26"/>
          <w:szCs w:val="26"/>
          <w:lang w:val="uk-UA" w:eastAsia="ru-RU"/>
        </w:rPr>
        <w:t xml:space="preserve"> </w:t>
      </w:r>
      <w:proofErr w:type="spellStart"/>
      <w:r w:rsidRPr="00C54BBF">
        <w:rPr>
          <w:rFonts w:ascii="Times New Roman" w:eastAsia="Times New Roman" w:hAnsi="Times New Roman" w:cs="Times New Roman"/>
          <w:sz w:val="26"/>
          <w:szCs w:val="26"/>
          <w:lang w:val="uk-UA" w:eastAsia="ru-RU"/>
        </w:rPr>
        <w:t>Вста</w:t>
      </w:r>
      <w:r w:rsidR="00EB3265" w:rsidRPr="00C54BBF">
        <w:rPr>
          <w:rFonts w:ascii="Times New Roman" w:eastAsia="Calibri" w:hAnsi="Times New Roman" w:cs="Times New Roman"/>
          <w:sz w:val="26"/>
          <w:szCs w:val="26"/>
        </w:rPr>
        <w:t>новити</w:t>
      </w:r>
      <w:proofErr w:type="spellEnd"/>
      <w:r w:rsidR="00EB3265" w:rsidRPr="00C54BBF">
        <w:rPr>
          <w:rFonts w:ascii="Times New Roman" w:eastAsia="Calibri" w:hAnsi="Times New Roman" w:cs="Times New Roman"/>
          <w:sz w:val="26"/>
          <w:szCs w:val="26"/>
        </w:rPr>
        <w:t xml:space="preserve"> ставку </w:t>
      </w:r>
      <w:proofErr w:type="spellStart"/>
      <w:r w:rsidR="00EB3265" w:rsidRPr="00C54BBF">
        <w:rPr>
          <w:rFonts w:ascii="Times New Roman" w:eastAsia="Calibri" w:hAnsi="Times New Roman" w:cs="Times New Roman"/>
          <w:sz w:val="26"/>
          <w:szCs w:val="26"/>
        </w:rPr>
        <w:t>туристичного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збору</w:t>
      </w:r>
      <w:proofErr w:type="spellEnd"/>
      <w:r w:rsidR="00EB3265" w:rsidRPr="00C54BBF">
        <w:rPr>
          <w:rFonts w:ascii="Times New Roman" w:eastAsia="Calibri" w:hAnsi="Times New Roman" w:cs="Times New Roman"/>
          <w:sz w:val="26"/>
          <w:szCs w:val="26"/>
        </w:rPr>
        <w:t xml:space="preserve"> за </w:t>
      </w:r>
      <w:proofErr w:type="spellStart"/>
      <w:r w:rsidR="00EB3265" w:rsidRPr="00C54BBF">
        <w:rPr>
          <w:rFonts w:ascii="Times New Roman" w:eastAsia="Calibri" w:hAnsi="Times New Roman" w:cs="Times New Roman"/>
          <w:sz w:val="26"/>
          <w:szCs w:val="26"/>
        </w:rPr>
        <w:t>кожну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добу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тимчасового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розміщення</w:t>
      </w:r>
      <w:proofErr w:type="spellEnd"/>
      <w:r w:rsidR="00EB3265" w:rsidRPr="00C54BBF">
        <w:rPr>
          <w:rFonts w:ascii="Times New Roman" w:eastAsia="Calibri" w:hAnsi="Times New Roman" w:cs="Times New Roman"/>
          <w:sz w:val="26"/>
          <w:szCs w:val="26"/>
        </w:rPr>
        <w:t xml:space="preserve"> особи у </w:t>
      </w:r>
      <w:proofErr w:type="spellStart"/>
      <w:r w:rsidR="00EB3265" w:rsidRPr="00C54BBF">
        <w:rPr>
          <w:rFonts w:ascii="Times New Roman" w:eastAsia="Calibri" w:hAnsi="Times New Roman" w:cs="Times New Roman"/>
          <w:sz w:val="26"/>
          <w:szCs w:val="26"/>
        </w:rPr>
        <w:t>місцях</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проживання</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ночівлі</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визначених</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підпунктом</w:t>
      </w:r>
      <w:proofErr w:type="spellEnd"/>
      <w:r w:rsidR="00EB3265" w:rsidRPr="00C54BBF">
        <w:rPr>
          <w:rFonts w:ascii="Times New Roman" w:eastAsia="Calibri" w:hAnsi="Times New Roman" w:cs="Times New Roman"/>
          <w:sz w:val="26"/>
          <w:szCs w:val="26"/>
        </w:rPr>
        <w:t xml:space="preserve"> 5.1 пункту 5 </w:t>
      </w:r>
      <w:r w:rsidRPr="00C54BBF">
        <w:rPr>
          <w:rFonts w:ascii="Times New Roman" w:hAnsi="Times New Roman" w:cs="Times New Roman"/>
          <w:sz w:val="26"/>
          <w:szCs w:val="26"/>
          <w:lang w:val="uk-UA"/>
        </w:rPr>
        <w:t>«</w:t>
      </w:r>
      <w:proofErr w:type="spellStart"/>
      <w:r w:rsidR="00EB3265" w:rsidRPr="00C54BBF">
        <w:rPr>
          <w:rFonts w:ascii="Times New Roman" w:eastAsia="Calibri" w:hAnsi="Times New Roman" w:cs="Times New Roman"/>
          <w:sz w:val="26"/>
          <w:szCs w:val="26"/>
        </w:rPr>
        <w:t>Положення</w:t>
      </w:r>
      <w:proofErr w:type="spellEnd"/>
      <w:r w:rsidR="00EB3265" w:rsidRPr="00C54BBF">
        <w:rPr>
          <w:rFonts w:ascii="Times New Roman" w:eastAsia="Calibri" w:hAnsi="Times New Roman" w:cs="Times New Roman"/>
          <w:sz w:val="26"/>
          <w:szCs w:val="26"/>
        </w:rPr>
        <w:t xml:space="preserve"> про </w:t>
      </w:r>
      <w:r w:rsidRPr="00C54BBF">
        <w:rPr>
          <w:rFonts w:ascii="Times New Roman" w:hAnsi="Times New Roman" w:cs="Times New Roman"/>
          <w:sz w:val="26"/>
          <w:szCs w:val="26"/>
          <w:lang w:val="uk-UA"/>
        </w:rPr>
        <w:t xml:space="preserve">порядок справляння </w:t>
      </w:r>
      <w:proofErr w:type="spellStart"/>
      <w:r w:rsidR="00EB3265" w:rsidRPr="00C54BBF">
        <w:rPr>
          <w:rFonts w:ascii="Times New Roman" w:eastAsia="Calibri" w:hAnsi="Times New Roman" w:cs="Times New Roman"/>
          <w:sz w:val="26"/>
          <w:szCs w:val="26"/>
        </w:rPr>
        <w:t>туристичн</w:t>
      </w:r>
      <w:proofErr w:type="spellEnd"/>
      <w:r w:rsidRPr="00C54BBF">
        <w:rPr>
          <w:rFonts w:ascii="Times New Roman" w:hAnsi="Times New Roman" w:cs="Times New Roman"/>
          <w:sz w:val="26"/>
          <w:szCs w:val="26"/>
          <w:lang w:val="uk-UA"/>
        </w:rPr>
        <w:t>ого</w:t>
      </w:r>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зб</w:t>
      </w:r>
      <w:r w:rsidRPr="00C54BBF">
        <w:rPr>
          <w:rFonts w:ascii="Times New Roman" w:hAnsi="Times New Roman" w:cs="Times New Roman"/>
          <w:sz w:val="26"/>
          <w:szCs w:val="26"/>
          <w:lang w:val="uk-UA"/>
        </w:rPr>
        <w:t>ору</w:t>
      </w:r>
      <w:proofErr w:type="spellEnd"/>
      <w:r w:rsidRPr="00C54BBF">
        <w:rPr>
          <w:rFonts w:ascii="Times New Roman" w:hAnsi="Times New Roman" w:cs="Times New Roman"/>
          <w:sz w:val="26"/>
          <w:szCs w:val="26"/>
          <w:lang w:val="uk-UA"/>
        </w:rPr>
        <w:t>»</w:t>
      </w:r>
      <w:r w:rsidR="00EB3265" w:rsidRPr="00C54BBF">
        <w:rPr>
          <w:rFonts w:ascii="Times New Roman" w:eastAsia="Calibri" w:hAnsi="Times New Roman" w:cs="Times New Roman"/>
          <w:sz w:val="26"/>
          <w:szCs w:val="26"/>
        </w:rPr>
        <w:t xml:space="preserve"> у м. </w:t>
      </w:r>
      <w:r w:rsidRPr="00C54BBF">
        <w:rPr>
          <w:rFonts w:ascii="Times New Roman" w:hAnsi="Times New Roman" w:cs="Times New Roman"/>
          <w:sz w:val="26"/>
          <w:szCs w:val="26"/>
          <w:lang w:val="uk-UA"/>
        </w:rPr>
        <w:t>Боярка</w:t>
      </w:r>
      <w:r w:rsidR="00EB3265" w:rsidRPr="00C54BBF">
        <w:rPr>
          <w:rFonts w:ascii="Times New Roman" w:eastAsia="Calibri" w:hAnsi="Times New Roman" w:cs="Times New Roman"/>
          <w:sz w:val="26"/>
          <w:szCs w:val="26"/>
        </w:rPr>
        <w:t xml:space="preserve">, у </w:t>
      </w:r>
      <w:proofErr w:type="spellStart"/>
      <w:r w:rsidR="00EB3265" w:rsidRPr="00C54BBF">
        <w:rPr>
          <w:rFonts w:ascii="Times New Roman" w:eastAsia="Calibri" w:hAnsi="Times New Roman" w:cs="Times New Roman"/>
          <w:sz w:val="26"/>
          <w:szCs w:val="26"/>
        </w:rPr>
        <w:t>розмірі</w:t>
      </w:r>
      <w:proofErr w:type="spellEnd"/>
      <w:r w:rsidR="00EB3265" w:rsidRPr="00C54BBF">
        <w:rPr>
          <w:rFonts w:ascii="Times New Roman" w:eastAsia="Calibri" w:hAnsi="Times New Roman" w:cs="Times New Roman"/>
          <w:sz w:val="26"/>
          <w:szCs w:val="26"/>
        </w:rPr>
        <w:t xml:space="preserve"> 0,</w:t>
      </w:r>
      <w:r w:rsidR="00091C21" w:rsidRPr="00C54BBF">
        <w:rPr>
          <w:rFonts w:ascii="Times New Roman" w:eastAsia="Calibri" w:hAnsi="Times New Roman" w:cs="Times New Roman"/>
          <w:sz w:val="26"/>
          <w:szCs w:val="26"/>
          <w:lang w:val="uk-UA"/>
        </w:rPr>
        <w:t>3</w:t>
      </w:r>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відсотка</w:t>
      </w:r>
      <w:proofErr w:type="spellEnd"/>
      <w:r w:rsidR="00EB3265" w:rsidRPr="00C54BBF">
        <w:rPr>
          <w:rFonts w:ascii="Times New Roman" w:eastAsia="Calibri" w:hAnsi="Times New Roman" w:cs="Times New Roman"/>
          <w:sz w:val="26"/>
          <w:szCs w:val="26"/>
        </w:rPr>
        <w:t xml:space="preserve"> - для </w:t>
      </w:r>
      <w:proofErr w:type="spellStart"/>
      <w:r w:rsidR="00EB3265" w:rsidRPr="00C54BBF">
        <w:rPr>
          <w:rFonts w:ascii="Times New Roman" w:eastAsia="Calibri" w:hAnsi="Times New Roman" w:cs="Times New Roman"/>
          <w:sz w:val="26"/>
          <w:szCs w:val="26"/>
        </w:rPr>
        <w:t>внутрішнього</w:t>
      </w:r>
      <w:proofErr w:type="spellEnd"/>
      <w:r w:rsidR="00EB3265" w:rsidRPr="00C54BBF">
        <w:rPr>
          <w:rFonts w:ascii="Times New Roman" w:eastAsia="Calibri" w:hAnsi="Times New Roman" w:cs="Times New Roman"/>
          <w:sz w:val="26"/>
          <w:szCs w:val="26"/>
        </w:rPr>
        <w:t xml:space="preserve"> туризму та 0,</w:t>
      </w:r>
      <w:r w:rsidR="00091C21" w:rsidRPr="00C54BBF">
        <w:rPr>
          <w:rFonts w:ascii="Times New Roman" w:eastAsia="Calibri" w:hAnsi="Times New Roman" w:cs="Times New Roman"/>
          <w:sz w:val="26"/>
          <w:szCs w:val="26"/>
          <w:lang w:val="uk-UA"/>
        </w:rPr>
        <w:t>3</w:t>
      </w:r>
      <w:r w:rsidR="00EB3265" w:rsidRPr="00C54BBF">
        <w:rPr>
          <w:rFonts w:ascii="Times New Roman" w:eastAsia="Calibri" w:hAnsi="Times New Roman" w:cs="Times New Roman"/>
          <w:sz w:val="26"/>
          <w:szCs w:val="26"/>
        </w:rPr>
        <w:t xml:space="preserve"> відсотк</w:t>
      </w:r>
      <w:r w:rsidR="00091C21" w:rsidRPr="00C54BBF">
        <w:rPr>
          <w:rFonts w:ascii="Times New Roman" w:eastAsia="Calibri" w:hAnsi="Times New Roman" w:cs="Times New Roman"/>
          <w:sz w:val="26"/>
          <w:szCs w:val="26"/>
          <w:lang w:val="uk-UA"/>
        </w:rPr>
        <w:t>а</w:t>
      </w:r>
      <w:r w:rsidR="00EB3265" w:rsidRPr="00C54BBF">
        <w:rPr>
          <w:rFonts w:ascii="Times New Roman" w:eastAsia="Calibri" w:hAnsi="Times New Roman" w:cs="Times New Roman"/>
          <w:sz w:val="26"/>
          <w:szCs w:val="26"/>
        </w:rPr>
        <w:t xml:space="preserve"> - для </w:t>
      </w:r>
      <w:proofErr w:type="spellStart"/>
      <w:r w:rsidR="00EB3265" w:rsidRPr="00C54BBF">
        <w:rPr>
          <w:rFonts w:ascii="Times New Roman" w:eastAsia="Calibri" w:hAnsi="Times New Roman" w:cs="Times New Roman"/>
          <w:sz w:val="26"/>
          <w:szCs w:val="26"/>
        </w:rPr>
        <w:t>в’їзного</w:t>
      </w:r>
      <w:proofErr w:type="spellEnd"/>
      <w:r w:rsidR="00EB3265" w:rsidRPr="00C54BBF">
        <w:rPr>
          <w:rFonts w:ascii="Times New Roman" w:eastAsia="Calibri" w:hAnsi="Times New Roman" w:cs="Times New Roman"/>
          <w:sz w:val="26"/>
          <w:szCs w:val="26"/>
        </w:rPr>
        <w:t xml:space="preserve"> туризму </w:t>
      </w:r>
      <w:proofErr w:type="spellStart"/>
      <w:r w:rsidR="00EB3265" w:rsidRPr="00C54BBF">
        <w:rPr>
          <w:rFonts w:ascii="Times New Roman" w:eastAsia="Calibri" w:hAnsi="Times New Roman" w:cs="Times New Roman"/>
          <w:sz w:val="26"/>
          <w:szCs w:val="26"/>
        </w:rPr>
        <w:t>від</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розміру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мінімальної</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заробітної</w:t>
      </w:r>
      <w:proofErr w:type="spellEnd"/>
      <w:r w:rsidR="00EB3265" w:rsidRPr="00C54BBF">
        <w:rPr>
          <w:rFonts w:ascii="Times New Roman" w:eastAsia="Calibri" w:hAnsi="Times New Roman" w:cs="Times New Roman"/>
          <w:sz w:val="26"/>
          <w:szCs w:val="26"/>
        </w:rPr>
        <w:t xml:space="preserve"> </w:t>
      </w:r>
      <w:r w:rsidR="00091C21" w:rsidRPr="00C54BBF">
        <w:rPr>
          <w:rFonts w:ascii="Times New Roman" w:eastAsia="Calibri" w:hAnsi="Times New Roman" w:cs="Times New Roman"/>
          <w:sz w:val="26"/>
          <w:szCs w:val="26"/>
        </w:rPr>
        <w:t xml:space="preserve">плати, </w:t>
      </w:r>
      <w:proofErr w:type="spellStart"/>
      <w:r w:rsidR="00091C21" w:rsidRPr="00C54BBF">
        <w:rPr>
          <w:rFonts w:ascii="Times New Roman" w:eastAsia="Calibri" w:hAnsi="Times New Roman" w:cs="Times New Roman"/>
          <w:sz w:val="26"/>
          <w:szCs w:val="26"/>
        </w:rPr>
        <w:t>встановленої</w:t>
      </w:r>
      <w:proofErr w:type="spellEnd"/>
      <w:r w:rsidR="00091C21" w:rsidRPr="00C54BBF">
        <w:rPr>
          <w:rFonts w:ascii="Times New Roman" w:eastAsia="Calibri" w:hAnsi="Times New Roman" w:cs="Times New Roman"/>
          <w:sz w:val="26"/>
          <w:szCs w:val="26"/>
        </w:rPr>
        <w:t xml:space="preserve"> законом на </w:t>
      </w:r>
      <w:r w:rsidR="00EB3265" w:rsidRPr="00C54BBF">
        <w:rPr>
          <w:rFonts w:ascii="Times New Roman" w:eastAsia="Calibri" w:hAnsi="Times New Roman" w:cs="Times New Roman"/>
          <w:sz w:val="26"/>
          <w:szCs w:val="26"/>
        </w:rPr>
        <w:t xml:space="preserve">1 </w:t>
      </w:r>
      <w:proofErr w:type="spellStart"/>
      <w:r w:rsidR="00EB3265" w:rsidRPr="00C54BBF">
        <w:rPr>
          <w:rFonts w:ascii="Times New Roman" w:eastAsia="Calibri" w:hAnsi="Times New Roman" w:cs="Times New Roman"/>
          <w:sz w:val="26"/>
          <w:szCs w:val="26"/>
        </w:rPr>
        <w:t>січня</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звітного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податкового</w:t>
      </w:r>
      <w:proofErr w:type="spellEnd"/>
      <w:r w:rsidR="00EB3265" w:rsidRPr="00C54BBF">
        <w:rPr>
          <w:rFonts w:ascii="Times New Roman" w:eastAsia="Calibri" w:hAnsi="Times New Roman" w:cs="Times New Roman"/>
          <w:sz w:val="26"/>
          <w:szCs w:val="26"/>
        </w:rPr>
        <w:t xml:space="preserve">) року, для </w:t>
      </w:r>
      <w:proofErr w:type="spellStart"/>
      <w:r w:rsidR="00EB3265" w:rsidRPr="00C54BBF">
        <w:rPr>
          <w:rFonts w:ascii="Times New Roman" w:eastAsia="Calibri" w:hAnsi="Times New Roman" w:cs="Times New Roman"/>
          <w:sz w:val="26"/>
          <w:szCs w:val="26"/>
        </w:rPr>
        <w:t>однієї</w:t>
      </w:r>
      <w:proofErr w:type="spellEnd"/>
      <w:r w:rsidR="00EB3265" w:rsidRPr="00C54BBF">
        <w:rPr>
          <w:rFonts w:ascii="Times New Roman" w:eastAsia="Calibri" w:hAnsi="Times New Roman" w:cs="Times New Roman"/>
          <w:sz w:val="26"/>
          <w:szCs w:val="26"/>
        </w:rPr>
        <w:t xml:space="preserve"> особи за одну </w:t>
      </w:r>
      <w:proofErr w:type="spellStart"/>
      <w:r w:rsidR="00EB3265" w:rsidRPr="00C54BBF">
        <w:rPr>
          <w:rFonts w:ascii="Times New Roman" w:eastAsia="Calibri" w:hAnsi="Times New Roman" w:cs="Times New Roman"/>
          <w:sz w:val="26"/>
          <w:szCs w:val="26"/>
        </w:rPr>
        <w:t>добу</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тимчасового</w:t>
      </w:r>
      <w:proofErr w:type="spellEnd"/>
      <w:r w:rsidR="00EB3265" w:rsidRPr="00C54BBF">
        <w:rPr>
          <w:rFonts w:ascii="Times New Roman" w:eastAsia="Calibri" w:hAnsi="Times New Roman" w:cs="Times New Roman"/>
          <w:sz w:val="26"/>
          <w:szCs w:val="26"/>
        </w:rPr>
        <w:t xml:space="preserve"> </w:t>
      </w:r>
      <w:proofErr w:type="spellStart"/>
      <w:r w:rsidR="00EB3265" w:rsidRPr="00C54BBF">
        <w:rPr>
          <w:rFonts w:ascii="Times New Roman" w:eastAsia="Calibri" w:hAnsi="Times New Roman" w:cs="Times New Roman"/>
          <w:sz w:val="26"/>
          <w:szCs w:val="26"/>
        </w:rPr>
        <w:t>розміщення</w:t>
      </w:r>
      <w:proofErr w:type="spellEnd"/>
      <w:r w:rsidR="00EB3265" w:rsidRPr="00C54BBF">
        <w:rPr>
          <w:rFonts w:ascii="Times New Roman" w:eastAsia="Calibri" w:hAnsi="Times New Roman" w:cs="Times New Roman"/>
          <w:sz w:val="26"/>
          <w:szCs w:val="26"/>
        </w:rPr>
        <w:t>.</w:t>
      </w:r>
    </w:p>
    <w:p w:rsidR="00A0596D" w:rsidRPr="00C54BBF" w:rsidRDefault="001B612E" w:rsidP="000019F2">
      <w:pPr>
        <w:shd w:val="clear" w:color="auto" w:fill="FFFFFF"/>
        <w:spacing w:after="0" w:line="240" w:lineRule="auto"/>
        <w:ind w:firstLine="567"/>
        <w:jc w:val="both"/>
        <w:rPr>
          <w:rFonts w:ascii="Times New Roman" w:hAnsi="Times New Roman" w:cs="Times New Roman"/>
          <w:sz w:val="26"/>
          <w:szCs w:val="26"/>
          <w:lang w:val="uk-UA"/>
        </w:rPr>
      </w:pPr>
      <w:r w:rsidRPr="00C54BBF">
        <w:rPr>
          <w:rFonts w:ascii="Times New Roman" w:eastAsia="Times New Roman" w:hAnsi="Times New Roman" w:cs="Times New Roman"/>
          <w:sz w:val="26"/>
          <w:szCs w:val="26"/>
          <w:lang w:val="uk-UA" w:eastAsia="ru-RU"/>
        </w:rPr>
        <w:t>3.</w:t>
      </w:r>
      <w:r w:rsidR="003925B2" w:rsidRPr="00C54BBF">
        <w:rPr>
          <w:rFonts w:ascii="Times New Roman" w:hAnsi="Times New Roman" w:cs="Times New Roman"/>
          <w:sz w:val="26"/>
          <w:szCs w:val="26"/>
          <w:lang w:val="uk-UA"/>
        </w:rPr>
        <w:t xml:space="preserve"> </w:t>
      </w:r>
      <w:proofErr w:type="spellStart"/>
      <w:r w:rsidR="00A0596D" w:rsidRPr="00C54BBF">
        <w:rPr>
          <w:rFonts w:ascii="Times New Roman" w:hAnsi="Times New Roman" w:cs="Times New Roman"/>
          <w:sz w:val="26"/>
          <w:szCs w:val="26"/>
        </w:rPr>
        <w:t>Це</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рішення</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набирає</w:t>
      </w:r>
      <w:proofErr w:type="spellEnd"/>
      <w:r w:rsidR="00A0596D" w:rsidRPr="00C54BBF">
        <w:rPr>
          <w:rFonts w:ascii="Times New Roman" w:hAnsi="Times New Roman" w:cs="Times New Roman"/>
          <w:sz w:val="26"/>
          <w:szCs w:val="26"/>
        </w:rPr>
        <w:t xml:space="preserve"> </w:t>
      </w:r>
      <w:proofErr w:type="spellStart"/>
      <w:r w:rsidR="00A0596D" w:rsidRPr="00C54BBF">
        <w:rPr>
          <w:rFonts w:ascii="Times New Roman" w:hAnsi="Times New Roman" w:cs="Times New Roman"/>
          <w:sz w:val="26"/>
          <w:szCs w:val="26"/>
        </w:rPr>
        <w:t>чинності</w:t>
      </w:r>
      <w:proofErr w:type="spellEnd"/>
      <w:r w:rsidR="00A0596D" w:rsidRPr="00C54BBF">
        <w:rPr>
          <w:rFonts w:ascii="Times New Roman" w:hAnsi="Times New Roman" w:cs="Times New Roman"/>
          <w:sz w:val="26"/>
          <w:szCs w:val="26"/>
        </w:rPr>
        <w:t xml:space="preserve"> з </w:t>
      </w:r>
      <w:r w:rsidR="00BB0EAD" w:rsidRPr="00C54BBF">
        <w:rPr>
          <w:rFonts w:ascii="Times New Roman" w:hAnsi="Times New Roman" w:cs="Times New Roman"/>
          <w:sz w:val="26"/>
          <w:szCs w:val="26"/>
          <w:lang w:val="uk-UA"/>
        </w:rPr>
        <w:t>моменту прийняття</w:t>
      </w:r>
      <w:r w:rsidR="00A0596D" w:rsidRPr="00C54BBF">
        <w:rPr>
          <w:rFonts w:ascii="Times New Roman" w:hAnsi="Times New Roman" w:cs="Times New Roman"/>
          <w:sz w:val="26"/>
          <w:szCs w:val="26"/>
        </w:rPr>
        <w:t>.</w:t>
      </w:r>
    </w:p>
    <w:p w:rsidR="00BA1937" w:rsidRPr="00C54BBF" w:rsidRDefault="00BA1937" w:rsidP="000019F2">
      <w:pPr>
        <w:shd w:val="clear" w:color="auto" w:fill="FFFFFF"/>
        <w:spacing w:after="0" w:line="240" w:lineRule="auto"/>
        <w:ind w:firstLine="567"/>
        <w:jc w:val="both"/>
        <w:rPr>
          <w:rFonts w:ascii="Times New Roman" w:hAnsi="Times New Roman" w:cs="Times New Roman"/>
          <w:sz w:val="26"/>
          <w:szCs w:val="26"/>
          <w:lang w:val="uk-UA"/>
        </w:rPr>
      </w:pPr>
      <w:r w:rsidRPr="00C54BBF">
        <w:rPr>
          <w:rFonts w:ascii="Times New Roman" w:hAnsi="Times New Roman" w:cs="Times New Roman"/>
          <w:sz w:val="26"/>
          <w:szCs w:val="26"/>
          <w:lang w:val="uk-UA"/>
        </w:rPr>
        <w:t xml:space="preserve">4. </w:t>
      </w:r>
      <w:proofErr w:type="spellStart"/>
      <w:r w:rsidRPr="00C54BBF">
        <w:rPr>
          <w:rFonts w:ascii="Times New Roman" w:hAnsi="Times New Roman" w:cs="Times New Roman"/>
          <w:sz w:val="26"/>
          <w:szCs w:val="26"/>
        </w:rPr>
        <w:t>Оприлюднити</w:t>
      </w:r>
      <w:proofErr w:type="spellEnd"/>
      <w:r w:rsidRPr="00C54BBF">
        <w:rPr>
          <w:rFonts w:ascii="Times New Roman" w:hAnsi="Times New Roman" w:cs="Times New Roman"/>
          <w:sz w:val="26"/>
          <w:szCs w:val="26"/>
        </w:rPr>
        <w:t xml:space="preserve"> </w:t>
      </w:r>
      <w:proofErr w:type="spellStart"/>
      <w:r w:rsidRPr="00C54BBF">
        <w:rPr>
          <w:rFonts w:ascii="Times New Roman" w:hAnsi="Times New Roman" w:cs="Times New Roman"/>
          <w:sz w:val="26"/>
          <w:szCs w:val="26"/>
        </w:rPr>
        <w:t>це</w:t>
      </w:r>
      <w:proofErr w:type="spellEnd"/>
      <w:r w:rsidRPr="00C54BBF">
        <w:rPr>
          <w:rFonts w:ascii="Times New Roman" w:hAnsi="Times New Roman" w:cs="Times New Roman"/>
          <w:sz w:val="26"/>
          <w:szCs w:val="26"/>
        </w:rPr>
        <w:t xml:space="preserve"> </w:t>
      </w:r>
      <w:proofErr w:type="spellStart"/>
      <w:r w:rsidRPr="00C54BBF">
        <w:rPr>
          <w:rFonts w:ascii="Times New Roman" w:hAnsi="Times New Roman" w:cs="Times New Roman"/>
          <w:sz w:val="26"/>
          <w:szCs w:val="26"/>
        </w:rPr>
        <w:t>рішення</w:t>
      </w:r>
      <w:proofErr w:type="spellEnd"/>
      <w:r w:rsidRPr="00C54BBF">
        <w:rPr>
          <w:rFonts w:ascii="Times New Roman" w:hAnsi="Times New Roman" w:cs="Times New Roman"/>
          <w:sz w:val="26"/>
          <w:szCs w:val="26"/>
        </w:rPr>
        <w:t xml:space="preserve"> в установленому порядку</w:t>
      </w:r>
    </w:p>
    <w:p w:rsidR="00A0596D" w:rsidRPr="00C54BBF" w:rsidRDefault="000019F2" w:rsidP="000B123A">
      <w:pPr>
        <w:shd w:val="clear" w:color="auto" w:fill="FFFFFF"/>
        <w:spacing w:after="0" w:line="240" w:lineRule="auto"/>
        <w:ind w:firstLine="567"/>
        <w:jc w:val="both"/>
        <w:rPr>
          <w:rFonts w:ascii="Times New Roman" w:eastAsia="Times New Roman" w:hAnsi="Times New Roman" w:cs="Times New Roman"/>
          <w:sz w:val="26"/>
          <w:szCs w:val="26"/>
          <w:lang w:val="uk-UA" w:eastAsia="ru-RU"/>
        </w:rPr>
      </w:pPr>
      <w:r w:rsidRPr="00C54BBF">
        <w:rPr>
          <w:rFonts w:ascii="Times New Roman" w:eastAsia="Times New Roman" w:hAnsi="Times New Roman" w:cs="Times New Roman"/>
          <w:sz w:val="26"/>
          <w:szCs w:val="26"/>
          <w:lang w:val="uk-UA" w:eastAsia="ru-RU"/>
        </w:rPr>
        <w:t>4</w:t>
      </w:r>
      <w:r w:rsidR="001B612E" w:rsidRPr="00C54BBF">
        <w:rPr>
          <w:rFonts w:ascii="Times New Roman" w:eastAsia="Times New Roman" w:hAnsi="Times New Roman" w:cs="Times New Roman"/>
          <w:sz w:val="26"/>
          <w:szCs w:val="26"/>
          <w:lang w:val="uk-UA" w:eastAsia="ru-RU"/>
        </w:rPr>
        <w:t xml:space="preserve">. </w:t>
      </w:r>
      <w:r w:rsidR="00A0596D" w:rsidRPr="00C54BBF">
        <w:rPr>
          <w:rFonts w:ascii="Times New Roman" w:eastAsia="Times New Roman" w:hAnsi="Times New Roman" w:cs="Times New Roman"/>
          <w:sz w:val="26"/>
          <w:szCs w:val="26"/>
          <w:lang w:eastAsia="ru-RU"/>
        </w:rPr>
        <w:t xml:space="preserve">Контроль за </w:t>
      </w:r>
      <w:proofErr w:type="spellStart"/>
      <w:r w:rsidR="00A0596D" w:rsidRPr="00C54BBF">
        <w:rPr>
          <w:rFonts w:ascii="Times New Roman" w:eastAsia="Times New Roman" w:hAnsi="Times New Roman" w:cs="Times New Roman"/>
          <w:sz w:val="26"/>
          <w:szCs w:val="26"/>
          <w:lang w:eastAsia="ru-RU"/>
        </w:rPr>
        <w:t>виконанням</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цього</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рішення</w:t>
      </w:r>
      <w:proofErr w:type="spellEnd"/>
      <w:r w:rsidR="00A0596D" w:rsidRPr="00C54BBF">
        <w:rPr>
          <w:rFonts w:ascii="Times New Roman" w:eastAsia="Times New Roman" w:hAnsi="Times New Roman" w:cs="Times New Roman"/>
          <w:sz w:val="26"/>
          <w:szCs w:val="26"/>
          <w:lang w:eastAsia="ru-RU"/>
        </w:rPr>
        <w:t xml:space="preserve"> </w:t>
      </w:r>
      <w:proofErr w:type="spellStart"/>
      <w:r w:rsidR="00A0596D" w:rsidRPr="00C54BBF">
        <w:rPr>
          <w:rFonts w:ascii="Times New Roman" w:eastAsia="Times New Roman" w:hAnsi="Times New Roman" w:cs="Times New Roman"/>
          <w:sz w:val="26"/>
          <w:szCs w:val="26"/>
          <w:lang w:eastAsia="ru-RU"/>
        </w:rPr>
        <w:t>покласти</w:t>
      </w:r>
      <w:proofErr w:type="spellEnd"/>
      <w:r w:rsidR="00A0596D" w:rsidRPr="00C54BBF">
        <w:rPr>
          <w:rFonts w:ascii="Times New Roman" w:eastAsia="Times New Roman" w:hAnsi="Times New Roman" w:cs="Times New Roman"/>
          <w:sz w:val="26"/>
          <w:szCs w:val="26"/>
          <w:lang w:eastAsia="ru-RU"/>
        </w:rPr>
        <w:t xml:space="preserve"> на </w:t>
      </w:r>
      <w:r w:rsidR="000812FB" w:rsidRPr="00C54BBF">
        <w:rPr>
          <w:rFonts w:ascii="Times New Roman" w:eastAsia="Times New Roman" w:hAnsi="Times New Roman" w:cs="Times New Roman"/>
          <w:sz w:val="26"/>
          <w:szCs w:val="26"/>
          <w:lang w:val="uk-UA" w:eastAsia="ru-RU"/>
        </w:rPr>
        <w:t xml:space="preserve">першого заступника </w:t>
      </w:r>
      <w:proofErr w:type="spellStart"/>
      <w:r w:rsidR="000812FB" w:rsidRPr="00C54BBF">
        <w:rPr>
          <w:rFonts w:ascii="Times New Roman" w:eastAsia="Times New Roman" w:hAnsi="Times New Roman" w:cs="Times New Roman"/>
          <w:sz w:val="26"/>
          <w:szCs w:val="26"/>
          <w:lang w:val="uk-UA" w:eastAsia="ru-RU"/>
        </w:rPr>
        <w:t>міськ</w:t>
      </w:r>
      <w:proofErr w:type="spellEnd"/>
      <w:r w:rsidR="00A0596D" w:rsidRPr="00C54BBF">
        <w:rPr>
          <w:rFonts w:ascii="Times New Roman" w:eastAsia="Times New Roman" w:hAnsi="Times New Roman" w:cs="Times New Roman"/>
          <w:sz w:val="26"/>
          <w:szCs w:val="26"/>
          <w:lang w:eastAsia="ru-RU"/>
        </w:rPr>
        <w:t>о</w:t>
      </w:r>
      <w:r w:rsidR="000812FB" w:rsidRPr="00C54BBF">
        <w:rPr>
          <w:rFonts w:ascii="Times New Roman" w:eastAsia="Times New Roman" w:hAnsi="Times New Roman" w:cs="Times New Roman"/>
          <w:sz w:val="26"/>
          <w:szCs w:val="26"/>
          <w:lang w:val="uk-UA" w:eastAsia="ru-RU"/>
        </w:rPr>
        <w:t>го голови Шульгу В.В.</w:t>
      </w:r>
    </w:p>
    <w:p w:rsidR="000B123A" w:rsidRDefault="00A0596D" w:rsidP="000B123A">
      <w:pPr>
        <w:shd w:val="clear" w:color="auto" w:fill="FFFFFF"/>
        <w:spacing w:after="0" w:line="240" w:lineRule="auto"/>
        <w:ind w:firstLine="567"/>
        <w:rPr>
          <w:rFonts w:ascii="Times New Roman" w:eastAsia="Times New Roman" w:hAnsi="Times New Roman" w:cs="Times New Roman"/>
          <w:color w:val="FF0000"/>
          <w:sz w:val="26"/>
          <w:szCs w:val="26"/>
          <w:lang w:val="uk-UA" w:eastAsia="ru-RU"/>
        </w:rPr>
      </w:pPr>
      <w:r w:rsidRPr="00C54BBF">
        <w:rPr>
          <w:rFonts w:ascii="Times New Roman" w:eastAsia="Times New Roman" w:hAnsi="Times New Roman" w:cs="Times New Roman"/>
          <w:color w:val="FF0000"/>
          <w:sz w:val="26"/>
          <w:szCs w:val="26"/>
          <w:lang w:eastAsia="ru-RU"/>
        </w:rPr>
        <w:t> </w:t>
      </w:r>
    </w:p>
    <w:p w:rsidR="00802691" w:rsidRPr="00802691" w:rsidRDefault="00802691" w:rsidP="000B123A">
      <w:pPr>
        <w:shd w:val="clear" w:color="auto" w:fill="FFFFFF"/>
        <w:spacing w:after="0" w:line="240" w:lineRule="auto"/>
        <w:ind w:firstLine="567"/>
        <w:rPr>
          <w:rFonts w:ascii="Times New Roman" w:eastAsia="Times New Roman" w:hAnsi="Times New Roman" w:cs="Times New Roman"/>
          <w:color w:val="FF0000"/>
          <w:sz w:val="26"/>
          <w:szCs w:val="26"/>
          <w:lang w:val="uk-UA" w:eastAsia="ru-RU"/>
        </w:rPr>
      </w:pPr>
    </w:p>
    <w:p w:rsidR="000B123A" w:rsidRPr="00C54BBF" w:rsidRDefault="000B123A" w:rsidP="000B123A">
      <w:pPr>
        <w:shd w:val="clear" w:color="auto" w:fill="FFFFFF"/>
        <w:spacing w:after="0" w:line="240" w:lineRule="auto"/>
        <w:rPr>
          <w:rFonts w:ascii="Times New Roman" w:hAnsi="Times New Roman" w:cs="Times New Roman"/>
          <w:b/>
          <w:sz w:val="26"/>
          <w:szCs w:val="26"/>
          <w:lang w:val="uk-UA"/>
        </w:rPr>
      </w:pPr>
    </w:p>
    <w:p w:rsidR="00A0596D" w:rsidRPr="00C54BBF" w:rsidRDefault="000B123A" w:rsidP="000B123A">
      <w:pPr>
        <w:shd w:val="clear" w:color="auto" w:fill="FFFFFF"/>
        <w:spacing w:after="0" w:line="240" w:lineRule="auto"/>
        <w:rPr>
          <w:rFonts w:ascii="Times New Roman" w:eastAsia="Times New Roman" w:hAnsi="Times New Roman" w:cs="Times New Roman"/>
          <w:sz w:val="26"/>
          <w:szCs w:val="26"/>
          <w:lang w:eastAsia="ru-RU"/>
        </w:rPr>
      </w:pPr>
      <w:r w:rsidRPr="00C54BBF">
        <w:rPr>
          <w:rFonts w:ascii="Times New Roman" w:hAnsi="Times New Roman" w:cs="Times New Roman"/>
          <w:b/>
          <w:sz w:val="26"/>
          <w:szCs w:val="26"/>
        </w:rPr>
        <w:t xml:space="preserve">МІСЬКИЙ ГОЛОВА </w:t>
      </w:r>
      <w:r w:rsidRPr="00C54BBF">
        <w:rPr>
          <w:rFonts w:ascii="Times New Roman" w:hAnsi="Times New Roman" w:cs="Times New Roman"/>
          <w:b/>
          <w:sz w:val="26"/>
          <w:szCs w:val="26"/>
          <w:lang w:val="uk-UA"/>
        </w:rPr>
        <w:t xml:space="preserve">                                                                     </w:t>
      </w:r>
      <w:r w:rsidRPr="00C54BBF">
        <w:rPr>
          <w:rFonts w:ascii="Times New Roman" w:hAnsi="Times New Roman" w:cs="Times New Roman"/>
          <w:b/>
          <w:sz w:val="26"/>
          <w:szCs w:val="26"/>
        </w:rPr>
        <w:t>О.О. ЗАРУБІН</w:t>
      </w:r>
    </w:p>
    <w:p w:rsidR="00C33573" w:rsidRPr="00C54BBF" w:rsidRDefault="00C33573" w:rsidP="000B123A">
      <w:pPr>
        <w:spacing w:after="0" w:line="240" w:lineRule="auto"/>
        <w:rPr>
          <w:rFonts w:ascii="Times New Roman" w:hAnsi="Times New Roman" w:cs="Times New Roman"/>
          <w:b/>
          <w:sz w:val="26"/>
          <w:szCs w:val="26"/>
          <w:lang w:val="uk-UA"/>
        </w:rPr>
      </w:pPr>
    </w:p>
    <w:p w:rsidR="000B123A" w:rsidRPr="008319C2" w:rsidRDefault="000B123A" w:rsidP="000B123A">
      <w:pPr>
        <w:spacing w:after="0" w:line="240" w:lineRule="auto"/>
        <w:rPr>
          <w:rFonts w:ascii="Times New Roman" w:hAnsi="Times New Roman" w:cs="Times New Roman"/>
          <w:b/>
          <w:color w:val="FFFFFF" w:themeColor="background1"/>
          <w:sz w:val="26"/>
          <w:szCs w:val="26"/>
          <w:lang w:val="uk-UA"/>
        </w:rPr>
      </w:pPr>
      <w:proofErr w:type="spellStart"/>
      <w:r w:rsidRPr="008319C2">
        <w:rPr>
          <w:rFonts w:ascii="Times New Roman" w:hAnsi="Times New Roman" w:cs="Times New Roman"/>
          <w:b/>
          <w:color w:val="FFFFFF" w:themeColor="background1"/>
          <w:sz w:val="26"/>
          <w:szCs w:val="26"/>
        </w:rPr>
        <w:t>Згідно</w:t>
      </w:r>
      <w:proofErr w:type="spellEnd"/>
      <w:r w:rsidRPr="008319C2">
        <w:rPr>
          <w:rFonts w:ascii="Times New Roman" w:hAnsi="Times New Roman" w:cs="Times New Roman"/>
          <w:b/>
          <w:color w:val="FFFFFF" w:themeColor="background1"/>
          <w:sz w:val="26"/>
          <w:szCs w:val="26"/>
        </w:rPr>
        <w:t xml:space="preserve"> з </w:t>
      </w:r>
      <w:proofErr w:type="spellStart"/>
      <w:r w:rsidRPr="008319C2">
        <w:rPr>
          <w:rFonts w:ascii="Times New Roman" w:hAnsi="Times New Roman" w:cs="Times New Roman"/>
          <w:b/>
          <w:color w:val="FFFFFF" w:themeColor="background1"/>
          <w:sz w:val="26"/>
          <w:szCs w:val="26"/>
        </w:rPr>
        <w:t>оригіналом</w:t>
      </w:r>
      <w:proofErr w:type="spellEnd"/>
      <w:r w:rsidRPr="008319C2">
        <w:rPr>
          <w:rFonts w:ascii="Times New Roman" w:hAnsi="Times New Roman" w:cs="Times New Roman"/>
          <w:b/>
          <w:color w:val="FFFFFF" w:themeColor="background1"/>
          <w:sz w:val="26"/>
          <w:szCs w:val="26"/>
        </w:rPr>
        <w:t>:</w:t>
      </w:r>
      <w:r w:rsidRPr="008319C2">
        <w:rPr>
          <w:rFonts w:ascii="Times New Roman" w:hAnsi="Times New Roman" w:cs="Times New Roman"/>
          <w:b/>
          <w:color w:val="FFFFFF" w:themeColor="background1"/>
          <w:sz w:val="26"/>
          <w:szCs w:val="26"/>
          <w:lang w:val="uk-UA"/>
        </w:rPr>
        <w:t xml:space="preserve"> </w:t>
      </w:r>
    </w:p>
    <w:p w:rsidR="000B123A" w:rsidRPr="008319C2" w:rsidRDefault="000B123A" w:rsidP="000B123A">
      <w:pPr>
        <w:spacing w:after="0" w:line="240" w:lineRule="auto"/>
        <w:rPr>
          <w:bCs/>
          <w:color w:val="FFFFFF" w:themeColor="background1"/>
          <w:sz w:val="26"/>
          <w:szCs w:val="26"/>
        </w:rPr>
      </w:pPr>
      <w:proofErr w:type="spellStart"/>
      <w:r w:rsidRPr="008319C2">
        <w:rPr>
          <w:rFonts w:ascii="Times New Roman" w:hAnsi="Times New Roman" w:cs="Times New Roman"/>
          <w:b/>
          <w:color w:val="FFFFFF" w:themeColor="background1"/>
          <w:sz w:val="26"/>
          <w:szCs w:val="26"/>
        </w:rPr>
        <w:t>Секретар</w:t>
      </w:r>
      <w:proofErr w:type="spellEnd"/>
      <w:r w:rsidRPr="008319C2">
        <w:rPr>
          <w:rFonts w:ascii="Times New Roman" w:hAnsi="Times New Roman" w:cs="Times New Roman"/>
          <w:b/>
          <w:color w:val="FFFFFF" w:themeColor="background1"/>
          <w:sz w:val="26"/>
          <w:szCs w:val="26"/>
        </w:rPr>
        <w:t xml:space="preserve"> ради</w:t>
      </w:r>
      <w:r w:rsidRPr="008319C2">
        <w:rPr>
          <w:rFonts w:ascii="Times New Roman" w:hAnsi="Times New Roman" w:cs="Times New Roman"/>
          <w:b/>
          <w:color w:val="FFFFFF" w:themeColor="background1"/>
          <w:sz w:val="26"/>
          <w:szCs w:val="26"/>
          <w:lang w:val="uk-UA"/>
        </w:rPr>
        <w:t xml:space="preserve">                                                                                  </w:t>
      </w:r>
      <w:r w:rsidRPr="008319C2">
        <w:rPr>
          <w:rFonts w:ascii="Times New Roman" w:hAnsi="Times New Roman" w:cs="Times New Roman"/>
          <w:b/>
          <w:color w:val="FFFFFF" w:themeColor="background1"/>
          <w:sz w:val="26"/>
          <w:szCs w:val="26"/>
        </w:rPr>
        <w:t xml:space="preserve">О.Г. </w:t>
      </w:r>
      <w:proofErr w:type="spellStart"/>
      <w:r w:rsidRPr="008319C2">
        <w:rPr>
          <w:rFonts w:ascii="Times New Roman" w:hAnsi="Times New Roman" w:cs="Times New Roman"/>
          <w:b/>
          <w:color w:val="FFFFFF" w:themeColor="background1"/>
          <w:sz w:val="26"/>
          <w:szCs w:val="26"/>
        </w:rPr>
        <w:t>Скринник</w:t>
      </w:r>
      <w:proofErr w:type="spellEnd"/>
    </w:p>
    <w:p w:rsidR="00606694" w:rsidRPr="008319C2" w:rsidRDefault="00606694" w:rsidP="003B43CF">
      <w:pPr>
        <w:spacing w:after="0" w:line="240" w:lineRule="auto"/>
        <w:ind w:left="4820"/>
        <w:rPr>
          <w:rFonts w:ascii="Times New Roman" w:hAnsi="Times New Roman" w:cs="Times New Roman"/>
          <w:bCs/>
          <w:color w:val="FFFFFF" w:themeColor="background1"/>
          <w:sz w:val="26"/>
          <w:szCs w:val="26"/>
          <w:lang w:val="uk-UA"/>
        </w:rPr>
      </w:pPr>
    </w:p>
    <w:p w:rsidR="003B43CF" w:rsidRPr="00BE6669" w:rsidRDefault="003B43CF" w:rsidP="003B43CF">
      <w:pPr>
        <w:spacing w:after="0" w:line="240" w:lineRule="auto"/>
        <w:ind w:left="4820"/>
        <w:rPr>
          <w:rFonts w:ascii="Times New Roman" w:hAnsi="Times New Roman" w:cs="Times New Roman"/>
          <w:bCs/>
          <w:sz w:val="26"/>
          <w:szCs w:val="26"/>
          <w:lang w:val="uk-UA"/>
        </w:rPr>
      </w:pPr>
      <w:r w:rsidRPr="00BE6669">
        <w:rPr>
          <w:rFonts w:ascii="Times New Roman" w:hAnsi="Times New Roman" w:cs="Times New Roman"/>
          <w:bCs/>
          <w:sz w:val="26"/>
          <w:szCs w:val="26"/>
          <w:lang w:val="uk-UA"/>
        </w:rPr>
        <w:t>Додаток 1</w:t>
      </w:r>
    </w:p>
    <w:p w:rsidR="003B43CF" w:rsidRPr="005677B2" w:rsidRDefault="003B43CF" w:rsidP="003B43CF">
      <w:pPr>
        <w:spacing w:after="0" w:line="240" w:lineRule="auto"/>
        <w:ind w:left="4820"/>
        <w:rPr>
          <w:rFonts w:ascii="Times New Roman" w:hAnsi="Times New Roman" w:cs="Times New Roman"/>
          <w:bCs/>
          <w:sz w:val="26"/>
          <w:szCs w:val="26"/>
          <w:lang w:val="uk-UA"/>
        </w:rPr>
      </w:pPr>
      <w:r w:rsidRPr="005677B2">
        <w:rPr>
          <w:rFonts w:ascii="Times New Roman" w:hAnsi="Times New Roman" w:cs="Times New Roman"/>
          <w:bCs/>
          <w:sz w:val="26"/>
          <w:szCs w:val="26"/>
          <w:lang w:val="uk-UA"/>
        </w:rPr>
        <w:lastRenderedPageBreak/>
        <w:t>до рішення сесії Боярської міської ради</w:t>
      </w:r>
    </w:p>
    <w:p w:rsidR="003B43CF" w:rsidRPr="00C33573" w:rsidRDefault="003B43CF" w:rsidP="003B43CF">
      <w:pPr>
        <w:spacing w:after="0" w:line="240" w:lineRule="auto"/>
        <w:ind w:left="4820"/>
        <w:rPr>
          <w:rFonts w:ascii="Times New Roman" w:hAnsi="Times New Roman" w:cs="Times New Roman"/>
          <w:bCs/>
          <w:sz w:val="26"/>
          <w:szCs w:val="26"/>
          <w:lang w:val="uk-UA"/>
        </w:rPr>
      </w:pPr>
      <w:r w:rsidRPr="005677B2">
        <w:rPr>
          <w:rFonts w:ascii="Times New Roman" w:hAnsi="Times New Roman" w:cs="Times New Roman"/>
          <w:bCs/>
          <w:sz w:val="26"/>
          <w:szCs w:val="26"/>
        </w:rPr>
        <w:t>від  «</w:t>
      </w:r>
      <w:r w:rsidR="00606694">
        <w:rPr>
          <w:rFonts w:ascii="Times New Roman" w:hAnsi="Times New Roman" w:cs="Times New Roman"/>
          <w:bCs/>
          <w:sz w:val="26"/>
          <w:szCs w:val="26"/>
          <w:lang w:val="uk-UA"/>
        </w:rPr>
        <w:t>12</w:t>
      </w:r>
      <w:r w:rsidR="00C33573">
        <w:rPr>
          <w:rFonts w:ascii="Times New Roman" w:hAnsi="Times New Roman" w:cs="Times New Roman"/>
          <w:bCs/>
          <w:sz w:val="26"/>
          <w:szCs w:val="26"/>
          <w:lang w:val="uk-UA"/>
        </w:rPr>
        <w:t>»</w:t>
      </w:r>
      <w:r w:rsidR="00606694">
        <w:rPr>
          <w:rFonts w:ascii="Times New Roman" w:hAnsi="Times New Roman" w:cs="Times New Roman"/>
          <w:bCs/>
          <w:sz w:val="26"/>
          <w:szCs w:val="26"/>
          <w:lang w:val="uk-UA"/>
        </w:rPr>
        <w:t xml:space="preserve"> квітня</w:t>
      </w:r>
      <w:r w:rsidR="00C33573">
        <w:rPr>
          <w:rFonts w:ascii="Times New Roman" w:hAnsi="Times New Roman" w:cs="Times New Roman"/>
          <w:bCs/>
          <w:sz w:val="26"/>
          <w:szCs w:val="26"/>
          <w:lang w:val="uk-UA"/>
        </w:rPr>
        <w:t xml:space="preserve"> 201</w:t>
      </w:r>
      <w:r w:rsidR="002C7916">
        <w:rPr>
          <w:rFonts w:ascii="Times New Roman" w:hAnsi="Times New Roman" w:cs="Times New Roman"/>
          <w:bCs/>
          <w:sz w:val="26"/>
          <w:szCs w:val="26"/>
          <w:lang w:val="uk-UA"/>
        </w:rPr>
        <w:t>9</w:t>
      </w:r>
      <w:r w:rsidR="00C33573">
        <w:rPr>
          <w:rFonts w:ascii="Times New Roman" w:hAnsi="Times New Roman" w:cs="Times New Roman"/>
          <w:bCs/>
          <w:sz w:val="26"/>
          <w:szCs w:val="26"/>
          <w:lang w:val="uk-UA"/>
        </w:rPr>
        <w:t xml:space="preserve"> </w:t>
      </w:r>
      <w:r w:rsidRPr="005677B2">
        <w:rPr>
          <w:rFonts w:ascii="Times New Roman" w:hAnsi="Times New Roman" w:cs="Times New Roman"/>
          <w:bCs/>
          <w:sz w:val="26"/>
          <w:szCs w:val="26"/>
        </w:rPr>
        <w:t xml:space="preserve"> року №</w:t>
      </w:r>
      <w:r w:rsidR="00606694">
        <w:rPr>
          <w:rFonts w:ascii="Times New Roman" w:hAnsi="Times New Roman" w:cs="Times New Roman"/>
          <w:bCs/>
          <w:sz w:val="26"/>
          <w:szCs w:val="26"/>
          <w:lang w:val="uk-UA"/>
        </w:rPr>
        <w:t>55/1915</w:t>
      </w:r>
    </w:p>
    <w:p w:rsidR="00A0596D" w:rsidRPr="005677B2" w:rsidRDefault="00A0596D" w:rsidP="00A0596D">
      <w:pPr>
        <w:shd w:val="clear" w:color="auto" w:fill="FFFFFF"/>
        <w:spacing w:after="167" w:line="240" w:lineRule="auto"/>
        <w:rPr>
          <w:rFonts w:ascii="Times New Roman" w:eastAsia="Times New Roman" w:hAnsi="Times New Roman" w:cs="Times New Roman"/>
          <w:sz w:val="28"/>
          <w:szCs w:val="28"/>
          <w:lang w:eastAsia="ru-RU"/>
        </w:rPr>
      </w:pPr>
      <w:r w:rsidRPr="005677B2">
        <w:rPr>
          <w:rFonts w:ascii="Times New Roman" w:eastAsia="Times New Roman" w:hAnsi="Times New Roman" w:cs="Times New Roman"/>
          <w:sz w:val="28"/>
          <w:szCs w:val="28"/>
          <w:lang w:eastAsia="ru-RU"/>
        </w:rPr>
        <w:t> </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ПОЛОЖЕННЯ</w:t>
      </w:r>
    </w:p>
    <w:p w:rsidR="005677B2" w:rsidRPr="00A75249" w:rsidRDefault="00606694"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val="uk-UA" w:eastAsia="ru-RU"/>
        </w:rPr>
        <w:t xml:space="preserve">про </w:t>
      </w:r>
      <w:r w:rsidRPr="00A75249">
        <w:rPr>
          <w:rFonts w:ascii="Times New Roman" w:eastAsia="Times New Roman" w:hAnsi="Times New Roman" w:cs="Times New Roman"/>
          <w:b/>
          <w:bCs/>
          <w:sz w:val="26"/>
          <w:szCs w:val="26"/>
          <w:lang w:eastAsia="ru-RU"/>
        </w:rPr>
        <w:t>порядок</w:t>
      </w:r>
      <w:r w:rsidR="0077771A" w:rsidRPr="00A75249">
        <w:rPr>
          <w:rFonts w:ascii="Times New Roman" w:eastAsia="Times New Roman" w:hAnsi="Times New Roman" w:cs="Times New Roman"/>
          <w:b/>
          <w:bCs/>
          <w:sz w:val="26"/>
          <w:szCs w:val="26"/>
          <w:lang w:val="uk-UA" w:eastAsia="ru-RU"/>
        </w:rPr>
        <w:t xml:space="preserve"> </w:t>
      </w:r>
      <w:r w:rsidR="005677B2" w:rsidRPr="00A75249">
        <w:rPr>
          <w:rFonts w:ascii="Times New Roman" w:eastAsia="Times New Roman" w:hAnsi="Times New Roman" w:cs="Times New Roman"/>
          <w:b/>
          <w:bCs/>
          <w:sz w:val="26"/>
          <w:szCs w:val="26"/>
          <w:lang w:val="uk-UA" w:eastAsia="ru-RU"/>
        </w:rPr>
        <w:t>справляння туристичного збору</w:t>
      </w:r>
    </w:p>
    <w:p w:rsidR="005677B2" w:rsidRPr="00A75249" w:rsidRDefault="005677B2"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 </w:t>
      </w:r>
    </w:p>
    <w:p w:rsidR="005677B2" w:rsidRPr="00A75249" w:rsidRDefault="005677B2" w:rsidP="001B6954">
      <w:pPr>
        <w:pStyle w:val="a3"/>
        <w:numPr>
          <w:ilvl w:val="0"/>
          <w:numId w:val="8"/>
        </w:num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 xml:space="preserve">Загальні </w:t>
      </w:r>
      <w:r w:rsidR="001B6954" w:rsidRPr="00A75249">
        <w:rPr>
          <w:rFonts w:ascii="Times New Roman" w:eastAsia="Times New Roman" w:hAnsi="Times New Roman" w:cs="Times New Roman"/>
          <w:b/>
          <w:bCs/>
          <w:sz w:val="26"/>
          <w:szCs w:val="26"/>
          <w:lang w:val="uk-UA" w:eastAsia="ru-RU"/>
        </w:rPr>
        <w:t>положення</w:t>
      </w:r>
    </w:p>
    <w:p w:rsidR="009B01EF" w:rsidRPr="00A75249" w:rsidRDefault="001B6954" w:rsidP="009B01EF">
      <w:pPr>
        <w:spacing w:after="0" w:line="240" w:lineRule="auto"/>
        <w:ind w:firstLine="567"/>
        <w:jc w:val="both"/>
        <w:rPr>
          <w:rFonts w:ascii="Times New Roman" w:hAnsi="Times New Roman"/>
          <w:sz w:val="26"/>
          <w:szCs w:val="26"/>
          <w:lang w:val="uk-UA"/>
        </w:rPr>
      </w:pPr>
      <w:r w:rsidRPr="00A75249">
        <w:rPr>
          <w:rFonts w:ascii="Times New Roman" w:hAnsi="Times New Roman"/>
          <w:sz w:val="26"/>
          <w:szCs w:val="26"/>
          <w:lang w:val="uk-UA"/>
        </w:rPr>
        <w:t xml:space="preserve">1.1.  Положення про туристичний збір у м. </w:t>
      </w:r>
      <w:r w:rsidR="002C7916" w:rsidRPr="00A75249">
        <w:rPr>
          <w:rFonts w:ascii="Times New Roman" w:hAnsi="Times New Roman"/>
          <w:sz w:val="26"/>
          <w:szCs w:val="26"/>
          <w:lang w:val="uk-UA"/>
        </w:rPr>
        <w:t>Боярка</w:t>
      </w:r>
      <w:r w:rsidRPr="00A75249">
        <w:rPr>
          <w:rFonts w:ascii="Times New Roman" w:hAnsi="Times New Roman"/>
          <w:sz w:val="26"/>
          <w:szCs w:val="26"/>
          <w:lang w:val="uk-UA"/>
        </w:rPr>
        <w:t xml:space="preserve"> (далі – Положення) розроблено на підставі ст. 268 Податкового кодексу України </w:t>
      </w:r>
      <w:r w:rsidR="002C7916" w:rsidRPr="00A75249">
        <w:rPr>
          <w:rFonts w:ascii="Times New Roman" w:hAnsi="Times New Roman"/>
          <w:sz w:val="26"/>
          <w:szCs w:val="26"/>
          <w:lang w:val="uk-UA"/>
        </w:rPr>
        <w:t xml:space="preserve">від 02.12.2010 року </w:t>
      </w:r>
      <w:r w:rsidRPr="00A75249">
        <w:rPr>
          <w:rFonts w:ascii="Times New Roman" w:hAnsi="Times New Roman"/>
          <w:sz w:val="26"/>
          <w:szCs w:val="26"/>
          <w:lang w:val="uk-UA"/>
        </w:rPr>
        <w:t>№2755-</w:t>
      </w:r>
      <w:r w:rsidRPr="00A75249">
        <w:rPr>
          <w:rFonts w:ascii="Times New Roman" w:hAnsi="Times New Roman"/>
          <w:sz w:val="26"/>
          <w:szCs w:val="26"/>
        </w:rPr>
        <w:t>VI</w:t>
      </w:r>
      <w:r w:rsidRPr="00A75249">
        <w:rPr>
          <w:rFonts w:ascii="Times New Roman" w:hAnsi="Times New Roman"/>
          <w:sz w:val="26"/>
          <w:szCs w:val="26"/>
          <w:lang w:val="uk-UA"/>
        </w:rPr>
        <w:t xml:space="preserve"> </w:t>
      </w:r>
      <w:r w:rsidR="009B01EF" w:rsidRPr="00A75249">
        <w:rPr>
          <w:rFonts w:ascii="Times New Roman" w:hAnsi="Times New Roman"/>
          <w:sz w:val="26"/>
          <w:szCs w:val="26"/>
          <w:lang w:val="uk-UA"/>
        </w:rPr>
        <w:t>(</w:t>
      </w:r>
      <w:r w:rsidRPr="00A75249">
        <w:rPr>
          <w:rFonts w:ascii="Times New Roman" w:hAnsi="Times New Roman"/>
          <w:sz w:val="26"/>
          <w:szCs w:val="26"/>
          <w:lang w:val="uk-UA"/>
        </w:rPr>
        <w:t>зі змінами та доповненнями</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w:t>
      </w:r>
      <w:r w:rsidRPr="00A75249">
        <w:rPr>
          <w:rFonts w:ascii="Times New Roman" w:eastAsia="Calibri" w:hAnsi="Times New Roman"/>
          <w:color w:val="000000"/>
          <w:sz w:val="26"/>
          <w:szCs w:val="26"/>
          <w:lang w:val="uk-UA"/>
        </w:rPr>
        <w:t xml:space="preserve">Закону України </w:t>
      </w:r>
      <w:r w:rsidR="009B01EF" w:rsidRPr="00A75249">
        <w:rPr>
          <w:rFonts w:ascii="Times New Roman" w:eastAsia="Calibri" w:hAnsi="Times New Roman"/>
          <w:color w:val="000000"/>
          <w:sz w:val="26"/>
          <w:szCs w:val="26"/>
          <w:lang w:val="uk-UA"/>
        </w:rPr>
        <w:t>«</w:t>
      </w:r>
      <w:r w:rsidRPr="00A75249">
        <w:rPr>
          <w:rFonts w:ascii="Times New Roman" w:eastAsia="Calibri" w:hAnsi="Times New Roman"/>
          <w:color w:val="000000"/>
          <w:sz w:val="26"/>
          <w:szCs w:val="26"/>
          <w:lang w:val="uk-UA"/>
        </w:rPr>
        <w:t>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w:t>
      </w:r>
      <w:r w:rsidR="009B01EF" w:rsidRPr="00A75249">
        <w:rPr>
          <w:rFonts w:ascii="Times New Roman" w:eastAsia="Calibri" w:hAnsi="Times New Roman"/>
          <w:color w:val="000000"/>
          <w:sz w:val="26"/>
          <w:szCs w:val="26"/>
          <w:lang w:val="uk-UA"/>
        </w:rPr>
        <w:t>»</w:t>
      </w:r>
      <w:r w:rsidRPr="00A75249">
        <w:rPr>
          <w:rFonts w:ascii="Times New Roman" w:eastAsia="Calibri" w:hAnsi="Times New Roman"/>
          <w:color w:val="000000"/>
          <w:sz w:val="26"/>
          <w:szCs w:val="26"/>
          <w:lang w:val="uk-UA"/>
        </w:rPr>
        <w:t xml:space="preserve"> від 23.11.2018 №2628-</w:t>
      </w:r>
      <w:r w:rsidRPr="00A75249">
        <w:rPr>
          <w:rFonts w:ascii="Times New Roman" w:eastAsia="Calibri" w:hAnsi="Times New Roman"/>
          <w:color w:val="000000"/>
          <w:sz w:val="26"/>
          <w:szCs w:val="26"/>
        </w:rPr>
        <w:t>VIII</w:t>
      </w:r>
      <w:r w:rsidRPr="00A75249">
        <w:rPr>
          <w:rFonts w:ascii="Times New Roman" w:eastAsia="Calibri" w:hAnsi="Times New Roman"/>
          <w:color w:val="000000"/>
          <w:sz w:val="26"/>
          <w:szCs w:val="26"/>
          <w:lang w:val="uk-UA"/>
        </w:rPr>
        <w:t xml:space="preserve">, </w:t>
      </w:r>
      <w:r w:rsidRPr="00A75249">
        <w:rPr>
          <w:rFonts w:ascii="Times New Roman" w:hAnsi="Times New Roman"/>
          <w:sz w:val="26"/>
          <w:szCs w:val="26"/>
          <w:lang w:val="uk-UA"/>
        </w:rPr>
        <w:t xml:space="preserve">Бюджетного кодексу України, п.24 ч.1 ст.26, ч.1 ст.59, ч.1 ст.69 Закону України </w:t>
      </w:r>
      <w:r w:rsidR="009B01EF" w:rsidRPr="00A75249">
        <w:rPr>
          <w:rFonts w:ascii="Times New Roman" w:hAnsi="Times New Roman"/>
          <w:sz w:val="26"/>
          <w:szCs w:val="26"/>
          <w:lang w:val="uk-UA"/>
        </w:rPr>
        <w:t>«</w:t>
      </w:r>
      <w:r w:rsidRPr="00A75249">
        <w:rPr>
          <w:rFonts w:ascii="Times New Roman" w:hAnsi="Times New Roman"/>
          <w:sz w:val="26"/>
          <w:szCs w:val="26"/>
          <w:lang w:val="uk-UA"/>
        </w:rPr>
        <w:t>Про місцеве самоврядування в Україні</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w:t>
      </w:r>
      <w:r w:rsidR="009B01EF" w:rsidRPr="00A75249">
        <w:rPr>
          <w:rFonts w:ascii="Times New Roman" w:hAnsi="Times New Roman"/>
          <w:sz w:val="26"/>
          <w:szCs w:val="26"/>
          <w:lang w:val="uk-UA"/>
        </w:rPr>
        <w:t xml:space="preserve">від 21.05.1997 </w:t>
      </w:r>
      <w:r w:rsidRPr="00A75249">
        <w:rPr>
          <w:rFonts w:ascii="Times New Roman" w:hAnsi="Times New Roman"/>
          <w:sz w:val="26"/>
          <w:szCs w:val="26"/>
          <w:lang w:val="uk-UA"/>
        </w:rPr>
        <w:t xml:space="preserve">№280/97- ВР </w:t>
      </w:r>
      <w:r w:rsidR="009B01EF" w:rsidRPr="00A75249">
        <w:rPr>
          <w:rFonts w:ascii="Times New Roman" w:hAnsi="Times New Roman"/>
          <w:sz w:val="26"/>
          <w:szCs w:val="26"/>
          <w:lang w:val="uk-UA"/>
        </w:rPr>
        <w:t>(</w:t>
      </w:r>
      <w:r w:rsidRPr="00A75249">
        <w:rPr>
          <w:rFonts w:ascii="Times New Roman" w:hAnsi="Times New Roman"/>
          <w:sz w:val="26"/>
          <w:szCs w:val="26"/>
          <w:lang w:val="uk-UA"/>
        </w:rPr>
        <w:t>зі змінами та доповненнями</w:t>
      </w:r>
      <w:r w:rsidR="009B01EF" w:rsidRPr="00A75249">
        <w:rPr>
          <w:rFonts w:ascii="Times New Roman" w:hAnsi="Times New Roman"/>
          <w:sz w:val="26"/>
          <w:szCs w:val="26"/>
          <w:lang w:val="uk-UA"/>
        </w:rPr>
        <w:t>)</w:t>
      </w:r>
      <w:r w:rsidRPr="00A75249">
        <w:rPr>
          <w:rFonts w:ascii="Times New Roman" w:hAnsi="Times New Roman"/>
          <w:sz w:val="26"/>
          <w:szCs w:val="26"/>
          <w:lang w:val="uk-UA"/>
        </w:rPr>
        <w:t xml:space="preserve"> та визначає порядок справляння туристичного збору на території міста.</w:t>
      </w:r>
    </w:p>
    <w:p w:rsidR="00CC6AEF" w:rsidRPr="00A75249" w:rsidRDefault="001B6954" w:rsidP="00CC6AEF">
      <w:pPr>
        <w:spacing w:after="0" w:line="240" w:lineRule="auto"/>
        <w:ind w:firstLine="567"/>
        <w:jc w:val="both"/>
        <w:rPr>
          <w:rFonts w:ascii="Times New Roman" w:hAnsi="Times New Roman"/>
          <w:sz w:val="26"/>
          <w:szCs w:val="26"/>
          <w:lang w:val="uk-UA"/>
        </w:rPr>
      </w:pPr>
      <w:proofErr w:type="spellStart"/>
      <w:r w:rsidRPr="00A75249">
        <w:rPr>
          <w:rFonts w:ascii="Times New Roman" w:hAnsi="Times New Roman"/>
          <w:sz w:val="26"/>
          <w:szCs w:val="26"/>
        </w:rPr>
        <w:t>Це</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Положення</w:t>
      </w:r>
      <w:proofErr w:type="spellEnd"/>
      <w:r w:rsidRPr="00A75249">
        <w:rPr>
          <w:rFonts w:ascii="Times New Roman" w:hAnsi="Times New Roman"/>
          <w:sz w:val="26"/>
          <w:szCs w:val="26"/>
        </w:rPr>
        <w:t xml:space="preserve"> є </w:t>
      </w:r>
      <w:proofErr w:type="spellStart"/>
      <w:r w:rsidRPr="00A75249">
        <w:rPr>
          <w:rFonts w:ascii="Times New Roman" w:hAnsi="Times New Roman"/>
          <w:sz w:val="26"/>
          <w:szCs w:val="26"/>
        </w:rPr>
        <w:t>обов’язковим</w:t>
      </w:r>
      <w:proofErr w:type="spellEnd"/>
      <w:r w:rsidRPr="00A75249">
        <w:rPr>
          <w:rFonts w:ascii="Times New Roman" w:hAnsi="Times New Roman"/>
          <w:sz w:val="26"/>
          <w:szCs w:val="26"/>
        </w:rPr>
        <w:t xml:space="preserve"> до </w:t>
      </w:r>
      <w:proofErr w:type="spellStart"/>
      <w:r w:rsidRPr="00A75249">
        <w:rPr>
          <w:rFonts w:ascii="Times New Roman" w:hAnsi="Times New Roman"/>
          <w:sz w:val="26"/>
          <w:szCs w:val="26"/>
        </w:rPr>
        <w:t>виконання</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юридичними</w:t>
      </w:r>
      <w:proofErr w:type="spellEnd"/>
      <w:r w:rsidRPr="00A75249">
        <w:rPr>
          <w:rFonts w:ascii="Times New Roman" w:hAnsi="Times New Roman"/>
          <w:sz w:val="26"/>
          <w:szCs w:val="26"/>
        </w:rPr>
        <w:t xml:space="preserve"> та </w:t>
      </w:r>
      <w:proofErr w:type="spellStart"/>
      <w:r w:rsidRPr="00A75249">
        <w:rPr>
          <w:rFonts w:ascii="Times New Roman" w:hAnsi="Times New Roman"/>
          <w:sz w:val="26"/>
          <w:szCs w:val="26"/>
        </w:rPr>
        <w:t>фізичними</w:t>
      </w:r>
      <w:proofErr w:type="spellEnd"/>
      <w:r w:rsidRPr="00A75249">
        <w:rPr>
          <w:rFonts w:ascii="Times New Roman" w:hAnsi="Times New Roman"/>
          <w:sz w:val="26"/>
          <w:szCs w:val="26"/>
        </w:rPr>
        <w:t xml:space="preserve"> особами на території м. </w:t>
      </w:r>
      <w:r w:rsidR="009B01EF" w:rsidRPr="00A75249">
        <w:rPr>
          <w:rFonts w:ascii="Times New Roman" w:hAnsi="Times New Roman"/>
          <w:sz w:val="26"/>
          <w:szCs w:val="26"/>
          <w:lang w:val="uk-UA"/>
        </w:rPr>
        <w:t>Боярка</w:t>
      </w:r>
      <w:r w:rsidRPr="00A75249">
        <w:rPr>
          <w:rFonts w:ascii="Times New Roman" w:hAnsi="Times New Roman"/>
          <w:sz w:val="26"/>
          <w:szCs w:val="26"/>
        </w:rPr>
        <w:t>.</w:t>
      </w:r>
    </w:p>
    <w:p w:rsidR="00B077D0" w:rsidRPr="00A75249" w:rsidRDefault="001B6954" w:rsidP="00B077D0">
      <w:pPr>
        <w:spacing w:after="0" w:line="240" w:lineRule="auto"/>
        <w:ind w:firstLine="567"/>
        <w:jc w:val="both"/>
        <w:rPr>
          <w:rFonts w:ascii="Times New Roman" w:hAnsi="Times New Roman"/>
          <w:color w:val="000000"/>
          <w:sz w:val="26"/>
          <w:szCs w:val="26"/>
          <w:lang w:val="uk-UA"/>
        </w:rPr>
      </w:pPr>
      <w:r w:rsidRPr="00A75249">
        <w:rPr>
          <w:rFonts w:ascii="Times New Roman" w:hAnsi="Times New Roman"/>
          <w:sz w:val="26"/>
          <w:szCs w:val="26"/>
          <w:lang w:val="uk-UA"/>
        </w:rPr>
        <w:t>1.2. В</w:t>
      </w:r>
      <w:r w:rsidRPr="00A75249">
        <w:rPr>
          <w:rFonts w:ascii="Times New Roman" w:hAnsi="Times New Roman"/>
          <w:color w:val="000000"/>
          <w:sz w:val="26"/>
          <w:szCs w:val="26"/>
          <w:lang w:val="uk-UA"/>
        </w:rPr>
        <w:t xml:space="preserve">нутрішній туризм </w:t>
      </w:r>
      <w:r w:rsidR="000D04FA" w:rsidRPr="00A75249">
        <w:rPr>
          <w:rFonts w:ascii="Times New Roman" w:hAnsi="Times New Roman"/>
          <w:color w:val="000000"/>
          <w:sz w:val="26"/>
          <w:szCs w:val="26"/>
          <w:lang w:val="uk-UA"/>
        </w:rPr>
        <w:t xml:space="preserve">для цілей </w:t>
      </w:r>
      <w:r w:rsidRPr="00A75249">
        <w:rPr>
          <w:rFonts w:ascii="Times New Roman" w:hAnsi="Times New Roman"/>
          <w:color w:val="000000"/>
          <w:sz w:val="26"/>
          <w:szCs w:val="26"/>
          <w:lang w:val="uk-UA"/>
        </w:rPr>
        <w:t>розділ</w:t>
      </w:r>
      <w:r w:rsidR="000D04FA" w:rsidRPr="00A75249">
        <w:rPr>
          <w:rFonts w:ascii="Times New Roman" w:hAnsi="Times New Roman"/>
          <w:color w:val="000000"/>
          <w:sz w:val="26"/>
          <w:szCs w:val="26"/>
          <w:lang w:val="uk-UA"/>
        </w:rPr>
        <w:t>у</w:t>
      </w:r>
      <w:r w:rsidRPr="00A75249">
        <w:rPr>
          <w:rFonts w:ascii="Times New Roman" w:hAnsi="Times New Roman"/>
          <w:color w:val="000000"/>
          <w:sz w:val="26"/>
          <w:szCs w:val="26"/>
          <w:lang w:val="uk-UA"/>
        </w:rPr>
        <w:t xml:space="preserve"> </w:t>
      </w:r>
      <w:r w:rsidRPr="00A75249">
        <w:rPr>
          <w:rFonts w:ascii="Times New Roman" w:hAnsi="Times New Roman"/>
          <w:color w:val="000000"/>
          <w:sz w:val="26"/>
          <w:szCs w:val="26"/>
        </w:rPr>
        <w:t>XII</w:t>
      </w:r>
      <w:r w:rsidRPr="00A75249">
        <w:rPr>
          <w:rFonts w:ascii="Times New Roman" w:hAnsi="Times New Roman"/>
          <w:color w:val="000000"/>
          <w:sz w:val="26"/>
          <w:szCs w:val="26"/>
          <w:lang w:val="uk-UA"/>
        </w:rPr>
        <w:t xml:space="preserve"> </w:t>
      </w:r>
      <w:r w:rsidR="004359CE" w:rsidRPr="00A75249">
        <w:rPr>
          <w:rFonts w:ascii="Times New Roman" w:hAnsi="Times New Roman"/>
          <w:color w:val="000000"/>
          <w:sz w:val="26"/>
          <w:szCs w:val="26"/>
          <w:lang w:val="uk-UA"/>
        </w:rPr>
        <w:t>«</w:t>
      </w:r>
      <w:r w:rsidRPr="00A75249">
        <w:rPr>
          <w:rFonts w:ascii="Times New Roman" w:hAnsi="Times New Roman"/>
          <w:color w:val="000000"/>
          <w:sz w:val="26"/>
          <w:szCs w:val="26"/>
          <w:lang w:val="uk-UA"/>
        </w:rPr>
        <w:t>Податок на майно</w:t>
      </w:r>
      <w:r w:rsidR="004359CE" w:rsidRPr="00A75249">
        <w:rPr>
          <w:rFonts w:ascii="Times New Roman" w:hAnsi="Times New Roman"/>
          <w:color w:val="000000"/>
          <w:sz w:val="26"/>
          <w:szCs w:val="26"/>
          <w:lang w:val="uk-UA"/>
        </w:rPr>
        <w:t>»</w:t>
      </w:r>
      <w:r w:rsidRPr="00A75249">
        <w:rPr>
          <w:rFonts w:ascii="Times New Roman" w:hAnsi="Times New Roman"/>
          <w:color w:val="000000"/>
          <w:sz w:val="26"/>
          <w:szCs w:val="26"/>
          <w:lang w:val="uk-UA"/>
        </w:rPr>
        <w:t xml:space="preserve">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 w:name="n72"/>
      <w:bookmarkEnd w:id="1"/>
    </w:p>
    <w:p w:rsidR="00B077D0" w:rsidRPr="00A75249" w:rsidRDefault="00B077D0" w:rsidP="00B077D0">
      <w:pPr>
        <w:spacing w:after="0" w:line="240" w:lineRule="auto"/>
        <w:ind w:firstLine="567"/>
        <w:jc w:val="both"/>
        <w:rPr>
          <w:rFonts w:ascii="Times New Roman" w:hAnsi="Times New Roman"/>
          <w:sz w:val="26"/>
          <w:szCs w:val="26"/>
          <w:lang w:val="uk-UA"/>
        </w:rPr>
      </w:pPr>
      <w:r w:rsidRPr="00A75249">
        <w:rPr>
          <w:rFonts w:ascii="Times New Roman" w:hAnsi="Times New Roman"/>
          <w:color w:val="000000"/>
          <w:sz w:val="26"/>
          <w:szCs w:val="26"/>
          <w:lang w:val="uk-UA"/>
        </w:rPr>
        <w:t xml:space="preserve">1.4. </w:t>
      </w:r>
      <w:proofErr w:type="spellStart"/>
      <w:r w:rsidR="001B6954" w:rsidRPr="00A75249">
        <w:rPr>
          <w:rFonts w:ascii="Times New Roman" w:hAnsi="Times New Roman"/>
          <w:color w:val="000000"/>
          <w:sz w:val="26"/>
          <w:szCs w:val="26"/>
        </w:rPr>
        <w:t>В’їзний</w:t>
      </w:r>
      <w:proofErr w:type="spellEnd"/>
      <w:r w:rsidR="001B6954" w:rsidRPr="00A75249">
        <w:rPr>
          <w:rFonts w:ascii="Times New Roman" w:hAnsi="Times New Roman"/>
          <w:color w:val="000000"/>
          <w:sz w:val="26"/>
          <w:szCs w:val="26"/>
        </w:rPr>
        <w:t xml:space="preserve"> туризм </w:t>
      </w:r>
      <w:r w:rsidR="000D04FA" w:rsidRPr="00A75249">
        <w:rPr>
          <w:rFonts w:ascii="Times New Roman" w:hAnsi="Times New Roman"/>
          <w:color w:val="000000"/>
          <w:sz w:val="26"/>
          <w:szCs w:val="26"/>
          <w:lang w:val="uk-UA"/>
        </w:rPr>
        <w:t xml:space="preserve">для цілей </w:t>
      </w:r>
      <w:proofErr w:type="spellStart"/>
      <w:r w:rsidR="001B6954" w:rsidRPr="00A75249">
        <w:rPr>
          <w:rFonts w:ascii="Times New Roman" w:hAnsi="Times New Roman"/>
          <w:color w:val="000000"/>
          <w:sz w:val="26"/>
          <w:szCs w:val="26"/>
        </w:rPr>
        <w:t>розділ</w:t>
      </w:r>
      <w:proofErr w:type="spellEnd"/>
      <w:r w:rsidR="000D04FA" w:rsidRPr="00A75249">
        <w:rPr>
          <w:rFonts w:ascii="Times New Roman" w:hAnsi="Times New Roman"/>
          <w:color w:val="000000"/>
          <w:sz w:val="26"/>
          <w:szCs w:val="26"/>
          <w:lang w:val="uk-UA"/>
        </w:rPr>
        <w:t>у</w:t>
      </w:r>
      <w:r w:rsidR="001B6954" w:rsidRPr="00A75249">
        <w:rPr>
          <w:rFonts w:ascii="Times New Roman" w:hAnsi="Times New Roman"/>
          <w:color w:val="000000"/>
          <w:sz w:val="26"/>
          <w:szCs w:val="26"/>
        </w:rPr>
        <w:t xml:space="preserve"> XII </w:t>
      </w:r>
      <w:r w:rsidR="004359CE" w:rsidRPr="00A75249">
        <w:rPr>
          <w:rFonts w:ascii="Times New Roman" w:hAnsi="Times New Roman"/>
          <w:color w:val="000000"/>
          <w:sz w:val="26"/>
          <w:szCs w:val="26"/>
          <w:lang w:val="uk-UA"/>
        </w:rPr>
        <w:t>«</w:t>
      </w:r>
      <w:proofErr w:type="spellStart"/>
      <w:r w:rsidR="001B6954" w:rsidRPr="00A75249">
        <w:rPr>
          <w:rFonts w:ascii="Times New Roman" w:hAnsi="Times New Roman"/>
          <w:color w:val="000000"/>
          <w:sz w:val="26"/>
          <w:szCs w:val="26"/>
        </w:rPr>
        <w:t>Податок</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майно</w:t>
      </w:r>
      <w:proofErr w:type="spellEnd"/>
      <w:r w:rsidR="004359CE" w:rsidRPr="00A75249">
        <w:rPr>
          <w:rFonts w:ascii="Times New Roman" w:hAnsi="Times New Roman"/>
          <w:color w:val="000000"/>
          <w:sz w:val="26"/>
          <w:szCs w:val="26"/>
          <w:lang w:val="uk-UA"/>
        </w:rPr>
        <w:t>»</w:t>
      </w:r>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Податкового</w:t>
      </w:r>
      <w:proofErr w:type="spellEnd"/>
      <w:r w:rsidR="001B6954" w:rsidRPr="00A75249">
        <w:rPr>
          <w:rFonts w:ascii="Times New Roman" w:hAnsi="Times New Roman"/>
          <w:color w:val="000000"/>
          <w:sz w:val="26"/>
          <w:szCs w:val="26"/>
        </w:rPr>
        <w:t xml:space="preserve"> кодексу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 </w:t>
      </w:r>
      <w:proofErr w:type="spellStart"/>
      <w:r w:rsidR="001B6954" w:rsidRPr="00A75249">
        <w:rPr>
          <w:rFonts w:ascii="Times New Roman" w:hAnsi="Times New Roman"/>
          <w:color w:val="000000"/>
          <w:sz w:val="26"/>
          <w:szCs w:val="26"/>
        </w:rPr>
        <w:t>прибуття</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територію</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та/</w:t>
      </w:r>
      <w:proofErr w:type="spellStart"/>
      <w:r w:rsidR="001B6954" w:rsidRPr="00A75249">
        <w:rPr>
          <w:rFonts w:ascii="Times New Roman" w:hAnsi="Times New Roman"/>
          <w:color w:val="000000"/>
          <w:sz w:val="26"/>
          <w:szCs w:val="26"/>
        </w:rPr>
        <w:t>або</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переміщення</w:t>
      </w:r>
      <w:proofErr w:type="spellEnd"/>
      <w:r w:rsidR="001B6954" w:rsidRPr="00A75249">
        <w:rPr>
          <w:rFonts w:ascii="Times New Roman" w:hAnsi="Times New Roman"/>
          <w:color w:val="000000"/>
          <w:sz w:val="26"/>
          <w:szCs w:val="26"/>
        </w:rPr>
        <w:t xml:space="preserve"> в межах </w:t>
      </w:r>
      <w:proofErr w:type="spellStart"/>
      <w:r w:rsidR="001B6954" w:rsidRPr="00A75249">
        <w:rPr>
          <w:rFonts w:ascii="Times New Roman" w:hAnsi="Times New Roman"/>
          <w:color w:val="000000"/>
          <w:sz w:val="26"/>
          <w:szCs w:val="26"/>
        </w:rPr>
        <w:t>території</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осіб</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які</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постійно</w:t>
      </w:r>
      <w:proofErr w:type="spellEnd"/>
      <w:r w:rsidR="001B6954" w:rsidRPr="00A75249">
        <w:rPr>
          <w:rFonts w:ascii="Times New Roman" w:hAnsi="Times New Roman"/>
          <w:color w:val="000000"/>
          <w:sz w:val="26"/>
          <w:szCs w:val="26"/>
        </w:rPr>
        <w:t xml:space="preserve"> не </w:t>
      </w:r>
      <w:proofErr w:type="spellStart"/>
      <w:r w:rsidR="001B6954" w:rsidRPr="00A75249">
        <w:rPr>
          <w:rFonts w:ascii="Times New Roman" w:hAnsi="Times New Roman"/>
          <w:color w:val="000000"/>
          <w:sz w:val="26"/>
          <w:szCs w:val="26"/>
        </w:rPr>
        <w:t>проживають</w:t>
      </w:r>
      <w:proofErr w:type="spellEnd"/>
      <w:r w:rsidR="001B6954" w:rsidRPr="00A75249">
        <w:rPr>
          <w:rFonts w:ascii="Times New Roman" w:hAnsi="Times New Roman"/>
          <w:color w:val="000000"/>
          <w:sz w:val="26"/>
          <w:szCs w:val="26"/>
        </w:rPr>
        <w:t xml:space="preserve"> на </w:t>
      </w:r>
      <w:proofErr w:type="spellStart"/>
      <w:r w:rsidR="001B6954" w:rsidRPr="00A75249">
        <w:rPr>
          <w:rFonts w:ascii="Times New Roman" w:hAnsi="Times New Roman"/>
          <w:color w:val="000000"/>
          <w:sz w:val="26"/>
          <w:szCs w:val="26"/>
        </w:rPr>
        <w:t>території</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України</w:t>
      </w:r>
      <w:proofErr w:type="spellEnd"/>
      <w:r w:rsidR="001B6954" w:rsidRPr="00A75249">
        <w:rPr>
          <w:rFonts w:ascii="Times New Roman" w:hAnsi="Times New Roman"/>
          <w:color w:val="000000"/>
          <w:sz w:val="26"/>
          <w:szCs w:val="26"/>
        </w:rPr>
        <w:t xml:space="preserve">, в </w:t>
      </w:r>
      <w:proofErr w:type="spellStart"/>
      <w:r w:rsidR="001B6954" w:rsidRPr="00A75249">
        <w:rPr>
          <w:rFonts w:ascii="Times New Roman" w:hAnsi="Times New Roman"/>
          <w:color w:val="000000"/>
          <w:sz w:val="26"/>
          <w:szCs w:val="26"/>
        </w:rPr>
        <w:t>пізнавальних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професійно-ділових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чи</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інших</w:t>
      </w:r>
      <w:proofErr w:type="spellEnd"/>
      <w:r w:rsidR="001B6954" w:rsidRPr="00A75249">
        <w:rPr>
          <w:rFonts w:ascii="Times New Roman" w:hAnsi="Times New Roman"/>
          <w:color w:val="000000"/>
          <w:sz w:val="26"/>
          <w:szCs w:val="26"/>
        </w:rPr>
        <w:t xml:space="preserve"> </w:t>
      </w:r>
      <w:proofErr w:type="spellStart"/>
      <w:r w:rsidR="001B6954" w:rsidRPr="00A75249">
        <w:rPr>
          <w:rFonts w:ascii="Times New Roman" w:hAnsi="Times New Roman"/>
          <w:color w:val="000000"/>
          <w:sz w:val="26"/>
          <w:szCs w:val="26"/>
        </w:rPr>
        <w:t>цілях</w:t>
      </w:r>
      <w:proofErr w:type="spellEnd"/>
      <w:r w:rsidR="001B6954" w:rsidRPr="00A75249">
        <w:rPr>
          <w:rFonts w:ascii="Times New Roman" w:hAnsi="Times New Roman"/>
          <w:color w:val="000000"/>
          <w:sz w:val="26"/>
          <w:szCs w:val="26"/>
        </w:rPr>
        <w:t>.</w:t>
      </w:r>
    </w:p>
    <w:p w:rsidR="001B6954" w:rsidRPr="00A75249" w:rsidRDefault="001B6954" w:rsidP="00B077D0">
      <w:pPr>
        <w:spacing w:after="0" w:line="240" w:lineRule="auto"/>
        <w:ind w:firstLine="567"/>
        <w:jc w:val="both"/>
        <w:rPr>
          <w:rFonts w:ascii="Times New Roman" w:hAnsi="Times New Roman"/>
          <w:sz w:val="26"/>
          <w:szCs w:val="26"/>
          <w:lang w:val="uk-UA"/>
        </w:rPr>
      </w:pPr>
      <w:r w:rsidRPr="00A75249">
        <w:rPr>
          <w:rFonts w:ascii="Times New Roman" w:hAnsi="Times New Roman"/>
          <w:sz w:val="26"/>
          <w:szCs w:val="26"/>
        </w:rPr>
        <w:t>1.</w:t>
      </w:r>
      <w:r w:rsidR="00B077D0" w:rsidRPr="00A75249">
        <w:rPr>
          <w:rFonts w:ascii="Times New Roman" w:hAnsi="Times New Roman"/>
          <w:sz w:val="26"/>
          <w:szCs w:val="26"/>
          <w:lang w:val="uk-UA"/>
        </w:rPr>
        <w:t>5</w:t>
      </w:r>
      <w:r w:rsidRPr="00A75249">
        <w:rPr>
          <w:rFonts w:ascii="Times New Roman" w:hAnsi="Times New Roman"/>
          <w:sz w:val="26"/>
          <w:szCs w:val="26"/>
        </w:rPr>
        <w:t xml:space="preserve">. </w:t>
      </w:r>
      <w:proofErr w:type="spellStart"/>
      <w:r w:rsidRPr="00A75249">
        <w:rPr>
          <w:rFonts w:ascii="Times New Roman" w:hAnsi="Times New Roman"/>
          <w:sz w:val="26"/>
          <w:szCs w:val="26"/>
        </w:rPr>
        <w:t>Туристичний</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збір</w:t>
      </w:r>
      <w:proofErr w:type="spellEnd"/>
      <w:r w:rsidRPr="00A75249">
        <w:rPr>
          <w:rFonts w:ascii="Times New Roman" w:hAnsi="Times New Roman"/>
          <w:sz w:val="26"/>
          <w:szCs w:val="26"/>
        </w:rPr>
        <w:t xml:space="preserve"> – </w:t>
      </w:r>
      <w:proofErr w:type="spellStart"/>
      <w:r w:rsidRPr="00A75249">
        <w:rPr>
          <w:rFonts w:ascii="Times New Roman" w:hAnsi="Times New Roman"/>
          <w:sz w:val="26"/>
          <w:szCs w:val="26"/>
        </w:rPr>
        <w:t>це</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місцевий</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збір</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кошти</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від</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якого</w:t>
      </w:r>
      <w:proofErr w:type="spellEnd"/>
      <w:r w:rsidRPr="00A75249">
        <w:rPr>
          <w:rFonts w:ascii="Times New Roman" w:hAnsi="Times New Roman"/>
          <w:sz w:val="26"/>
          <w:szCs w:val="26"/>
        </w:rPr>
        <w:t xml:space="preserve"> </w:t>
      </w:r>
      <w:proofErr w:type="spellStart"/>
      <w:r w:rsidRPr="00A75249">
        <w:rPr>
          <w:rFonts w:ascii="Times New Roman" w:hAnsi="Times New Roman"/>
          <w:sz w:val="26"/>
          <w:szCs w:val="26"/>
        </w:rPr>
        <w:t>зараховуються</w:t>
      </w:r>
      <w:proofErr w:type="spellEnd"/>
      <w:r w:rsidRPr="00A75249">
        <w:rPr>
          <w:rFonts w:ascii="Times New Roman" w:hAnsi="Times New Roman"/>
          <w:sz w:val="26"/>
          <w:szCs w:val="26"/>
        </w:rPr>
        <w:t xml:space="preserve"> до </w:t>
      </w:r>
      <w:proofErr w:type="spellStart"/>
      <w:r w:rsidRPr="00A75249">
        <w:rPr>
          <w:rFonts w:ascii="Times New Roman" w:hAnsi="Times New Roman"/>
          <w:sz w:val="26"/>
          <w:szCs w:val="26"/>
        </w:rPr>
        <w:t>місцевого</w:t>
      </w:r>
      <w:proofErr w:type="spellEnd"/>
      <w:r w:rsidRPr="00A75249">
        <w:rPr>
          <w:rFonts w:ascii="Times New Roman" w:hAnsi="Times New Roman"/>
          <w:sz w:val="26"/>
          <w:szCs w:val="26"/>
        </w:rPr>
        <w:t xml:space="preserve"> бюджету.</w:t>
      </w:r>
    </w:p>
    <w:p w:rsidR="005677B2" w:rsidRPr="00A75249" w:rsidRDefault="005677B2" w:rsidP="005677B2">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p>
    <w:p w:rsidR="005677B2" w:rsidRPr="0029111A" w:rsidRDefault="00C0606C" w:rsidP="005677B2">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r w:rsidRPr="00A75249">
        <w:rPr>
          <w:rFonts w:ascii="Times New Roman" w:eastAsia="Times New Roman" w:hAnsi="Times New Roman" w:cs="Times New Roman"/>
          <w:b/>
          <w:bCs/>
          <w:sz w:val="26"/>
          <w:szCs w:val="26"/>
          <w:lang w:eastAsia="ru-RU"/>
        </w:rPr>
        <w:t>2</w:t>
      </w:r>
      <w:r w:rsidR="005677B2" w:rsidRPr="00A75249">
        <w:rPr>
          <w:rFonts w:ascii="Times New Roman" w:eastAsia="Times New Roman" w:hAnsi="Times New Roman" w:cs="Times New Roman"/>
          <w:b/>
          <w:bCs/>
          <w:sz w:val="26"/>
          <w:szCs w:val="26"/>
          <w:lang w:eastAsia="ru-RU"/>
        </w:rPr>
        <w:t>.</w:t>
      </w:r>
      <w:r w:rsidRPr="00A75249">
        <w:rPr>
          <w:rFonts w:ascii="Times New Roman" w:eastAsia="Times New Roman" w:hAnsi="Times New Roman" w:cs="Times New Roman"/>
          <w:b/>
          <w:bCs/>
          <w:sz w:val="26"/>
          <w:szCs w:val="26"/>
          <w:lang w:val="uk-UA" w:eastAsia="ru-RU"/>
        </w:rPr>
        <w:t xml:space="preserve"> </w:t>
      </w:r>
      <w:proofErr w:type="spellStart"/>
      <w:r w:rsidR="005677B2" w:rsidRPr="00A75249">
        <w:rPr>
          <w:rFonts w:ascii="Times New Roman" w:eastAsia="Times New Roman" w:hAnsi="Times New Roman" w:cs="Times New Roman"/>
          <w:b/>
          <w:bCs/>
          <w:sz w:val="26"/>
          <w:szCs w:val="26"/>
          <w:lang w:eastAsia="ru-RU"/>
        </w:rPr>
        <w:t>Платники</w:t>
      </w:r>
      <w:proofErr w:type="spellEnd"/>
      <w:r w:rsidR="005677B2" w:rsidRPr="00A75249">
        <w:rPr>
          <w:rFonts w:ascii="Times New Roman" w:eastAsia="Times New Roman" w:hAnsi="Times New Roman" w:cs="Times New Roman"/>
          <w:b/>
          <w:bCs/>
          <w:sz w:val="26"/>
          <w:szCs w:val="26"/>
          <w:lang w:eastAsia="ru-RU"/>
        </w:rPr>
        <w:t xml:space="preserve"> </w:t>
      </w:r>
      <w:r w:rsidR="0029111A">
        <w:rPr>
          <w:rFonts w:ascii="Times New Roman" w:eastAsia="Times New Roman" w:hAnsi="Times New Roman" w:cs="Times New Roman"/>
          <w:b/>
          <w:bCs/>
          <w:sz w:val="26"/>
          <w:szCs w:val="26"/>
          <w:lang w:val="uk-UA" w:eastAsia="ru-RU"/>
        </w:rPr>
        <w:t>збору</w:t>
      </w:r>
    </w:p>
    <w:p w:rsidR="003C1BB1" w:rsidRPr="00606694" w:rsidRDefault="001B6954" w:rsidP="003C1BB1">
      <w:pPr>
        <w:pStyle w:val="rvps2"/>
        <w:shd w:val="clear" w:color="auto" w:fill="FFFFFF"/>
        <w:spacing w:before="0" w:beforeAutospacing="0" w:after="0" w:afterAutospacing="0"/>
        <w:ind w:firstLine="567"/>
        <w:jc w:val="both"/>
        <w:textAlignment w:val="baseline"/>
        <w:rPr>
          <w:sz w:val="26"/>
          <w:szCs w:val="26"/>
          <w:lang w:val="uk-UA"/>
        </w:rPr>
      </w:pPr>
      <w:r w:rsidRPr="00606694">
        <w:rPr>
          <w:sz w:val="26"/>
          <w:szCs w:val="26"/>
          <w:lang w:val="uk-UA"/>
        </w:rPr>
        <w:t xml:space="preserve">2.1. </w:t>
      </w:r>
      <w:r w:rsidRPr="00606694">
        <w:rPr>
          <w:color w:val="000000"/>
          <w:sz w:val="26"/>
          <w:szCs w:val="26"/>
          <w:lang w:val="uk-UA"/>
        </w:rPr>
        <w:t xml:space="preserve">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r w:rsidR="003C1BB1" w:rsidRPr="00A75249">
        <w:rPr>
          <w:color w:val="000000"/>
          <w:sz w:val="26"/>
          <w:szCs w:val="26"/>
          <w:lang w:val="uk-UA"/>
        </w:rPr>
        <w:t>Бояр</w:t>
      </w:r>
      <w:r w:rsidRPr="00606694">
        <w:rPr>
          <w:color w:val="000000"/>
          <w:sz w:val="26"/>
          <w:szCs w:val="26"/>
          <w:lang w:val="uk-UA"/>
        </w:rPr>
        <w:t xml:space="preserve">ської міської ради про встановлення туристичного збору, та тимчасово розміщуються у місцях проживання (ночівлі), </w:t>
      </w:r>
      <w:r w:rsidRPr="00606694">
        <w:rPr>
          <w:sz w:val="26"/>
          <w:szCs w:val="26"/>
          <w:lang w:val="uk-UA"/>
        </w:rPr>
        <w:t xml:space="preserve">визначених </w:t>
      </w:r>
      <w:proofErr w:type="spellStart"/>
      <w:r w:rsidRPr="00606694">
        <w:rPr>
          <w:sz w:val="26"/>
          <w:szCs w:val="26"/>
          <w:lang w:val="uk-UA"/>
        </w:rPr>
        <w:t>підпунком</w:t>
      </w:r>
      <w:proofErr w:type="spellEnd"/>
      <w:r w:rsidRPr="00606694">
        <w:rPr>
          <w:sz w:val="26"/>
          <w:szCs w:val="26"/>
          <w:lang w:val="uk-UA"/>
        </w:rPr>
        <w:t xml:space="preserve"> 5.1 пункту 5 цього Положення.</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sz w:val="26"/>
          <w:szCs w:val="26"/>
        </w:rPr>
        <w:t xml:space="preserve">2.2. </w:t>
      </w:r>
      <w:proofErr w:type="spellStart"/>
      <w:r w:rsidRPr="00A75249">
        <w:rPr>
          <w:sz w:val="26"/>
          <w:szCs w:val="26"/>
        </w:rPr>
        <w:t>Платниками</w:t>
      </w:r>
      <w:proofErr w:type="spellEnd"/>
      <w:r w:rsidRPr="00A75249">
        <w:rPr>
          <w:sz w:val="26"/>
          <w:szCs w:val="26"/>
        </w:rPr>
        <w:t xml:space="preserve"> </w:t>
      </w:r>
      <w:proofErr w:type="spellStart"/>
      <w:r w:rsidRPr="00A75249">
        <w:rPr>
          <w:sz w:val="26"/>
          <w:szCs w:val="26"/>
        </w:rPr>
        <w:t>збору</w:t>
      </w:r>
      <w:proofErr w:type="spellEnd"/>
      <w:r w:rsidRPr="00A75249">
        <w:rPr>
          <w:sz w:val="26"/>
          <w:szCs w:val="26"/>
        </w:rPr>
        <w:t xml:space="preserve"> не </w:t>
      </w:r>
      <w:proofErr w:type="spellStart"/>
      <w:r w:rsidRPr="00A75249">
        <w:rPr>
          <w:sz w:val="26"/>
          <w:szCs w:val="26"/>
        </w:rPr>
        <w:t>можуть</w:t>
      </w:r>
      <w:proofErr w:type="spellEnd"/>
      <w:r w:rsidRPr="00A75249">
        <w:rPr>
          <w:sz w:val="26"/>
          <w:szCs w:val="26"/>
        </w:rPr>
        <w:t xml:space="preserve"> бути особи, </w:t>
      </w:r>
      <w:proofErr w:type="spellStart"/>
      <w:r w:rsidRPr="00A75249">
        <w:rPr>
          <w:sz w:val="26"/>
          <w:szCs w:val="26"/>
        </w:rPr>
        <w:t>які</w:t>
      </w:r>
      <w:proofErr w:type="spellEnd"/>
      <w:r w:rsidRPr="00A75249">
        <w:rPr>
          <w:sz w:val="26"/>
          <w:szCs w:val="26"/>
        </w:rPr>
        <w:t>:</w:t>
      </w:r>
    </w:p>
    <w:p w:rsidR="003C1BB1" w:rsidRPr="00A75249" w:rsidRDefault="001B6954" w:rsidP="003C1BB1">
      <w:pPr>
        <w:pStyle w:val="rvps2"/>
        <w:shd w:val="clear" w:color="auto" w:fill="FFFFFF"/>
        <w:spacing w:before="0" w:beforeAutospacing="0" w:after="0" w:afterAutospacing="0"/>
        <w:ind w:firstLine="567"/>
        <w:jc w:val="both"/>
        <w:textAlignment w:val="baseline"/>
        <w:rPr>
          <w:color w:val="000000"/>
          <w:sz w:val="26"/>
          <w:szCs w:val="26"/>
        </w:rPr>
      </w:pPr>
      <w:r w:rsidRPr="00A75249">
        <w:rPr>
          <w:color w:val="000000"/>
          <w:sz w:val="26"/>
          <w:szCs w:val="26"/>
        </w:rPr>
        <w:t xml:space="preserve">а) </w:t>
      </w:r>
      <w:proofErr w:type="spellStart"/>
      <w:r w:rsidRPr="00A75249">
        <w:rPr>
          <w:color w:val="000000"/>
          <w:sz w:val="26"/>
          <w:szCs w:val="26"/>
        </w:rPr>
        <w:t>постійно</w:t>
      </w:r>
      <w:proofErr w:type="spellEnd"/>
      <w:r w:rsidRPr="00A75249">
        <w:rPr>
          <w:color w:val="000000"/>
          <w:sz w:val="26"/>
          <w:szCs w:val="26"/>
        </w:rPr>
        <w:t xml:space="preserve"> </w:t>
      </w:r>
      <w:proofErr w:type="spellStart"/>
      <w:r w:rsidRPr="00A75249">
        <w:rPr>
          <w:color w:val="000000"/>
          <w:sz w:val="26"/>
          <w:szCs w:val="26"/>
        </w:rPr>
        <w:t>проживають</w:t>
      </w:r>
      <w:proofErr w:type="spellEnd"/>
      <w:r w:rsidRPr="00A75249">
        <w:rPr>
          <w:color w:val="000000"/>
          <w:sz w:val="26"/>
          <w:szCs w:val="26"/>
        </w:rPr>
        <w:t xml:space="preserve">, у тому </w:t>
      </w:r>
      <w:proofErr w:type="spellStart"/>
      <w:r w:rsidRPr="00A75249">
        <w:rPr>
          <w:color w:val="000000"/>
          <w:sz w:val="26"/>
          <w:szCs w:val="26"/>
        </w:rPr>
        <w:t>числі</w:t>
      </w:r>
      <w:proofErr w:type="spellEnd"/>
      <w:r w:rsidRPr="00A75249">
        <w:rPr>
          <w:color w:val="000000"/>
          <w:sz w:val="26"/>
          <w:szCs w:val="26"/>
        </w:rPr>
        <w:t xml:space="preserve"> на </w:t>
      </w:r>
      <w:proofErr w:type="spellStart"/>
      <w:r w:rsidRPr="00A75249">
        <w:rPr>
          <w:color w:val="000000"/>
          <w:sz w:val="26"/>
          <w:szCs w:val="26"/>
        </w:rPr>
        <w:t>умовах</w:t>
      </w:r>
      <w:proofErr w:type="spellEnd"/>
      <w:r w:rsidRPr="00A75249">
        <w:rPr>
          <w:color w:val="000000"/>
          <w:sz w:val="26"/>
          <w:szCs w:val="26"/>
        </w:rPr>
        <w:t xml:space="preserve"> </w:t>
      </w:r>
      <w:proofErr w:type="spellStart"/>
      <w:r w:rsidRPr="00A75249">
        <w:rPr>
          <w:color w:val="000000"/>
          <w:sz w:val="26"/>
          <w:szCs w:val="26"/>
        </w:rPr>
        <w:t>договорів</w:t>
      </w:r>
      <w:proofErr w:type="spellEnd"/>
      <w:r w:rsidRPr="00A75249">
        <w:rPr>
          <w:color w:val="000000"/>
          <w:sz w:val="26"/>
          <w:szCs w:val="26"/>
        </w:rPr>
        <w:t xml:space="preserve"> найму, у </w:t>
      </w:r>
      <w:proofErr w:type="spellStart"/>
      <w:r w:rsidRPr="00A75249">
        <w:rPr>
          <w:color w:val="000000"/>
          <w:sz w:val="26"/>
          <w:szCs w:val="26"/>
        </w:rPr>
        <w:t>місті</w:t>
      </w:r>
      <w:proofErr w:type="spellEnd"/>
      <w:r w:rsidRPr="00A75249">
        <w:rPr>
          <w:color w:val="000000"/>
          <w:sz w:val="26"/>
          <w:szCs w:val="26"/>
        </w:rPr>
        <w:t xml:space="preserve"> </w:t>
      </w:r>
      <w:r w:rsidR="00D30E06" w:rsidRPr="00A75249">
        <w:rPr>
          <w:color w:val="000000"/>
          <w:sz w:val="26"/>
          <w:szCs w:val="26"/>
          <w:lang w:val="uk-UA"/>
        </w:rPr>
        <w:t>Боярка</w:t>
      </w:r>
      <w:r w:rsidRPr="00A75249">
        <w:rPr>
          <w:color w:val="000000"/>
          <w:sz w:val="26"/>
          <w:szCs w:val="26"/>
        </w:rPr>
        <w:t>;</w:t>
      </w:r>
      <w:bookmarkStart w:id="2" w:name="n11888"/>
      <w:bookmarkEnd w:id="2"/>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t xml:space="preserve">б) особи </w:t>
      </w:r>
      <w:proofErr w:type="spellStart"/>
      <w:r w:rsidRPr="00A75249">
        <w:rPr>
          <w:color w:val="000000"/>
          <w:sz w:val="26"/>
          <w:szCs w:val="26"/>
        </w:rPr>
        <w:t>визначені</w:t>
      </w:r>
      <w:proofErr w:type="spellEnd"/>
      <w:r w:rsidRPr="00A75249">
        <w:rPr>
          <w:color w:val="000000"/>
          <w:sz w:val="26"/>
          <w:szCs w:val="26"/>
        </w:rPr>
        <w:t xml:space="preserve"> </w:t>
      </w:r>
      <w:proofErr w:type="spellStart"/>
      <w:r w:rsidRPr="00A75249">
        <w:rPr>
          <w:color w:val="000000"/>
          <w:sz w:val="26"/>
          <w:szCs w:val="26"/>
        </w:rPr>
        <w:t>підпунктом</w:t>
      </w:r>
      <w:proofErr w:type="spellEnd"/>
      <w:r w:rsidRPr="00A75249">
        <w:rPr>
          <w:color w:val="000000"/>
          <w:sz w:val="26"/>
          <w:szCs w:val="26"/>
        </w:rPr>
        <w:t xml:space="preserve"> “в” </w:t>
      </w:r>
      <w:proofErr w:type="spellStart"/>
      <w:r w:rsidRPr="00A75249">
        <w:rPr>
          <w:color w:val="000000"/>
          <w:sz w:val="26"/>
          <w:szCs w:val="26"/>
        </w:rPr>
        <w:t>підпункту</w:t>
      </w:r>
      <w:proofErr w:type="spellEnd"/>
      <w:r w:rsidRPr="00A75249">
        <w:rPr>
          <w:color w:val="000000"/>
          <w:sz w:val="26"/>
          <w:szCs w:val="26"/>
        </w:rPr>
        <w:t xml:space="preserve"> 14.1.213 пункту 14.1 </w:t>
      </w:r>
      <w:proofErr w:type="spellStart"/>
      <w:r w:rsidRPr="00A75249">
        <w:rPr>
          <w:color w:val="000000"/>
          <w:sz w:val="26"/>
          <w:szCs w:val="26"/>
        </w:rPr>
        <w:t>статті</w:t>
      </w:r>
      <w:proofErr w:type="spellEnd"/>
      <w:r w:rsidRPr="00A75249">
        <w:rPr>
          <w:color w:val="000000"/>
          <w:sz w:val="26"/>
          <w:szCs w:val="26"/>
        </w:rPr>
        <w:t xml:space="preserve"> 14 </w:t>
      </w:r>
      <w:proofErr w:type="spellStart"/>
      <w:r w:rsidRPr="00A75249">
        <w:rPr>
          <w:color w:val="000000"/>
          <w:sz w:val="26"/>
          <w:szCs w:val="26"/>
        </w:rPr>
        <w:t>Податкового</w:t>
      </w:r>
      <w:proofErr w:type="spellEnd"/>
      <w:r w:rsidRPr="00A75249">
        <w:rPr>
          <w:color w:val="000000"/>
          <w:sz w:val="26"/>
          <w:szCs w:val="26"/>
        </w:rPr>
        <w:t xml:space="preserve"> кодексу </w:t>
      </w:r>
      <w:proofErr w:type="spellStart"/>
      <w:r w:rsidRPr="00A75249">
        <w:rPr>
          <w:color w:val="000000"/>
          <w:sz w:val="26"/>
          <w:szCs w:val="26"/>
        </w:rPr>
        <w:t>України</w:t>
      </w:r>
      <w:proofErr w:type="spellEnd"/>
      <w:r w:rsidRPr="00A75249">
        <w:rPr>
          <w:color w:val="000000"/>
          <w:sz w:val="26"/>
          <w:szCs w:val="26"/>
        </w:rPr>
        <w:t xml:space="preserve">,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прибули</w:t>
      </w:r>
      <w:proofErr w:type="spellEnd"/>
      <w:r w:rsidRPr="00A75249">
        <w:rPr>
          <w:color w:val="000000"/>
          <w:sz w:val="26"/>
          <w:szCs w:val="26"/>
        </w:rPr>
        <w:t xml:space="preserve"> у </w:t>
      </w:r>
      <w:proofErr w:type="spellStart"/>
      <w:r w:rsidRPr="00A75249">
        <w:rPr>
          <w:color w:val="000000"/>
          <w:sz w:val="26"/>
          <w:szCs w:val="26"/>
        </w:rPr>
        <w:t>відрядження</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w:t>
      </w:r>
      <w:proofErr w:type="spellStart"/>
      <w:r w:rsidRPr="00A75249">
        <w:rPr>
          <w:color w:val="000000"/>
          <w:sz w:val="26"/>
          <w:szCs w:val="26"/>
        </w:rPr>
        <w:t>тимчасово</w:t>
      </w:r>
      <w:proofErr w:type="spellEnd"/>
      <w:r w:rsidRPr="00A75249">
        <w:rPr>
          <w:color w:val="000000"/>
          <w:sz w:val="26"/>
          <w:szCs w:val="26"/>
        </w:rPr>
        <w:t xml:space="preserve"> </w:t>
      </w:r>
      <w:proofErr w:type="spellStart"/>
      <w:r w:rsidRPr="00A75249">
        <w:rPr>
          <w:color w:val="000000"/>
          <w:sz w:val="26"/>
          <w:szCs w:val="26"/>
        </w:rPr>
        <w:t>розміщуються</w:t>
      </w:r>
      <w:proofErr w:type="spellEnd"/>
      <w:r w:rsidRPr="00A75249">
        <w:rPr>
          <w:color w:val="000000"/>
          <w:sz w:val="26"/>
          <w:szCs w:val="26"/>
        </w:rPr>
        <w:t xml:space="preserve"> у </w:t>
      </w:r>
      <w:proofErr w:type="spellStart"/>
      <w:r w:rsidRPr="00A75249">
        <w:rPr>
          <w:color w:val="000000"/>
          <w:sz w:val="26"/>
          <w:szCs w:val="26"/>
        </w:rPr>
        <w:t>місцях</w:t>
      </w:r>
      <w:proofErr w:type="spellEnd"/>
      <w:r w:rsidRPr="00A75249">
        <w:rPr>
          <w:color w:val="000000"/>
          <w:sz w:val="26"/>
          <w:szCs w:val="26"/>
        </w:rPr>
        <w:t xml:space="preserve"> </w:t>
      </w:r>
      <w:proofErr w:type="spellStart"/>
      <w:r w:rsidRPr="00A75249">
        <w:rPr>
          <w:color w:val="000000"/>
          <w:sz w:val="26"/>
          <w:szCs w:val="26"/>
        </w:rPr>
        <w:t>проживання</w:t>
      </w:r>
      <w:proofErr w:type="spellEnd"/>
      <w:r w:rsidRPr="00A75249">
        <w:rPr>
          <w:color w:val="000000"/>
          <w:sz w:val="26"/>
          <w:szCs w:val="26"/>
        </w:rPr>
        <w:t xml:space="preserve"> (</w:t>
      </w:r>
      <w:proofErr w:type="spellStart"/>
      <w:r w:rsidRPr="00A75249">
        <w:rPr>
          <w:color w:val="000000"/>
          <w:sz w:val="26"/>
          <w:szCs w:val="26"/>
        </w:rPr>
        <w:t>ночівлі</w:t>
      </w:r>
      <w:proofErr w:type="spellEnd"/>
      <w:r w:rsidRPr="00A75249">
        <w:rPr>
          <w:color w:val="000000"/>
          <w:sz w:val="26"/>
          <w:szCs w:val="26"/>
        </w:rPr>
        <w:t xml:space="preserve">), </w:t>
      </w:r>
      <w:proofErr w:type="spellStart"/>
      <w:r w:rsidRPr="00A75249">
        <w:rPr>
          <w:color w:val="000000"/>
          <w:sz w:val="26"/>
          <w:szCs w:val="26"/>
        </w:rPr>
        <w:t>визначених</w:t>
      </w:r>
      <w:proofErr w:type="spellEnd"/>
      <w:r w:rsidRPr="00A75249">
        <w:rPr>
          <w:color w:val="000000"/>
          <w:sz w:val="26"/>
          <w:szCs w:val="26"/>
        </w:rPr>
        <w:t xml:space="preserve"> </w:t>
      </w:r>
      <w:proofErr w:type="spellStart"/>
      <w:r w:rsidRPr="00A75249">
        <w:rPr>
          <w:sz w:val="26"/>
          <w:szCs w:val="26"/>
        </w:rPr>
        <w:t>підпунктом</w:t>
      </w:r>
      <w:proofErr w:type="spellEnd"/>
      <w:r w:rsidRPr="00A75249">
        <w:rPr>
          <w:sz w:val="26"/>
          <w:szCs w:val="26"/>
        </w:rPr>
        <w:t xml:space="preserve"> “б”</w:t>
      </w:r>
      <w:r w:rsidRPr="00A75249">
        <w:rPr>
          <w:color w:val="000000"/>
          <w:sz w:val="26"/>
          <w:szCs w:val="26"/>
        </w:rPr>
        <w:t xml:space="preserve"> </w:t>
      </w:r>
      <w:proofErr w:type="spellStart"/>
      <w:r w:rsidRPr="00A75249">
        <w:rPr>
          <w:color w:val="000000"/>
          <w:sz w:val="26"/>
          <w:szCs w:val="26"/>
        </w:rPr>
        <w:t>підпунктом</w:t>
      </w:r>
      <w:proofErr w:type="spellEnd"/>
      <w:r w:rsidRPr="00A75249">
        <w:rPr>
          <w:sz w:val="26"/>
          <w:szCs w:val="26"/>
        </w:rPr>
        <w:t xml:space="preserve"> 5.1 пункту 5 </w:t>
      </w:r>
      <w:proofErr w:type="spellStart"/>
      <w:r w:rsidRPr="00A75249">
        <w:rPr>
          <w:sz w:val="26"/>
          <w:szCs w:val="26"/>
        </w:rPr>
        <w:t>цього</w:t>
      </w:r>
      <w:proofErr w:type="spellEnd"/>
      <w:r w:rsidRPr="00A75249">
        <w:rPr>
          <w:sz w:val="26"/>
          <w:szCs w:val="26"/>
        </w:rPr>
        <w:t xml:space="preserve"> </w:t>
      </w:r>
      <w:proofErr w:type="spellStart"/>
      <w:r w:rsidRPr="00A75249">
        <w:rPr>
          <w:sz w:val="26"/>
          <w:szCs w:val="26"/>
        </w:rPr>
        <w:t>Положення</w:t>
      </w:r>
      <w:proofErr w:type="spellEnd"/>
      <w:r w:rsidRPr="00A75249">
        <w:rPr>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належать </w:t>
      </w:r>
      <w:proofErr w:type="spellStart"/>
      <w:r w:rsidRPr="00A75249">
        <w:rPr>
          <w:color w:val="000000"/>
          <w:sz w:val="26"/>
          <w:szCs w:val="26"/>
        </w:rPr>
        <w:t>фізичним</w:t>
      </w:r>
      <w:proofErr w:type="spellEnd"/>
      <w:r w:rsidRPr="00A75249">
        <w:rPr>
          <w:color w:val="000000"/>
          <w:sz w:val="26"/>
          <w:szCs w:val="26"/>
        </w:rPr>
        <w:t xml:space="preserve"> особам на </w:t>
      </w:r>
      <w:proofErr w:type="spellStart"/>
      <w:r w:rsidRPr="00A75249">
        <w:rPr>
          <w:color w:val="000000"/>
          <w:sz w:val="26"/>
          <w:szCs w:val="26"/>
        </w:rPr>
        <w:t>праві</w:t>
      </w:r>
      <w:proofErr w:type="spellEnd"/>
      <w:r w:rsidRPr="00A75249">
        <w:rPr>
          <w:color w:val="000000"/>
          <w:sz w:val="26"/>
          <w:szCs w:val="26"/>
        </w:rPr>
        <w:t xml:space="preserve"> </w:t>
      </w:r>
      <w:proofErr w:type="spellStart"/>
      <w:r w:rsidRPr="00A75249">
        <w:rPr>
          <w:color w:val="000000"/>
          <w:sz w:val="26"/>
          <w:szCs w:val="26"/>
        </w:rPr>
        <w:t>власності</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на </w:t>
      </w:r>
      <w:proofErr w:type="spellStart"/>
      <w:r w:rsidRPr="00A75249">
        <w:rPr>
          <w:color w:val="000000"/>
          <w:sz w:val="26"/>
          <w:szCs w:val="26"/>
        </w:rPr>
        <w:t>праві</w:t>
      </w:r>
      <w:proofErr w:type="spellEnd"/>
      <w:r w:rsidRPr="00A75249">
        <w:rPr>
          <w:color w:val="000000"/>
          <w:sz w:val="26"/>
          <w:szCs w:val="26"/>
        </w:rPr>
        <w:t xml:space="preserve"> </w:t>
      </w:r>
      <w:proofErr w:type="spellStart"/>
      <w:r w:rsidRPr="00A75249">
        <w:rPr>
          <w:color w:val="000000"/>
          <w:sz w:val="26"/>
          <w:szCs w:val="26"/>
        </w:rPr>
        <w:t>користування</w:t>
      </w:r>
      <w:proofErr w:type="spellEnd"/>
      <w:r w:rsidRPr="00A75249">
        <w:rPr>
          <w:color w:val="000000"/>
          <w:sz w:val="26"/>
          <w:szCs w:val="26"/>
        </w:rPr>
        <w:t xml:space="preserve"> за договором найму;</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3" w:name="n11889"/>
      <w:bookmarkEnd w:id="3"/>
      <w:r w:rsidRPr="00A75249">
        <w:rPr>
          <w:color w:val="000000"/>
          <w:sz w:val="26"/>
          <w:szCs w:val="26"/>
        </w:rPr>
        <w:t xml:space="preserve">в) </w:t>
      </w:r>
      <w:proofErr w:type="spellStart"/>
      <w:r w:rsidRPr="00A75249">
        <w:rPr>
          <w:color w:val="000000"/>
          <w:sz w:val="26"/>
          <w:szCs w:val="26"/>
        </w:rPr>
        <w:t>інваліди</w:t>
      </w:r>
      <w:proofErr w:type="spellEnd"/>
      <w:r w:rsidRPr="00A75249">
        <w:rPr>
          <w:color w:val="000000"/>
          <w:sz w:val="26"/>
          <w:szCs w:val="26"/>
        </w:rPr>
        <w:t xml:space="preserve">, </w:t>
      </w:r>
      <w:proofErr w:type="spellStart"/>
      <w:r w:rsidRPr="00A75249">
        <w:rPr>
          <w:color w:val="000000"/>
          <w:sz w:val="26"/>
          <w:szCs w:val="26"/>
        </w:rPr>
        <w:t>діти-інваліди</w:t>
      </w:r>
      <w:proofErr w:type="spellEnd"/>
      <w:r w:rsidRPr="00A75249">
        <w:rPr>
          <w:color w:val="000000"/>
          <w:sz w:val="26"/>
          <w:szCs w:val="26"/>
        </w:rPr>
        <w:t xml:space="preserve"> та особи,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супроводжують</w:t>
      </w:r>
      <w:proofErr w:type="spellEnd"/>
      <w:r w:rsidRPr="00A75249">
        <w:rPr>
          <w:color w:val="000000"/>
          <w:sz w:val="26"/>
          <w:szCs w:val="26"/>
        </w:rPr>
        <w:t xml:space="preserve"> </w:t>
      </w:r>
      <w:proofErr w:type="spellStart"/>
      <w:r w:rsidRPr="00A75249">
        <w:rPr>
          <w:color w:val="000000"/>
          <w:sz w:val="26"/>
          <w:szCs w:val="26"/>
        </w:rPr>
        <w:t>інвалідів</w:t>
      </w:r>
      <w:proofErr w:type="spellEnd"/>
      <w:r w:rsidRPr="00A75249">
        <w:rPr>
          <w:color w:val="000000"/>
          <w:sz w:val="26"/>
          <w:szCs w:val="26"/>
        </w:rPr>
        <w:t xml:space="preserve"> I </w:t>
      </w:r>
      <w:proofErr w:type="spellStart"/>
      <w:r w:rsidRPr="00A75249">
        <w:rPr>
          <w:color w:val="000000"/>
          <w:sz w:val="26"/>
          <w:szCs w:val="26"/>
        </w:rPr>
        <w:t>групи</w:t>
      </w:r>
      <w:proofErr w:type="spellEnd"/>
      <w:r w:rsidRPr="00A75249">
        <w:rPr>
          <w:color w:val="000000"/>
          <w:sz w:val="26"/>
          <w:szCs w:val="26"/>
        </w:rPr>
        <w:t xml:space="preserve"> </w:t>
      </w:r>
      <w:proofErr w:type="spellStart"/>
      <w:r w:rsidRPr="00A75249">
        <w:rPr>
          <w:color w:val="000000"/>
          <w:sz w:val="26"/>
          <w:szCs w:val="26"/>
        </w:rPr>
        <w:t>або</w:t>
      </w:r>
      <w:proofErr w:type="spellEnd"/>
      <w:r w:rsidRPr="00A75249">
        <w:rPr>
          <w:color w:val="000000"/>
          <w:sz w:val="26"/>
          <w:szCs w:val="26"/>
        </w:rPr>
        <w:t xml:space="preserve"> </w:t>
      </w:r>
      <w:proofErr w:type="spellStart"/>
      <w:r w:rsidRPr="00A75249">
        <w:rPr>
          <w:color w:val="000000"/>
          <w:sz w:val="26"/>
          <w:szCs w:val="26"/>
        </w:rPr>
        <w:t>дітей-інвалідів</w:t>
      </w:r>
      <w:proofErr w:type="spellEnd"/>
      <w:r w:rsidRPr="00A75249">
        <w:rPr>
          <w:color w:val="000000"/>
          <w:sz w:val="26"/>
          <w:szCs w:val="26"/>
        </w:rPr>
        <w:t xml:space="preserve"> (не </w:t>
      </w:r>
      <w:proofErr w:type="spellStart"/>
      <w:r w:rsidRPr="00A75249">
        <w:rPr>
          <w:color w:val="000000"/>
          <w:sz w:val="26"/>
          <w:szCs w:val="26"/>
        </w:rPr>
        <w:t>більше</w:t>
      </w:r>
      <w:proofErr w:type="spellEnd"/>
      <w:r w:rsidRPr="00A75249">
        <w:rPr>
          <w:color w:val="000000"/>
          <w:sz w:val="26"/>
          <w:szCs w:val="26"/>
        </w:rPr>
        <w:t xml:space="preserve"> одного </w:t>
      </w:r>
      <w:proofErr w:type="spellStart"/>
      <w:r w:rsidRPr="00A75249">
        <w:rPr>
          <w:color w:val="000000"/>
          <w:sz w:val="26"/>
          <w:szCs w:val="26"/>
        </w:rPr>
        <w:t>супроводжуючого</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4" w:name="n11890"/>
      <w:bookmarkEnd w:id="4"/>
      <w:r w:rsidRPr="00A75249">
        <w:rPr>
          <w:color w:val="000000"/>
          <w:sz w:val="26"/>
          <w:szCs w:val="26"/>
        </w:rPr>
        <w:t xml:space="preserve">г) </w:t>
      </w:r>
      <w:proofErr w:type="spellStart"/>
      <w:r w:rsidRPr="00A75249">
        <w:rPr>
          <w:color w:val="000000"/>
          <w:sz w:val="26"/>
          <w:szCs w:val="26"/>
        </w:rPr>
        <w:t>ветерани</w:t>
      </w:r>
      <w:proofErr w:type="spellEnd"/>
      <w:r w:rsidRPr="00A75249">
        <w:rPr>
          <w:color w:val="000000"/>
          <w:sz w:val="26"/>
          <w:szCs w:val="26"/>
        </w:rPr>
        <w:t xml:space="preserve"> </w:t>
      </w:r>
      <w:proofErr w:type="spellStart"/>
      <w:r w:rsidRPr="00A75249">
        <w:rPr>
          <w:color w:val="000000"/>
          <w:sz w:val="26"/>
          <w:szCs w:val="26"/>
        </w:rPr>
        <w:t>війни</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5" w:name="n11891"/>
      <w:bookmarkEnd w:id="5"/>
      <w:r w:rsidRPr="00A75249">
        <w:rPr>
          <w:color w:val="000000"/>
          <w:sz w:val="26"/>
          <w:szCs w:val="26"/>
        </w:rPr>
        <w:t xml:space="preserve">ґ) </w:t>
      </w:r>
      <w:proofErr w:type="spellStart"/>
      <w:r w:rsidRPr="00A75249">
        <w:rPr>
          <w:color w:val="000000"/>
          <w:sz w:val="26"/>
          <w:szCs w:val="26"/>
        </w:rPr>
        <w:t>учасники</w:t>
      </w:r>
      <w:proofErr w:type="spellEnd"/>
      <w:r w:rsidRPr="00A75249">
        <w:rPr>
          <w:color w:val="000000"/>
          <w:sz w:val="26"/>
          <w:szCs w:val="26"/>
        </w:rPr>
        <w:t xml:space="preserve"> </w:t>
      </w:r>
      <w:proofErr w:type="spellStart"/>
      <w:r w:rsidRPr="00A75249">
        <w:rPr>
          <w:color w:val="000000"/>
          <w:sz w:val="26"/>
          <w:szCs w:val="26"/>
        </w:rPr>
        <w:t>ліквідації</w:t>
      </w:r>
      <w:proofErr w:type="spellEnd"/>
      <w:r w:rsidRPr="00A75249">
        <w:rPr>
          <w:color w:val="000000"/>
          <w:sz w:val="26"/>
          <w:szCs w:val="26"/>
        </w:rPr>
        <w:t xml:space="preserve"> </w:t>
      </w:r>
      <w:proofErr w:type="spellStart"/>
      <w:r w:rsidRPr="00A75249">
        <w:rPr>
          <w:color w:val="000000"/>
          <w:sz w:val="26"/>
          <w:szCs w:val="26"/>
        </w:rPr>
        <w:t>наслідків</w:t>
      </w:r>
      <w:proofErr w:type="spellEnd"/>
      <w:r w:rsidRPr="00A75249">
        <w:rPr>
          <w:color w:val="000000"/>
          <w:sz w:val="26"/>
          <w:szCs w:val="26"/>
        </w:rPr>
        <w:t xml:space="preserve"> </w:t>
      </w:r>
      <w:proofErr w:type="spellStart"/>
      <w:r w:rsidRPr="00A75249">
        <w:rPr>
          <w:color w:val="000000"/>
          <w:sz w:val="26"/>
          <w:szCs w:val="26"/>
        </w:rPr>
        <w:t>аварії</w:t>
      </w:r>
      <w:proofErr w:type="spellEnd"/>
      <w:r w:rsidRPr="00A75249">
        <w:rPr>
          <w:color w:val="000000"/>
          <w:sz w:val="26"/>
          <w:szCs w:val="26"/>
        </w:rPr>
        <w:t xml:space="preserve"> на </w:t>
      </w:r>
      <w:proofErr w:type="spellStart"/>
      <w:r w:rsidRPr="00A75249">
        <w:rPr>
          <w:color w:val="000000"/>
          <w:sz w:val="26"/>
          <w:szCs w:val="26"/>
        </w:rPr>
        <w:t>Чорнобильській</w:t>
      </w:r>
      <w:proofErr w:type="spellEnd"/>
      <w:r w:rsidRPr="00A75249">
        <w:rPr>
          <w:color w:val="000000"/>
          <w:sz w:val="26"/>
          <w:szCs w:val="26"/>
        </w:rPr>
        <w:t xml:space="preserve"> АЕС;</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lastRenderedPageBreak/>
        <w:t xml:space="preserve">д) особи,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прибули</w:t>
      </w:r>
      <w:proofErr w:type="spellEnd"/>
      <w:r w:rsidRPr="00A75249">
        <w:rPr>
          <w:color w:val="000000"/>
          <w:sz w:val="26"/>
          <w:szCs w:val="26"/>
        </w:rPr>
        <w:t xml:space="preserve"> за </w:t>
      </w:r>
      <w:proofErr w:type="spellStart"/>
      <w:r w:rsidRPr="00A75249">
        <w:rPr>
          <w:color w:val="000000"/>
          <w:sz w:val="26"/>
          <w:szCs w:val="26"/>
        </w:rPr>
        <w:t>путівками</w:t>
      </w:r>
      <w:proofErr w:type="spellEnd"/>
      <w:r w:rsidRPr="00A75249">
        <w:rPr>
          <w:color w:val="000000"/>
          <w:sz w:val="26"/>
          <w:szCs w:val="26"/>
        </w:rPr>
        <w:t xml:space="preserve"> (</w:t>
      </w:r>
      <w:proofErr w:type="spellStart"/>
      <w:r w:rsidRPr="00A75249">
        <w:rPr>
          <w:color w:val="000000"/>
          <w:sz w:val="26"/>
          <w:szCs w:val="26"/>
        </w:rPr>
        <w:t>курсівками</w:t>
      </w:r>
      <w:proofErr w:type="spellEnd"/>
      <w:r w:rsidRPr="00A75249">
        <w:rPr>
          <w:color w:val="000000"/>
          <w:sz w:val="26"/>
          <w:szCs w:val="26"/>
        </w:rPr>
        <w:t xml:space="preserve">) на </w:t>
      </w:r>
      <w:proofErr w:type="spellStart"/>
      <w:r w:rsidRPr="00A75249">
        <w:rPr>
          <w:color w:val="000000"/>
          <w:sz w:val="26"/>
          <w:szCs w:val="26"/>
        </w:rPr>
        <w:t>лікування</w:t>
      </w:r>
      <w:proofErr w:type="spellEnd"/>
      <w:r w:rsidRPr="00A75249">
        <w:rPr>
          <w:color w:val="000000"/>
          <w:sz w:val="26"/>
          <w:szCs w:val="26"/>
        </w:rPr>
        <w:t xml:space="preserve">, </w:t>
      </w:r>
      <w:proofErr w:type="spellStart"/>
      <w:r w:rsidRPr="00A75249">
        <w:rPr>
          <w:color w:val="000000"/>
          <w:sz w:val="26"/>
          <w:szCs w:val="26"/>
        </w:rPr>
        <w:t>оздоровлення</w:t>
      </w:r>
      <w:proofErr w:type="spellEnd"/>
      <w:r w:rsidRPr="00A75249">
        <w:rPr>
          <w:color w:val="000000"/>
          <w:sz w:val="26"/>
          <w:szCs w:val="26"/>
        </w:rPr>
        <w:t xml:space="preserve">, </w:t>
      </w:r>
      <w:proofErr w:type="spellStart"/>
      <w:r w:rsidRPr="00A75249">
        <w:rPr>
          <w:color w:val="000000"/>
          <w:sz w:val="26"/>
          <w:szCs w:val="26"/>
        </w:rPr>
        <w:t>реабілітацію</w:t>
      </w:r>
      <w:proofErr w:type="spellEnd"/>
      <w:r w:rsidRPr="00A75249">
        <w:rPr>
          <w:color w:val="000000"/>
          <w:sz w:val="26"/>
          <w:szCs w:val="26"/>
        </w:rPr>
        <w:t xml:space="preserve"> до </w:t>
      </w:r>
      <w:proofErr w:type="spellStart"/>
      <w:r w:rsidRPr="00A75249">
        <w:rPr>
          <w:color w:val="000000"/>
          <w:sz w:val="26"/>
          <w:szCs w:val="26"/>
        </w:rPr>
        <w:t>лікувально-профілактичних</w:t>
      </w:r>
      <w:proofErr w:type="spellEnd"/>
      <w:r w:rsidRPr="00A75249">
        <w:rPr>
          <w:color w:val="000000"/>
          <w:sz w:val="26"/>
          <w:szCs w:val="26"/>
        </w:rPr>
        <w:t xml:space="preserve">, </w:t>
      </w:r>
      <w:proofErr w:type="spellStart"/>
      <w:r w:rsidRPr="00A75249">
        <w:rPr>
          <w:color w:val="000000"/>
          <w:sz w:val="26"/>
          <w:szCs w:val="26"/>
        </w:rPr>
        <w:t>фізкультурно-оздоровчих</w:t>
      </w:r>
      <w:proofErr w:type="spellEnd"/>
      <w:r w:rsidRPr="00A75249">
        <w:rPr>
          <w:color w:val="000000"/>
          <w:sz w:val="26"/>
          <w:szCs w:val="26"/>
        </w:rPr>
        <w:t xml:space="preserve"> та санаторно-</w:t>
      </w:r>
      <w:proofErr w:type="spellStart"/>
      <w:r w:rsidRPr="00A75249">
        <w:rPr>
          <w:color w:val="000000"/>
          <w:sz w:val="26"/>
          <w:szCs w:val="26"/>
        </w:rPr>
        <w:t>курортних</w:t>
      </w:r>
      <w:proofErr w:type="spellEnd"/>
      <w:r w:rsidRPr="00A75249">
        <w:rPr>
          <w:color w:val="000000"/>
          <w:sz w:val="26"/>
          <w:szCs w:val="26"/>
        </w:rPr>
        <w:t xml:space="preserve"> </w:t>
      </w:r>
      <w:proofErr w:type="spellStart"/>
      <w:r w:rsidRPr="00A75249">
        <w:rPr>
          <w:color w:val="000000"/>
          <w:sz w:val="26"/>
          <w:szCs w:val="26"/>
        </w:rPr>
        <w:t>закладів</w:t>
      </w:r>
      <w:proofErr w:type="spellEnd"/>
      <w:r w:rsidRPr="00A75249">
        <w:rPr>
          <w:color w:val="000000"/>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мають</w:t>
      </w:r>
      <w:proofErr w:type="spellEnd"/>
      <w:r w:rsidRPr="00A75249">
        <w:rPr>
          <w:color w:val="000000"/>
          <w:sz w:val="26"/>
          <w:szCs w:val="26"/>
        </w:rPr>
        <w:t xml:space="preserve"> </w:t>
      </w:r>
      <w:proofErr w:type="spellStart"/>
      <w:r w:rsidRPr="00A75249">
        <w:rPr>
          <w:color w:val="000000"/>
          <w:sz w:val="26"/>
          <w:szCs w:val="26"/>
        </w:rPr>
        <w:t>ліцензію</w:t>
      </w:r>
      <w:proofErr w:type="spellEnd"/>
      <w:r w:rsidRPr="00A75249">
        <w:rPr>
          <w:color w:val="000000"/>
          <w:sz w:val="26"/>
          <w:szCs w:val="26"/>
        </w:rPr>
        <w:t xml:space="preserve"> на </w:t>
      </w:r>
      <w:proofErr w:type="spellStart"/>
      <w:r w:rsidRPr="00A75249">
        <w:rPr>
          <w:color w:val="000000"/>
          <w:sz w:val="26"/>
          <w:szCs w:val="26"/>
        </w:rPr>
        <w:t>медичну</w:t>
      </w:r>
      <w:proofErr w:type="spellEnd"/>
      <w:r w:rsidRPr="00A75249">
        <w:rPr>
          <w:color w:val="000000"/>
          <w:sz w:val="26"/>
          <w:szCs w:val="26"/>
        </w:rPr>
        <w:t xml:space="preserve"> практику та </w:t>
      </w:r>
      <w:proofErr w:type="spellStart"/>
      <w:r w:rsidRPr="00A75249">
        <w:rPr>
          <w:color w:val="000000"/>
          <w:sz w:val="26"/>
          <w:szCs w:val="26"/>
        </w:rPr>
        <w:t>акредитацію</w:t>
      </w:r>
      <w:proofErr w:type="spellEnd"/>
      <w:r w:rsidRPr="00A75249">
        <w:rPr>
          <w:color w:val="000000"/>
          <w:sz w:val="26"/>
          <w:szCs w:val="26"/>
        </w:rPr>
        <w:t xml:space="preserve"> центрального органу </w:t>
      </w:r>
      <w:proofErr w:type="spellStart"/>
      <w:r w:rsidRPr="00A75249">
        <w:rPr>
          <w:color w:val="000000"/>
          <w:sz w:val="26"/>
          <w:szCs w:val="26"/>
        </w:rPr>
        <w:t>виконавчої</w:t>
      </w:r>
      <w:proofErr w:type="spellEnd"/>
      <w:r w:rsidRPr="00A75249">
        <w:rPr>
          <w:color w:val="000000"/>
          <w:sz w:val="26"/>
          <w:szCs w:val="26"/>
        </w:rPr>
        <w:t xml:space="preserve"> </w:t>
      </w:r>
      <w:proofErr w:type="spellStart"/>
      <w:r w:rsidRPr="00A75249">
        <w:rPr>
          <w:color w:val="000000"/>
          <w:sz w:val="26"/>
          <w:szCs w:val="26"/>
        </w:rPr>
        <w:t>влади</w:t>
      </w:r>
      <w:proofErr w:type="spellEnd"/>
      <w:r w:rsidRPr="00A75249">
        <w:rPr>
          <w:color w:val="000000"/>
          <w:sz w:val="26"/>
          <w:szCs w:val="26"/>
        </w:rPr>
        <w:t xml:space="preserve">, </w:t>
      </w:r>
      <w:proofErr w:type="spellStart"/>
      <w:r w:rsidRPr="00A75249">
        <w:rPr>
          <w:color w:val="000000"/>
          <w:sz w:val="26"/>
          <w:szCs w:val="26"/>
        </w:rPr>
        <w:t>що</w:t>
      </w:r>
      <w:proofErr w:type="spellEnd"/>
      <w:r w:rsidRPr="00A75249">
        <w:rPr>
          <w:color w:val="000000"/>
          <w:sz w:val="26"/>
          <w:szCs w:val="26"/>
        </w:rPr>
        <w:t xml:space="preserve"> </w:t>
      </w:r>
      <w:proofErr w:type="spellStart"/>
      <w:r w:rsidRPr="00A75249">
        <w:rPr>
          <w:color w:val="000000"/>
          <w:sz w:val="26"/>
          <w:szCs w:val="26"/>
        </w:rPr>
        <w:t>реалізує</w:t>
      </w:r>
      <w:proofErr w:type="spellEnd"/>
      <w:r w:rsidRPr="00A75249">
        <w:rPr>
          <w:color w:val="000000"/>
          <w:sz w:val="26"/>
          <w:szCs w:val="26"/>
        </w:rPr>
        <w:t xml:space="preserve"> </w:t>
      </w:r>
      <w:proofErr w:type="spellStart"/>
      <w:r w:rsidRPr="00A75249">
        <w:rPr>
          <w:color w:val="000000"/>
          <w:sz w:val="26"/>
          <w:szCs w:val="26"/>
        </w:rPr>
        <w:t>державну</w:t>
      </w:r>
      <w:proofErr w:type="spellEnd"/>
      <w:r w:rsidRPr="00A75249">
        <w:rPr>
          <w:color w:val="000000"/>
          <w:sz w:val="26"/>
          <w:szCs w:val="26"/>
        </w:rPr>
        <w:t xml:space="preserve"> </w:t>
      </w:r>
      <w:proofErr w:type="spellStart"/>
      <w:r w:rsidRPr="00A75249">
        <w:rPr>
          <w:color w:val="000000"/>
          <w:sz w:val="26"/>
          <w:szCs w:val="26"/>
        </w:rPr>
        <w:t>політику</w:t>
      </w:r>
      <w:proofErr w:type="spellEnd"/>
      <w:r w:rsidRPr="00A75249">
        <w:rPr>
          <w:color w:val="000000"/>
          <w:sz w:val="26"/>
          <w:szCs w:val="26"/>
        </w:rPr>
        <w:t xml:space="preserve"> у </w:t>
      </w:r>
      <w:proofErr w:type="spellStart"/>
      <w:r w:rsidRPr="00A75249">
        <w:rPr>
          <w:color w:val="000000"/>
          <w:sz w:val="26"/>
          <w:szCs w:val="26"/>
        </w:rPr>
        <w:t>сфері</w:t>
      </w:r>
      <w:proofErr w:type="spellEnd"/>
      <w:r w:rsidRPr="00A75249">
        <w:rPr>
          <w:color w:val="000000"/>
          <w:sz w:val="26"/>
          <w:szCs w:val="26"/>
        </w:rPr>
        <w:t xml:space="preserve"> </w:t>
      </w:r>
      <w:proofErr w:type="spellStart"/>
      <w:r w:rsidRPr="00A75249">
        <w:rPr>
          <w:color w:val="000000"/>
          <w:sz w:val="26"/>
          <w:szCs w:val="26"/>
        </w:rPr>
        <w:t>охорони</w:t>
      </w:r>
      <w:proofErr w:type="spellEnd"/>
      <w:r w:rsidRPr="00A75249">
        <w:rPr>
          <w:color w:val="000000"/>
          <w:sz w:val="26"/>
          <w:szCs w:val="26"/>
        </w:rPr>
        <w:t xml:space="preserve"> </w:t>
      </w:r>
      <w:proofErr w:type="spellStart"/>
      <w:r w:rsidRPr="00A75249">
        <w:rPr>
          <w:color w:val="000000"/>
          <w:sz w:val="26"/>
          <w:szCs w:val="26"/>
        </w:rPr>
        <w:t>здоров’я</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6" w:name="n11893"/>
      <w:bookmarkEnd w:id="6"/>
      <w:r w:rsidRPr="00A75249">
        <w:rPr>
          <w:color w:val="000000"/>
          <w:sz w:val="26"/>
          <w:szCs w:val="26"/>
        </w:rPr>
        <w:t xml:space="preserve">е) </w:t>
      </w:r>
      <w:proofErr w:type="spellStart"/>
      <w:r w:rsidRPr="00A75249">
        <w:rPr>
          <w:color w:val="000000"/>
          <w:sz w:val="26"/>
          <w:szCs w:val="26"/>
        </w:rPr>
        <w:t>діти</w:t>
      </w:r>
      <w:proofErr w:type="spellEnd"/>
      <w:r w:rsidRPr="00A75249">
        <w:rPr>
          <w:color w:val="000000"/>
          <w:sz w:val="26"/>
          <w:szCs w:val="26"/>
        </w:rPr>
        <w:t xml:space="preserve"> </w:t>
      </w:r>
      <w:proofErr w:type="spellStart"/>
      <w:r w:rsidRPr="00A75249">
        <w:rPr>
          <w:color w:val="000000"/>
          <w:sz w:val="26"/>
          <w:szCs w:val="26"/>
        </w:rPr>
        <w:t>віком</w:t>
      </w:r>
      <w:proofErr w:type="spellEnd"/>
      <w:r w:rsidRPr="00A75249">
        <w:rPr>
          <w:color w:val="000000"/>
          <w:sz w:val="26"/>
          <w:szCs w:val="26"/>
        </w:rPr>
        <w:t xml:space="preserve"> до 18 </w:t>
      </w:r>
      <w:proofErr w:type="spellStart"/>
      <w:r w:rsidRPr="00A75249">
        <w:rPr>
          <w:color w:val="000000"/>
          <w:sz w:val="26"/>
          <w:szCs w:val="26"/>
        </w:rPr>
        <w:t>років</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bookmarkStart w:id="7" w:name="n11894"/>
      <w:bookmarkEnd w:id="7"/>
      <w:r w:rsidRPr="00A75249">
        <w:rPr>
          <w:color w:val="000000"/>
          <w:sz w:val="26"/>
          <w:szCs w:val="26"/>
        </w:rPr>
        <w:t xml:space="preserve">є) </w:t>
      </w:r>
      <w:proofErr w:type="spellStart"/>
      <w:r w:rsidRPr="00A75249">
        <w:rPr>
          <w:color w:val="000000"/>
          <w:sz w:val="26"/>
          <w:szCs w:val="26"/>
        </w:rPr>
        <w:t>дитячі</w:t>
      </w:r>
      <w:proofErr w:type="spellEnd"/>
      <w:r w:rsidRPr="00A75249">
        <w:rPr>
          <w:color w:val="000000"/>
          <w:sz w:val="26"/>
          <w:szCs w:val="26"/>
        </w:rPr>
        <w:t xml:space="preserve"> </w:t>
      </w:r>
      <w:proofErr w:type="spellStart"/>
      <w:r w:rsidRPr="00A75249">
        <w:rPr>
          <w:color w:val="000000"/>
          <w:sz w:val="26"/>
          <w:szCs w:val="26"/>
        </w:rPr>
        <w:t>лікувально-профілактичні</w:t>
      </w:r>
      <w:proofErr w:type="spellEnd"/>
      <w:r w:rsidRPr="00A75249">
        <w:rPr>
          <w:color w:val="000000"/>
          <w:sz w:val="26"/>
          <w:szCs w:val="26"/>
        </w:rPr>
        <w:t xml:space="preserve">, </w:t>
      </w:r>
      <w:proofErr w:type="spellStart"/>
      <w:r w:rsidRPr="00A75249">
        <w:rPr>
          <w:color w:val="000000"/>
          <w:sz w:val="26"/>
          <w:szCs w:val="26"/>
        </w:rPr>
        <w:t>фізкультурно-оздоровчі</w:t>
      </w:r>
      <w:proofErr w:type="spellEnd"/>
      <w:r w:rsidRPr="00A75249">
        <w:rPr>
          <w:color w:val="000000"/>
          <w:sz w:val="26"/>
          <w:szCs w:val="26"/>
        </w:rPr>
        <w:t xml:space="preserve"> та санаторно-</w:t>
      </w:r>
      <w:proofErr w:type="spellStart"/>
      <w:r w:rsidRPr="00A75249">
        <w:rPr>
          <w:color w:val="000000"/>
          <w:sz w:val="26"/>
          <w:szCs w:val="26"/>
        </w:rPr>
        <w:t>курортні</w:t>
      </w:r>
      <w:proofErr w:type="spellEnd"/>
      <w:r w:rsidRPr="00A75249">
        <w:rPr>
          <w:color w:val="000000"/>
          <w:sz w:val="26"/>
          <w:szCs w:val="26"/>
        </w:rPr>
        <w:t xml:space="preserve"> </w:t>
      </w:r>
      <w:proofErr w:type="spellStart"/>
      <w:r w:rsidRPr="00A75249">
        <w:rPr>
          <w:color w:val="000000"/>
          <w:sz w:val="26"/>
          <w:szCs w:val="26"/>
        </w:rPr>
        <w:t>заклади</w:t>
      </w:r>
      <w:proofErr w:type="spellEnd"/>
      <w:r w:rsidRPr="00A75249">
        <w:rPr>
          <w:color w:val="000000"/>
          <w:sz w:val="26"/>
          <w:szCs w:val="26"/>
        </w:rPr>
        <w:t>;</w:t>
      </w:r>
    </w:p>
    <w:p w:rsidR="001B6954" w:rsidRPr="00A75249" w:rsidRDefault="001B6954" w:rsidP="003C1BB1">
      <w:pPr>
        <w:pStyle w:val="rvps2"/>
        <w:shd w:val="clear" w:color="auto" w:fill="FFFFFF"/>
        <w:spacing w:before="0" w:beforeAutospacing="0" w:after="0" w:afterAutospacing="0"/>
        <w:ind w:firstLine="567"/>
        <w:jc w:val="both"/>
        <w:textAlignment w:val="baseline"/>
        <w:rPr>
          <w:sz w:val="26"/>
          <w:szCs w:val="26"/>
        </w:rPr>
      </w:pPr>
      <w:r w:rsidRPr="00A75249">
        <w:rPr>
          <w:color w:val="000000"/>
          <w:sz w:val="26"/>
          <w:szCs w:val="26"/>
        </w:rPr>
        <w:t xml:space="preserve">ж) члени </w:t>
      </w:r>
      <w:proofErr w:type="spellStart"/>
      <w:r w:rsidRPr="00A75249">
        <w:rPr>
          <w:color w:val="000000"/>
          <w:sz w:val="26"/>
          <w:szCs w:val="26"/>
        </w:rPr>
        <w:t>сім’ї</w:t>
      </w:r>
      <w:proofErr w:type="spellEnd"/>
      <w:r w:rsidRPr="00A75249">
        <w:rPr>
          <w:color w:val="000000"/>
          <w:sz w:val="26"/>
          <w:szCs w:val="26"/>
        </w:rPr>
        <w:t xml:space="preserve"> </w:t>
      </w:r>
      <w:proofErr w:type="spellStart"/>
      <w:r w:rsidRPr="00A75249">
        <w:rPr>
          <w:color w:val="000000"/>
          <w:sz w:val="26"/>
          <w:szCs w:val="26"/>
        </w:rPr>
        <w:t>фізичної</w:t>
      </w:r>
      <w:proofErr w:type="spellEnd"/>
      <w:r w:rsidRPr="00A75249">
        <w:rPr>
          <w:color w:val="000000"/>
          <w:sz w:val="26"/>
          <w:szCs w:val="26"/>
        </w:rPr>
        <w:t xml:space="preserve"> особи </w:t>
      </w:r>
      <w:proofErr w:type="spellStart"/>
      <w:r w:rsidRPr="00A75249">
        <w:rPr>
          <w:color w:val="000000"/>
          <w:sz w:val="26"/>
          <w:szCs w:val="26"/>
        </w:rPr>
        <w:t>першого</w:t>
      </w:r>
      <w:proofErr w:type="spellEnd"/>
      <w:r w:rsidRPr="00A75249">
        <w:rPr>
          <w:color w:val="000000"/>
          <w:sz w:val="26"/>
          <w:szCs w:val="26"/>
        </w:rPr>
        <w:t xml:space="preserve"> та/</w:t>
      </w:r>
      <w:proofErr w:type="spellStart"/>
      <w:r w:rsidRPr="00A75249">
        <w:rPr>
          <w:color w:val="000000"/>
          <w:sz w:val="26"/>
          <w:szCs w:val="26"/>
        </w:rPr>
        <w:t>або</w:t>
      </w:r>
      <w:proofErr w:type="spellEnd"/>
      <w:r w:rsidRPr="00A75249">
        <w:rPr>
          <w:color w:val="000000"/>
          <w:sz w:val="26"/>
          <w:szCs w:val="26"/>
        </w:rPr>
        <w:t xml:space="preserve"> другого </w:t>
      </w:r>
      <w:proofErr w:type="spellStart"/>
      <w:r w:rsidRPr="00A75249">
        <w:rPr>
          <w:color w:val="000000"/>
          <w:sz w:val="26"/>
          <w:szCs w:val="26"/>
        </w:rPr>
        <w:t>ступеню</w:t>
      </w:r>
      <w:proofErr w:type="spellEnd"/>
      <w:r w:rsidRPr="00A75249">
        <w:rPr>
          <w:color w:val="000000"/>
          <w:sz w:val="26"/>
          <w:szCs w:val="26"/>
        </w:rPr>
        <w:t xml:space="preserve"> </w:t>
      </w:r>
      <w:proofErr w:type="spellStart"/>
      <w:r w:rsidRPr="00A75249">
        <w:rPr>
          <w:color w:val="000000"/>
          <w:sz w:val="26"/>
          <w:szCs w:val="26"/>
        </w:rPr>
        <w:t>споріднення</w:t>
      </w:r>
      <w:proofErr w:type="spellEnd"/>
      <w:r w:rsidRPr="00A75249">
        <w:rPr>
          <w:color w:val="000000"/>
          <w:sz w:val="26"/>
          <w:szCs w:val="26"/>
        </w:rPr>
        <w:t xml:space="preserve">, </w:t>
      </w:r>
      <w:proofErr w:type="spellStart"/>
      <w:r w:rsidRPr="00A75249">
        <w:rPr>
          <w:color w:val="000000"/>
          <w:sz w:val="26"/>
          <w:szCs w:val="26"/>
        </w:rPr>
        <w:t>визначені</w:t>
      </w:r>
      <w:proofErr w:type="spellEnd"/>
      <w:r w:rsidRPr="00A75249">
        <w:rPr>
          <w:color w:val="000000"/>
          <w:sz w:val="26"/>
          <w:szCs w:val="26"/>
        </w:rPr>
        <w:t xml:space="preserve"> </w:t>
      </w:r>
      <w:proofErr w:type="spellStart"/>
      <w:r w:rsidRPr="00A75249">
        <w:rPr>
          <w:color w:val="000000"/>
          <w:sz w:val="26"/>
          <w:szCs w:val="26"/>
        </w:rPr>
        <w:t>відповідно</w:t>
      </w:r>
      <w:proofErr w:type="spellEnd"/>
      <w:r w:rsidRPr="00A75249">
        <w:rPr>
          <w:color w:val="000000"/>
          <w:sz w:val="26"/>
          <w:szCs w:val="26"/>
        </w:rPr>
        <w:t xml:space="preserve"> до </w:t>
      </w:r>
      <w:proofErr w:type="spellStart"/>
      <w:r w:rsidRPr="00A75249">
        <w:rPr>
          <w:color w:val="000000"/>
          <w:sz w:val="26"/>
          <w:szCs w:val="26"/>
        </w:rPr>
        <w:t>підпункту</w:t>
      </w:r>
      <w:proofErr w:type="spellEnd"/>
      <w:r w:rsidRPr="00A75249">
        <w:rPr>
          <w:color w:val="000000"/>
          <w:sz w:val="26"/>
          <w:szCs w:val="26"/>
        </w:rPr>
        <w:t xml:space="preserve"> 14.1.263 пункту 14.1 </w:t>
      </w:r>
      <w:proofErr w:type="spellStart"/>
      <w:r w:rsidRPr="00A75249">
        <w:rPr>
          <w:color w:val="000000"/>
          <w:sz w:val="26"/>
          <w:szCs w:val="26"/>
        </w:rPr>
        <w:t>статті</w:t>
      </w:r>
      <w:proofErr w:type="spellEnd"/>
      <w:r w:rsidRPr="00A75249">
        <w:rPr>
          <w:color w:val="000000"/>
          <w:sz w:val="26"/>
          <w:szCs w:val="26"/>
        </w:rPr>
        <w:t xml:space="preserve"> 14 </w:t>
      </w:r>
      <w:proofErr w:type="spellStart"/>
      <w:r w:rsidRPr="00A75249">
        <w:rPr>
          <w:color w:val="000000"/>
          <w:sz w:val="26"/>
          <w:szCs w:val="26"/>
        </w:rPr>
        <w:t>Податкового</w:t>
      </w:r>
      <w:proofErr w:type="spellEnd"/>
      <w:r w:rsidRPr="00A75249">
        <w:rPr>
          <w:color w:val="000000"/>
          <w:sz w:val="26"/>
          <w:szCs w:val="26"/>
        </w:rPr>
        <w:t xml:space="preserve"> кодексу </w:t>
      </w:r>
      <w:proofErr w:type="spellStart"/>
      <w:r w:rsidRPr="00A75249">
        <w:rPr>
          <w:color w:val="000000"/>
          <w:sz w:val="26"/>
          <w:szCs w:val="26"/>
        </w:rPr>
        <w:t>України</w:t>
      </w:r>
      <w:proofErr w:type="spellEnd"/>
      <w:r w:rsidRPr="00A75249">
        <w:rPr>
          <w:color w:val="000000"/>
          <w:sz w:val="26"/>
          <w:szCs w:val="26"/>
        </w:rPr>
        <w:t xml:space="preserve">, </w:t>
      </w:r>
      <w:proofErr w:type="spellStart"/>
      <w:r w:rsidRPr="00A75249">
        <w:rPr>
          <w:color w:val="000000"/>
          <w:sz w:val="26"/>
          <w:szCs w:val="26"/>
        </w:rPr>
        <w:t>які</w:t>
      </w:r>
      <w:proofErr w:type="spellEnd"/>
      <w:r w:rsidRPr="00A75249">
        <w:rPr>
          <w:color w:val="000000"/>
          <w:sz w:val="26"/>
          <w:szCs w:val="26"/>
        </w:rPr>
        <w:t xml:space="preserve"> </w:t>
      </w:r>
      <w:proofErr w:type="spellStart"/>
      <w:r w:rsidRPr="00A75249">
        <w:rPr>
          <w:color w:val="000000"/>
          <w:sz w:val="26"/>
          <w:szCs w:val="26"/>
        </w:rPr>
        <w:t>тимчасово</w:t>
      </w:r>
      <w:proofErr w:type="spellEnd"/>
      <w:r w:rsidRPr="00A75249">
        <w:rPr>
          <w:color w:val="000000"/>
          <w:sz w:val="26"/>
          <w:szCs w:val="26"/>
        </w:rPr>
        <w:t xml:space="preserve"> </w:t>
      </w:r>
      <w:proofErr w:type="spellStart"/>
      <w:r w:rsidRPr="00A75249">
        <w:rPr>
          <w:color w:val="000000"/>
          <w:sz w:val="26"/>
          <w:szCs w:val="26"/>
        </w:rPr>
        <w:t>розміщуються</w:t>
      </w:r>
      <w:proofErr w:type="spellEnd"/>
      <w:r w:rsidRPr="00A75249">
        <w:rPr>
          <w:color w:val="000000"/>
          <w:sz w:val="26"/>
          <w:szCs w:val="26"/>
        </w:rPr>
        <w:t xml:space="preserve"> такою </w:t>
      </w:r>
      <w:proofErr w:type="spellStart"/>
      <w:r w:rsidRPr="00A75249">
        <w:rPr>
          <w:color w:val="000000"/>
          <w:sz w:val="26"/>
          <w:szCs w:val="26"/>
        </w:rPr>
        <w:t>фізичною</w:t>
      </w:r>
      <w:proofErr w:type="spellEnd"/>
      <w:r w:rsidRPr="00A75249">
        <w:rPr>
          <w:color w:val="000000"/>
          <w:sz w:val="26"/>
          <w:szCs w:val="26"/>
        </w:rPr>
        <w:t xml:space="preserve"> особою у </w:t>
      </w:r>
      <w:proofErr w:type="spellStart"/>
      <w:r w:rsidRPr="00A75249">
        <w:rPr>
          <w:color w:val="000000"/>
          <w:sz w:val="26"/>
          <w:szCs w:val="26"/>
        </w:rPr>
        <w:t>місцях</w:t>
      </w:r>
      <w:proofErr w:type="spellEnd"/>
      <w:r w:rsidRPr="00A75249">
        <w:rPr>
          <w:color w:val="000000"/>
          <w:sz w:val="26"/>
          <w:szCs w:val="26"/>
        </w:rPr>
        <w:t xml:space="preserve"> </w:t>
      </w:r>
      <w:proofErr w:type="spellStart"/>
      <w:r w:rsidRPr="00A75249">
        <w:rPr>
          <w:color w:val="000000"/>
          <w:sz w:val="26"/>
          <w:szCs w:val="26"/>
        </w:rPr>
        <w:t>проживання</w:t>
      </w:r>
      <w:proofErr w:type="spellEnd"/>
      <w:r w:rsidRPr="00A75249">
        <w:rPr>
          <w:color w:val="000000"/>
          <w:sz w:val="26"/>
          <w:szCs w:val="26"/>
        </w:rPr>
        <w:t xml:space="preserve"> (</w:t>
      </w:r>
      <w:proofErr w:type="spellStart"/>
      <w:r w:rsidRPr="00A75249">
        <w:rPr>
          <w:color w:val="000000"/>
          <w:sz w:val="26"/>
          <w:szCs w:val="26"/>
        </w:rPr>
        <w:t>ночівлі</w:t>
      </w:r>
      <w:proofErr w:type="spellEnd"/>
      <w:r w:rsidRPr="00A75249">
        <w:rPr>
          <w:color w:val="000000"/>
          <w:sz w:val="26"/>
          <w:szCs w:val="26"/>
        </w:rPr>
        <w:t xml:space="preserve">), </w:t>
      </w:r>
      <w:proofErr w:type="spellStart"/>
      <w:r w:rsidRPr="00A75249">
        <w:rPr>
          <w:color w:val="000000"/>
          <w:sz w:val="26"/>
          <w:szCs w:val="26"/>
        </w:rPr>
        <w:t>визначених</w:t>
      </w:r>
      <w:proofErr w:type="spellEnd"/>
      <w:r w:rsidRPr="00A75249">
        <w:rPr>
          <w:color w:val="000000"/>
          <w:sz w:val="26"/>
          <w:szCs w:val="26"/>
        </w:rPr>
        <w:t xml:space="preserve"> </w:t>
      </w:r>
      <w:proofErr w:type="spellStart"/>
      <w:r w:rsidRPr="00A75249">
        <w:rPr>
          <w:color w:val="000000"/>
          <w:sz w:val="26"/>
          <w:szCs w:val="26"/>
        </w:rPr>
        <w:t>підпунктом</w:t>
      </w:r>
      <w:proofErr w:type="spellEnd"/>
      <w:r w:rsidRPr="00A75249">
        <w:rPr>
          <w:color w:val="CE181E"/>
          <w:sz w:val="26"/>
          <w:szCs w:val="26"/>
        </w:rPr>
        <w:t xml:space="preserve"> </w:t>
      </w:r>
      <w:r w:rsidRPr="00A75249">
        <w:rPr>
          <w:sz w:val="26"/>
          <w:szCs w:val="26"/>
        </w:rPr>
        <w:t>“</w:t>
      </w:r>
      <w:proofErr w:type="gramStart"/>
      <w:r w:rsidRPr="00A75249">
        <w:rPr>
          <w:sz w:val="26"/>
          <w:szCs w:val="26"/>
        </w:rPr>
        <w:t xml:space="preserve">б” </w:t>
      </w:r>
      <w:r w:rsidRPr="00A75249">
        <w:rPr>
          <w:color w:val="CE181E"/>
          <w:sz w:val="26"/>
          <w:szCs w:val="26"/>
        </w:rPr>
        <w:t xml:space="preserve"> </w:t>
      </w:r>
      <w:proofErr w:type="spellStart"/>
      <w:r w:rsidRPr="00A75249">
        <w:rPr>
          <w:color w:val="000000"/>
          <w:sz w:val="26"/>
          <w:szCs w:val="26"/>
        </w:rPr>
        <w:t>підпунктом</w:t>
      </w:r>
      <w:proofErr w:type="spellEnd"/>
      <w:proofErr w:type="gramEnd"/>
      <w:r w:rsidRPr="00A75249">
        <w:rPr>
          <w:color w:val="000000"/>
          <w:sz w:val="26"/>
          <w:szCs w:val="26"/>
        </w:rPr>
        <w:t xml:space="preserve"> </w:t>
      </w:r>
      <w:r w:rsidRPr="00A75249">
        <w:rPr>
          <w:sz w:val="26"/>
          <w:szCs w:val="26"/>
        </w:rPr>
        <w:t>5.1</w:t>
      </w:r>
      <w:r w:rsidRPr="00A75249">
        <w:rPr>
          <w:color w:val="CE181E"/>
          <w:sz w:val="26"/>
          <w:szCs w:val="26"/>
        </w:rPr>
        <w:t xml:space="preserve"> </w:t>
      </w:r>
      <w:r w:rsidRPr="00A75249">
        <w:rPr>
          <w:sz w:val="26"/>
          <w:szCs w:val="26"/>
        </w:rPr>
        <w:t xml:space="preserve">пункту 5 </w:t>
      </w:r>
      <w:proofErr w:type="spellStart"/>
      <w:r w:rsidRPr="00A75249">
        <w:rPr>
          <w:sz w:val="26"/>
          <w:szCs w:val="26"/>
        </w:rPr>
        <w:t>цього</w:t>
      </w:r>
      <w:proofErr w:type="spellEnd"/>
      <w:r w:rsidRPr="00A75249">
        <w:rPr>
          <w:sz w:val="26"/>
          <w:szCs w:val="26"/>
        </w:rPr>
        <w:t xml:space="preserve"> </w:t>
      </w:r>
      <w:proofErr w:type="spellStart"/>
      <w:r w:rsidRPr="00A75249">
        <w:rPr>
          <w:sz w:val="26"/>
          <w:szCs w:val="26"/>
        </w:rPr>
        <w:t>Положення</w:t>
      </w:r>
      <w:proofErr w:type="spellEnd"/>
      <w:r w:rsidRPr="00A75249">
        <w:rPr>
          <w:sz w:val="26"/>
          <w:szCs w:val="26"/>
        </w:rPr>
        <w:t>,</w:t>
      </w:r>
      <w:r w:rsidRPr="00A75249">
        <w:rPr>
          <w:color w:val="CE181E"/>
          <w:sz w:val="26"/>
          <w:szCs w:val="26"/>
        </w:rPr>
        <w:t xml:space="preserve"> </w:t>
      </w:r>
      <w:proofErr w:type="spellStart"/>
      <w:r w:rsidRPr="00A75249">
        <w:rPr>
          <w:sz w:val="26"/>
          <w:szCs w:val="26"/>
        </w:rPr>
        <w:t>що</w:t>
      </w:r>
      <w:proofErr w:type="spellEnd"/>
      <w:r w:rsidRPr="00A75249">
        <w:rPr>
          <w:sz w:val="26"/>
          <w:szCs w:val="26"/>
        </w:rPr>
        <w:t xml:space="preserve"> належать </w:t>
      </w:r>
      <w:proofErr w:type="spellStart"/>
      <w:r w:rsidRPr="00A75249">
        <w:rPr>
          <w:sz w:val="26"/>
          <w:szCs w:val="26"/>
        </w:rPr>
        <w:t>їй</w:t>
      </w:r>
      <w:proofErr w:type="spellEnd"/>
      <w:r w:rsidRPr="00A75249">
        <w:rPr>
          <w:sz w:val="26"/>
          <w:szCs w:val="26"/>
        </w:rPr>
        <w:t xml:space="preserve"> на </w:t>
      </w:r>
      <w:proofErr w:type="spellStart"/>
      <w:r w:rsidRPr="00A75249">
        <w:rPr>
          <w:sz w:val="26"/>
          <w:szCs w:val="26"/>
        </w:rPr>
        <w:t>праві</w:t>
      </w:r>
      <w:proofErr w:type="spellEnd"/>
      <w:r w:rsidRPr="00A75249">
        <w:rPr>
          <w:sz w:val="26"/>
          <w:szCs w:val="26"/>
        </w:rPr>
        <w:t xml:space="preserve"> </w:t>
      </w:r>
      <w:proofErr w:type="spellStart"/>
      <w:r w:rsidRPr="00A75249">
        <w:rPr>
          <w:sz w:val="26"/>
          <w:szCs w:val="26"/>
        </w:rPr>
        <w:t>власності</w:t>
      </w:r>
      <w:proofErr w:type="spellEnd"/>
      <w:r w:rsidRPr="00A75249">
        <w:rPr>
          <w:sz w:val="26"/>
          <w:szCs w:val="26"/>
        </w:rPr>
        <w:t xml:space="preserve"> </w:t>
      </w:r>
      <w:proofErr w:type="spellStart"/>
      <w:r w:rsidRPr="00A75249">
        <w:rPr>
          <w:sz w:val="26"/>
          <w:szCs w:val="26"/>
        </w:rPr>
        <w:t>або</w:t>
      </w:r>
      <w:proofErr w:type="spellEnd"/>
      <w:r w:rsidRPr="00A75249">
        <w:rPr>
          <w:sz w:val="26"/>
          <w:szCs w:val="26"/>
        </w:rPr>
        <w:t xml:space="preserve"> на </w:t>
      </w:r>
      <w:proofErr w:type="spellStart"/>
      <w:r w:rsidRPr="00A75249">
        <w:rPr>
          <w:sz w:val="26"/>
          <w:szCs w:val="26"/>
        </w:rPr>
        <w:t>праві</w:t>
      </w:r>
      <w:proofErr w:type="spellEnd"/>
      <w:r w:rsidRPr="00A75249">
        <w:rPr>
          <w:sz w:val="26"/>
          <w:szCs w:val="26"/>
        </w:rPr>
        <w:t xml:space="preserve"> </w:t>
      </w:r>
      <w:proofErr w:type="spellStart"/>
      <w:r w:rsidRPr="00A75249">
        <w:rPr>
          <w:sz w:val="26"/>
          <w:szCs w:val="26"/>
        </w:rPr>
        <w:t>користування</w:t>
      </w:r>
      <w:proofErr w:type="spellEnd"/>
      <w:r w:rsidRPr="00A75249">
        <w:rPr>
          <w:sz w:val="26"/>
          <w:szCs w:val="26"/>
        </w:rPr>
        <w:t xml:space="preserve"> за договором найму.</w:t>
      </w:r>
    </w:p>
    <w:p w:rsidR="005677B2" w:rsidRPr="00A75249" w:rsidRDefault="002E5178" w:rsidP="005677B2">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A75249">
        <w:rPr>
          <w:rFonts w:ascii="Times New Roman" w:eastAsia="Times New Roman" w:hAnsi="Times New Roman" w:cs="Times New Roman"/>
          <w:b/>
          <w:bCs/>
          <w:sz w:val="26"/>
          <w:szCs w:val="26"/>
          <w:lang w:val="uk-UA" w:eastAsia="ru-RU"/>
        </w:rPr>
        <w:t>3</w:t>
      </w:r>
      <w:r w:rsidR="005677B2" w:rsidRPr="00A75249">
        <w:rPr>
          <w:rFonts w:ascii="Times New Roman" w:eastAsia="Times New Roman" w:hAnsi="Times New Roman" w:cs="Times New Roman"/>
          <w:b/>
          <w:bCs/>
          <w:sz w:val="26"/>
          <w:szCs w:val="26"/>
          <w:lang w:eastAsia="ru-RU"/>
        </w:rPr>
        <w:t>. Ставка збору</w:t>
      </w:r>
    </w:p>
    <w:p w:rsidR="001B6954" w:rsidRPr="00A75249" w:rsidRDefault="005677B2" w:rsidP="00D44FB8">
      <w:pPr>
        <w:spacing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bCs/>
          <w:sz w:val="26"/>
          <w:szCs w:val="26"/>
          <w:lang w:val="uk-UA" w:eastAsia="ru-RU"/>
        </w:rPr>
        <w:t> </w:t>
      </w:r>
      <w:r w:rsidR="001B6954" w:rsidRPr="00A75249">
        <w:rPr>
          <w:rFonts w:ascii="Times New Roman" w:eastAsia="Times New Roman" w:hAnsi="Times New Roman" w:cs="Times New Roman"/>
          <w:sz w:val="26"/>
          <w:szCs w:val="26"/>
          <w:lang w:val="uk-UA" w:eastAsia="zh-CN"/>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w:t>
      </w:r>
      <w:r w:rsidR="001B6954" w:rsidRPr="00A75249">
        <w:rPr>
          <w:rFonts w:ascii="Times New Roman" w:eastAsia="Times New Roman" w:hAnsi="Times New Roman" w:cs="Times New Roman"/>
          <w:color w:val="000000"/>
          <w:sz w:val="26"/>
          <w:szCs w:val="26"/>
          <w:lang w:val="uk-UA" w:eastAsia="zh-CN"/>
        </w:rPr>
        <w:t xml:space="preserve">Положення, </w:t>
      </w:r>
      <w:r w:rsidR="001B6954" w:rsidRPr="00A75249">
        <w:rPr>
          <w:rFonts w:ascii="Times New Roman" w:eastAsia="Times New Roman" w:hAnsi="Times New Roman" w:cs="Times New Roman"/>
          <w:sz w:val="26"/>
          <w:szCs w:val="26"/>
          <w:lang w:val="uk-UA" w:eastAsia="zh-CN"/>
        </w:rPr>
        <w:t>у розмірі 0,</w:t>
      </w:r>
      <w:r w:rsidR="002774CF" w:rsidRPr="00A75249">
        <w:rPr>
          <w:rFonts w:ascii="Times New Roman" w:eastAsia="Times New Roman" w:hAnsi="Times New Roman" w:cs="Times New Roman"/>
          <w:sz w:val="26"/>
          <w:szCs w:val="26"/>
          <w:lang w:val="uk-UA" w:eastAsia="zh-CN"/>
        </w:rPr>
        <w:t>3</w:t>
      </w:r>
      <w:r w:rsidR="001B6954" w:rsidRPr="00A75249">
        <w:rPr>
          <w:rFonts w:ascii="Times New Roman" w:eastAsia="Times New Roman" w:hAnsi="Times New Roman" w:cs="Times New Roman"/>
          <w:sz w:val="26"/>
          <w:szCs w:val="26"/>
          <w:lang w:val="uk-UA" w:eastAsia="zh-CN"/>
        </w:rPr>
        <w:t xml:space="preserve"> відсотка - для внутрішнього туризму та 0,</w:t>
      </w:r>
      <w:r w:rsidR="002774CF" w:rsidRPr="00A75249">
        <w:rPr>
          <w:rFonts w:ascii="Times New Roman" w:eastAsia="Times New Roman" w:hAnsi="Times New Roman" w:cs="Times New Roman"/>
          <w:sz w:val="26"/>
          <w:szCs w:val="26"/>
          <w:lang w:val="uk-UA" w:eastAsia="zh-CN"/>
        </w:rPr>
        <w:t>3</w:t>
      </w:r>
      <w:r w:rsidR="001B6954" w:rsidRPr="00A75249">
        <w:rPr>
          <w:rFonts w:ascii="Times New Roman" w:eastAsia="Times New Roman" w:hAnsi="Times New Roman" w:cs="Times New Roman"/>
          <w:sz w:val="26"/>
          <w:szCs w:val="26"/>
          <w:lang w:val="uk-UA" w:eastAsia="zh-CN"/>
        </w:rPr>
        <w:t xml:space="preserve"> відсотків - для в’їзного туризму від розміру мінімальної заробітної плати</w:t>
      </w:r>
      <w:r w:rsidR="001B6954" w:rsidRPr="00A75249">
        <w:rPr>
          <w:rFonts w:ascii="Times New Roman" w:eastAsia="Times New Roman" w:hAnsi="Times New Roman" w:cs="Times New Roman"/>
          <w:color w:val="000000"/>
          <w:sz w:val="26"/>
          <w:szCs w:val="26"/>
          <w:lang w:val="uk-UA" w:eastAsia="zh-CN"/>
        </w:rPr>
        <w:t>, встановленої законом на 1 січня звітного (податкового) року, для однієї особи за одну добу тимчасового розміщення.</w:t>
      </w:r>
    </w:p>
    <w:p w:rsidR="002C7916" w:rsidRPr="00A75249" w:rsidRDefault="002C7916" w:rsidP="00423287">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4. База справляння збору</w:t>
      </w:r>
    </w:p>
    <w:p w:rsidR="001B6954" w:rsidRPr="00A75249" w:rsidRDefault="002C7916" w:rsidP="00802691">
      <w:pPr>
        <w:suppressAutoHyphens/>
        <w:spacing w:after="0" w:line="240" w:lineRule="auto"/>
        <w:ind w:firstLine="567"/>
        <w:jc w:val="both"/>
        <w:rPr>
          <w:rFonts w:ascii="Times New Roman" w:eastAsia="Times New Roman" w:hAnsi="Times New Roman" w:cs="Times New Roman"/>
          <w:b/>
          <w:bCs/>
          <w:sz w:val="26"/>
          <w:szCs w:val="26"/>
          <w:lang w:val="uk-UA" w:eastAsia="ru-RU"/>
        </w:rPr>
      </w:pPr>
      <w:r w:rsidRPr="00A75249">
        <w:rPr>
          <w:rFonts w:ascii="Times New Roman" w:eastAsia="Times New Roman" w:hAnsi="Times New Roman" w:cs="Times New Roman"/>
          <w:sz w:val="26"/>
          <w:szCs w:val="26"/>
          <w:lang w:val="uk-UA" w:eastAsia="zh-CN"/>
        </w:rPr>
        <w:t xml:space="preserve">4.1. Базою справляння збору є загальна кількість діб тимчасового розміщення у місцях проживання (ночівлі), визначених підпунктом 5.1 пункту 5 цього </w:t>
      </w:r>
      <w:r w:rsidRPr="00A75249">
        <w:rPr>
          <w:rFonts w:ascii="Times New Roman" w:eastAsia="Times New Roman" w:hAnsi="Times New Roman" w:cs="Times New Roman"/>
          <w:color w:val="000000"/>
          <w:sz w:val="26"/>
          <w:szCs w:val="26"/>
          <w:lang w:val="uk-UA" w:eastAsia="zh-CN"/>
        </w:rPr>
        <w:t>Положення.</w:t>
      </w:r>
      <w:r w:rsidR="001B6954" w:rsidRPr="00A75249">
        <w:rPr>
          <w:rFonts w:ascii="Times New Roman" w:eastAsia="Times New Roman" w:hAnsi="Times New Roman" w:cs="Times New Roman"/>
          <w:b/>
          <w:bCs/>
          <w:sz w:val="26"/>
          <w:szCs w:val="26"/>
          <w:lang w:val="uk-UA" w:eastAsia="ru-RU"/>
        </w:rPr>
        <w:tab/>
      </w:r>
    </w:p>
    <w:p w:rsidR="002C7916" w:rsidRPr="00A75249" w:rsidRDefault="002C7916" w:rsidP="00423287">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5. Податкові агенти та місця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5.1. Справляння збору може здійснюватися з тимчасового розміщення у таких місцях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а) готелі, кемпінги, мотелі, гуртожитки для приїжджих, </w:t>
      </w:r>
      <w:proofErr w:type="spellStart"/>
      <w:r w:rsidRPr="00A75249">
        <w:rPr>
          <w:rFonts w:ascii="Times New Roman" w:eastAsia="Times New Roman" w:hAnsi="Times New Roman" w:cs="Times New Roman"/>
          <w:sz w:val="26"/>
          <w:szCs w:val="26"/>
          <w:lang w:val="uk-UA" w:eastAsia="zh-CN"/>
        </w:rPr>
        <w:t>хостели</w:t>
      </w:r>
      <w:proofErr w:type="spellEnd"/>
      <w:r w:rsidRPr="00A75249">
        <w:rPr>
          <w:rFonts w:ascii="Times New Roman" w:eastAsia="Times New Roman" w:hAnsi="Times New Roman" w:cs="Times New Roman"/>
          <w:sz w:val="26"/>
          <w:szCs w:val="26"/>
          <w:lang w:val="uk-UA" w:eastAsia="zh-CN"/>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5.2. С</w:t>
      </w:r>
      <w:r w:rsidRPr="00A75249">
        <w:rPr>
          <w:rFonts w:ascii="Times New Roman" w:eastAsia="Times New Roman" w:hAnsi="Times New Roman" w:cs="Times New Roman"/>
          <w:color w:val="000000"/>
          <w:sz w:val="26"/>
          <w:szCs w:val="26"/>
          <w:lang w:val="uk-UA" w:eastAsia="zh-CN"/>
        </w:rPr>
        <w:t>правляння збору може здійснюватися такими податковими агентами:</w:t>
      </w:r>
    </w:p>
    <w:p w:rsidR="002C7916" w:rsidRPr="00A75249" w:rsidRDefault="002C7916" w:rsidP="003F40CD">
      <w:pPr>
        <w:pBdr>
          <w:top w:val="none" w:sz="0" w:space="0" w:color="000000"/>
          <w:left w:val="none" w:sz="0" w:space="0" w:color="000000"/>
          <w:bottom w:val="none" w:sz="0" w:space="0" w:color="000000"/>
          <w:right w:val="none" w:sz="0" w:space="0" w:color="000000"/>
        </w:pBdr>
        <w:suppressAutoHyphens/>
        <w:spacing w:after="36" w:line="240" w:lineRule="auto"/>
        <w:ind w:firstLine="567"/>
        <w:jc w:val="both"/>
        <w:rPr>
          <w:rFonts w:ascii="Times New Roman" w:eastAsia="Times New Roman" w:hAnsi="Times New Roman" w:cs="Times New Roman"/>
          <w:sz w:val="26"/>
          <w:szCs w:val="26"/>
          <w:lang w:val="uk-UA" w:eastAsia="zh-CN"/>
        </w:rPr>
      </w:pPr>
      <w:bookmarkStart w:id="8" w:name="n636"/>
      <w:bookmarkEnd w:id="8"/>
      <w:r w:rsidRPr="00A75249">
        <w:rPr>
          <w:rFonts w:ascii="Times New Roman" w:eastAsia="Times New Roman" w:hAnsi="Times New Roman" w:cs="Times New Roman"/>
          <w:color w:val="000000"/>
          <w:sz w:val="26"/>
          <w:szCs w:val="26"/>
          <w:lang w:val="uk-UA" w:eastAsia="zh-CN"/>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9" w:name="n637"/>
      <w:bookmarkEnd w:id="9"/>
      <w:r w:rsidRPr="00A75249">
        <w:rPr>
          <w:rFonts w:ascii="Times New Roman" w:eastAsia="Times New Roman" w:hAnsi="Times New Roman" w:cs="Times New Roman"/>
          <w:sz w:val="26"/>
          <w:szCs w:val="26"/>
          <w:lang w:val="uk-UA" w:eastAsia="zh-CN"/>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0" w:name="n638"/>
      <w:bookmarkEnd w:id="10"/>
      <w:r w:rsidRPr="00A75249">
        <w:rPr>
          <w:rFonts w:ascii="Times New Roman" w:eastAsia="Times New Roman" w:hAnsi="Times New Roman" w:cs="Times New Roman"/>
          <w:sz w:val="26"/>
          <w:szCs w:val="26"/>
          <w:lang w:val="uk-UA" w:eastAsia="zh-CN"/>
        </w:rPr>
        <w:t xml:space="preserve">в) юридичними особами, які уповноважуються </w:t>
      </w:r>
      <w:r w:rsidR="00423287" w:rsidRPr="00A75249">
        <w:rPr>
          <w:rFonts w:ascii="Times New Roman" w:eastAsia="Times New Roman" w:hAnsi="Times New Roman" w:cs="Times New Roman"/>
          <w:sz w:val="26"/>
          <w:szCs w:val="26"/>
          <w:lang w:val="uk-UA" w:eastAsia="zh-CN"/>
        </w:rPr>
        <w:t>Боярською</w:t>
      </w:r>
      <w:r w:rsidRPr="00A75249">
        <w:rPr>
          <w:rFonts w:ascii="Times New Roman" w:eastAsia="Times New Roman" w:hAnsi="Times New Roman" w:cs="Times New Roman"/>
          <w:sz w:val="26"/>
          <w:szCs w:val="26"/>
          <w:lang w:val="uk-UA" w:eastAsia="zh-CN"/>
        </w:rPr>
        <w:t xml:space="preserve"> міською радою, справляти збір на умовах договору, укладеного з відповідною радою.</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1" w:name="n639"/>
      <w:bookmarkEnd w:id="11"/>
      <w:r w:rsidRPr="00A75249">
        <w:rPr>
          <w:rFonts w:ascii="Times New Roman" w:eastAsia="Times New Roman" w:hAnsi="Times New Roman" w:cs="Times New Roman"/>
          <w:sz w:val="26"/>
          <w:szCs w:val="26"/>
          <w:lang w:val="uk-UA" w:eastAsia="zh-CN"/>
        </w:rPr>
        <w:lastRenderedPageBreak/>
        <w:t xml:space="preserve">Перелік податкових агентів та інформація про них розміщуються та оприлюднюються на офіційному веб-сайті </w:t>
      </w:r>
      <w:r w:rsidR="00423287" w:rsidRPr="00A75249">
        <w:rPr>
          <w:rFonts w:ascii="Times New Roman" w:eastAsia="Times New Roman" w:hAnsi="Times New Roman" w:cs="Times New Roman"/>
          <w:sz w:val="26"/>
          <w:szCs w:val="26"/>
          <w:lang w:val="uk-UA" w:eastAsia="zh-CN"/>
        </w:rPr>
        <w:t xml:space="preserve">Боярської </w:t>
      </w:r>
      <w:r w:rsidRPr="00A75249">
        <w:rPr>
          <w:rFonts w:ascii="Times New Roman" w:eastAsia="Times New Roman" w:hAnsi="Times New Roman" w:cs="Times New Roman"/>
          <w:sz w:val="26"/>
          <w:szCs w:val="26"/>
          <w:lang w:val="uk-UA" w:eastAsia="zh-CN"/>
        </w:rPr>
        <w:t>міської ради.</w:t>
      </w:r>
    </w:p>
    <w:p w:rsidR="002C7916" w:rsidRPr="00A75249" w:rsidRDefault="002C7916" w:rsidP="002C7916">
      <w:pPr>
        <w:suppressAutoHyphens/>
        <w:spacing w:after="0" w:line="240" w:lineRule="auto"/>
        <w:rPr>
          <w:rFonts w:ascii="Times New Roman" w:eastAsia="Times New Roman" w:hAnsi="Times New Roman" w:cs="Times New Roman"/>
          <w:color w:val="FF0000"/>
          <w:sz w:val="26"/>
          <w:szCs w:val="26"/>
          <w:lang w:val="uk-UA" w:eastAsia="zh-CN"/>
        </w:rPr>
      </w:pPr>
    </w:p>
    <w:p w:rsidR="002C7916" w:rsidRPr="00A75249" w:rsidRDefault="002C7916" w:rsidP="00D72946">
      <w:pPr>
        <w:spacing w:after="0"/>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6. Особливості справляння збору</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2" w:name="n642"/>
      <w:bookmarkEnd w:id="12"/>
      <w:r w:rsidRPr="00A75249">
        <w:rPr>
          <w:rFonts w:ascii="Times New Roman" w:eastAsia="Times New Roman" w:hAnsi="Times New Roman" w:cs="Times New Roman"/>
          <w:sz w:val="26"/>
          <w:szCs w:val="26"/>
          <w:lang w:val="uk-UA" w:eastAsia="zh-CN"/>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5677B2" w:rsidRPr="00A75249" w:rsidRDefault="005677B2" w:rsidP="005677B2">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p>
    <w:p w:rsidR="002C7916" w:rsidRPr="00A75249" w:rsidRDefault="002C7916" w:rsidP="003F40CD">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7. Порядок сплати збору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 xml:space="preserve">або авансовими внесками до 30 числа (включно) кожного місяця (у лютому - до 28 (29) включно) на підставі рішення </w:t>
      </w:r>
      <w:r w:rsidR="003F40CD" w:rsidRPr="00A75249">
        <w:rPr>
          <w:rFonts w:ascii="Times New Roman" w:eastAsia="Times New Roman" w:hAnsi="Times New Roman" w:cs="Times New Roman"/>
          <w:sz w:val="26"/>
          <w:szCs w:val="26"/>
          <w:lang w:val="uk-UA" w:eastAsia="zh-CN"/>
        </w:rPr>
        <w:t>Бояр</w:t>
      </w:r>
      <w:r w:rsidRPr="00A75249">
        <w:rPr>
          <w:rFonts w:ascii="Times New Roman" w:eastAsia="Times New Roman" w:hAnsi="Times New Roman" w:cs="Times New Roman"/>
          <w:sz w:val="26"/>
          <w:szCs w:val="26"/>
          <w:lang w:val="uk-UA" w:eastAsia="zh-CN"/>
        </w:rPr>
        <w:t>ської міської ради.</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3" w:name="n648"/>
      <w:bookmarkEnd w:id="13"/>
      <w:r w:rsidRPr="00A75249">
        <w:rPr>
          <w:rFonts w:ascii="Times New Roman" w:eastAsia="Times New Roman" w:hAnsi="Times New Roman" w:cs="Times New Roman"/>
          <w:sz w:val="26"/>
          <w:szCs w:val="26"/>
          <w:lang w:val="uk-UA" w:eastAsia="zh-CN"/>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7.2. Податковий агент, який має підрозділ без статусу юридичної особи, що надає послуги з тимчасового розміщення у місцях</w:t>
      </w:r>
      <w:r w:rsidRPr="00A75249">
        <w:rPr>
          <w:rFonts w:ascii="Times New Roman" w:eastAsia="Times New Roman" w:hAnsi="Times New Roman" w:cs="Times New Roman"/>
          <w:color w:val="CE181E"/>
          <w:sz w:val="26"/>
          <w:szCs w:val="26"/>
          <w:lang w:val="uk-UA" w:eastAsia="zh-CN"/>
        </w:rPr>
        <w:t xml:space="preserve"> </w:t>
      </w:r>
      <w:r w:rsidRPr="00A75249">
        <w:rPr>
          <w:rFonts w:ascii="Times New Roman" w:eastAsia="Times New Roman" w:hAnsi="Times New Roman" w:cs="Times New Roman"/>
          <w:sz w:val="26"/>
          <w:szCs w:val="26"/>
          <w:lang w:val="uk-UA" w:eastAsia="zh-CN"/>
        </w:rPr>
        <w:t>проживання (ночівлі) не за місцем реєстрації такого податкового аг</w:t>
      </w:r>
      <w:r w:rsidR="00D205A1" w:rsidRPr="00A75249">
        <w:rPr>
          <w:rFonts w:ascii="Times New Roman" w:eastAsia="Times New Roman" w:hAnsi="Times New Roman" w:cs="Times New Roman"/>
          <w:sz w:val="26"/>
          <w:szCs w:val="26"/>
          <w:lang w:val="uk-UA" w:eastAsia="zh-CN"/>
        </w:rPr>
        <w:t xml:space="preserve">ента зобов’язаний </w:t>
      </w:r>
      <w:r w:rsidRPr="00A75249">
        <w:rPr>
          <w:rFonts w:ascii="Times New Roman" w:eastAsia="Times New Roman" w:hAnsi="Times New Roman" w:cs="Times New Roman"/>
          <w:sz w:val="26"/>
          <w:szCs w:val="26"/>
          <w:lang w:val="uk-UA" w:eastAsia="zh-CN"/>
        </w:rPr>
        <w:t xml:space="preserve">зареєструвати такий підрозділ як податкового агента туристичного збору в </w:t>
      </w:r>
      <w:r w:rsidR="00104DB0" w:rsidRPr="00A75249">
        <w:rPr>
          <w:rFonts w:ascii="Times New Roman" w:eastAsia="Times New Roman" w:hAnsi="Times New Roman" w:cs="Times New Roman"/>
          <w:sz w:val="26"/>
          <w:szCs w:val="26"/>
          <w:lang w:val="uk-UA" w:eastAsia="zh-CN"/>
        </w:rPr>
        <w:t xml:space="preserve">контролюючому </w:t>
      </w:r>
      <w:r w:rsidRPr="00A75249">
        <w:rPr>
          <w:rFonts w:ascii="Times New Roman" w:eastAsia="Times New Roman" w:hAnsi="Times New Roman" w:cs="Times New Roman"/>
          <w:sz w:val="26"/>
          <w:szCs w:val="26"/>
          <w:lang w:val="uk-UA" w:eastAsia="zh-CN"/>
        </w:rPr>
        <w:t>органі за місцезнаходженням підрозділу.</w:t>
      </w:r>
    </w:p>
    <w:p w:rsidR="002C7916" w:rsidRPr="00A75249" w:rsidRDefault="002C7916" w:rsidP="003F40CD">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7.3. Базовий податковий (звітний) період дорівнює календарному кварталу.</w:t>
      </w:r>
    </w:p>
    <w:p w:rsidR="00802691" w:rsidRDefault="00802691" w:rsidP="00D72946">
      <w:pPr>
        <w:spacing w:after="0"/>
        <w:jc w:val="center"/>
        <w:rPr>
          <w:rFonts w:ascii="Times New Roman" w:eastAsia="Times New Roman" w:hAnsi="Times New Roman" w:cs="Times New Roman"/>
          <w:b/>
          <w:sz w:val="26"/>
          <w:szCs w:val="26"/>
          <w:lang w:val="uk-UA" w:eastAsia="zh-CN"/>
        </w:rPr>
      </w:pPr>
    </w:p>
    <w:p w:rsidR="002C7916" w:rsidRPr="00A75249" w:rsidRDefault="002C7916" w:rsidP="00D72946">
      <w:pPr>
        <w:spacing w:after="0"/>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8. Податковий обов’язок</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8.2. Податковий обов’язок виникає у платника за кожним податком і збором.</w:t>
      </w:r>
    </w:p>
    <w:p w:rsidR="002C7916" w:rsidRPr="00A75249" w:rsidRDefault="002C7916" w:rsidP="00D72946">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lastRenderedPageBreak/>
        <w:t>8.3.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2C7916" w:rsidRPr="00A75249" w:rsidRDefault="002C7916" w:rsidP="00F03B60">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8.4. Виконання податкового обов’язку може здійснюватися платником податку самостійно або за допомогою свого представника чи податкового агента.</w:t>
      </w:r>
    </w:p>
    <w:p w:rsidR="002C7916" w:rsidRPr="00A75249" w:rsidRDefault="002C7916" w:rsidP="00F03B60">
      <w:pPr>
        <w:suppressAutoHyphens/>
        <w:spacing w:after="0" w:line="240" w:lineRule="auto"/>
        <w:ind w:firstLine="567"/>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sz w:val="26"/>
          <w:szCs w:val="26"/>
          <w:lang w:val="uk-UA" w:eastAsia="zh-CN"/>
        </w:rPr>
        <w:t>8.5.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5677B2" w:rsidRPr="00A75249" w:rsidRDefault="005677B2" w:rsidP="004059FF">
      <w:pPr>
        <w:shd w:val="clear" w:color="auto" w:fill="FFFFFF"/>
        <w:spacing w:after="0" w:line="240" w:lineRule="auto"/>
        <w:ind w:firstLine="567"/>
        <w:jc w:val="both"/>
        <w:textAlignment w:val="baseline"/>
        <w:rPr>
          <w:rFonts w:ascii="Times New Roman" w:eastAsia="Times New Roman" w:hAnsi="Times New Roman" w:cs="Times New Roman"/>
          <w:sz w:val="26"/>
          <w:szCs w:val="26"/>
          <w:lang w:val="uk-UA" w:eastAsia="ru-RU"/>
        </w:rPr>
      </w:pPr>
    </w:p>
    <w:p w:rsidR="002C7916" w:rsidRPr="00A75249" w:rsidRDefault="002C7916" w:rsidP="00D72946">
      <w:pPr>
        <w:suppressAutoHyphens/>
        <w:spacing w:after="0" w:line="240" w:lineRule="auto"/>
        <w:jc w:val="center"/>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9. Контроль</w:t>
      </w:r>
    </w:p>
    <w:p w:rsidR="002C7916" w:rsidRPr="00A75249" w:rsidRDefault="002C7916" w:rsidP="00D72946">
      <w:pPr>
        <w:suppressAutoHyphens/>
        <w:spacing w:after="0" w:line="240" w:lineRule="auto"/>
        <w:jc w:val="both"/>
        <w:rPr>
          <w:rFonts w:ascii="Times New Roman" w:eastAsia="Times New Roman" w:hAnsi="Times New Roman" w:cs="Times New Roman"/>
          <w:sz w:val="26"/>
          <w:szCs w:val="26"/>
          <w:lang w:val="uk-UA" w:eastAsia="zh-CN"/>
        </w:rPr>
      </w:pPr>
      <w:r w:rsidRPr="00A75249">
        <w:rPr>
          <w:rFonts w:ascii="Times New Roman" w:eastAsia="Times New Roman" w:hAnsi="Times New Roman" w:cs="Times New Roman"/>
          <w:b/>
          <w:sz w:val="26"/>
          <w:szCs w:val="26"/>
          <w:lang w:val="uk-UA" w:eastAsia="zh-CN"/>
        </w:rPr>
        <w:tab/>
      </w:r>
      <w:r w:rsidRPr="00A75249">
        <w:rPr>
          <w:rFonts w:ascii="Times New Roman" w:eastAsia="Times New Roman" w:hAnsi="Times New Roman" w:cs="Times New Roman"/>
          <w:sz w:val="26"/>
          <w:szCs w:val="26"/>
          <w:lang w:val="uk-UA" w:eastAsia="zh-CN"/>
        </w:rPr>
        <w:t xml:space="preserve">9.1. Контроль за дотриманням вимог податкового законодавства у частині справляння туристичного збору здійснює </w:t>
      </w:r>
      <w:r w:rsidR="00FF4434" w:rsidRPr="00A75249">
        <w:rPr>
          <w:rFonts w:ascii="Times New Roman" w:eastAsia="Times New Roman" w:hAnsi="Times New Roman" w:cs="Times New Roman"/>
          <w:sz w:val="26"/>
          <w:szCs w:val="26"/>
          <w:bdr w:val="none" w:sz="0" w:space="0" w:color="auto" w:frame="1"/>
          <w:lang w:val="uk-UA" w:eastAsia="ru-RU"/>
        </w:rPr>
        <w:t>державна фіскальна служба</w:t>
      </w:r>
      <w:r w:rsidR="00F03B60" w:rsidRPr="00A75249">
        <w:rPr>
          <w:rFonts w:ascii="Times New Roman" w:eastAsia="Times New Roman" w:hAnsi="Times New Roman" w:cs="Times New Roman"/>
          <w:sz w:val="26"/>
          <w:szCs w:val="26"/>
          <w:bdr w:val="none" w:sz="0" w:space="0" w:color="auto" w:frame="1"/>
          <w:lang w:val="uk-UA" w:eastAsia="ru-RU"/>
        </w:rPr>
        <w:t>.</w:t>
      </w:r>
    </w:p>
    <w:p w:rsidR="000D75E3" w:rsidRPr="00A75249" w:rsidRDefault="000D75E3" w:rsidP="00D72946">
      <w:pPr>
        <w:shd w:val="clear" w:color="auto" w:fill="FFFFFF"/>
        <w:spacing w:after="0" w:line="240" w:lineRule="auto"/>
        <w:rPr>
          <w:sz w:val="26"/>
          <w:szCs w:val="26"/>
          <w:lang w:val="uk-UA"/>
        </w:rPr>
      </w:pPr>
    </w:p>
    <w:p w:rsidR="00D44FB8" w:rsidRDefault="00D44FB8" w:rsidP="005E4A3D">
      <w:pPr>
        <w:shd w:val="clear" w:color="auto" w:fill="FFFFFF"/>
        <w:spacing w:before="75" w:after="75"/>
        <w:rPr>
          <w:sz w:val="26"/>
          <w:szCs w:val="26"/>
          <w:lang w:val="uk-UA"/>
        </w:rPr>
      </w:pPr>
    </w:p>
    <w:p w:rsidR="00802691" w:rsidRDefault="00802691" w:rsidP="005E4A3D">
      <w:pPr>
        <w:shd w:val="clear" w:color="auto" w:fill="FFFFFF"/>
        <w:spacing w:before="75" w:after="75"/>
        <w:rPr>
          <w:sz w:val="26"/>
          <w:szCs w:val="26"/>
          <w:lang w:val="uk-UA"/>
        </w:rPr>
      </w:pPr>
    </w:p>
    <w:p w:rsidR="00802691" w:rsidRPr="00A75249" w:rsidRDefault="00802691" w:rsidP="005E4A3D">
      <w:pPr>
        <w:shd w:val="clear" w:color="auto" w:fill="FFFFFF"/>
        <w:spacing w:before="75" w:after="75"/>
        <w:rPr>
          <w:sz w:val="26"/>
          <w:szCs w:val="26"/>
          <w:lang w:val="uk-UA"/>
        </w:rPr>
      </w:pPr>
    </w:p>
    <w:p w:rsidR="005E4A3D" w:rsidRPr="00A75249" w:rsidRDefault="005E4A3D" w:rsidP="005E4A3D">
      <w:pPr>
        <w:shd w:val="clear" w:color="auto" w:fill="FFFFFF"/>
        <w:spacing w:before="75" w:after="75"/>
        <w:rPr>
          <w:rFonts w:ascii="Journal" w:hAnsi="Journal"/>
          <w:b/>
          <w:sz w:val="26"/>
          <w:szCs w:val="26"/>
        </w:rPr>
      </w:pPr>
      <w:proofErr w:type="spellStart"/>
      <w:r w:rsidRPr="00A75249">
        <w:rPr>
          <w:rFonts w:ascii="Journal" w:hAnsi="Journal"/>
          <w:b/>
          <w:sz w:val="26"/>
          <w:szCs w:val="26"/>
        </w:rPr>
        <w:t>Секретар</w:t>
      </w:r>
      <w:proofErr w:type="spellEnd"/>
      <w:r w:rsidRPr="00A75249">
        <w:rPr>
          <w:rFonts w:ascii="Journal" w:hAnsi="Journal"/>
          <w:b/>
          <w:sz w:val="26"/>
          <w:szCs w:val="26"/>
        </w:rPr>
        <w:t xml:space="preserve"> ради                                                               </w:t>
      </w:r>
      <w:r w:rsidRPr="00A75249">
        <w:rPr>
          <w:b/>
          <w:sz w:val="26"/>
          <w:szCs w:val="26"/>
        </w:rPr>
        <w:t xml:space="preserve">     </w:t>
      </w:r>
      <w:r w:rsidR="000D75E3" w:rsidRPr="00A75249">
        <w:rPr>
          <w:b/>
          <w:sz w:val="26"/>
          <w:szCs w:val="26"/>
          <w:lang w:val="uk-UA"/>
        </w:rPr>
        <w:t xml:space="preserve">    </w:t>
      </w:r>
      <w:r w:rsidRPr="00A75249">
        <w:rPr>
          <w:b/>
          <w:sz w:val="26"/>
          <w:szCs w:val="26"/>
        </w:rPr>
        <w:t xml:space="preserve">   </w:t>
      </w:r>
      <w:r w:rsidRPr="00A75249">
        <w:rPr>
          <w:rFonts w:ascii="Journal" w:hAnsi="Journal"/>
          <w:b/>
          <w:sz w:val="26"/>
          <w:szCs w:val="26"/>
        </w:rPr>
        <w:t> </w:t>
      </w:r>
      <w:r w:rsidR="00D72946">
        <w:rPr>
          <w:b/>
          <w:sz w:val="26"/>
          <w:szCs w:val="26"/>
          <w:lang w:val="uk-UA"/>
        </w:rPr>
        <w:t xml:space="preserve">          </w:t>
      </w:r>
      <w:r w:rsidRPr="00A75249">
        <w:rPr>
          <w:rFonts w:ascii="Journal" w:hAnsi="Journal"/>
          <w:b/>
          <w:sz w:val="26"/>
          <w:szCs w:val="26"/>
        </w:rPr>
        <w:t> </w:t>
      </w:r>
      <w:proofErr w:type="spellStart"/>
      <w:r w:rsidRPr="00A75249">
        <w:rPr>
          <w:rFonts w:ascii="Journal" w:hAnsi="Journal"/>
          <w:b/>
          <w:sz w:val="26"/>
          <w:szCs w:val="26"/>
        </w:rPr>
        <w:t>О.Г.Скринник</w:t>
      </w:r>
      <w:proofErr w:type="spellEnd"/>
    </w:p>
    <w:sectPr w:rsidR="005E4A3D" w:rsidRPr="00A75249" w:rsidSect="00AA5E2E">
      <w:headerReference w:type="default" r:id="rId8"/>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D1" w:rsidRDefault="001026D1" w:rsidP="00064E6A">
      <w:pPr>
        <w:spacing w:after="0" w:line="240" w:lineRule="auto"/>
      </w:pPr>
      <w:r>
        <w:separator/>
      </w:r>
    </w:p>
  </w:endnote>
  <w:endnote w:type="continuationSeparator" w:id="0">
    <w:p w:rsidR="001026D1" w:rsidRDefault="001026D1" w:rsidP="0006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D1" w:rsidRDefault="001026D1" w:rsidP="00064E6A">
      <w:pPr>
        <w:spacing w:after="0" w:line="240" w:lineRule="auto"/>
      </w:pPr>
      <w:r>
        <w:separator/>
      </w:r>
    </w:p>
  </w:footnote>
  <w:footnote w:type="continuationSeparator" w:id="0">
    <w:p w:rsidR="001026D1" w:rsidRDefault="001026D1" w:rsidP="0006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141"/>
      <w:docPartObj>
        <w:docPartGallery w:val="Page Numbers (Top of Page)"/>
        <w:docPartUnique/>
      </w:docPartObj>
    </w:sdtPr>
    <w:sdtEndPr/>
    <w:sdtContent>
      <w:p w:rsidR="00064E6A" w:rsidRDefault="00064E6A">
        <w:pPr>
          <w:pStyle w:val="ab"/>
          <w:jc w:val="center"/>
          <w:rPr>
            <w:lang w:val="uk-UA"/>
          </w:rPr>
        </w:pPr>
      </w:p>
      <w:p w:rsidR="00064E6A" w:rsidRDefault="001026D1">
        <w:pPr>
          <w:pStyle w:val="ab"/>
          <w:jc w:val="center"/>
        </w:pPr>
      </w:p>
    </w:sdtContent>
  </w:sdt>
  <w:p w:rsidR="00064E6A" w:rsidRDefault="00064E6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155"/>
        </w:tabs>
        <w:ind w:left="1155" w:hanging="360"/>
      </w:pPr>
    </w:lvl>
  </w:abstractNum>
  <w:abstractNum w:abstractNumId="1" w15:restartNumberingAfterBreak="0">
    <w:nsid w:val="206E5DD9"/>
    <w:multiLevelType w:val="multilevel"/>
    <w:tmpl w:val="85E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F416A"/>
    <w:multiLevelType w:val="multilevel"/>
    <w:tmpl w:val="6E2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04F2F"/>
    <w:multiLevelType w:val="multilevel"/>
    <w:tmpl w:val="28E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E61F57"/>
    <w:multiLevelType w:val="hybridMultilevel"/>
    <w:tmpl w:val="6FDA5DF6"/>
    <w:lvl w:ilvl="0" w:tplc="6CFA4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D169D"/>
    <w:multiLevelType w:val="multilevel"/>
    <w:tmpl w:val="6776A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7874AC"/>
    <w:multiLevelType w:val="hybridMultilevel"/>
    <w:tmpl w:val="187807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F137149"/>
    <w:multiLevelType w:val="multilevel"/>
    <w:tmpl w:val="9BB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3"/>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6D"/>
    <w:rsid w:val="000019F2"/>
    <w:rsid w:val="00003ED7"/>
    <w:rsid w:val="00016281"/>
    <w:rsid w:val="000362C3"/>
    <w:rsid w:val="00036E0B"/>
    <w:rsid w:val="00064E6A"/>
    <w:rsid w:val="000675EE"/>
    <w:rsid w:val="00074453"/>
    <w:rsid w:val="000812FB"/>
    <w:rsid w:val="00091C21"/>
    <w:rsid w:val="000A73AF"/>
    <w:rsid w:val="000B123A"/>
    <w:rsid w:val="000B7555"/>
    <w:rsid w:val="000C6AF3"/>
    <w:rsid w:val="000D04FA"/>
    <w:rsid w:val="000D21C8"/>
    <w:rsid w:val="000D75E3"/>
    <w:rsid w:val="001026D1"/>
    <w:rsid w:val="00104DB0"/>
    <w:rsid w:val="001105F4"/>
    <w:rsid w:val="00134EDA"/>
    <w:rsid w:val="001436D3"/>
    <w:rsid w:val="001458A3"/>
    <w:rsid w:val="00145C8D"/>
    <w:rsid w:val="001469F0"/>
    <w:rsid w:val="00175D19"/>
    <w:rsid w:val="001A5CD0"/>
    <w:rsid w:val="001B612E"/>
    <w:rsid w:val="001B6954"/>
    <w:rsid w:val="001D5077"/>
    <w:rsid w:val="00216928"/>
    <w:rsid w:val="002552EC"/>
    <w:rsid w:val="00263251"/>
    <w:rsid w:val="002774CF"/>
    <w:rsid w:val="0029111A"/>
    <w:rsid w:val="002A218D"/>
    <w:rsid w:val="002B664B"/>
    <w:rsid w:val="002C7916"/>
    <w:rsid w:val="002E00E8"/>
    <w:rsid w:val="002E5178"/>
    <w:rsid w:val="003368A5"/>
    <w:rsid w:val="00365667"/>
    <w:rsid w:val="00365E13"/>
    <w:rsid w:val="003925B2"/>
    <w:rsid w:val="003A3FC1"/>
    <w:rsid w:val="003A561F"/>
    <w:rsid w:val="003B43CF"/>
    <w:rsid w:val="003C03DA"/>
    <w:rsid w:val="003C1BB1"/>
    <w:rsid w:val="003D032F"/>
    <w:rsid w:val="003F40CD"/>
    <w:rsid w:val="004059FF"/>
    <w:rsid w:val="00423287"/>
    <w:rsid w:val="00433800"/>
    <w:rsid w:val="004359CE"/>
    <w:rsid w:val="00471D59"/>
    <w:rsid w:val="004756A9"/>
    <w:rsid w:val="0048747D"/>
    <w:rsid w:val="004C25A1"/>
    <w:rsid w:val="005131D3"/>
    <w:rsid w:val="0051543C"/>
    <w:rsid w:val="005302DD"/>
    <w:rsid w:val="005550B7"/>
    <w:rsid w:val="005677B2"/>
    <w:rsid w:val="005926CC"/>
    <w:rsid w:val="005974CC"/>
    <w:rsid w:val="005A10F0"/>
    <w:rsid w:val="005C20C8"/>
    <w:rsid w:val="005D7627"/>
    <w:rsid w:val="005E4A3D"/>
    <w:rsid w:val="00606694"/>
    <w:rsid w:val="006163FB"/>
    <w:rsid w:val="00637BCE"/>
    <w:rsid w:val="00643860"/>
    <w:rsid w:val="00694FBA"/>
    <w:rsid w:val="0070538B"/>
    <w:rsid w:val="007328C4"/>
    <w:rsid w:val="007437C3"/>
    <w:rsid w:val="0075684C"/>
    <w:rsid w:val="00777464"/>
    <w:rsid w:val="0077771A"/>
    <w:rsid w:val="007B25C4"/>
    <w:rsid w:val="007F4C42"/>
    <w:rsid w:val="00802691"/>
    <w:rsid w:val="008319C2"/>
    <w:rsid w:val="00861528"/>
    <w:rsid w:val="008A2A8F"/>
    <w:rsid w:val="00907298"/>
    <w:rsid w:val="0094015B"/>
    <w:rsid w:val="00941FD7"/>
    <w:rsid w:val="009542E9"/>
    <w:rsid w:val="00954C66"/>
    <w:rsid w:val="009A759C"/>
    <w:rsid w:val="009B01EF"/>
    <w:rsid w:val="009B76E8"/>
    <w:rsid w:val="009D279D"/>
    <w:rsid w:val="009D553B"/>
    <w:rsid w:val="009E5E91"/>
    <w:rsid w:val="009F739A"/>
    <w:rsid w:val="00A0596D"/>
    <w:rsid w:val="00A23182"/>
    <w:rsid w:val="00A35AB6"/>
    <w:rsid w:val="00A40509"/>
    <w:rsid w:val="00A54233"/>
    <w:rsid w:val="00A75249"/>
    <w:rsid w:val="00AA57E4"/>
    <w:rsid w:val="00AA5E2E"/>
    <w:rsid w:val="00AA6BCE"/>
    <w:rsid w:val="00AD4B5F"/>
    <w:rsid w:val="00B077D0"/>
    <w:rsid w:val="00B22EB1"/>
    <w:rsid w:val="00B23ED2"/>
    <w:rsid w:val="00B30474"/>
    <w:rsid w:val="00B522C1"/>
    <w:rsid w:val="00B67262"/>
    <w:rsid w:val="00B81F42"/>
    <w:rsid w:val="00B974BC"/>
    <w:rsid w:val="00BA1937"/>
    <w:rsid w:val="00BB0EAD"/>
    <w:rsid w:val="00BE6669"/>
    <w:rsid w:val="00BF5315"/>
    <w:rsid w:val="00BF6F03"/>
    <w:rsid w:val="00C0413C"/>
    <w:rsid w:val="00C0606C"/>
    <w:rsid w:val="00C132CE"/>
    <w:rsid w:val="00C32CA7"/>
    <w:rsid w:val="00C33573"/>
    <w:rsid w:val="00C3507B"/>
    <w:rsid w:val="00C54BBF"/>
    <w:rsid w:val="00C61E22"/>
    <w:rsid w:val="00C73859"/>
    <w:rsid w:val="00C812B7"/>
    <w:rsid w:val="00CA1C7E"/>
    <w:rsid w:val="00CA4DB7"/>
    <w:rsid w:val="00CC6AEF"/>
    <w:rsid w:val="00D02685"/>
    <w:rsid w:val="00D205A1"/>
    <w:rsid w:val="00D30E06"/>
    <w:rsid w:val="00D44827"/>
    <w:rsid w:val="00D44FB8"/>
    <w:rsid w:val="00D62DEB"/>
    <w:rsid w:val="00D6788D"/>
    <w:rsid w:val="00D72946"/>
    <w:rsid w:val="00D87288"/>
    <w:rsid w:val="00DA5B53"/>
    <w:rsid w:val="00DB36BD"/>
    <w:rsid w:val="00DE6F42"/>
    <w:rsid w:val="00E45A9E"/>
    <w:rsid w:val="00E62FF3"/>
    <w:rsid w:val="00E921F9"/>
    <w:rsid w:val="00EB3265"/>
    <w:rsid w:val="00EC2C23"/>
    <w:rsid w:val="00EC41F6"/>
    <w:rsid w:val="00EC701A"/>
    <w:rsid w:val="00EF3E7F"/>
    <w:rsid w:val="00EF7758"/>
    <w:rsid w:val="00F03B60"/>
    <w:rsid w:val="00F43F07"/>
    <w:rsid w:val="00F51768"/>
    <w:rsid w:val="00F607B3"/>
    <w:rsid w:val="00F70427"/>
    <w:rsid w:val="00FC6D50"/>
    <w:rsid w:val="00FE3612"/>
    <w:rsid w:val="00FF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FFBDA-AC2D-4E24-B027-0AF06AB0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96D"/>
  </w:style>
  <w:style w:type="paragraph" w:styleId="2">
    <w:name w:val="heading 2"/>
    <w:basedOn w:val="a"/>
    <w:next w:val="a"/>
    <w:link w:val="20"/>
    <w:qFormat/>
    <w:rsid w:val="00EF7758"/>
    <w:pPr>
      <w:keepNext/>
      <w:spacing w:after="0" w:line="240" w:lineRule="auto"/>
      <w:jc w:val="center"/>
      <w:outlineLvl w:val="1"/>
    </w:pPr>
    <w:rPr>
      <w:rFonts w:ascii="Times New Roman" w:eastAsia="Times New Roman" w:hAnsi="Times New Roman" w:cs="Times New Roman"/>
      <w:b/>
      <w:noProof/>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7758"/>
    <w:rPr>
      <w:rFonts w:ascii="Times New Roman" w:eastAsia="Times New Roman" w:hAnsi="Times New Roman" w:cs="Times New Roman"/>
      <w:b/>
      <w:noProof/>
      <w:sz w:val="28"/>
      <w:szCs w:val="20"/>
      <w:lang w:val="uk-UA" w:eastAsia="ru-RU"/>
    </w:rPr>
  </w:style>
  <w:style w:type="paragraph" w:styleId="a3">
    <w:name w:val="List Paragraph"/>
    <w:basedOn w:val="a"/>
    <w:uiPriority w:val="34"/>
    <w:qFormat/>
    <w:rsid w:val="005550B7"/>
    <w:pPr>
      <w:ind w:left="720"/>
      <w:contextualSpacing/>
    </w:pPr>
  </w:style>
  <w:style w:type="paragraph" w:styleId="21">
    <w:name w:val="Body Text 2"/>
    <w:basedOn w:val="a"/>
    <w:link w:val="22"/>
    <w:rsid w:val="003925B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925B2"/>
    <w:rPr>
      <w:rFonts w:ascii="Times New Roman" w:eastAsia="Times New Roman" w:hAnsi="Times New Roman" w:cs="Times New Roman"/>
      <w:sz w:val="28"/>
      <w:szCs w:val="20"/>
      <w:lang w:eastAsia="ru-RU"/>
    </w:rPr>
  </w:style>
  <w:style w:type="character" w:customStyle="1" w:styleId="changes">
    <w:name w:val="changes"/>
    <w:basedOn w:val="a0"/>
    <w:rsid w:val="000675EE"/>
  </w:style>
  <w:style w:type="paragraph" w:styleId="a4">
    <w:name w:val="Subtitle"/>
    <w:basedOn w:val="a"/>
    <w:link w:val="a5"/>
    <w:qFormat/>
    <w:rsid w:val="00F607B3"/>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5">
    <w:name w:val="Подзаголовок Знак"/>
    <w:basedOn w:val="a0"/>
    <w:link w:val="a4"/>
    <w:rsid w:val="00F607B3"/>
    <w:rPr>
      <w:rFonts w:ascii="Bookman Old Style" w:eastAsia="Times New Roman" w:hAnsi="Bookman Old Style" w:cs="Times New Roman"/>
      <w:b/>
      <w:sz w:val="24"/>
      <w:szCs w:val="20"/>
      <w:lang w:val="uk-UA" w:eastAsia="ru-RU"/>
    </w:rPr>
  </w:style>
  <w:style w:type="paragraph" w:styleId="a6">
    <w:name w:val="Balloon Text"/>
    <w:basedOn w:val="a"/>
    <w:link w:val="a7"/>
    <w:uiPriority w:val="99"/>
    <w:semiHidden/>
    <w:unhideWhenUsed/>
    <w:rsid w:val="00F607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7B3"/>
    <w:rPr>
      <w:rFonts w:ascii="Tahoma" w:hAnsi="Tahoma" w:cs="Tahoma"/>
      <w:sz w:val="16"/>
      <w:szCs w:val="16"/>
    </w:rPr>
  </w:style>
  <w:style w:type="paragraph" w:styleId="a8">
    <w:name w:val="Body Text"/>
    <w:basedOn w:val="a"/>
    <w:link w:val="a9"/>
    <w:uiPriority w:val="99"/>
    <w:unhideWhenUsed/>
    <w:rsid w:val="00954C66"/>
    <w:pPr>
      <w:spacing w:after="120"/>
    </w:pPr>
  </w:style>
  <w:style w:type="character" w:customStyle="1" w:styleId="a9">
    <w:name w:val="Основной текст Знак"/>
    <w:basedOn w:val="a0"/>
    <w:link w:val="a8"/>
    <w:uiPriority w:val="99"/>
    <w:rsid w:val="00954C66"/>
  </w:style>
  <w:style w:type="paragraph" w:customStyle="1" w:styleId="1">
    <w:name w:val="Без интервала1"/>
    <w:rsid w:val="0094015B"/>
    <w:pPr>
      <w:spacing w:after="0" w:line="240" w:lineRule="auto"/>
    </w:pPr>
    <w:rPr>
      <w:rFonts w:ascii="Calibri" w:eastAsia="Times New Roman" w:hAnsi="Calibri" w:cs="Times New Roman"/>
      <w:lang w:val="en-US"/>
    </w:rPr>
  </w:style>
  <w:style w:type="paragraph" w:styleId="aa">
    <w:name w:val="Normal (Web)"/>
    <w:basedOn w:val="a"/>
    <w:uiPriority w:val="99"/>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064E6A"/>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064E6A"/>
  </w:style>
  <w:style w:type="paragraph" w:styleId="ad">
    <w:name w:val="footer"/>
    <w:basedOn w:val="a"/>
    <w:link w:val="ae"/>
    <w:uiPriority w:val="99"/>
    <w:semiHidden/>
    <w:unhideWhenUsed/>
    <w:rsid w:val="00064E6A"/>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06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Marina_Rada</cp:lastModifiedBy>
  <cp:revision>2</cp:revision>
  <cp:lastPrinted>2019-04-12T10:38:00Z</cp:lastPrinted>
  <dcterms:created xsi:type="dcterms:W3CDTF">2019-04-19T05:25:00Z</dcterms:created>
  <dcterms:modified xsi:type="dcterms:W3CDTF">2019-04-19T05:25:00Z</dcterms:modified>
</cp:coreProperties>
</file>