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AEB" w:rsidRDefault="0027154C" w:rsidP="004C7AEB">
      <w:pPr>
        <w:jc w:val="center"/>
        <w:rPr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4730115</wp:posOffset>
                </wp:positionH>
                <wp:positionV relativeFrom="paragraph">
                  <wp:posOffset>306705</wp:posOffset>
                </wp:positionV>
                <wp:extent cx="1228725" cy="914400"/>
                <wp:effectExtent l="0" t="0" r="28575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154C" w:rsidRPr="0027154C" w:rsidRDefault="0027154C" w:rsidP="002715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2715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27154C" w:rsidRPr="0027154C" w:rsidRDefault="0027154C" w:rsidP="002715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5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01-03/691</w:t>
                            </w:r>
                          </w:p>
                          <w:p w:rsidR="0027154C" w:rsidRPr="0027154C" w:rsidRDefault="0027154C" w:rsidP="0027154C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715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02.11.2022 р.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2" o:spid="_x0000_s1026" style="position:absolute;left:0;text-align:left;margin-left:372.45pt;margin-top:24.15pt;width:96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" fillcolor="white [3201]" strokecolor="black [3200]" strokeweight="1pt">
                <v:textbox>
                  <w:txbxContent>
                    <w:p w:rsidR="0027154C" w:rsidRPr="0027154C" w:rsidRDefault="0027154C" w:rsidP="002715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bookmarkStart w:id="1" w:name="_GoBack"/>
                      <w:r w:rsidRPr="002715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Проект</w:t>
                      </w:r>
                    </w:p>
                    <w:p w:rsidR="0027154C" w:rsidRPr="0027154C" w:rsidRDefault="0027154C" w:rsidP="002715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5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01-03/691</w:t>
                      </w:r>
                    </w:p>
                    <w:p w:rsidR="0027154C" w:rsidRPr="0027154C" w:rsidRDefault="0027154C" w:rsidP="0027154C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715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02.11.2022 р.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4C7AEB">
        <w:rPr>
          <w:noProof/>
        </w:rPr>
        <w:drawing>
          <wp:inline distT="0" distB="0" distL="0" distR="0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AEB" w:rsidRDefault="004C7AEB" w:rsidP="004C7AEB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БОЯРСЬКА МІСЬКА РАДА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</w:t>
      </w:r>
    </w:p>
    <w:p w:rsidR="004C7AEB" w:rsidRDefault="004C7AEB" w:rsidP="004C7AEB">
      <w:pPr>
        <w:pStyle w:val="a3"/>
        <w:tabs>
          <w:tab w:val="center" w:pos="4819"/>
          <w:tab w:val="left" w:pos="7650"/>
        </w:tabs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VІIІ СКЛИКАННЯ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4C7AEB" w:rsidRDefault="004C7AEB" w:rsidP="004C7AEB">
      <w:pPr>
        <w:pStyle w:val="a3"/>
        <w:tabs>
          <w:tab w:val="center" w:pos="4677"/>
          <w:tab w:val="left" w:pos="7789"/>
        </w:tabs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Чергова____сесія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uk-UA"/>
        </w:rPr>
        <w:t>ПРОЄКТ</w:t>
      </w:r>
    </w:p>
    <w:p w:rsidR="004C7AEB" w:rsidRDefault="004C7AEB" w:rsidP="004C7A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 №</w:t>
      </w:r>
      <w:r w:rsidR="006755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___/____</w:t>
      </w:r>
    </w:p>
    <w:p w:rsidR="004C7AEB" w:rsidRDefault="004C7AEB" w:rsidP="004C7AEB">
      <w:pPr>
        <w:rPr>
          <w:lang w:val="uk-UA"/>
        </w:rPr>
      </w:pPr>
    </w:p>
    <w:p w:rsidR="004C7AEB" w:rsidRDefault="004C7AEB" w:rsidP="004C7AE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11 листопада 2022 року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м. Боярка</w:t>
      </w:r>
    </w:p>
    <w:p w:rsidR="004C7AEB" w:rsidRDefault="004C7AEB" w:rsidP="004C7AEB">
      <w:pPr>
        <w:spacing w:after="0" w:line="240" w:lineRule="auto"/>
        <w:ind w:right="3685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7551F" w:rsidRDefault="004C7AEB" w:rsidP="0067551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погодження Комунальному закладу </w:t>
      </w:r>
    </w:p>
    <w:p w:rsidR="0067551F" w:rsidRDefault="004C7AEB" w:rsidP="0067551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«Культурно-мистецький центр» Боярської </w:t>
      </w:r>
    </w:p>
    <w:p w:rsidR="0067551F" w:rsidRDefault="004C7AEB" w:rsidP="0067551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міської ради передачу матеріальних цінно</w:t>
      </w:r>
      <w:r w:rsidR="006755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стей </w:t>
      </w:r>
    </w:p>
    <w:p w:rsidR="0067551F" w:rsidRDefault="0067551F" w:rsidP="0067551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комунального підприємства «Боярка-Водоканал» </w:t>
      </w:r>
    </w:p>
    <w:p w:rsidR="004C7AEB" w:rsidRDefault="004C7AEB" w:rsidP="0067551F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Боярської міської ради </w:t>
      </w:r>
    </w:p>
    <w:p w:rsidR="004C7AEB" w:rsidRDefault="004C7AEB" w:rsidP="004C7AEB">
      <w:pPr>
        <w:pStyle w:val="a3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7AEB" w:rsidRDefault="004C7AEB" w:rsidP="004C7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Законом України «Про правовий режим воєнного стану», Господарським кодексом України, розглянувши </w:t>
      </w:r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>звернення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в.о.</w:t>
      </w:r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 КЗ «Культурно-мистецький центр» Боярської міської ради</w:t>
      </w:r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Іванової Т.С.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(за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 18.10.2022 </w:t>
      </w:r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№ 02-9/3831)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старости </w:t>
      </w:r>
      <w:proofErr w:type="spellStart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>Жорнівського</w:t>
      </w:r>
      <w:proofErr w:type="spellEnd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>старостинського</w:t>
      </w:r>
      <w:proofErr w:type="spellEnd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округу </w:t>
      </w:r>
      <w:proofErr w:type="spellStart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>Гришутіна</w:t>
      </w:r>
      <w:proofErr w:type="spellEnd"/>
      <w:r w:rsidR="006755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О.П.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(за </w:t>
      </w:r>
      <w:proofErr w:type="spellStart"/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>вх</w:t>
      </w:r>
      <w:proofErr w:type="spellEnd"/>
      <w:r w:rsidR="0067551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від 05.09.2022 № 02-23/243),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метою раціонального обліку та використання майна,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</w:p>
    <w:p w:rsidR="004C7AEB" w:rsidRDefault="004C7AEB" w:rsidP="004C7A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БОЯРСЬКА МІСЬКА РАДА</w:t>
      </w:r>
    </w:p>
    <w:p w:rsidR="0067551F" w:rsidRDefault="004C7AEB" w:rsidP="006755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:rsidR="0067551F" w:rsidRDefault="0067551F" w:rsidP="00675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7551F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4C7AEB">
        <w:rPr>
          <w:rFonts w:ascii="Times New Roman" w:hAnsi="Times New Roman" w:cs="Times New Roman"/>
          <w:sz w:val="28"/>
          <w:szCs w:val="28"/>
          <w:lang w:val="uk-UA"/>
        </w:rPr>
        <w:t>Погодити Комунальному закладу «Культурно-мистецький центр» Боярської міської ради передачу матеріальних цінно</w:t>
      </w:r>
      <w:r>
        <w:rPr>
          <w:rFonts w:ascii="Times New Roman" w:hAnsi="Times New Roman" w:cs="Times New Roman"/>
          <w:sz w:val="28"/>
          <w:szCs w:val="28"/>
          <w:lang w:val="uk-UA"/>
        </w:rPr>
        <w:t>стей комунального підприємства «Боярка-Водоканал»</w:t>
      </w:r>
      <w:r w:rsidR="004C7AEB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 а саме: бетонні кільця (3 шт.</w:t>
      </w:r>
      <w:r>
        <w:rPr>
          <w:rFonts w:ascii="Times New Roman" w:hAnsi="Times New Roman" w:cs="Times New Roman"/>
          <w:sz w:val="28"/>
          <w:szCs w:val="28"/>
          <w:lang w:val="uk-UA"/>
        </w:rPr>
        <w:t>), кришка (1 шт.), люк (1 шт.).</w:t>
      </w:r>
    </w:p>
    <w:p w:rsidR="0067551F" w:rsidRDefault="0067551F" w:rsidP="00675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67551F">
        <w:rPr>
          <w:rFonts w:ascii="Times New Roman" w:hAnsi="Times New Roman" w:cs="Times New Roman"/>
          <w:sz w:val="28"/>
          <w:szCs w:val="28"/>
          <w:lang w:val="uk-UA"/>
        </w:rPr>
        <w:t xml:space="preserve">Доручити виконавчому комітету Боярської міської ради, </w:t>
      </w:r>
      <w:r>
        <w:rPr>
          <w:rFonts w:ascii="Times New Roman" w:hAnsi="Times New Roman" w:cs="Times New Roman"/>
          <w:sz w:val="28"/>
          <w:szCs w:val="28"/>
          <w:lang w:val="uk-UA"/>
        </w:rPr>
        <w:t>в.о. директора</w:t>
      </w:r>
      <w:r w:rsidRPr="0067551F">
        <w:rPr>
          <w:rFonts w:ascii="Times New Roman" w:hAnsi="Times New Roman" w:cs="Times New Roman"/>
          <w:sz w:val="28"/>
          <w:szCs w:val="28"/>
          <w:lang w:val="uk-UA"/>
        </w:rPr>
        <w:t xml:space="preserve">         КЗ «Культурно-мистецький центр» Боярської міської ради та 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>у                        КП «Боярка-Водоканал»</w:t>
      </w:r>
      <w:r w:rsidRPr="0067551F">
        <w:rPr>
          <w:rFonts w:ascii="Times New Roman" w:hAnsi="Times New Roman" w:cs="Times New Roman"/>
          <w:sz w:val="28"/>
          <w:szCs w:val="28"/>
          <w:lang w:val="uk-UA"/>
        </w:rPr>
        <w:t xml:space="preserve"> Боярської міської ради,  здійснити приймання-передачу майна, зазначеного у пункті 1 цього рішення, в установленому законодавством порядку.</w:t>
      </w:r>
    </w:p>
    <w:p w:rsidR="004C7AEB" w:rsidRPr="0067551F" w:rsidRDefault="0067551F" w:rsidP="0067551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67551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4C7AEB" w:rsidRDefault="004C7AEB" w:rsidP="004C7AE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</w:t>
      </w:r>
      <w:r w:rsidR="0067551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Олександр ЗАРУБІН</w:t>
      </w:r>
    </w:p>
    <w:p w:rsidR="004C7AEB" w:rsidRDefault="004C7AEB" w:rsidP="004C7AEB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  </w:t>
      </w:r>
    </w:p>
    <w:p w:rsidR="004C7AEB" w:rsidRDefault="004C7AEB" w:rsidP="004C7AEB">
      <w:pPr>
        <w:shd w:val="clear" w:color="auto" w:fill="FFFFFF"/>
        <w:spacing w:after="0" w:line="240" w:lineRule="auto"/>
        <w:ind w:left="-108" w:right="-3548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4C7AEB" w:rsidRDefault="004C7AEB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0EE4" w:rsidRDefault="002C0EE4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2C0EE4" w:rsidRDefault="002C0EE4" w:rsidP="004C7AE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Підготувала: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відділу з питань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інфраструктури, ЖКГ та ЦЗ                                         Катерина КРУК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1678" w:rsidRDefault="00881678" w:rsidP="00881678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міського голови                                           Віталій  МАЗУРЕЦЬ</w:t>
      </w:r>
    </w:p>
    <w:p w:rsidR="00881678" w:rsidRDefault="00881678" w:rsidP="008816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бухгалтерського </w:t>
      </w:r>
    </w:p>
    <w:p w:rsidR="00881678" w:rsidRPr="0085073D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обліку і звітності-головний бухгалтер</w:t>
      </w:r>
      <w:r w:rsidRPr="008507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Віталій КОМАШИНСЬКИЙ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управління РІ та ЖКГ                                 Марина САВЧУК</w:t>
      </w:r>
    </w:p>
    <w:p w:rsidR="00881678" w:rsidRDefault="00881678" w:rsidP="008816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078B2" w:rsidRDefault="00881678" w:rsidP="0088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Начальник юридичного відділу                                     Леся МАРУЖЕНКО</w:t>
      </w:r>
    </w:p>
    <w:p w:rsidR="00540DEA" w:rsidRDefault="00540DEA" w:rsidP="0088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DEA" w:rsidRDefault="00540DEA" w:rsidP="0088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DEA" w:rsidRDefault="00540DEA" w:rsidP="0088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40DEA" w:rsidRPr="00540DEA" w:rsidRDefault="00540DEA" w:rsidP="00540DE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540DE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ПОЯСНЮВАЛЬНА ЗАПИСКА</w:t>
      </w:r>
    </w:p>
    <w:p w:rsidR="00540DEA" w:rsidRDefault="00540DEA" w:rsidP="00540DEA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540DEA"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 xml:space="preserve">до проєкту рішення </w:t>
      </w:r>
      <w:r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Про погодження Комунальному закладу </w:t>
      </w:r>
    </w:p>
    <w:p w:rsidR="00540DEA" w:rsidRDefault="00540DEA" w:rsidP="00540DEA">
      <w:pPr>
        <w:spacing w:after="0" w:line="240" w:lineRule="auto"/>
        <w:ind w:right="5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ради»</w:t>
      </w:r>
    </w:p>
    <w:p w:rsidR="00540DEA" w:rsidRPr="00540DEA" w:rsidRDefault="00540DEA" w:rsidP="00540DEA">
      <w:pPr>
        <w:spacing w:after="0" w:line="240" w:lineRule="auto"/>
        <w:ind w:right="5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540DEA" w:rsidRPr="00540DEA" w:rsidRDefault="00540DEA" w:rsidP="00540DE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 xml:space="preserve">На адресу виконавчого комітету Боярської міської ради надійшли 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>звернення в.о. директора КЗ «Культурно-мистецький центр» Боярської міської ради Іванової Т.С.  (з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від 18.10.2022 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№ 02-9/3831), старости </w:t>
      </w:r>
      <w:proofErr w:type="spellStart"/>
      <w:r w:rsidRPr="00540DEA">
        <w:rPr>
          <w:rFonts w:ascii="Times New Roman" w:hAnsi="Times New Roman" w:cs="Times New Roman"/>
          <w:sz w:val="28"/>
          <w:szCs w:val="28"/>
          <w:lang w:val="uk-UA"/>
        </w:rPr>
        <w:t>Жорнівського</w:t>
      </w:r>
      <w:proofErr w:type="spellEnd"/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540DEA">
        <w:rPr>
          <w:rFonts w:ascii="Times New Roman" w:hAnsi="Times New Roman" w:cs="Times New Roman"/>
          <w:sz w:val="28"/>
          <w:szCs w:val="28"/>
          <w:lang w:val="uk-UA"/>
        </w:rPr>
        <w:t>старостинського</w:t>
      </w:r>
      <w:proofErr w:type="spellEnd"/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 округу </w:t>
      </w:r>
      <w:proofErr w:type="spellStart"/>
      <w:r w:rsidRPr="00540DEA"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ришутіна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О.П. 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(за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від 05.09.2022 № 02-23/243) 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щодо передачі майна комунальної власності. </w:t>
      </w:r>
    </w:p>
    <w:p w:rsidR="00540DEA" w:rsidRPr="00540DEA" w:rsidRDefault="00540DEA" w:rsidP="00540DEA">
      <w:pPr>
        <w:pStyle w:val="a3"/>
        <w:ind w:firstLine="851"/>
        <w:jc w:val="both"/>
        <w:rPr>
          <w:rFonts w:ascii="Times New Roman" w:eastAsia="KaiTi" w:hAnsi="Times New Roman" w:cs="Times New Roman"/>
          <w:sz w:val="28"/>
          <w:szCs w:val="28"/>
          <w:lang w:val="uk-UA"/>
        </w:rPr>
      </w:pP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>Господарським кодексом України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>, з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 метою підвищення ефективності ведення господарської діяльності та раціонального використання майна комунальної власності Боярської міської територіальної громади,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 xml:space="preserve"> та </w:t>
      </w:r>
      <w:r>
        <w:rPr>
          <w:rFonts w:ascii="Times New Roman" w:eastAsia="KaiTi" w:hAnsi="Times New Roman" w:cs="Times New Roman"/>
          <w:sz w:val="28"/>
          <w:szCs w:val="28"/>
          <w:lang w:val="uk-UA"/>
        </w:rPr>
        <w:t xml:space="preserve">для облаштування вигрібної ями на території </w:t>
      </w:r>
      <w:proofErr w:type="spellStart"/>
      <w:r>
        <w:rPr>
          <w:rFonts w:ascii="Times New Roman" w:eastAsia="KaiTi" w:hAnsi="Times New Roman" w:cs="Times New Roman"/>
          <w:sz w:val="28"/>
          <w:szCs w:val="28"/>
          <w:lang w:val="uk-UA"/>
        </w:rPr>
        <w:t>Жорнівського</w:t>
      </w:r>
      <w:proofErr w:type="spellEnd"/>
      <w:r>
        <w:rPr>
          <w:rFonts w:ascii="Times New Roman" w:eastAsia="KaiTi" w:hAnsi="Times New Roman" w:cs="Times New Roman"/>
          <w:sz w:val="28"/>
          <w:szCs w:val="28"/>
          <w:lang w:val="uk-UA"/>
        </w:rPr>
        <w:t xml:space="preserve"> клубу у с. </w:t>
      </w:r>
      <w:proofErr w:type="spellStart"/>
      <w:r>
        <w:rPr>
          <w:rFonts w:ascii="Times New Roman" w:eastAsia="KaiTi" w:hAnsi="Times New Roman" w:cs="Times New Roman"/>
          <w:sz w:val="28"/>
          <w:szCs w:val="28"/>
          <w:lang w:val="uk-UA"/>
        </w:rPr>
        <w:t>Жорнівка</w:t>
      </w:r>
      <w:proofErr w:type="spellEnd"/>
      <w:r>
        <w:rPr>
          <w:rFonts w:ascii="Times New Roman" w:eastAsia="KaiTi" w:hAnsi="Times New Roman" w:cs="Times New Roman"/>
          <w:sz w:val="28"/>
          <w:szCs w:val="28"/>
          <w:lang w:val="uk-UA"/>
        </w:rPr>
        <w:t xml:space="preserve">, по вул. Лесі Українки, 2 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>,</w:t>
      </w:r>
      <w:r w:rsidRPr="00540DE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>на розгляд сесії Боярської міської ради підготовлено проєкт рішення «Про п</w:t>
      </w:r>
      <w:r>
        <w:rPr>
          <w:rFonts w:ascii="Times New Roman" w:eastAsia="KaiTi" w:hAnsi="Times New Roman" w:cs="Times New Roman"/>
          <w:sz w:val="28"/>
          <w:szCs w:val="28"/>
          <w:lang w:val="uk-UA"/>
        </w:rPr>
        <w:t xml:space="preserve">огодження Комунальному закладу 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>«Культурно-мистецький центр» Боярської міської ради передачу матеріальних цінностей комунального підприємства «Боярка-Водоканал» Боярської міської ради»</w:t>
      </w:r>
      <w:r>
        <w:rPr>
          <w:rFonts w:ascii="Times New Roman" w:eastAsia="KaiTi" w:hAnsi="Times New Roman" w:cs="Times New Roman"/>
          <w:sz w:val="28"/>
          <w:szCs w:val="28"/>
          <w:lang w:val="uk-UA"/>
        </w:rPr>
        <w:t>.</w:t>
      </w:r>
      <w:r w:rsidRPr="00540DEA">
        <w:rPr>
          <w:rFonts w:ascii="Times New Roman" w:eastAsia="KaiTi" w:hAnsi="Times New Roman" w:cs="Times New Roman"/>
          <w:sz w:val="28"/>
          <w:szCs w:val="28"/>
          <w:lang w:val="uk-UA"/>
        </w:rPr>
        <w:tab/>
      </w:r>
    </w:p>
    <w:p w:rsidR="00540DEA" w:rsidRPr="00540DEA" w:rsidRDefault="00540DEA" w:rsidP="00540D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lang w:val="uk-UA"/>
        </w:rPr>
      </w:pPr>
    </w:p>
    <w:p w:rsidR="00540DEA" w:rsidRPr="00540DEA" w:rsidRDefault="00540DEA" w:rsidP="00540D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540DEA" w:rsidRPr="00540DEA" w:rsidRDefault="00540DEA" w:rsidP="00540DEA">
      <w:pPr>
        <w:spacing w:after="0" w:line="240" w:lineRule="auto"/>
        <w:ind w:left="5103"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540DEA" w:rsidRPr="00540DEA" w:rsidRDefault="00540DEA" w:rsidP="00540DE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</w:pPr>
    </w:p>
    <w:p w:rsidR="00540DEA" w:rsidRPr="00540DEA" w:rsidRDefault="00540DEA" w:rsidP="00540DEA">
      <w:pPr>
        <w:rPr>
          <w:rFonts w:ascii="Calibri" w:eastAsia="Times New Roman" w:hAnsi="Calibri" w:cs="Times New Roman"/>
          <w:lang w:val="uk-UA"/>
        </w:rPr>
      </w:pPr>
    </w:p>
    <w:p w:rsidR="00540DEA" w:rsidRPr="00881678" w:rsidRDefault="00540DEA" w:rsidP="008816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540DEA" w:rsidRPr="00881678" w:rsidSect="0067551F">
      <w:pgSz w:w="12240" w:h="15840"/>
      <w:pgMar w:top="567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9D7D45"/>
    <w:multiLevelType w:val="hybridMultilevel"/>
    <w:tmpl w:val="DB68B7C2"/>
    <w:lvl w:ilvl="0" w:tplc="35008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FA0"/>
    <w:rsid w:val="0027154C"/>
    <w:rsid w:val="002C0EE4"/>
    <w:rsid w:val="004C7AEB"/>
    <w:rsid w:val="00540DEA"/>
    <w:rsid w:val="0067551F"/>
    <w:rsid w:val="008078B2"/>
    <w:rsid w:val="00881678"/>
    <w:rsid w:val="00A34FA0"/>
    <w:rsid w:val="00A84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DB06D"/>
  <w15:chartTrackingRefBased/>
  <w15:docId w15:val="{D1C53C0D-5FFC-4395-A933-9D625146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AE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7AEB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4C7AEB"/>
    <w:pPr>
      <w:ind w:left="720"/>
      <w:contextualSpacing/>
    </w:pPr>
  </w:style>
  <w:style w:type="character" w:styleId="a5">
    <w:name w:val="Strong"/>
    <w:basedOn w:val="a0"/>
    <w:uiPriority w:val="22"/>
    <w:qFormat/>
    <w:rsid w:val="004C7AEB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C0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0EE4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78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Marina_Rada</cp:lastModifiedBy>
  <cp:revision>2</cp:revision>
  <cp:lastPrinted>2022-11-02T07:27:00Z</cp:lastPrinted>
  <dcterms:created xsi:type="dcterms:W3CDTF">2022-11-02T13:03:00Z</dcterms:created>
  <dcterms:modified xsi:type="dcterms:W3CDTF">2022-11-02T13:03:00Z</dcterms:modified>
</cp:coreProperties>
</file>